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77FF" w:rsidRDefault="00D91A60">
      <w:pPr>
        <w:jc w:val="center"/>
        <w:rPr>
          <w:sz w:val="24"/>
        </w:rPr>
        <w:sectPr w:rsidR="008F77FF">
          <w:footerReference w:type="default" r:id="rId8"/>
          <w:type w:val="continuous"/>
          <w:pgSz w:w="11930" w:h="16860"/>
          <w:pgMar w:top="640" w:right="480" w:bottom="1140" w:left="280" w:header="0" w:footer="953" w:gutter="0"/>
          <w:pgNumType w:start="1"/>
          <w:cols w:space="720"/>
        </w:sectPr>
      </w:pPr>
      <w:r w:rsidRPr="00D91A60">
        <w:rPr>
          <w:sz w:val="24"/>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6.5pt;height:774pt" o:ole="">
            <v:imagedata r:id="rId9" o:title=""/>
          </v:shape>
          <o:OLEObject Type="Embed" ProgID="FoxitReader.Document" ShapeID="_x0000_i1025" DrawAspect="Content" ObjectID="_1792581605" r:id="rId10"/>
        </w:object>
      </w:r>
      <w:bookmarkStart w:id="0" w:name="_GoBack"/>
      <w:bookmarkEnd w:id="0"/>
    </w:p>
    <w:p w:rsidR="008F77FF" w:rsidRDefault="00557D75">
      <w:pPr>
        <w:spacing w:before="60"/>
        <w:ind w:left="627"/>
        <w:jc w:val="center"/>
        <w:rPr>
          <w:b/>
          <w:sz w:val="28"/>
        </w:rPr>
      </w:pPr>
      <w:r>
        <w:rPr>
          <w:b/>
          <w:color w:val="000009"/>
          <w:spacing w:val="-2"/>
          <w:sz w:val="28"/>
        </w:rPr>
        <w:lastRenderedPageBreak/>
        <w:t>СОДЕРЖАНИЕ</w:t>
      </w:r>
    </w:p>
    <w:sdt>
      <w:sdtPr>
        <w:rPr>
          <w:b w:val="0"/>
          <w:bCs w:val="0"/>
        </w:rPr>
        <w:id w:val="-1228298827"/>
        <w:docPartObj>
          <w:docPartGallery w:val="Table of Contents"/>
          <w:docPartUnique/>
        </w:docPartObj>
      </w:sdtPr>
      <w:sdtEndPr/>
      <w:sdtContent>
        <w:p w:rsidR="008F77FF" w:rsidRDefault="00B46A41">
          <w:pPr>
            <w:pStyle w:val="10"/>
            <w:numPr>
              <w:ilvl w:val="0"/>
              <w:numId w:val="49"/>
            </w:numPr>
            <w:tabs>
              <w:tab w:val="left" w:pos="1049"/>
              <w:tab w:val="right" w:pos="10565"/>
            </w:tabs>
            <w:ind w:left="1049" w:hanging="206"/>
          </w:pPr>
          <w:hyperlink w:anchor="_TOC_250005" w:history="1">
            <w:r w:rsidR="00557D75">
              <w:rPr>
                <w:spacing w:val="-2"/>
              </w:rPr>
              <w:t>ОБЩИЕ</w:t>
            </w:r>
            <w:r w:rsidR="00557D75">
              <w:rPr>
                <w:spacing w:val="-17"/>
              </w:rPr>
              <w:t xml:space="preserve"> </w:t>
            </w:r>
            <w:r w:rsidR="00557D75">
              <w:rPr>
                <w:spacing w:val="-2"/>
              </w:rPr>
              <w:t>ПОЛОЖЕНИЯ</w:t>
            </w:r>
            <w:r w:rsidR="00557D75">
              <w:rPr>
                <w:b w:val="0"/>
              </w:rPr>
              <w:tab/>
            </w:r>
            <w:r w:rsidR="00557D75">
              <w:rPr>
                <w:spacing w:val="-10"/>
              </w:rPr>
              <w:t>3</w:t>
            </w:r>
          </w:hyperlink>
        </w:p>
        <w:p w:rsidR="008F77FF" w:rsidRDefault="00B46A41">
          <w:pPr>
            <w:pStyle w:val="20"/>
            <w:numPr>
              <w:ilvl w:val="0"/>
              <w:numId w:val="49"/>
            </w:numPr>
            <w:tabs>
              <w:tab w:val="left" w:pos="1144"/>
              <w:tab w:val="right" w:pos="10565"/>
            </w:tabs>
            <w:spacing w:before="780"/>
            <w:ind w:left="1144" w:hanging="268"/>
          </w:pPr>
          <w:hyperlink w:anchor="_TOC_250004" w:history="1">
            <w:r w:rsidR="00557D75">
              <w:rPr>
                <w:spacing w:val="-2"/>
              </w:rPr>
              <w:t>Целевой</w:t>
            </w:r>
            <w:r w:rsidR="00557D75">
              <w:rPr>
                <w:spacing w:val="-6"/>
              </w:rPr>
              <w:t xml:space="preserve"> </w:t>
            </w:r>
            <w:r w:rsidR="00557D75">
              <w:rPr>
                <w:spacing w:val="-2"/>
              </w:rPr>
              <w:t>раздел</w:t>
            </w:r>
            <w:r w:rsidR="00557D75">
              <w:rPr>
                <w:b w:val="0"/>
              </w:rPr>
              <w:tab/>
            </w:r>
            <w:r w:rsidR="00557D75">
              <w:rPr>
                <w:spacing w:val="-10"/>
              </w:rPr>
              <w:t>6</w:t>
            </w:r>
          </w:hyperlink>
        </w:p>
        <w:p w:rsidR="008F77FF" w:rsidRDefault="00B46A41">
          <w:pPr>
            <w:pStyle w:val="30"/>
            <w:numPr>
              <w:ilvl w:val="1"/>
              <w:numId w:val="49"/>
            </w:numPr>
            <w:tabs>
              <w:tab w:val="left" w:pos="1773"/>
              <w:tab w:val="right" w:pos="10563"/>
            </w:tabs>
            <w:spacing w:before="24"/>
            <w:ind w:left="1773" w:hanging="469"/>
          </w:pPr>
          <w:hyperlink w:anchor="_TOC_250003" w:history="1">
            <w:r w:rsidR="00557D75">
              <w:rPr>
                <w:spacing w:val="-2"/>
              </w:rPr>
              <w:t>Пояснительная</w:t>
            </w:r>
            <w:r w:rsidR="00557D75">
              <w:rPr>
                <w:spacing w:val="-9"/>
              </w:rPr>
              <w:t xml:space="preserve"> </w:t>
            </w:r>
            <w:r w:rsidR="00557D75">
              <w:rPr>
                <w:spacing w:val="-2"/>
              </w:rPr>
              <w:t>записка</w:t>
            </w:r>
            <w:r w:rsidR="00557D75">
              <w:tab/>
            </w:r>
            <w:r w:rsidR="00557D75">
              <w:rPr>
                <w:spacing w:val="-10"/>
              </w:rPr>
              <w:t>6</w:t>
            </w:r>
          </w:hyperlink>
        </w:p>
        <w:p w:rsidR="008F77FF" w:rsidRDefault="00557D75">
          <w:pPr>
            <w:pStyle w:val="30"/>
            <w:numPr>
              <w:ilvl w:val="1"/>
              <w:numId w:val="49"/>
            </w:numPr>
            <w:tabs>
              <w:tab w:val="left" w:pos="1778"/>
              <w:tab w:val="right" w:pos="10577"/>
            </w:tabs>
            <w:spacing w:before="52"/>
            <w:ind w:left="1778" w:hanging="474"/>
          </w:pPr>
          <w:r>
            <w:rPr>
              <w:spacing w:val="-2"/>
            </w:rPr>
            <w:t>Планируемые</w:t>
          </w:r>
          <w:r>
            <w:rPr>
              <w:spacing w:val="-8"/>
            </w:rPr>
            <w:t xml:space="preserve"> </w:t>
          </w:r>
          <w:r>
            <w:rPr>
              <w:spacing w:val="-2"/>
            </w:rPr>
            <w:t>результаты</w:t>
          </w:r>
          <w:r>
            <w:rPr>
              <w:spacing w:val="-5"/>
            </w:rPr>
            <w:t xml:space="preserve"> </w:t>
          </w:r>
          <w:r>
            <w:rPr>
              <w:spacing w:val="-2"/>
            </w:rPr>
            <w:t>освоения</w:t>
          </w:r>
          <w:r>
            <w:rPr>
              <w:spacing w:val="-7"/>
            </w:rPr>
            <w:t xml:space="preserve"> </w:t>
          </w:r>
          <w:r>
            <w:rPr>
              <w:spacing w:val="-2"/>
            </w:rPr>
            <w:t>обучающимися</w:t>
          </w:r>
          <w:r>
            <w:rPr>
              <w:spacing w:val="-1"/>
            </w:rPr>
            <w:t xml:space="preserve"> </w:t>
          </w:r>
          <w:r>
            <w:rPr>
              <w:spacing w:val="-2"/>
            </w:rPr>
            <w:t>с</w:t>
          </w:r>
          <w:r>
            <w:rPr>
              <w:spacing w:val="-5"/>
            </w:rPr>
            <w:t xml:space="preserve"> </w:t>
          </w:r>
          <w:r>
            <w:rPr>
              <w:spacing w:val="-2"/>
            </w:rPr>
            <w:t>легкой</w:t>
          </w:r>
          <w:r>
            <w:tab/>
          </w:r>
          <w:r>
            <w:rPr>
              <w:spacing w:val="-5"/>
            </w:rPr>
            <w:t>18</w:t>
          </w:r>
        </w:p>
        <w:p w:rsidR="008F77FF" w:rsidRDefault="00557D75">
          <w:pPr>
            <w:pStyle w:val="30"/>
            <w:spacing w:before="50" w:line="278" w:lineRule="auto"/>
            <w:ind w:right="660"/>
          </w:pPr>
          <w:r>
            <w:t>умственной</w:t>
          </w:r>
          <w:r>
            <w:rPr>
              <w:spacing w:val="-12"/>
            </w:rPr>
            <w:t xml:space="preserve"> </w:t>
          </w:r>
          <w:r>
            <w:t>отсталостью</w:t>
          </w:r>
          <w:r>
            <w:rPr>
              <w:spacing w:val="-15"/>
            </w:rPr>
            <w:t xml:space="preserve"> </w:t>
          </w:r>
          <w:r>
            <w:t>(интеллектуальными</w:t>
          </w:r>
          <w:r>
            <w:rPr>
              <w:spacing w:val="-10"/>
            </w:rPr>
            <w:t xml:space="preserve"> </w:t>
          </w:r>
          <w:r>
            <w:t xml:space="preserve">нарушениями) </w:t>
          </w:r>
          <w:r>
            <w:rPr>
              <w:spacing w:val="-2"/>
            </w:rPr>
            <w:t>адаптированной</w:t>
          </w:r>
          <w:r>
            <w:rPr>
              <w:spacing w:val="15"/>
            </w:rPr>
            <w:t xml:space="preserve"> </w:t>
          </w:r>
          <w:r>
            <w:rPr>
              <w:spacing w:val="-2"/>
            </w:rPr>
            <w:t>основной</w:t>
          </w:r>
          <w:r>
            <w:rPr>
              <w:spacing w:val="11"/>
            </w:rPr>
            <w:t xml:space="preserve"> </w:t>
          </w:r>
          <w:r>
            <w:rPr>
              <w:spacing w:val="-2"/>
            </w:rPr>
            <w:t>общеобразовательной</w:t>
          </w:r>
          <w:r>
            <w:rPr>
              <w:spacing w:val="21"/>
            </w:rPr>
            <w:t xml:space="preserve"> </w:t>
          </w:r>
          <w:r>
            <w:rPr>
              <w:spacing w:val="-2"/>
            </w:rPr>
            <w:t>программы</w:t>
          </w:r>
        </w:p>
        <w:p w:rsidR="008F77FF" w:rsidRDefault="00557D75">
          <w:pPr>
            <w:pStyle w:val="30"/>
            <w:numPr>
              <w:ilvl w:val="1"/>
              <w:numId w:val="49"/>
            </w:numPr>
            <w:tabs>
              <w:tab w:val="left" w:pos="1795"/>
              <w:tab w:val="right" w:pos="10581"/>
            </w:tabs>
            <w:spacing w:before="0" w:line="314" w:lineRule="exact"/>
            <w:ind w:left="1795" w:hanging="491"/>
          </w:pPr>
          <w:r>
            <w:t>Система</w:t>
          </w:r>
          <w:r>
            <w:rPr>
              <w:spacing w:val="-11"/>
            </w:rPr>
            <w:t xml:space="preserve"> </w:t>
          </w:r>
          <w:r>
            <w:t>оценки</w:t>
          </w:r>
          <w:r>
            <w:rPr>
              <w:spacing w:val="-7"/>
            </w:rPr>
            <w:t xml:space="preserve"> </w:t>
          </w:r>
          <w:r>
            <w:t>достижения</w:t>
          </w:r>
          <w:r>
            <w:rPr>
              <w:spacing w:val="-6"/>
            </w:rPr>
            <w:t xml:space="preserve"> </w:t>
          </w:r>
          <w:r>
            <w:t>обучающимися</w:t>
          </w:r>
          <w:r>
            <w:rPr>
              <w:spacing w:val="-6"/>
            </w:rPr>
            <w:t xml:space="preserve"> </w:t>
          </w:r>
          <w:r>
            <w:t>с</w:t>
          </w:r>
          <w:r>
            <w:rPr>
              <w:spacing w:val="-6"/>
            </w:rPr>
            <w:t xml:space="preserve"> </w:t>
          </w:r>
          <w:r>
            <w:t>легкой</w:t>
          </w:r>
          <w:r>
            <w:rPr>
              <w:spacing w:val="-6"/>
            </w:rPr>
            <w:t xml:space="preserve"> </w:t>
          </w:r>
          <w:r>
            <w:rPr>
              <w:spacing w:val="-2"/>
            </w:rPr>
            <w:t>умственной</w:t>
          </w:r>
          <w:r>
            <w:tab/>
          </w:r>
          <w:r>
            <w:rPr>
              <w:spacing w:val="-5"/>
            </w:rPr>
            <w:t>52</w:t>
          </w:r>
        </w:p>
        <w:p w:rsidR="008F77FF" w:rsidRDefault="00557D75">
          <w:pPr>
            <w:pStyle w:val="30"/>
            <w:spacing w:before="51" w:line="278" w:lineRule="auto"/>
            <w:ind w:right="1102"/>
          </w:pPr>
          <w:r>
            <w:t xml:space="preserve">отсталостью (интеллектуальными нарушениями) планируемых </w:t>
          </w:r>
          <w:r>
            <w:rPr>
              <w:spacing w:val="-2"/>
            </w:rPr>
            <w:t>результатов</w:t>
          </w:r>
          <w:r>
            <w:rPr>
              <w:spacing w:val="-12"/>
            </w:rPr>
            <w:t xml:space="preserve"> </w:t>
          </w:r>
          <w:r>
            <w:rPr>
              <w:spacing w:val="-2"/>
            </w:rPr>
            <w:t>освоения адаптированной основной общеобразовательной программы</w:t>
          </w:r>
        </w:p>
        <w:p w:rsidR="008F77FF" w:rsidRDefault="00B46A41">
          <w:pPr>
            <w:pStyle w:val="20"/>
            <w:numPr>
              <w:ilvl w:val="0"/>
              <w:numId w:val="49"/>
            </w:numPr>
            <w:tabs>
              <w:tab w:val="left" w:pos="1144"/>
              <w:tab w:val="right" w:pos="10577"/>
            </w:tabs>
            <w:ind w:left="1144" w:hanging="268"/>
          </w:pPr>
          <w:hyperlink w:anchor="_TOC_250002" w:history="1">
            <w:r w:rsidR="00557D75">
              <w:rPr>
                <w:spacing w:val="-4"/>
              </w:rPr>
              <w:t>Содержательный</w:t>
            </w:r>
            <w:r w:rsidR="00557D75">
              <w:rPr>
                <w:spacing w:val="9"/>
              </w:rPr>
              <w:t xml:space="preserve"> </w:t>
            </w:r>
            <w:r w:rsidR="00557D75">
              <w:rPr>
                <w:spacing w:val="-2"/>
              </w:rPr>
              <w:t>раздел</w:t>
            </w:r>
            <w:r w:rsidR="00557D75">
              <w:rPr>
                <w:b w:val="0"/>
              </w:rPr>
              <w:tab/>
            </w:r>
            <w:r w:rsidR="00557D75">
              <w:rPr>
                <w:spacing w:val="-5"/>
              </w:rPr>
              <w:t>58</w:t>
            </w:r>
          </w:hyperlink>
        </w:p>
        <w:p w:rsidR="008F77FF" w:rsidRDefault="00B46A41">
          <w:pPr>
            <w:pStyle w:val="30"/>
            <w:numPr>
              <w:ilvl w:val="1"/>
              <w:numId w:val="49"/>
            </w:numPr>
            <w:tabs>
              <w:tab w:val="left" w:pos="1771"/>
              <w:tab w:val="right" w:pos="10577"/>
            </w:tabs>
            <w:spacing w:before="33"/>
            <w:ind w:left="1771" w:hanging="467"/>
          </w:pPr>
          <w:hyperlink w:anchor="_TOC_250001" w:history="1">
            <w:r w:rsidR="00557D75">
              <w:rPr>
                <w:spacing w:val="-2"/>
              </w:rPr>
              <w:t>Программа</w:t>
            </w:r>
            <w:r w:rsidR="00557D75">
              <w:rPr>
                <w:spacing w:val="-9"/>
              </w:rPr>
              <w:t xml:space="preserve"> </w:t>
            </w:r>
            <w:r w:rsidR="00557D75">
              <w:rPr>
                <w:spacing w:val="-2"/>
              </w:rPr>
              <w:t>формирования</w:t>
            </w:r>
            <w:r w:rsidR="00557D75">
              <w:rPr>
                <w:spacing w:val="-10"/>
              </w:rPr>
              <w:t xml:space="preserve"> </w:t>
            </w:r>
            <w:r w:rsidR="00557D75">
              <w:rPr>
                <w:spacing w:val="-2"/>
              </w:rPr>
              <w:t>базовых</w:t>
            </w:r>
            <w:r w:rsidR="00557D75">
              <w:rPr>
                <w:spacing w:val="-15"/>
              </w:rPr>
              <w:t xml:space="preserve"> </w:t>
            </w:r>
            <w:r w:rsidR="00557D75">
              <w:rPr>
                <w:spacing w:val="-2"/>
              </w:rPr>
              <w:t>учебных</w:t>
            </w:r>
            <w:r w:rsidR="00557D75">
              <w:rPr>
                <w:spacing w:val="-12"/>
              </w:rPr>
              <w:t xml:space="preserve"> </w:t>
            </w:r>
            <w:r w:rsidR="00557D75">
              <w:rPr>
                <w:spacing w:val="-2"/>
              </w:rPr>
              <w:t>действий</w:t>
            </w:r>
            <w:r w:rsidR="00557D75">
              <w:tab/>
            </w:r>
            <w:r w:rsidR="00557D75">
              <w:rPr>
                <w:spacing w:val="-5"/>
              </w:rPr>
              <w:t>58</w:t>
            </w:r>
          </w:hyperlink>
        </w:p>
        <w:p w:rsidR="008F77FF" w:rsidRDefault="00557D75">
          <w:pPr>
            <w:pStyle w:val="30"/>
            <w:numPr>
              <w:ilvl w:val="1"/>
              <w:numId w:val="49"/>
            </w:numPr>
            <w:tabs>
              <w:tab w:val="left" w:pos="1778"/>
              <w:tab w:val="right" w:pos="10581"/>
            </w:tabs>
            <w:spacing w:before="47"/>
            <w:ind w:left="1778" w:hanging="474"/>
          </w:pPr>
          <w:r>
            <w:rPr>
              <w:spacing w:val="-2"/>
            </w:rPr>
            <w:t>Программы</w:t>
          </w:r>
          <w:r>
            <w:rPr>
              <w:spacing w:val="-12"/>
            </w:rPr>
            <w:t xml:space="preserve"> </w:t>
          </w:r>
          <w:r>
            <w:rPr>
              <w:spacing w:val="-2"/>
            </w:rPr>
            <w:t>учебных</w:t>
          </w:r>
          <w:r>
            <w:rPr>
              <w:spacing w:val="-15"/>
            </w:rPr>
            <w:t xml:space="preserve"> </w:t>
          </w:r>
          <w:r>
            <w:rPr>
              <w:spacing w:val="-2"/>
            </w:rPr>
            <w:t>предметов,</w:t>
          </w:r>
          <w:r>
            <w:rPr>
              <w:spacing w:val="-9"/>
            </w:rPr>
            <w:t xml:space="preserve"> </w:t>
          </w:r>
          <w:r>
            <w:rPr>
              <w:spacing w:val="-2"/>
            </w:rPr>
            <w:t>курсов</w:t>
          </w:r>
          <w:r>
            <w:rPr>
              <w:spacing w:val="-7"/>
            </w:rPr>
            <w:t xml:space="preserve"> </w:t>
          </w:r>
          <w:r>
            <w:rPr>
              <w:spacing w:val="-2"/>
            </w:rPr>
            <w:t>коррекционно-</w:t>
          </w:r>
          <w:r>
            <w:tab/>
          </w:r>
          <w:r>
            <w:rPr>
              <w:spacing w:val="-5"/>
            </w:rPr>
            <w:t>65</w:t>
          </w:r>
        </w:p>
        <w:p w:rsidR="008F77FF" w:rsidRDefault="00557D75">
          <w:pPr>
            <w:pStyle w:val="30"/>
          </w:pPr>
          <w:r>
            <w:rPr>
              <w:spacing w:val="-2"/>
            </w:rPr>
            <w:t>развивающей</w:t>
          </w:r>
          <w:r>
            <w:rPr>
              <w:spacing w:val="-7"/>
            </w:rPr>
            <w:t xml:space="preserve"> </w:t>
          </w:r>
          <w:r>
            <w:rPr>
              <w:spacing w:val="-2"/>
            </w:rPr>
            <w:t>области</w:t>
          </w:r>
        </w:p>
        <w:p w:rsidR="008F77FF" w:rsidRDefault="00B46A41">
          <w:pPr>
            <w:pStyle w:val="30"/>
            <w:numPr>
              <w:ilvl w:val="1"/>
              <w:numId w:val="49"/>
            </w:numPr>
            <w:tabs>
              <w:tab w:val="left" w:pos="1769"/>
              <w:tab w:val="right" w:pos="10580"/>
            </w:tabs>
            <w:ind w:left="1769" w:hanging="465"/>
          </w:pPr>
          <w:hyperlink w:anchor="_TOC_250000" w:history="1">
            <w:r w:rsidR="00557D75">
              <w:rPr>
                <w:spacing w:val="-2"/>
              </w:rPr>
              <w:t>Программа</w:t>
            </w:r>
            <w:r w:rsidR="00557D75">
              <w:rPr>
                <w:spacing w:val="-22"/>
              </w:rPr>
              <w:t xml:space="preserve"> </w:t>
            </w:r>
            <w:r w:rsidR="00557D75">
              <w:rPr>
                <w:spacing w:val="-2"/>
              </w:rPr>
              <w:t>духовно-нравственного</w:t>
            </w:r>
            <w:r w:rsidR="00557D75">
              <w:rPr>
                <w:spacing w:val="-10"/>
              </w:rPr>
              <w:t xml:space="preserve"> </w:t>
            </w:r>
            <w:r w:rsidR="00557D75">
              <w:rPr>
                <w:spacing w:val="-2"/>
              </w:rPr>
              <w:t>развития</w:t>
            </w:r>
            <w:r w:rsidR="00557D75">
              <w:tab/>
            </w:r>
            <w:r w:rsidR="00557D75">
              <w:rPr>
                <w:spacing w:val="-5"/>
              </w:rPr>
              <w:t>187</w:t>
            </w:r>
          </w:hyperlink>
        </w:p>
      </w:sdtContent>
    </w:sdt>
    <w:p w:rsidR="008F77FF" w:rsidRDefault="008F77FF">
      <w:pPr>
        <w:sectPr w:rsidR="008F77FF">
          <w:pgSz w:w="11930" w:h="16860"/>
          <w:pgMar w:top="760" w:right="480" w:bottom="1200" w:left="280" w:header="0" w:footer="953" w:gutter="0"/>
          <w:cols w:space="720"/>
        </w:sectPr>
      </w:pPr>
    </w:p>
    <w:p w:rsidR="008F77FF" w:rsidRDefault="00557D75">
      <w:pPr>
        <w:pStyle w:val="a5"/>
        <w:numPr>
          <w:ilvl w:val="1"/>
          <w:numId w:val="49"/>
        </w:numPr>
        <w:tabs>
          <w:tab w:val="left" w:pos="1771"/>
        </w:tabs>
        <w:spacing w:before="45" w:line="278" w:lineRule="auto"/>
        <w:ind w:left="1304" w:firstLine="0"/>
        <w:rPr>
          <w:sz w:val="28"/>
        </w:rPr>
      </w:pPr>
      <w:r>
        <w:rPr>
          <w:spacing w:val="-2"/>
          <w:sz w:val="28"/>
        </w:rPr>
        <w:t>Программа</w:t>
      </w:r>
      <w:r>
        <w:rPr>
          <w:spacing w:val="-3"/>
          <w:sz w:val="28"/>
        </w:rPr>
        <w:t xml:space="preserve"> </w:t>
      </w:r>
      <w:r>
        <w:rPr>
          <w:spacing w:val="-2"/>
          <w:sz w:val="28"/>
        </w:rPr>
        <w:t>формирования</w:t>
      </w:r>
      <w:r>
        <w:rPr>
          <w:spacing w:val="-5"/>
          <w:sz w:val="28"/>
        </w:rPr>
        <w:t xml:space="preserve"> </w:t>
      </w:r>
      <w:r>
        <w:rPr>
          <w:spacing w:val="-2"/>
          <w:sz w:val="28"/>
        </w:rPr>
        <w:t>экологической</w:t>
      </w:r>
      <w:r>
        <w:rPr>
          <w:spacing w:val="-4"/>
          <w:sz w:val="28"/>
        </w:rPr>
        <w:t xml:space="preserve"> </w:t>
      </w:r>
      <w:r>
        <w:rPr>
          <w:spacing w:val="-2"/>
          <w:sz w:val="28"/>
        </w:rPr>
        <w:t>культуры,</w:t>
      </w:r>
      <w:r>
        <w:rPr>
          <w:spacing w:val="-3"/>
          <w:sz w:val="28"/>
        </w:rPr>
        <w:t xml:space="preserve"> </w:t>
      </w:r>
      <w:r>
        <w:rPr>
          <w:spacing w:val="-2"/>
          <w:sz w:val="28"/>
        </w:rPr>
        <w:t>здорового</w:t>
      </w:r>
      <w:r>
        <w:rPr>
          <w:spacing w:val="-3"/>
          <w:sz w:val="28"/>
        </w:rPr>
        <w:t xml:space="preserve"> </w:t>
      </w:r>
      <w:r>
        <w:rPr>
          <w:spacing w:val="-2"/>
          <w:sz w:val="28"/>
        </w:rPr>
        <w:t xml:space="preserve">и </w:t>
      </w:r>
      <w:r>
        <w:rPr>
          <w:sz w:val="28"/>
        </w:rPr>
        <w:t>безопасного образа жизни</w:t>
      </w:r>
    </w:p>
    <w:p w:rsidR="008F77FF" w:rsidRDefault="00557D75">
      <w:pPr>
        <w:spacing w:before="45"/>
        <w:ind w:left="95"/>
        <w:jc w:val="center"/>
        <w:rPr>
          <w:sz w:val="28"/>
        </w:rPr>
      </w:pPr>
      <w:r>
        <w:br w:type="column"/>
      </w:r>
      <w:r>
        <w:rPr>
          <w:spacing w:val="-5"/>
          <w:sz w:val="28"/>
        </w:rPr>
        <w:t>199</w:t>
      </w:r>
    </w:p>
    <w:p w:rsidR="008F77FF" w:rsidRDefault="008F77FF">
      <w:pPr>
        <w:jc w:val="center"/>
        <w:rPr>
          <w:sz w:val="28"/>
        </w:rPr>
        <w:sectPr w:rsidR="008F77FF">
          <w:type w:val="continuous"/>
          <w:pgSz w:w="11930" w:h="16860"/>
          <w:pgMar w:top="640" w:right="480" w:bottom="1140" w:left="280" w:header="0" w:footer="953" w:gutter="0"/>
          <w:cols w:num="2" w:space="720" w:equalWidth="0">
            <w:col w:w="9444" w:space="40"/>
            <w:col w:w="1686"/>
          </w:cols>
        </w:sectPr>
      </w:pPr>
    </w:p>
    <w:p w:rsidR="008F77FF" w:rsidRDefault="00557D75">
      <w:pPr>
        <w:pStyle w:val="a5"/>
        <w:numPr>
          <w:ilvl w:val="1"/>
          <w:numId w:val="49"/>
        </w:numPr>
        <w:tabs>
          <w:tab w:val="left" w:pos="1773"/>
          <w:tab w:val="right" w:pos="10580"/>
        </w:tabs>
        <w:spacing w:line="315" w:lineRule="exact"/>
        <w:ind w:left="1773" w:hanging="469"/>
        <w:rPr>
          <w:sz w:val="28"/>
        </w:rPr>
      </w:pPr>
      <w:r>
        <w:rPr>
          <w:spacing w:val="-2"/>
          <w:sz w:val="28"/>
        </w:rPr>
        <w:t>Программа</w:t>
      </w:r>
      <w:r>
        <w:rPr>
          <w:spacing w:val="-12"/>
          <w:sz w:val="28"/>
        </w:rPr>
        <w:t xml:space="preserve"> </w:t>
      </w:r>
      <w:r>
        <w:rPr>
          <w:spacing w:val="-2"/>
          <w:sz w:val="28"/>
        </w:rPr>
        <w:t>коррекционной</w:t>
      </w:r>
      <w:r>
        <w:rPr>
          <w:spacing w:val="-8"/>
          <w:sz w:val="28"/>
        </w:rPr>
        <w:t xml:space="preserve"> </w:t>
      </w:r>
      <w:r>
        <w:rPr>
          <w:spacing w:val="-2"/>
          <w:sz w:val="28"/>
        </w:rPr>
        <w:t>работы</w:t>
      </w:r>
      <w:r>
        <w:rPr>
          <w:sz w:val="28"/>
        </w:rPr>
        <w:tab/>
      </w:r>
      <w:r>
        <w:rPr>
          <w:spacing w:val="-5"/>
          <w:sz w:val="28"/>
        </w:rPr>
        <w:t>207</w:t>
      </w:r>
    </w:p>
    <w:p w:rsidR="008F77FF" w:rsidRDefault="00557D75">
      <w:pPr>
        <w:pStyle w:val="a5"/>
        <w:numPr>
          <w:ilvl w:val="1"/>
          <w:numId w:val="49"/>
        </w:numPr>
        <w:tabs>
          <w:tab w:val="left" w:pos="1776"/>
          <w:tab w:val="right" w:pos="10573"/>
        </w:tabs>
        <w:spacing w:before="50"/>
        <w:ind w:left="1776" w:hanging="472"/>
        <w:rPr>
          <w:sz w:val="28"/>
        </w:rPr>
      </w:pPr>
      <w:r>
        <w:rPr>
          <w:spacing w:val="-2"/>
          <w:sz w:val="28"/>
        </w:rPr>
        <w:t>Программа</w:t>
      </w:r>
      <w:r>
        <w:rPr>
          <w:spacing w:val="-16"/>
          <w:sz w:val="28"/>
        </w:rPr>
        <w:t xml:space="preserve"> </w:t>
      </w:r>
      <w:r>
        <w:rPr>
          <w:spacing w:val="-2"/>
          <w:sz w:val="28"/>
        </w:rPr>
        <w:t>внеурочной</w:t>
      </w:r>
      <w:r>
        <w:rPr>
          <w:spacing w:val="-11"/>
          <w:sz w:val="28"/>
        </w:rPr>
        <w:t xml:space="preserve"> </w:t>
      </w:r>
      <w:r>
        <w:rPr>
          <w:spacing w:val="-2"/>
          <w:sz w:val="28"/>
        </w:rPr>
        <w:t>деятельности</w:t>
      </w:r>
      <w:r>
        <w:rPr>
          <w:sz w:val="28"/>
        </w:rPr>
        <w:tab/>
      </w:r>
      <w:r>
        <w:rPr>
          <w:spacing w:val="-5"/>
          <w:sz w:val="28"/>
        </w:rPr>
        <w:t>213</w:t>
      </w:r>
    </w:p>
    <w:p w:rsidR="008F77FF" w:rsidRDefault="00557D75">
      <w:pPr>
        <w:pStyle w:val="2"/>
        <w:numPr>
          <w:ilvl w:val="0"/>
          <w:numId w:val="49"/>
        </w:numPr>
        <w:tabs>
          <w:tab w:val="left" w:pos="1139"/>
          <w:tab w:val="right" w:pos="10573"/>
        </w:tabs>
        <w:spacing w:before="436"/>
        <w:ind w:left="1139" w:hanging="263"/>
      </w:pPr>
      <w:r>
        <w:rPr>
          <w:spacing w:val="-2"/>
        </w:rPr>
        <w:t>Организационный</w:t>
      </w:r>
      <w:r>
        <w:rPr>
          <w:spacing w:val="-6"/>
        </w:rPr>
        <w:t xml:space="preserve"> </w:t>
      </w:r>
      <w:r>
        <w:rPr>
          <w:spacing w:val="-2"/>
        </w:rPr>
        <w:t>раздел</w:t>
      </w:r>
      <w:r>
        <w:rPr>
          <w:b w:val="0"/>
        </w:rPr>
        <w:tab/>
      </w:r>
      <w:r>
        <w:rPr>
          <w:spacing w:val="-5"/>
        </w:rPr>
        <w:t>220</w:t>
      </w:r>
    </w:p>
    <w:p w:rsidR="008F77FF" w:rsidRDefault="00557D75">
      <w:pPr>
        <w:pStyle w:val="a5"/>
        <w:numPr>
          <w:ilvl w:val="1"/>
          <w:numId w:val="49"/>
        </w:numPr>
        <w:tabs>
          <w:tab w:val="left" w:pos="1785"/>
          <w:tab w:val="right" w:pos="10573"/>
        </w:tabs>
        <w:spacing w:before="24"/>
        <w:ind w:left="1785" w:hanging="481"/>
        <w:rPr>
          <w:sz w:val="28"/>
        </w:rPr>
      </w:pPr>
      <w:r>
        <w:rPr>
          <w:spacing w:val="-2"/>
          <w:sz w:val="28"/>
        </w:rPr>
        <w:t>Учебный</w:t>
      </w:r>
      <w:r>
        <w:rPr>
          <w:spacing w:val="-8"/>
          <w:sz w:val="28"/>
        </w:rPr>
        <w:t xml:space="preserve"> </w:t>
      </w:r>
      <w:r>
        <w:rPr>
          <w:spacing w:val="-4"/>
          <w:sz w:val="28"/>
        </w:rPr>
        <w:t>план</w:t>
      </w:r>
      <w:r>
        <w:rPr>
          <w:sz w:val="28"/>
        </w:rPr>
        <w:tab/>
      </w:r>
      <w:r>
        <w:rPr>
          <w:spacing w:val="-5"/>
          <w:sz w:val="28"/>
        </w:rPr>
        <w:t>220</w:t>
      </w:r>
    </w:p>
    <w:p w:rsidR="008F77FF" w:rsidRDefault="008F77FF">
      <w:pPr>
        <w:rPr>
          <w:sz w:val="28"/>
        </w:rPr>
        <w:sectPr w:rsidR="008F77FF">
          <w:type w:val="continuous"/>
          <w:pgSz w:w="11930" w:h="16860"/>
          <w:pgMar w:top="640" w:right="480" w:bottom="1140" w:left="280" w:header="0" w:footer="953" w:gutter="0"/>
          <w:cols w:space="720"/>
        </w:sectPr>
      </w:pPr>
    </w:p>
    <w:p w:rsidR="008F77FF" w:rsidRDefault="00557D75">
      <w:pPr>
        <w:pStyle w:val="a5"/>
        <w:numPr>
          <w:ilvl w:val="1"/>
          <w:numId w:val="49"/>
        </w:numPr>
        <w:tabs>
          <w:tab w:val="left" w:pos="1780"/>
        </w:tabs>
        <w:spacing w:before="50"/>
        <w:ind w:left="1780" w:hanging="476"/>
        <w:rPr>
          <w:sz w:val="28"/>
        </w:rPr>
      </w:pPr>
      <w:r>
        <w:rPr>
          <w:spacing w:val="-2"/>
          <w:sz w:val="28"/>
        </w:rPr>
        <w:t>Система</w:t>
      </w:r>
      <w:r>
        <w:rPr>
          <w:spacing w:val="-10"/>
          <w:sz w:val="28"/>
        </w:rPr>
        <w:t xml:space="preserve"> </w:t>
      </w:r>
      <w:r>
        <w:rPr>
          <w:spacing w:val="-2"/>
          <w:sz w:val="28"/>
        </w:rPr>
        <w:t>условий</w:t>
      </w:r>
      <w:r>
        <w:rPr>
          <w:spacing w:val="-5"/>
          <w:sz w:val="28"/>
        </w:rPr>
        <w:t xml:space="preserve"> </w:t>
      </w:r>
      <w:r>
        <w:rPr>
          <w:spacing w:val="-2"/>
          <w:sz w:val="28"/>
        </w:rPr>
        <w:t>реализации</w:t>
      </w:r>
      <w:r>
        <w:rPr>
          <w:spacing w:val="-7"/>
          <w:sz w:val="28"/>
        </w:rPr>
        <w:t xml:space="preserve"> </w:t>
      </w:r>
      <w:r>
        <w:rPr>
          <w:spacing w:val="-2"/>
          <w:sz w:val="28"/>
        </w:rPr>
        <w:t>адаптированной</w:t>
      </w:r>
      <w:r>
        <w:rPr>
          <w:spacing w:val="-1"/>
          <w:sz w:val="28"/>
        </w:rPr>
        <w:t xml:space="preserve"> </w:t>
      </w:r>
      <w:r>
        <w:rPr>
          <w:spacing w:val="-2"/>
          <w:sz w:val="28"/>
        </w:rPr>
        <w:t>основной</w:t>
      </w:r>
    </w:p>
    <w:p w:rsidR="008F77FF" w:rsidRDefault="00557D75">
      <w:pPr>
        <w:pStyle w:val="a3"/>
        <w:spacing w:before="33" w:line="268" w:lineRule="auto"/>
        <w:ind w:left="1304" w:firstLine="0"/>
        <w:jc w:val="left"/>
      </w:pPr>
      <w:r>
        <w:rPr>
          <w:spacing w:val="-2"/>
        </w:rPr>
        <w:t>общеобразовательной</w:t>
      </w:r>
      <w:r>
        <w:rPr>
          <w:spacing w:val="-5"/>
        </w:rPr>
        <w:t xml:space="preserve"> </w:t>
      </w:r>
      <w:r>
        <w:rPr>
          <w:spacing w:val="-2"/>
        </w:rPr>
        <w:t>программы</w:t>
      </w:r>
      <w:r>
        <w:rPr>
          <w:spacing w:val="-7"/>
        </w:rPr>
        <w:t xml:space="preserve"> </w:t>
      </w:r>
      <w:r>
        <w:rPr>
          <w:spacing w:val="-2"/>
        </w:rPr>
        <w:t>образования</w:t>
      </w:r>
      <w:r>
        <w:rPr>
          <w:spacing w:val="-3"/>
        </w:rPr>
        <w:t xml:space="preserve"> </w:t>
      </w:r>
      <w:r>
        <w:rPr>
          <w:spacing w:val="-2"/>
        </w:rPr>
        <w:t>обучающихся с</w:t>
      </w:r>
      <w:r>
        <w:rPr>
          <w:spacing w:val="-10"/>
        </w:rPr>
        <w:t xml:space="preserve"> </w:t>
      </w:r>
      <w:r>
        <w:rPr>
          <w:spacing w:val="-2"/>
        </w:rPr>
        <w:t xml:space="preserve">легкой </w:t>
      </w:r>
      <w:r>
        <w:t>умственной отсталостью</w:t>
      </w:r>
    </w:p>
    <w:p w:rsidR="008F77FF" w:rsidRDefault="00557D75">
      <w:pPr>
        <w:spacing w:before="50"/>
        <w:ind w:right="64"/>
        <w:jc w:val="center"/>
        <w:rPr>
          <w:sz w:val="28"/>
        </w:rPr>
      </w:pPr>
      <w:r>
        <w:br w:type="column"/>
      </w:r>
      <w:r>
        <w:rPr>
          <w:spacing w:val="-5"/>
          <w:sz w:val="28"/>
        </w:rPr>
        <w:t>225</w:t>
      </w:r>
    </w:p>
    <w:p w:rsidR="008F77FF" w:rsidRDefault="008F77FF">
      <w:pPr>
        <w:jc w:val="center"/>
        <w:rPr>
          <w:sz w:val="28"/>
        </w:rPr>
        <w:sectPr w:rsidR="008F77FF">
          <w:type w:val="continuous"/>
          <w:pgSz w:w="11930" w:h="16860"/>
          <w:pgMar w:top="640" w:right="480" w:bottom="1140" w:left="280" w:header="0" w:footer="953" w:gutter="0"/>
          <w:cols w:num="2" w:space="720" w:equalWidth="0">
            <w:col w:w="9606" w:space="40"/>
            <w:col w:w="1524"/>
          </w:cols>
        </w:sectPr>
      </w:pPr>
    </w:p>
    <w:p w:rsidR="008F77FF" w:rsidRDefault="00557D75">
      <w:pPr>
        <w:pStyle w:val="1"/>
        <w:numPr>
          <w:ilvl w:val="0"/>
          <w:numId w:val="48"/>
        </w:numPr>
        <w:tabs>
          <w:tab w:val="left" w:pos="4506"/>
        </w:tabs>
        <w:spacing w:before="68"/>
        <w:ind w:left="4506" w:hanging="211"/>
        <w:jc w:val="left"/>
      </w:pPr>
      <w:bookmarkStart w:id="1" w:name="_TOC_250005"/>
      <w:r>
        <w:rPr>
          <w:spacing w:val="-2"/>
        </w:rPr>
        <w:t>ОБЩИЕ</w:t>
      </w:r>
      <w:r>
        <w:rPr>
          <w:spacing w:val="-16"/>
        </w:rPr>
        <w:t xml:space="preserve"> </w:t>
      </w:r>
      <w:bookmarkEnd w:id="1"/>
      <w:r>
        <w:rPr>
          <w:spacing w:val="-2"/>
        </w:rPr>
        <w:t>ПОЛОЖЕНИЯ</w:t>
      </w:r>
    </w:p>
    <w:p w:rsidR="008F77FF" w:rsidRDefault="00557D75">
      <w:pPr>
        <w:pStyle w:val="a3"/>
        <w:spacing w:before="266" w:line="360" w:lineRule="auto"/>
        <w:ind w:left="320" w:right="235" w:firstLine="720"/>
      </w:pPr>
      <w:r>
        <w:t>Адаптированная основная общеобразовательная программа (далее ― АООП) образования обучающихся с умственной отсталостью (интеллектуальными нарушениями) ― это общеобразовательная программа, адаптированная для этой категории обучающихся с учетом особенностей их психофизического развития, индивидуальных возможностей, и обеспечивающая коррекцию нарушений развития и социальную адаптацию.</w:t>
      </w:r>
    </w:p>
    <w:p w:rsidR="008F77FF" w:rsidRDefault="00557D75">
      <w:pPr>
        <w:pStyle w:val="a3"/>
        <w:tabs>
          <w:tab w:val="left" w:pos="3728"/>
          <w:tab w:val="left" w:pos="6386"/>
          <w:tab w:val="left" w:pos="9422"/>
        </w:tabs>
        <w:spacing w:before="2" w:line="360" w:lineRule="auto"/>
        <w:ind w:left="320" w:right="233" w:firstLine="842"/>
      </w:pPr>
      <w:r>
        <w:t xml:space="preserve">АООП образования обучающихся с умственной отсталостью </w:t>
      </w:r>
      <w:r>
        <w:rPr>
          <w:spacing w:val="-2"/>
        </w:rPr>
        <w:t>(интеллектуальными</w:t>
      </w:r>
      <w:r>
        <w:tab/>
      </w:r>
      <w:r>
        <w:rPr>
          <w:spacing w:val="-2"/>
        </w:rPr>
        <w:t>нарушениями)</w:t>
      </w:r>
      <w:r>
        <w:tab/>
      </w:r>
      <w:r>
        <w:rPr>
          <w:spacing w:val="-2"/>
        </w:rPr>
        <w:t>муниципального</w:t>
      </w:r>
      <w:r>
        <w:tab/>
      </w:r>
      <w:r>
        <w:rPr>
          <w:spacing w:val="-2"/>
        </w:rPr>
        <w:t xml:space="preserve">бюджетного </w:t>
      </w:r>
      <w:r>
        <w:t>общеобразовательного учреждения «Средняя общеобразовательная школа №10» (далее</w:t>
      </w:r>
    </w:p>
    <w:p w:rsidR="008F77FF" w:rsidRDefault="00557D75">
      <w:pPr>
        <w:pStyle w:val="a3"/>
        <w:spacing w:before="3" w:line="360" w:lineRule="auto"/>
        <w:ind w:left="320" w:right="237" w:firstLine="0"/>
      </w:pPr>
      <w:r>
        <w:t>- Школа) разработана в соответствии с требованиями федерального государственного образовательного стандарта (далее ― Стандарт) обучающихся с умственной отсталостью (интеллектуальными</w:t>
      </w:r>
      <w:r>
        <w:rPr>
          <w:spacing w:val="40"/>
        </w:rPr>
        <w:t xml:space="preserve"> </w:t>
      </w:r>
      <w:r>
        <w:t>нарушениями).</w:t>
      </w:r>
    </w:p>
    <w:p w:rsidR="008F77FF" w:rsidRDefault="00557D75">
      <w:pPr>
        <w:pStyle w:val="a3"/>
        <w:spacing w:line="360" w:lineRule="auto"/>
        <w:ind w:left="320" w:right="254"/>
      </w:pPr>
      <w:r>
        <w:t xml:space="preserve">В основу разработки АООП для обучающихся с легкой умственной отсталостью (интеллектуальными нарушениями) заложены дифференцированный и деятельностный </w:t>
      </w:r>
      <w:r>
        <w:rPr>
          <w:spacing w:val="-2"/>
        </w:rPr>
        <w:t>подходы.</w:t>
      </w:r>
    </w:p>
    <w:p w:rsidR="008F77FF" w:rsidRDefault="00557D75">
      <w:pPr>
        <w:pStyle w:val="a3"/>
        <w:tabs>
          <w:tab w:val="left" w:pos="3632"/>
          <w:tab w:val="left" w:pos="6330"/>
          <w:tab w:val="left" w:pos="9350"/>
        </w:tabs>
        <w:spacing w:line="360" w:lineRule="auto"/>
        <w:ind w:left="320" w:right="233" w:firstLine="0"/>
      </w:pPr>
      <w:r>
        <w:rPr>
          <w:b/>
          <w:i/>
        </w:rPr>
        <w:t xml:space="preserve">Дифференцированный подход </w:t>
      </w:r>
      <w:r>
        <w:t xml:space="preserve">к построению АООП для обучающихся с легкой умственной отсталостью (интеллектуальными нарушениями) предполагает учет их особых образовательных потребностей, которые проявляются в неоднородности </w:t>
      </w:r>
      <w:r>
        <w:rPr>
          <w:spacing w:val="-2"/>
        </w:rPr>
        <w:t>возможностей</w:t>
      </w:r>
      <w:r>
        <w:tab/>
      </w:r>
      <w:r>
        <w:rPr>
          <w:spacing w:val="-2"/>
        </w:rPr>
        <w:t>освоения</w:t>
      </w:r>
      <w:r>
        <w:tab/>
      </w:r>
      <w:r>
        <w:rPr>
          <w:spacing w:val="-2"/>
        </w:rPr>
        <w:t>содержания</w:t>
      </w:r>
      <w:r>
        <w:tab/>
      </w:r>
      <w:r>
        <w:rPr>
          <w:spacing w:val="-2"/>
        </w:rPr>
        <w:t xml:space="preserve">образования. </w:t>
      </w:r>
      <w:r>
        <w:t>Применение дифференцированного подхода к созданию образовательных программ обеспечивает разнообразие содержания, предоставляя обучающимся с умственной отсталостью (интеллектуальными нарушениями) возможность реализовать индивидуальный потенциал развития.</w:t>
      </w:r>
    </w:p>
    <w:p w:rsidR="008F77FF" w:rsidRDefault="00557D75">
      <w:pPr>
        <w:pStyle w:val="a3"/>
        <w:spacing w:before="32"/>
        <w:ind w:left="0" w:firstLine="0"/>
        <w:jc w:val="left"/>
        <w:rPr>
          <w:sz w:val="20"/>
        </w:rPr>
      </w:pPr>
      <w:r>
        <w:rPr>
          <w:noProof/>
          <w:lang w:eastAsia="ru-RU"/>
        </w:rPr>
        <mc:AlternateContent>
          <mc:Choice Requires="wps">
            <w:drawing>
              <wp:anchor distT="0" distB="0" distL="0" distR="0" simplePos="0" relativeHeight="487588352" behindDoc="1" locked="0" layoutInCell="1" allowOverlap="1">
                <wp:simplePos x="0" y="0"/>
                <wp:positionH relativeFrom="page">
                  <wp:posOffset>381000</wp:posOffset>
                </wp:positionH>
                <wp:positionV relativeFrom="paragraph">
                  <wp:posOffset>181972</wp:posOffset>
                </wp:positionV>
                <wp:extent cx="1829435" cy="635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6350"/>
                        </a:xfrm>
                        <a:custGeom>
                          <a:avLst/>
                          <a:gdLst/>
                          <a:ahLst/>
                          <a:cxnLst/>
                          <a:rect l="l" t="t" r="r" b="b"/>
                          <a:pathLst>
                            <a:path w="1829435" h="6350">
                              <a:moveTo>
                                <a:pt x="1829435" y="0"/>
                              </a:moveTo>
                              <a:lnTo>
                                <a:pt x="0" y="0"/>
                              </a:lnTo>
                              <a:lnTo>
                                <a:pt x="0" y="6350"/>
                              </a:lnTo>
                              <a:lnTo>
                                <a:pt x="1829435" y="6350"/>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30pt;margin-top:14.328535pt;width:144.050pt;height:.5pt;mso-position-horizontal-relative:page;mso-position-vertical-relative:paragraph;z-index:-15728128;mso-wrap-distance-left:0;mso-wrap-distance-right:0" id="docshape5" filled="true" fillcolor="#000000" stroked="false">
                <v:fill type="solid"/>
                <w10:wrap type="topAndBottom"/>
              </v:rect>
            </w:pict>
          </mc:Fallback>
        </mc:AlternateContent>
      </w:r>
    </w:p>
    <w:p w:rsidR="008F77FF" w:rsidRDefault="00557D75">
      <w:pPr>
        <w:pStyle w:val="a3"/>
        <w:spacing w:line="360" w:lineRule="auto"/>
        <w:ind w:left="320" w:right="238"/>
      </w:pPr>
      <w:r>
        <w:rPr>
          <w:b/>
          <w:i/>
        </w:rPr>
        <w:t xml:space="preserve">Деятельностный </w:t>
      </w:r>
      <w:r>
        <w:t>подход 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обучающегося с умственной отсталостью (интеллектуальными нарушениями).</w:t>
      </w:r>
    </w:p>
    <w:p w:rsidR="008F77FF" w:rsidRDefault="00557D75">
      <w:pPr>
        <w:pStyle w:val="a3"/>
        <w:spacing w:line="336" w:lineRule="auto"/>
        <w:ind w:left="219" w:right="276" w:firstLine="0"/>
      </w:pPr>
      <w:r>
        <w:t>Деятельностный подход в образовании строится на признании того, что развитие личности обучающихся с умственной отсталостью (интеллектуальными нарушениями)</w:t>
      </w:r>
    </w:p>
    <w:p w:rsidR="008F77FF" w:rsidRDefault="008F77FF">
      <w:pPr>
        <w:spacing w:line="336" w:lineRule="auto"/>
        <w:sectPr w:rsidR="008F77FF">
          <w:pgSz w:w="11930" w:h="16860"/>
          <w:pgMar w:top="740" w:right="480" w:bottom="1200" w:left="280" w:header="0" w:footer="953" w:gutter="0"/>
          <w:cols w:space="720"/>
        </w:sectPr>
      </w:pPr>
    </w:p>
    <w:p w:rsidR="008F77FF" w:rsidRDefault="00557D75">
      <w:pPr>
        <w:pStyle w:val="a3"/>
        <w:spacing w:before="72" w:line="362" w:lineRule="auto"/>
        <w:ind w:left="219" w:right="240" w:firstLine="0"/>
      </w:pPr>
      <w:r>
        <w:t>школьного возраста определяется характером организации доступной им деятельности (предметно-практической и учебной).</w:t>
      </w:r>
    </w:p>
    <w:p w:rsidR="008F77FF" w:rsidRDefault="00557D75">
      <w:pPr>
        <w:pStyle w:val="a3"/>
        <w:spacing w:line="360" w:lineRule="auto"/>
        <w:ind w:left="320" w:right="231" w:firstLine="0"/>
      </w:pPr>
      <w: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w:t>
      </w:r>
      <w:r>
        <w:rPr>
          <w:spacing w:val="40"/>
        </w:rPr>
        <w:t xml:space="preserve"> </w:t>
      </w:r>
      <w:r>
        <w:rPr>
          <w:spacing w:val="-2"/>
        </w:rPr>
        <w:t>образования.</w:t>
      </w:r>
    </w:p>
    <w:p w:rsidR="008F77FF" w:rsidRDefault="00557D75">
      <w:pPr>
        <w:pStyle w:val="a3"/>
        <w:ind w:left="862" w:firstLine="0"/>
      </w:pPr>
      <w:r>
        <w:rPr>
          <w:spacing w:val="-2"/>
        </w:rPr>
        <w:t>Реализация</w:t>
      </w:r>
      <w:r>
        <w:rPr>
          <w:spacing w:val="-19"/>
        </w:rPr>
        <w:t xml:space="preserve"> </w:t>
      </w:r>
      <w:r>
        <w:rPr>
          <w:spacing w:val="-2"/>
        </w:rPr>
        <w:t>деятельностного</w:t>
      </w:r>
      <w:r>
        <w:rPr>
          <w:spacing w:val="-12"/>
        </w:rPr>
        <w:t xml:space="preserve"> </w:t>
      </w:r>
      <w:r>
        <w:rPr>
          <w:spacing w:val="-2"/>
        </w:rPr>
        <w:t>подхода</w:t>
      </w:r>
      <w:r>
        <w:rPr>
          <w:spacing w:val="-15"/>
        </w:rPr>
        <w:t xml:space="preserve"> </w:t>
      </w:r>
      <w:r>
        <w:rPr>
          <w:spacing w:val="-2"/>
        </w:rPr>
        <w:t>обеспечивает:</w:t>
      </w:r>
    </w:p>
    <w:p w:rsidR="008F77FF" w:rsidRDefault="00557D75">
      <w:pPr>
        <w:pStyle w:val="a5"/>
        <w:numPr>
          <w:ilvl w:val="0"/>
          <w:numId w:val="47"/>
        </w:numPr>
        <w:tabs>
          <w:tab w:val="left" w:pos="1039"/>
        </w:tabs>
        <w:spacing w:before="150"/>
        <w:ind w:left="1039" w:hanging="179"/>
        <w:rPr>
          <w:sz w:val="28"/>
        </w:rPr>
      </w:pPr>
      <w:r>
        <w:rPr>
          <w:spacing w:val="-2"/>
          <w:sz w:val="28"/>
        </w:rPr>
        <w:t>придание</w:t>
      </w:r>
      <w:r>
        <w:rPr>
          <w:spacing w:val="-11"/>
          <w:sz w:val="28"/>
        </w:rPr>
        <w:t xml:space="preserve"> </w:t>
      </w:r>
      <w:r>
        <w:rPr>
          <w:spacing w:val="-2"/>
          <w:sz w:val="28"/>
        </w:rPr>
        <w:t>результатам</w:t>
      </w:r>
      <w:r>
        <w:rPr>
          <w:spacing w:val="-4"/>
          <w:sz w:val="28"/>
        </w:rPr>
        <w:t xml:space="preserve"> </w:t>
      </w:r>
      <w:r>
        <w:rPr>
          <w:spacing w:val="-2"/>
          <w:sz w:val="28"/>
        </w:rPr>
        <w:t>образования</w:t>
      </w:r>
      <w:r>
        <w:rPr>
          <w:spacing w:val="-5"/>
          <w:sz w:val="28"/>
        </w:rPr>
        <w:t xml:space="preserve"> </w:t>
      </w:r>
      <w:r>
        <w:rPr>
          <w:spacing w:val="-2"/>
          <w:sz w:val="28"/>
        </w:rPr>
        <w:t>социально</w:t>
      </w:r>
      <w:r>
        <w:rPr>
          <w:spacing w:val="-5"/>
          <w:sz w:val="28"/>
        </w:rPr>
        <w:t xml:space="preserve"> </w:t>
      </w:r>
      <w:r>
        <w:rPr>
          <w:spacing w:val="-2"/>
          <w:sz w:val="28"/>
        </w:rPr>
        <w:t>и</w:t>
      </w:r>
      <w:r>
        <w:rPr>
          <w:spacing w:val="-4"/>
          <w:sz w:val="28"/>
        </w:rPr>
        <w:t xml:space="preserve"> </w:t>
      </w:r>
      <w:r>
        <w:rPr>
          <w:spacing w:val="-2"/>
          <w:sz w:val="28"/>
        </w:rPr>
        <w:t>личностно</w:t>
      </w:r>
      <w:r>
        <w:rPr>
          <w:spacing w:val="-8"/>
          <w:sz w:val="28"/>
        </w:rPr>
        <w:t xml:space="preserve"> </w:t>
      </w:r>
      <w:r>
        <w:rPr>
          <w:spacing w:val="-2"/>
          <w:sz w:val="28"/>
        </w:rPr>
        <w:t>значимого</w:t>
      </w:r>
      <w:r>
        <w:rPr>
          <w:spacing w:val="-4"/>
          <w:sz w:val="28"/>
        </w:rPr>
        <w:t xml:space="preserve"> </w:t>
      </w:r>
      <w:r>
        <w:rPr>
          <w:spacing w:val="-2"/>
          <w:sz w:val="28"/>
        </w:rPr>
        <w:t>характера;</w:t>
      </w:r>
    </w:p>
    <w:p w:rsidR="008F77FF" w:rsidRDefault="00557D75">
      <w:pPr>
        <w:pStyle w:val="a5"/>
        <w:numPr>
          <w:ilvl w:val="0"/>
          <w:numId w:val="47"/>
        </w:numPr>
        <w:tabs>
          <w:tab w:val="left" w:pos="1041"/>
        </w:tabs>
        <w:spacing w:before="159" w:line="336" w:lineRule="auto"/>
        <w:ind w:right="257" w:firstLine="542"/>
        <w:rPr>
          <w:sz w:val="28"/>
        </w:rPr>
      </w:pPr>
      <w:r>
        <w:rPr>
          <w:sz w:val="28"/>
        </w:rPr>
        <w:t>прочное усвоение обучающимися знаний и опыта разнообразной деятельности и поведения, возможность их продвижения в изучаемых предметных областях;</w:t>
      </w:r>
    </w:p>
    <w:p w:rsidR="008F77FF" w:rsidRDefault="00557D75">
      <w:pPr>
        <w:pStyle w:val="a5"/>
        <w:numPr>
          <w:ilvl w:val="0"/>
          <w:numId w:val="47"/>
        </w:numPr>
        <w:tabs>
          <w:tab w:val="left" w:pos="1041"/>
        </w:tabs>
        <w:spacing w:before="32" w:line="336" w:lineRule="auto"/>
        <w:ind w:right="261" w:firstLine="542"/>
        <w:rPr>
          <w:sz w:val="28"/>
        </w:rPr>
      </w:pPr>
      <w:r>
        <w:rPr>
          <w:sz w:val="28"/>
        </w:rPr>
        <w:t>существенное повышение мотивации и интереса к учению, приобретению нового опыта деятельности и поведения;</w:t>
      </w:r>
    </w:p>
    <w:p w:rsidR="008F77FF" w:rsidRDefault="00557D75">
      <w:pPr>
        <w:pStyle w:val="a5"/>
        <w:numPr>
          <w:ilvl w:val="0"/>
          <w:numId w:val="47"/>
        </w:numPr>
        <w:tabs>
          <w:tab w:val="left" w:pos="1041"/>
        </w:tabs>
        <w:spacing w:before="36" w:line="352" w:lineRule="auto"/>
        <w:ind w:right="233" w:firstLine="542"/>
        <w:rPr>
          <w:sz w:val="28"/>
        </w:rPr>
      </w:pPr>
      <w:r>
        <w:rPr>
          <w:sz w:val="28"/>
        </w:rPr>
        <w:t>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w:t>
      </w:r>
    </w:p>
    <w:p w:rsidR="008F77FF" w:rsidRDefault="00557D75">
      <w:pPr>
        <w:pStyle w:val="a3"/>
        <w:spacing w:before="8" w:line="362" w:lineRule="auto"/>
        <w:ind w:left="320" w:right="247" w:firstLine="542"/>
      </w:pPr>
      <w:r>
        <w:t>В основу АООП образования обучающихся с умственной отсталостью (интеллектуальными нарушениями) положены следующие принципы:</w:t>
      </w:r>
    </w:p>
    <w:p w:rsidR="008F77FF" w:rsidRDefault="00557D75">
      <w:pPr>
        <w:pStyle w:val="a5"/>
        <w:numPr>
          <w:ilvl w:val="0"/>
          <w:numId w:val="46"/>
        </w:numPr>
        <w:tabs>
          <w:tab w:val="left" w:pos="1214"/>
        </w:tabs>
        <w:spacing w:before="72" w:line="360" w:lineRule="auto"/>
        <w:ind w:right="232" w:firstLine="542"/>
        <w:rPr>
          <w:sz w:val="28"/>
        </w:rPr>
      </w:pPr>
      <w:r>
        <w:rPr>
          <w:sz w:val="28"/>
        </w:rPr>
        <w:t>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w:t>
      </w:r>
    </w:p>
    <w:p w:rsidR="008F77FF" w:rsidRDefault="00557D75">
      <w:pPr>
        <w:pStyle w:val="a5"/>
        <w:numPr>
          <w:ilvl w:val="1"/>
          <w:numId w:val="46"/>
        </w:numPr>
        <w:tabs>
          <w:tab w:val="left" w:pos="1382"/>
        </w:tabs>
        <w:spacing w:line="360" w:lineRule="auto"/>
        <w:ind w:right="234" w:firstLine="710"/>
        <w:rPr>
          <w:sz w:val="28"/>
        </w:rPr>
      </w:pPr>
      <w:r>
        <w:rPr>
          <w:sz w:val="28"/>
        </w:rPr>
        <w:t>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w:t>
      </w:r>
    </w:p>
    <w:p w:rsidR="008F77FF" w:rsidRDefault="00557D75">
      <w:pPr>
        <w:pStyle w:val="a5"/>
        <w:numPr>
          <w:ilvl w:val="1"/>
          <w:numId w:val="46"/>
        </w:numPr>
        <w:tabs>
          <w:tab w:val="left" w:pos="1380"/>
        </w:tabs>
        <w:spacing w:before="1"/>
        <w:ind w:left="1380" w:hanging="350"/>
        <w:rPr>
          <w:sz w:val="28"/>
        </w:rPr>
      </w:pPr>
      <w:r>
        <w:rPr>
          <w:sz w:val="28"/>
        </w:rPr>
        <w:t>принцип</w:t>
      </w:r>
      <w:r>
        <w:rPr>
          <w:spacing w:val="-19"/>
          <w:sz w:val="28"/>
        </w:rPr>
        <w:t xml:space="preserve"> </w:t>
      </w:r>
      <w:r>
        <w:rPr>
          <w:sz w:val="28"/>
        </w:rPr>
        <w:t>практической</w:t>
      </w:r>
      <w:r>
        <w:rPr>
          <w:spacing w:val="-16"/>
          <w:sz w:val="28"/>
        </w:rPr>
        <w:t xml:space="preserve"> </w:t>
      </w:r>
      <w:r>
        <w:rPr>
          <w:sz w:val="28"/>
        </w:rPr>
        <w:t>направленности,</w:t>
      </w:r>
      <w:r>
        <w:rPr>
          <w:spacing w:val="-18"/>
          <w:sz w:val="28"/>
        </w:rPr>
        <w:t xml:space="preserve"> </w:t>
      </w:r>
      <w:r>
        <w:rPr>
          <w:sz w:val="28"/>
        </w:rPr>
        <w:t>предполагающий</w:t>
      </w:r>
      <w:r>
        <w:rPr>
          <w:spacing w:val="-13"/>
          <w:sz w:val="28"/>
        </w:rPr>
        <w:t xml:space="preserve"> </w:t>
      </w:r>
      <w:r>
        <w:rPr>
          <w:spacing w:val="-2"/>
          <w:sz w:val="28"/>
        </w:rPr>
        <w:t>установление</w:t>
      </w:r>
    </w:p>
    <w:p w:rsidR="008F77FF" w:rsidRDefault="008F77FF">
      <w:pPr>
        <w:pStyle w:val="a3"/>
        <w:ind w:left="0" w:firstLine="0"/>
        <w:jc w:val="left"/>
      </w:pPr>
    </w:p>
    <w:p w:rsidR="008F77FF" w:rsidRDefault="008F77FF">
      <w:pPr>
        <w:pStyle w:val="a3"/>
        <w:spacing w:before="4"/>
        <w:ind w:left="0" w:firstLine="0"/>
        <w:jc w:val="left"/>
      </w:pPr>
    </w:p>
    <w:p w:rsidR="008F77FF" w:rsidRDefault="00557D75">
      <w:pPr>
        <w:pStyle w:val="a3"/>
        <w:spacing w:line="360" w:lineRule="auto"/>
        <w:ind w:left="1030" w:right="228" w:firstLine="0"/>
      </w:pPr>
      <w:r>
        <w:t>тесных связей между изучаемым материалом и практической деятельностью обучающихся; формирование знаний и умений, имеющих первостепенное</w:t>
      </w:r>
    </w:p>
    <w:p w:rsidR="008F77FF" w:rsidRDefault="008F77FF">
      <w:pPr>
        <w:spacing w:line="360" w:lineRule="auto"/>
        <w:sectPr w:rsidR="008F77FF">
          <w:pgSz w:w="11930" w:h="16860"/>
          <w:pgMar w:top="160" w:right="480" w:bottom="1200" w:left="280" w:header="0" w:footer="953" w:gutter="0"/>
          <w:cols w:space="720"/>
        </w:sectPr>
      </w:pPr>
    </w:p>
    <w:p w:rsidR="008F77FF" w:rsidRDefault="00557D75">
      <w:pPr>
        <w:pStyle w:val="a3"/>
        <w:spacing w:before="72"/>
        <w:ind w:left="1030" w:firstLine="0"/>
      </w:pPr>
      <w:r>
        <w:t>значение</w:t>
      </w:r>
      <w:r>
        <w:rPr>
          <w:spacing w:val="-15"/>
        </w:rPr>
        <w:t xml:space="preserve"> </w:t>
      </w:r>
      <w:r>
        <w:t>для</w:t>
      </w:r>
      <w:r>
        <w:rPr>
          <w:spacing w:val="-18"/>
        </w:rPr>
        <w:t xml:space="preserve"> </w:t>
      </w:r>
      <w:r>
        <w:t>решения</w:t>
      </w:r>
      <w:r>
        <w:rPr>
          <w:spacing w:val="-12"/>
        </w:rPr>
        <w:t xml:space="preserve"> </w:t>
      </w:r>
      <w:r>
        <w:t>практико-ориентированных</w:t>
      </w:r>
      <w:r>
        <w:rPr>
          <w:spacing w:val="-9"/>
        </w:rPr>
        <w:t xml:space="preserve"> </w:t>
      </w:r>
      <w:r>
        <w:rPr>
          <w:spacing w:val="-2"/>
        </w:rPr>
        <w:t>задач;</w:t>
      </w:r>
    </w:p>
    <w:p w:rsidR="008F77FF" w:rsidRDefault="00557D75">
      <w:pPr>
        <w:pStyle w:val="a5"/>
        <w:numPr>
          <w:ilvl w:val="1"/>
          <w:numId w:val="46"/>
        </w:numPr>
        <w:tabs>
          <w:tab w:val="left" w:pos="1382"/>
        </w:tabs>
        <w:spacing w:before="165" w:line="360" w:lineRule="auto"/>
        <w:ind w:right="231" w:firstLine="710"/>
        <w:rPr>
          <w:sz w:val="28"/>
        </w:rPr>
      </w:pPr>
      <w:r>
        <w:rPr>
          <w:sz w:val="28"/>
        </w:rPr>
        <w:t>принцип воспитывающего обучения, направленный на формирование у обучающихся нравственных представлений (правильно/неправильно; хорошо/плохо и</w:t>
      </w:r>
      <w:r>
        <w:rPr>
          <w:spacing w:val="80"/>
          <w:sz w:val="28"/>
        </w:rPr>
        <w:t xml:space="preserve"> </w:t>
      </w:r>
      <w:r>
        <w:rPr>
          <w:sz w:val="28"/>
        </w:rPr>
        <w:t>т. д.) и понятий, адекватных способов поведения в разных социальных средах;</w:t>
      </w:r>
    </w:p>
    <w:p w:rsidR="008F77FF" w:rsidRDefault="00557D75">
      <w:pPr>
        <w:pStyle w:val="a5"/>
        <w:numPr>
          <w:ilvl w:val="1"/>
          <w:numId w:val="46"/>
        </w:numPr>
        <w:tabs>
          <w:tab w:val="left" w:pos="1380"/>
        </w:tabs>
        <w:spacing w:before="1"/>
        <w:ind w:left="1380" w:hanging="352"/>
        <w:rPr>
          <w:sz w:val="28"/>
        </w:rPr>
      </w:pPr>
      <w:r>
        <w:rPr>
          <w:w w:val="90"/>
          <w:sz w:val="28"/>
        </w:rPr>
        <w:t>онтогенетический</w:t>
      </w:r>
      <w:r>
        <w:rPr>
          <w:spacing w:val="77"/>
          <w:w w:val="150"/>
          <w:sz w:val="28"/>
        </w:rPr>
        <w:t xml:space="preserve"> </w:t>
      </w:r>
      <w:r>
        <w:rPr>
          <w:spacing w:val="-2"/>
          <w:sz w:val="28"/>
        </w:rPr>
        <w:t>принцип;</w:t>
      </w:r>
    </w:p>
    <w:p w:rsidR="008F77FF" w:rsidRDefault="00557D75">
      <w:pPr>
        <w:pStyle w:val="a5"/>
        <w:numPr>
          <w:ilvl w:val="1"/>
          <w:numId w:val="46"/>
        </w:numPr>
        <w:tabs>
          <w:tab w:val="left" w:pos="1382"/>
        </w:tabs>
        <w:spacing w:before="156" w:line="360" w:lineRule="auto"/>
        <w:ind w:right="239" w:firstLine="710"/>
        <w:rPr>
          <w:sz w:val="28"/>
        </w:rPr>
      </w:pPr>
      <w:r>
        <w:rPr>
          <w:sz w:val="28"/>
        </w:rPr>
        <w:t xml:space="preserve">принцип преемственности, предполагающий взаимосвязь и непрерывность образования обучающихся с умственной отсталостью (интеллектуальными нарушениями) </w:t>
      </w:r>
      <w:r>
        <w:rPr>
          <w:color w:val="000009"/>
          <w:sz w:val="28"/>
        </w:rPr>
        <w:t>на всех этапах обучения: от младшего до старшего школьного возраста</w:t>
      </w:r>
      <w:r>
        <w:rPr>
          <w:sz w:val="28"/>
        </w:rPr>
        <w:t>;</w:t>
      </w:r>
    </w:p>
    <w:p w:rsidR="008F77FF" w:rsidRDefault="00557D75">
      <w:pPr>
        <w:pStyle w:val="a5"/>
        <w:numPr>
          <w:ilvl w:val="1"/>
          <w:numId w:val="46"/>
        </w:numPr>
        <w:tabs>
          <w:tab w:val="left" w:pos="1382"/>
        </w:tabs>
        <w:spacing w:before="3" w:line="360" w:lineRule="auto"/>
        <w:ind w:right="227" w:firstLine="710"/>
        <w:rPr>
          <w:sz w:val="28"/>
        </w:rPr>
      </w:pPr>
      <w:r>
        <w:rPr>
          <w:sz w:val="28"/>
        </w:rPr>
        <w:t>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w:t>
      </w:r>
    </w:p>
    <w:p w:rsidR="008F77FF" w:rsidRDefault="00557D75">
      <w:pPr>
        <w:pStyle w:val="a5"/>
        <w:numPr>
          <w:ilvl w:val="1"/>
          <w:numId w:val="46"/>
        </w:numPr>
        <w:tabs>
          <w:tab w:val="left" w:pos="1382"/>
        </w:tabs>
        <w:spacing w:before="4" w:line="362" w:lineRule="auto"/>
        <w:ind w:right="239" w:firstLine="710"/>
        <w:rPr>
          <w:sz w:val="28"/>
        </w:rPr>
      </w:pPr>
      <w:r>
        <w:rPr>
          <w:sz w:val="28"/>
        </w:rPr>
        <w:t>принцип учета возрастных особенностей обучающихся, определяющий содержание предметных областей и результаты личностных достижений;</w:t>
      </w:r>
    </w:p>
    <w:p w:rsidR="008F77FF" w:rsidRDefault="00557D75">
      <w:pPr>
        <w:pStyle w:val="a5"/>
        <w:numPr>
          <w:ilvl w:val="0"/>
          <w:numId w:val="46"/>
        </w:numPr>
        <w:tabs>
          <w:tab w:val="left" w:pos="1214"/>
        </w:tabs>
        <w:spacing w:line="362" w:lineRule="auto"/>
        <w:ind w:right="240" w:firstLine="542"/>
        <w:rPr>
          <w:sz w:val="28"/>
        </w:rPr>
      </w:pPr>
      <w:r>
        <w:rPr>
          <w:sz w:val="28"/>
        </w:rPr>
        <w:t>принцип учета особенностей психического развития разных групп</w:t>
      </w:r>
      <w:r>
        <w:rPr>
          <w:spacing w:val="80"/>
          <w:sz w:val="28"/>
        </w:rPr>
        <w:t xml:space="preserve"> </w:t>
      </w:r>
      <w:r>
        <w:rPr>
          <w:sz w:val="28"/>
        </w:rPr>
        <w:t>обучающихся с умственной отсталостью (интеллектуальными нарушениями);</w:t>
      </w:r>
    </w:p>
    <w:p w:rsidR="008F77FF" w:rsidRDefault="00557D75">
      <w:pPr>
        <w:pStyle w:val="a5"/>
        <w:numPr>
          <w:ilvl w:val="0"/>
          <w:numId w:val="45"/>
        </w:numPr>
        <w:tabs>
          <w:tab w:val="left" w:pos="708"/>
        </w:tabs>
        <w:spacing w:line="360" w:lineRule="auto"/>
        <w:ind w:right="232" w:firstLine="0"/>
        <w:rPr>
          <w:sz w:val="28"/>
        </w:rPr>
      </w:pPr>
      <w:r>
        <w:rPr>
          <w:sz w:val="28"/>
        </w:rPr>
        <w:t>принцип направленности на формирование деятельности, обеспечивающий возможность</w:t>
      </w:r>
      <w:r>
        <w:rPr>
          <w:spacing w:val="-3"/>
          <w:sz w:val="28"/>
        </w:rPr>
        <w:t xml:space="preserve"> </w:t>
      </w:r>
      <w:r>
        <w:rPr>
          <w:sz w:val="28"/>
        </w:rPr>
        <w:t>овладения</w:t>
      </w:r>
      <w:r>
        <w:rPr>
          <w:spacing w:val="-1"/>
          <w:sz w:val="28"/>
        </w:rPr>
        <w:t xml:space="preserve"> </w:t>
      </w:r>
      <w:r>
        <w:rPr>
          <w:sz w:val="28"/>
        </w:rPr>
        <w:t>обучающимися</w:t>
      </w:r>
      <w:r>
        <w:rPr>
          <w:spacing w:val="-1"/>
          <w:sz w:val="28"/>
        </w:rPr>
        <w:t xml:space="preserve"> </w:t>
      </w:r>
      <w:r>
        <w:rPr>
          <w:sz w:val="28"/>
        </w:rPr>
        <w:t>с умственной</w:t>
      </w:r>
      <w:r>
        <w:rPr>
          <w:spacing w:val="-1"/>
          <w:sz w:val="28"/>
        </w:rPr>
        <w:t xml:space="preserve"> </w:t>
      </w:r>
      <w:r>
        <w:rPr>
          <w:sz w:val="28"/>
        </w:rPr>
        <w:t>отсталостью (интеллектуальными нарушениями) всеми видами доступной им предметно-практической деятельности, способами и</w:t>
      </w:r>
      <w:r>
        <w:rPr>
          <w:spacing w:val="40"/>
          <w:sz w:val="28"/>
        </w:rPr>
        <w:t xml:space="preserve"> </w:t>
      </w:r>
      <w:r>
        <w:rPr>
          <w:sz w:val="28"/>
        </w:rPr>
        <w:t>приемами познавательной и учебной деятельности, коммуникативной</w:t>
      </w:r>
    </w:p>
    <w:p w:rsidR="008F77FF" w:rsidRDefault="00557D75">
      <w:pPr>
        <w:pStyle w:val="a3"/>
        <w:spacing w:before="67"/>
        <w:ind w:left="320" w:firstLine="0"/>
      </w:pPr>
      <w:r>
        <w:rPr>
          <w:spacing w:val="-2"/>
        </w:rPr>
        <w:t>деятельности</w:t>
      </w:r>
      <w:r>
        <w:rPr>
          <w:spacing w:val="-12"/>
        </w:rPr>
        <w:t xml:space="preserve"> </w:t>
      </w:r>
      <w:r>
        <w:rPr>
          <w:spacing w:val="-2"/>
        </w:rPr>
        <w:t>и</w:t>
      </w:r>
      <w:r>
        <w:rPr>
          <w:spacing w:val="-13"/>
        </w:rPr>
        <w:t xml:space="preserve"> </w:t>
      </w:r>
      <w:r>
        <w:rPr>
          <w:spacing w:val="-2"/>
        </w:rPr>
        <w:t>нормативным</w:t>
      </w:r>
      <w:r>
        <w:rPr>
          <w:spacing w:val="-13"/>
        </w:rPr>
        <w:t xml:space="preserve"> </w:t>
      </w:r>
      <w:r>
        <w:rPr>
          <w:spacing w:val="-2"/>
        </w:rPr>
        <w:t>поведением;</w:t>
      </w:r>
    </w:p>
    <w:p w:rsidR="008F77FF" w:rsidRDefault="00557D75">
      <w:pPr>
        <w:pStyle w:val="a5"/>
        <w:numPr>
          <w:ilvl w:val="1"/>
          <w:numId w:val="45"/>
        </w:numPr>
        <w:tabs>
          <w:tab w:val="left" w:pos="1214"/>
        </w:tabs>
        <w:spacing w:before="158" w:line="360" w:lineRule="auto"/>
        <w:ind w:right="234" w:firstLine="542"/>
        <w:rPr>
          <w:sz w:val="28"/>
        </w:rPr>
      </w:pPr>
      <w:r>
        <w:rPr>
          <w:sz w:val="28"/>
        </w:rPr>
        <w:t>принцип переноса усвоенных знаний и умений и навыков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w:t>
      </w:r>
    </w:p>
    <w:p w:rsidR="008F77FF" w:rsidRDefault="00557D75">
      <w:pPr>
        <w:pStyle w:val="a5"/>
        <w:numPr>
          <w:ilvl w:val="1"/>
          <w:numId w:val="45"/>
        </w:numPr>
        <w:tabs>
          <w:tab w:val="left" w:pos="1212"/>
        </w:tabs>
        <w:spacing w:before="1"/>
        <w:ind w:left="1212" w:hanging="352"/>
        <w:rPr>
          <w:sz w:val="28"/>
        </w:rPr>
      </w:pPr>
      <w:r>
        <w:rPr>
          <w:spacing w:val="-2"/>
          <w:sz w:val="28"/>
        </w:rPr>
        <w:t>принцип</w:t>
      </w:r>
      <w:r>
        <w:rPr>
          <w:spacing w:val="-9"/>
          <w:sz w:val="28"/>
        </w:rPr>
        <w:t xml:space="preserve"> </w:t>
      </w:r>
      <w:r>
        <w:rPr>
          <w:spacing w:val="-2"/>
          <w:sz w:val="28"/>
        </w:rPr>
        <w:t>сотрудничества</w:t>
      </w:r>
      <w:r>
        <w:rPr>
          <w:spacing w:val="-4"/>
          <w:sz w:val="28"/>
        </w:rPr>
        <w:t xml:space="preserve"> </w:t>
      </w:r>
      <w:r>
        <w:rPr>
          <w:spacing w:val="-2"/>
          <w:sz w:val="28"/>
        </w:rPr>
        <w:t>с</w:t>
      </w:r>
      <w:r>
        <w:rPr>
          <w:spacing w:val="-11"/>
          <w:sz w:val="28"/>
        </w:rPr>
        <w:t xml:space="preserve"> </w:t>
      </w:r>
      <w:r>
        <w:rPr>
          <w:spacing w:val="-2"/>
          <w:sz w:val="28"/>
        </w:rPr>
        <w:t>семьей.</w:t>
      </w:r>
    </w:p>
    <w:p w:rsidR="008F77FF" w:rsidRDefault="008F77FF">
      <w:pPr>
        <w:pStyle w:val="a3"/>
        <w:spacing w:before="97"/>
        <w:ind w:left="0" w:firstLine="0"/>
        <w:jc w:val="left"/>
      </w:pPr>
    </w:p>
    <w:p w:rsidR="008F77FF" w:rsidRDefault="00557D75">
      <w:pPr>
        <w:pStyle w:val="a3"/>
        <w:spacing w:line="360" w:lineRule="auto"/>
        <w:ind w:left="320" w:right="237"/>
      </w:pPr>
      <w:r>
        <w:t xml:space="preserve">Обучающийся с умственной отсталостью (интеллектуальными нарушениями) получает образование по АООП (варианты 1),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w:t>
      </w:r>
      <w:r>
        <w:rPr>
          <w:spacing w:val="-2"/>
        </w:rPr>
        <w:t>здоровья.</w:t>
      </w:r>
    </w:p>
    <w:p w:rsidR="008F77FF" w:rsidRDefault="00557D75">
      <w:pPr>
        <w:pStyle w:val="a3"/>
        <w:ind w:left="891" w:firstLine="0"/>
      </w:pPr>
      <w:r>
        <w:t>АООП</w:t>
      </w:r>
      <w:r>
        <w:rPr>
          <w:spacing w:val="24"/>
        </w:rPr>
        <w:t xml:space="preserve">  </w:t>
      </w:r>
      <w:r>
        <w:t>для</w:t>
      </w:r>
      <w:r>
        <w:rPr>
          <w:spacing w:val="59"/>
        </w:rPr>
        <w:t xml:space="preserve">  </w:t>
      </w:r>
      <w:r>
        <w:t>обучающихся</w:t>
      </w:r>
      <w:r>
        <w:rPr>
          <w:spacing w:val="62"/>
        </w:rPr>
        <w:t xml:space="preserve">  </w:t>
      </w:r>
      <w:r>
        <w:t>с</w:t>
      </w:r>
      <w:r>
        <w:rPr>
          <w:spacing w:val="59"/>
        </w:rPr>
        <w:t xml:space="preserve">  </w:t>
      </w:r>
      <w:r>
        <w:t>умственной</w:t>
      </w:r>
      <w:r>
        <w:rPr>
          <w:spacing w:val="59"/>
        </w:rPr>
        <w:t xml:space="preserve">  </w:t>
      </w:r>
      <w:r>
        <w:t>отсталостью</w:t>
      </w:r>
      <w:r>
        <w:rPr>
          <w:spacing w:val="58"/>
        </w:rPr>
        <w:t xml:space="preserve">  </w:t>
      </w:r>
      <w:r>
        <w:rPr>
          <w:spacing w:val="-2"/>
        </w:rPr>
        <w:t>(интеллектуальными</w:t>
      </w:r>
    </w:p>
    <w:p w:rsidR="008F77FF" w:rsidRDefault="008F77FF">
      <w:pPr>
        <w:sectPr w:rsidR="008F77FF">
          <w:pgSz w:w="11930" w:h="16860"/>
          <w:pgMar w:top="160" w:right="480" w:bottom="1200" w:left="280" w:header="0" w:footer="953" w:gutter="0"/>
          <w:cols w:space="720"/>
        </w:sectPr>
      </w:pPr>
    </w:p>
    <w:p w:rsidR="008F77FF" w:rsidRDefault="00557D75">
      <w:pPr>
        <w:pStyle w:val="a3"/>
        <w:spacing w:before="72" w:line="360" w:lineRule="auto"/>
        <w:ind w:left="320" w:right="235" w:firstLine="0"/>
      </w:pPr>
      <w:r>
        <w:t>нарушениями), имеющих инвалидность, дополняется индивидуальной программой реабилитации инвалида (далее — ИПР) в части создания специальных условий получения образования.</w:t>
      </w:r>
    </w:p>
    <w:p w:rsidR="008F77FF" w:rsidRDefault="00557D75">
      <w:pPr>
        <w:pStyle w:val="a3"/>
        <w:spacing w:before="1" w:line="360" w:lineRule="auto"/>
        <w:ind w:left="320" w:right="220"/>
      </w:pPr>
      <w:r>
        <w:t>Определение одного из вариантов АООП образования обучающихся</w:t>
      </w:r>
      <w:r>
        <w:rPr>
          <w:spacing w:val="40"/>
        </w:rPr>
        <w:t xml:space="preserve"> </w:t>
      </w:r>
      <w:r>
        <w:t>с</w:t>
      </w:r>
      <w:r>
        <w:rPr>
          <w:spacing w:val="40"/>
        </w:rPr>
        <w:t xml:space="preserve"> </w:t>
      </w:r>
      <w:r>
        <w:t>умственной отсталостью (интеллектуальными нарушениями) осуществляется на основе рекомендаций психолого-медико-педагогической комиссии (далее ― ПМПК), сформулированных по результатам его комплексного психолого-медико- педагогического обследования, с учетом индивидуальной программы развития</w:t>
      </w:r>
      <w:r>
        <w:rPr>
          <w:spacing w:val="40"/>
        </w:rPr>
        <w:t xml:space="preserve"> </w:t>
      </w:r>
      <w:r>
        <w:t xml:space="preserve">инвалида (далее ― ИПР) и в порядке, установленном законодательством Российской </w:t>
      </w:r>
      <w:r>
        <w:rPr>
          <w:spacing w:val="-2"/>
        </w:rPr>
        <w:t>Федерации.</w:t>
      </w:r>
    </w:p>
    <w:p w:rsidR="008F77FF" w:rsidRDefault="00557D75">
      <w:pPr>
        <w:pStyle w:val="2"/>
        <w:numPr>
          <w:ilvl w:val="0"/>
          <w:numId w:val="48"/>
        </w:numPr>
        <w:tabs>
          <w:tab w:val="left" w:pos="5056"/>
        </w:tabs>
        <w:spacing w:before="74"/>
        <w:ind w:left="5056" w:hanging="286"/>
        <w:jc w:val="both"/>
      </w:pPr>
      <w:bookmarkStart w:id="2" w:name="_TOC_250004"/>
      <w:r>
        <w:rPr>
          <w:spacing w:val="-2"/>
        </w:rPr>
        <w:t>Целевой</w:t>
      </w:r>
      <w:r>
        <w:rPr>
          <w:spacing w:val="-18"/>
        </w:rPr>
        <w:t xml:space="preserve"> </w:t>
      </w:r>
      <w:bookmarkEnd w:id="2"/>
      <w:r>
        <w:rPr>
          <w:spacing w:val="-2"/>
        </w:rPr>
        <w:t>раздел</w:t>
      </w:r>
    </w:p>
    <w:p w:rsidR="008F77FF" w:rsidRDefault="00557D75">
      <w:pPr>
        <w:pStyle w:val="3"/>
        <w:numPr>
          <w:ilvl w:val="0"/>
          <w:numId w:val="44"/>
        </w:numPr>
        <w:tabs>
          <w:tab w:val="left" w:pos="4388"/>
        </w:tabs>
        <w:spacing w:before="117"/>
        <w:ind w:left="4388" w:hanging="285"/>
        <w:jc w:val="both"/>
      </w:pPr>
      <w:bookmarkStart w:id="3" w:name="_TOC_250003"/>
      <w:r>
        <w:rPr>
          <w:i w:val="0"/>
          <w:spacing w:val="-2"/>
        </w:rPr>
        <w:t>1.</w:t>
      </w:r>
      <w:r>
        <w:rPr>
          <w:i w:val="0"/>
          <w:spacing w:val="-11"/>
        </w:rPr>
        <w:t xml:space="preserve"> </w:t>
      </w:r>
      <w:r>
        <w:rPr>
          <w:spacing w:val="-2"/>
        </w:rPr>
        <w:t>Пояснительная</w:t>
      </w:r>
      <w:r>
        <w:rPr>
          <w:spacing w:val="-3"/>
        </w:rPr>
        <w:t xml:space="preserve"> </w:t>
      </w:r>
      <w:bookmarkEnd w:id="3"/>
      <w:r>
        <w:rPr>
          <w:spacing w:val="-2"/>
        </w:rPr>
        <w:t>записка</w:t>
      </w:r>
    </w:p>
    <w:p w:rsidR="008F77FF" w:rsidRDefault="00557D75">
      <w:pPr>
        <w:pStyle w:val="a3"/>
        <w:spacing w:before="227" w:line="360" w:lineRule="auto"/>
        <w:ind w:left="320" w:right="224"/>
      </w:pPr>
      <w:r>
        <w:rPr>
          <w:b/>
        </w:rPr>
        <w:t xml:space="preserve">Цель </w:t>
      </w:r>
      <w:r>
        <w:t>реализации АООП образования обучающихся с легкой умственной отсталостью (интеллектуальными нарушениями) — создание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rsidR="008F77FF" w:rsidRDefault="00557D75">
      <w:pPr>
        <w:pStyle w:val="a3"/>
        <w:spacing w:before="1" w:line="362" w:lineRule="auto"/>
        <w:ind w:right="242"/>
      </w:pPr>
      <w:r>
        <w:t>Достижение поставленной цели при разработке и реализации Школой АООП предусматривает решение следующих основных задач:</w:t>
      </w:r>
    </w:p>
    <w:p w:rsidR="008F77FF" w:rsidRDefault="00557D75">
      <w:pPr>
        <w:pStyle w:val="a5"/>
        <w:numPr>
          <w:ilvl w:val="0"/>
          <w:numId w:val="43"/>
        </w:numPr>
        <w:tabs>
          <w:tab w:val="left" w:pos="1392"/>
        </w:tabs>
        <w:spacing w:line="360" w:lineRule="auto"/>
        <w:ind w:right="235" w:firstLine="720"/>
        <w:rPr>
          <w:sz w:val="28"/>
        </w:rPr>
      </w:pPr>
      <w:r>
        <w:rPr>
          <w:sz w:val="28"/>
        </w:rPr>
        <w:t>овладение обучающимися с легкой умственной отсталостью (интеллектуальными нарушениями) учебной деятельностью, обеспечивающей формирование жизненных компетенций;</w:t>
      </w:r>
    </w:p>
    <w:p w:rsidR="008F77FF" w:rsidRDefault="00557D75">
      <w:pPr>
        <w:pStyle w:val="a5"/>
        <w:numPr>
          <w:ilvl w:val="0"/>
          <w:numId w:val="43"/>
        </w:numPr>
        <w:tabs>
          <w:tab w:val="left" w:pos="1392"/>
        </w:tabs>
        <w:spacing w:line="360" w:lineRule="auto"/>
        <w:ind w:right="226" w:firstLine="720"/>
        <w:rPr>
          <w:sz w:val="28"/>
        </w:rPr>
      </w:pPr>
      <w:r>
        <w:rPr>
          <w:sz w:val="28"/>
        </w:rPr>
        <w:t>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 в соответствии с принятыми в семье и обществе духовно-нравственными</w:t>
      </w:r>
      <w:r>
        <w:rPr>
          <w:spacing w:val="80"/>
          <w:sz w:val="28"/>
        </w:rPr>
        <w:t xml:space="preserve"> </w:t>
      </w:r>
      <w:r>
        <w:rPr>
          <w:sz w:val="28"/>
        </w:rPr>
        <w:t>и социокультурными ценностями;</w:t>
      </w:r>
    </w:p>
    <w:p w:rsidR="008F77FF" w:rsidRDefault="00557D75">
      <w:pPr>
        <w:pStyle w:val="a5"/>
        <w:numPr>
          <w:ilvl w:val="0"/>
          <w:numId w:val="43"/>
        </w:numPr>
        <w:tabs>
          <w:tab w:val="left" w:pos="1382"/>
        </w:tabs>
        <w:spacing w:before="1" w:line="360" w:lineRule="auto"/>
        <w:ind w:right="231" w:firstLine="710"/>
        <w:rPr>
          <w:sz w:val="28"/>
        </w:rPr>
      </w:pPr>
      <w:r>
        <w:rPr>
          <w:sz w:val="28"/>
        </w:rPr>
        <w:t>достижение планируемых результатов освоения АООП образования обучающимися с легкой умственной отсталостью (интеллектуальными нарушениями) с</w:t>
      </w:r>
    </w:p>
    <w:p w:rsidR="008F77FF" w:rsidRDefault="008F77FF">
      <w:pPr>
        <w:pStyle w:val="a3"/>
        <w:spacing w:before="159"/>
        <w:ind w:left="0" w:firstLine="0"/>
        <w:jc w:val="left"/>
      </w:pPr>
    </w:p>
    <w:p w:rsidR="008F77FF" w:rsidRDefault="00557D75">
      <w:pPr>
        <w:pStyle w:val="a3"/>
        <w:spacing w:line="360" w:lineRule="auto"/>
        <w:ind w:left="1030" w:right="660" w:firstLine="0"/>
        <w:jc w:val="left"/>
      </w:pPr>
      <w:r>
        <w:t>учетом</w:t>
      </w:r>
      <w:r>
        <w:rPr>
          <w:spacing w:val="34"/>
        </w:rPr>
        <w:t xml:space="preserve"> </w:t>
      </w:r>
      <w:r>
        <w:t>их</w:t>
      </w:r>
      <w:r>
        <w:rPr>
          <w:spacing w:val="35"/>
        </w:rPr>
        <w:t xml:space="preserve"> </w:t>
      </w:r>
      <w:r>
        <w:t>особых образовательных</w:t>
      </w:r>
      <w:r>
        <w:rPr>
          <w:spacing w:val="34"/>
        </w:rPr>
        <w:t xml:space="preserve"> </w:t>
      </w:r>
      <w:r>
        <w:t>потребностей,</w:t>
      </w:r>
      <w:r>
        <w:rPr>
          <w:spacing w:val="35"/>
        </w:rPr>
        <w:t xml:space="preserve"> </w:t>
      </w:r>
      <w:r>
        <w:t>а</w:t>
      </w:r>
      <w:r>
        <w:rPr>
          <w:spacing w:val="34"/>
        </w:rPr>
        <w:t xml:space="preserve"> </w:t>
      </w:r>
      <w:r>
        <w:t>также</w:t>
      </w:r>
      <w:r>
        <w:rPr>
          <w:spacing w:val="34"/>
        </w:rPr>
        <w:t xml:space="preserve"> </w:t>
      </w:r>
      <w:r>
        <w:t>индивидуальных особенностей и возможностей;</w:t>
      </w:r>
    </w:p>
    <w:p w:rsidR="008F77FF" w:rsidRDefault="00557D75">
      <w:pPr>
        <w:pStyle w:val="a5"/>
        <w:numPr>
          <w:ilvl w:val="0"/>
          <w:numId w:val="43"/>
        </w:numPr>
        <w:tabs>
          <w:tab w:val="left" w:pos="1380"/>
          <w:tab w:val="left" w:pos="2907"/>
          <w:tab w:val="left" w:pos="3313"/>
          <w:tab w:val="left" w:pos="4621"/>
          <w:tab w:val="left" w:pos="6582"/>
          <w:tab w:val="left" w:pos="6986"/>
          <w:tab w:val="left" w:pos="8872"/>
          <w:tab w:val="left" w:pos="10785"/>
        </w:tabs>
        <w:spacing w:before="4"/>
        <w:ind w:left="1380" w:hanging="350"/>
        <w:jc w:val="left"/>
        <w:rPr>
          <w:sz w:val="28"/>
        </w:rPr>
      </w:pPr>
      <w:r>
        <w:rPr>
          <w:spacing w:val="-2"/>
          <w:sz w:val="28"/>
        </w:rPr>
        <w:t>выявление</w:t>
      </w:r>
      <w:r>
        <w:rPr>
          <w:sz w:val="28"/>
        </w:rPr>
        <w:tab/>
      </w:r>
      <w:r>
        <w:rPr>
          <w:spacing w:val="-10"/>
          <w:sz w:val="28"/>
        </w:rPr>
        <w:t>и</w:t>
      </w:r>
      <w:r>
        <w:rPr>
          <w:sz w:val="28"/>
        </w:rPr>
        <w:tab/>
      </w:r>
      <w:r>
        <w:rPr>
          <w:spacing w:val="-2"/>
          <w:sz w:val="28"/>
        </w:rPr>
        <w:t>развитие</w:t>
      </w:r>
      <w:r>
        <w:rPr>
          <w:sz w:val="28"/>
        </w:rPr>
        <w:tab/>
      </w:r>
      <w:r>
        <w:rPr>
          <w:spacing w:val="-2"/>
          <w:sz w:val="28"/>
        </w:rPr>
        <w:t>возможностей</w:t>
      </w:r>
      <w:r>
        <w:rPr>
          <w:sz w:val="28"/>
        </w:rPr>
        <w:tab/>
      </w:r>
      <w:r>
        <w:rPr>
          <w:spacing w:val="-10"/>
          <w:sz w:val="28"/>
        </w:rPr>
        <w:t>и</w:t>
      </w:r>
      <w:r>
        <w:rPr>
          <w:sz w:val="28"/>
        </w:rPr>
        <w:tab/>
      </w:r>
      <w:r>
        <w:rPr>
          <w:spacing w:val="-2"/>
          <w:sz w:val="28"/>
        </w:rPr>
        <w:t>способностей</w:t>
      </w:r>
      <w:r>
        <w:rPr>
          <w:sz w:val="28"/>
        </w:rPr>
        <w:tab/>
      </w:r>
      <w:r>
        <w:rPr>
          <w:spacing w:val="-2"/>
          <w:sz w:val="28"/>
        </w:rPr>
        <w:t>обучающихся</w:t>
      </w:r>
      <w:r>
        <w:rPr>
          <w:sz w:val="28"/>
        </w:rPr>
        <w:tab/>
      </w:r>
      <w:r>
        <w:rPr>
          <w:spacing w:val="-10"/>
          <w:sz w:val="28"/>
        </w:rPr>
        <w:t>с</w:t>
      </w:r>
    </w:p>
    <w:p w:rsidR="008F77FF" w:rsidRDefault="008F77FF">
      <w:pPr>
        <w:rPr>
          <w:sz w:val="28"/>
        </w:rPr>
        <w:sectPr w:rsidR="008F77FF">
          <w:pgSz w:w="11930" w:h="16860"/>
          <w:pgMar w:top="160" w:right="480" w:bottom="1200" w:left="280" w:header="0" w:footer="953" w:gutter="0"/>
          <w:cols w:space="720"/>
        </w:sectPr>
      </w:pPr>
    </w:p>
    <w:p w:rsidR="008F77FF" w:rsidRDefault="00557D75">
      <w:pPr>
        <w:pStyle w:val="a3"/>
        <w:spacing w:before="72" w:line="360" w:lineRule="auto"/>
        <w:ind w:left="320" w:right="228" w:firstLine="0"/>
      </w:pPr>
      <w:r>
        <w:t>умственной отсталостью (интеллектуальными нарушениями),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w:t>
      </w:r>
    </w:p>
    <w:p w:rsidR="008F77FF" w:rsidRDefault="00557D75">
      <w:pPr>
        <w:pStyle w:val="a5"/>
        <w:numPr>
          <w:ilvl w:val="0"/>
          <w:numId w:val="43"/>
        </w:numPr>
        <w:tabs>
          <w:tab w:val="left" w:pos="1382"/>
        </w:tabs>
        <w:spacing w:before="2" w:line="360" w:lineRule="auto"/>
        <w:ind w:right="239" w:firstLine="710"/>
        <w:rPr>
          <w:sz w:val="28"/>
        </w:rPr>
      </w:pPr>
      <w:r>
        <w:rPr>
          <w:sz w:val="28"/>
        </w:rP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8F77FF" w:rsidRDefault="008F77FF">
      <w:pPr>
        <w:pStyle w:val="a3"/>
        <w:spacing w:before="255"/>
        <w:ind w:left="0" w:firstLine="0"/>
        <w:jc w:val="left"/>
      </w:pPr>
    </w:p>
    <w:p w:rsidR="008F77FF" w:rsidRDefault="00557D75">
      <w:pPr>
        <w:pStyle w:val="2"/>
        <w:ind w:left="1640" w:right="1055" w:hanging="786"/>
      </w:pPr>
      <w:r>
        <w:t>Общая</w:t>
      </w:r>
      <w:r>
        <w:rPr>
          <w:spacing w:val="-13"/>
        </w:rPr>
        <w:t xml:space="preserve"> </w:t>
      </w:r>
      <w:r>
        <w:t>характеристика</w:t>
      </w:r>
      <w:r>
        <w:rPr>
          <w:spacing w:val="-12"/>
        </w:rPr>
        <w:t xml:space="preserve"> </w:t>
      </w:r>
      <w:r>
        <w:t>адаптированной</w:t>
      </w:r>
      <w:r>
        <w:rPr>
          <w:spacing w:val="-11"/>
        </w:rPr>
        <w:t xml:space="preserve"> </w:t>
      </w:r>
      <w:r>
        <w:t>основной</w:t>
      </w:r>
      <w:r>
        <w:rPr>
          <w:spacing w:val="-13"/>
        </w:rPr>
        <w:t xml:space="preserve"> </w:t>
      </w:r>
      <w:r>
        <w:t>общеобразовательной программы обучающихся с легкой умственной отсталостью</w:t>
      </w:r>
    </w:p>
    <w:p w:rsidR="008F77FF" w:rsidRDefault="00557D75">
      <w:pPr>
        <w:spacing w:before="118"/>
        <w:ind w:left="3334"/>
        <w:jc w:val="both"/>
        <w:rPr>
          <w:b/>
          <w:sz w:val="28"/>
        </w:rPr>
      </w:pPr>
      <w:r>
        <w:rPr>
          <w:b/>
          <w:spacing w:val="-7"/>
          <w:sz w:val="28"/>
        </w:rPr>
        <w:t>(интеллектуальными</w:t>
      </w:r>
      <w:r>
        <w:rPr>
          <w:b/>
          <w:spacing w:val="56"/>
          <w:sz w:val="28"/>
        </w:rPr>
        <w:t xml:space="preserve"> </w:t>
      </w:r>
      <w:r>
        <w:rPr>
          <w:b/>
          <w:spacing w:val="-2"/>
          <w:sz w:val="28"/>
        </w:rPr>
        <w:t>нарушениями)</w:t>
      </w:r>
    </w:p>
    <w:p w:rsidR="008F77FF" w:rsidRDefault="00557D75">
      <w:pPr>
        <w:pStyle w:val="a3"/>
        <w:spacing w:before="105" w:line="360" w:lineRule="auto"/>
        <w:ind w:left="320" w:right="242"/>
      </w:pPr>
      <w:r>
        <w:t xml:space="preserve">АООП образования обучающихся с легкой умственной отсталостью (интеллектуальными нарушениями) создается с учетом их особых образовательных </w:t>
      </w:r>
      <w:r>
        <w:rPr>
          <w:spacing w:val="-2"/>
        </w:rPr>
        <w:t>потребностей.</w:t>
      </w:r>
    </w:p>
    <w:p w:rsidR="008F77FF" w:rsidRDefault="00557D75">
      <w:pPr>
        <w:pStyle w:val="a3"/>
        <w:spacing w:before="5" w:line="360" w:lineRule="auto"/>
        <w:ind w:left="320" w:right="233"/>
      </w:pPr>
      <w:r>
        <w:t>Организация должна обеспечить требуемые для этой категории обучающихся условия обучения и воспитания. Одним из важнейших условий обучения ребенка с легкой умственной отсталостью (интеллектуальными нарушениями) в среде других обучающихся является готовность к эмоциональному и коммуникативному взаимодействию с ними.</w:t>
      </w:r>
    </w:p>
    <w:p w:rsidR="008F77FF" w:rsidRDefault="00557D75">
      <w:pPr>
        <w:pStyle w:val="a3"/>
        <w:spacing w:line="362" w:lineRule="auto"/>
        <w:ind w:left="320" w:right="242"/>
      </w:pPr>
      <w:r>
        <w:t>АООП включает обязательную часть и часть, формируемую участниками образовательного процесса.</w:t>
      </w:r>
    </w:p>
    <w:p w:rsidR="008F77FF" w:rsidRDefault="00557D75">
      <w:pPr>
        <w:pStyle w:val="a3"/>
        <w:spacing w:line="360" w:lineRule="auto"/>
        <w:ind w:left="320" w:right="239"/>
      </w:pPr>
      <w:r>
        <w:t>Обязательная часть АООП для обучающихся с легкой умственной отсталостью (интеллектуальными нарушениями) составляет не менее 70%, а часть, формируемая участниками образовательных отношений, не более 30% от общего объема АООП.</w:t>
      </w:r>
    </w:p>
    <w:p w:rsidR="008F77FF" w:rsidRDefault="00557D75">
      <w:pPr>
        <w:pStyle w:val="a3"/>
        <w:spacing w:before="1" w:line="362" w:lineRule="auto"/>
        <w:ind w:left="320" w:right="242"/>
      </w:pPr>
      <w:r>
        <w:t>Сроки реализации АООП для обучающихся с умственной отсталостью (интеллектуальными нарушениями) составляет 9 лет.</w:t>
      </w:r>
    </w:p>
    <w:p w:rsidR="008F77FF" w:rsidRDefault="00557D75">
      <w:pPr>
        <w:pStyle w:val="a3"/>
        <w:spacing w:before="101"/>
        <w:ind w:left="320" w:firstLine="0"/>
      </w:pPr>
      <w:r>
        <w:t>I</w:t>
      </w:r>
      <w:r>
        <w:rPr>
          <w:spacing w:val="24"/>
        </w:rPr>
        <w:t xml:space="preserve"> </w:t>
      </w:r>
      <w:r>
        <w:t>этап</w:t>
      </w:r>
      <w:r>
        <w:rPr>
          <w:spacing w:val="23"/>
        </w:rPr>
        <w:t xml:space="preserve"> </w:t>
      </w:r>
      <w:r>
        <w:t>―</w:t>
      </w:r>
      <w:r>
        <w:rPr>
          <w:spacing w:val="23"/>
        </w:rPr>
        <w:t xml:space="preserve"> </w:t>
      </w:r>
      <w:r>
        <w:t>1-4</w:t>
      </w:r>
      <w:r>
        <w:rPr>
          <w:spacing w:val="24"/>
        </w:rPr>
        <w:t xml:space="preserve"> </w:t>
      </w:r>
      <w:r>
        <w:rPr>
          <w:spacing w:val="-2"/>
        </w:rPr>
        <w:t>классы;</w:t>
      </w:r>
    </w:p>
    <w:p w:rsidR="008F77FF" w:rsidRDefault="00557D75">
      <w:pPr>
        <w:pStyle w:val="a3"/>
        <w:spacing w:before="285"/>
        <w:ind w:left="320" w:firstLine="0"/>
      </w:pPr>
      <w:r>
        <w:t>II</w:t>
      </w:r>
      <w:r>
        <w:rPr>
          <w:spacing w:val="-12"/>
        </w:rPr>
        <w:t xml:space="preserve"> </w:t>
      </w:r>
      <w:r>
        <w:t>этап</w:t>
      </w:r>
      <w:r>
        <w:rPr>
          <w:spacing w:val="-8"/>
        </w:rPr>
        <w:t xml:space="preserve"> </w:t>
      </w:r>
      <w:r>
        <w:t>―</w:t>
      </w:r>
      <w:r>
        <w:rPr>
          <w:spacing w:val="-9"/>
        </w:rPr>
        <w:t xml:space="preserve"> </w:t>
      </w:r>
      <w:r>
        <w:t>5-9</w:t>
      </w:r>
      <w:r>
        <w:rPr>
          <w:spacing w:val="-8"/>
        </w:rPr>
        <w:t xml:space="preserve"> </w:t>
      </w:r>
      <w:r>
        <w:rPr>
          <w:spacing w:val="-2"/>
        </w:rPr>
        <w:t>классы</w:t>
      </w:r>
    </w:p>
    <w:p w:rsidR="008F77FF" w:rsidRDefault="008F77FF">
      <w:pPr>
        <w:sectPr w:rsidR="008F77FF">
          <w:pgSz w:w="11930" w:h="16860"/>
          <w:pgMar w:top="160" w:right="480" w:bottom="1200" w:left="280" w:header="0" w:footer="953" w:gutter="0"/>
          <w:cols w:space="720"/>
        </w:sectPr>
      </w:pPr>
    </w:p>
    <w:p w:rsidR="008F77FF" w:rsidRDefault="00557D75">
      <w:pPr>
        <w:pStyle w:val="2"/>
        <w:spacing w:before="61"/>
        <w:ind w:left="2024"/>
      </w:pPr>
      <w:r>
        <w:rPr>
          <w:spacing w:val="-6"/>
        </w:rPr>
        <w:t>Психолого-педагогическая</w:t>
      </w:r>
      <w:r>
        <w:rPr>
          <w:spacing w:val="4"/>
        </w:rPr>
        <w:t xml:space="preserve"> </w:t>
      </w:r>
      <w:r>
        <w:rPr>
          <w:spacing w:val="-6"/>
        </w:rPr>
        <w:t>характеристика</w:t>
      </w:r>
      <w:r>
        <w:rPr>
          <w:spacing w:val="54"/>
        </w:rPr>
        <w:t xml:space="preserve"> </w:t>
      </w:r>
      <w:r>
        <w:rPr>
          <w:spacing w:val="-6"/>
        </w:rPr>
        <w:t>обучающихся</w:t>
      </w:r>
    </w:p>
    <w:p w:rsidR="008F77FF" w:rsidRDefault="00557D75">
      <w:pPr>
        <w:spacing w:before="3"/>
        <w:ind w:left="1093"/>
        <w:jc w:val="both"/>
        <w:rPr>
          <w:b/>
          <w:sz w:val="28"/>
        </w:rPr>
      </w:pPr>
      <w:r>
        <w:rPr>
          <w:b/>
          <w:spacing w:val="-2"/>
          <w:sz w:val="28"/>
        </w:rPr>
        <w:t>с</w:t>
      </w:r>
      <w:r>
        <w:rPr>
          <w:b/>
          <w:spacing w:val="-15"/>
          <w:sz w:val="28"/>
        </w:rPr>
        <w:t xml:space="preserve"> </w:t>
      </w:r>
      <w:r>
        <w:rPr>
          <w:b/>
          <w:spacing w:val="-2"/>
          <w:sz w:val="28"/>
        </w:rPr>
        <w:t>легкой</w:t>
      </w:r>
      <w:r>
        <w:rPr>
          <w:b/>
          <w:spacing w:val="-17"/>
          <w:sz w:val="28"/>
        </w:rPr>
        <w:t xml:space="preserve"> </w:t>
      </w:r>
      <w:r>
        <w:rPr>
          <w:b/>
          <w:spacing w:val="-2"/>
          <w:sz w:val="28"/>
        </w:rPr>
        <w:t>умственной</w:t>
      </w:r>
      <w:r>
        <w:rPr>
          <w:b/>
          <w:spacing w:val="-13"/>
          <w:sz w:val="28"/>
        </w:rPr>
        <w:t xml:space="preserve"> </w:t>
      </w:r>
      <w:r>
        <w:rPr>
          <w:b/>
          <w:spacing w:val="-2"/>
          <w:sz w:val="28"/>
        </w:rPr>
        <w:t>отсталостью</w:t>
      </w:r>
      <w:r>
        <w:rPr>
          <w:b/>
          <w:spacing w:val="-13"/>
          <w:sz w:val="28"/>
        </w:rPr>
        <w:t xml:space="preserve"> </w:t>
      </w:r>
      <w:r>
        <w:rPr>
          <w:b/>
          <w:spacing w:val="-2"/>
          <w:sz w:val="28"/>
        </w:rPr>
        <w:t>(интеллектуальными</w:t>
      </w:r>
      <w:r>
        <w:rPr>
          <w:b/>
          <w:spacing w:val="-10"/>
          <w:sz w:val="28"/>
        </w:rPr>
        <w:t xml:space="preserve"> </w:t>
      </w:r>
      <w:r>
        <w:rPr>
          <w:b/>
          <w:spacing w:val="-2"/>
          <w:sz w:val="28"/>
        </w:rPr>
        <w:t>нарушениями)</w:t>
      </w:r>
    </w:p>
    <w:p w:rsidR="008F77FF" w:rsidRDefault="00557D75">
      <w:pPr>
        <w:pStyle w:val="a3"/>
        <w:spacing w:before="100" w:line="360" w:lineRule="auto"/>
        <w:ind w:right="350"/>
      </w:pPr>
      <w:r>
        <w:t>Умственная отсталость — это стойкое, выраженное недоразвитие познавательной деятельности вследствие диффузного (разлитого) органического поражения центральной нервной системы (ЦНС). Понятие «умственной отсталости» по степени интеллектуальной неполноценности применимо к разнообразной группе детей. Степень выраженности интеллектуальной неполноценности коррелирует (соотносится) со сроками, в которые возникло поражение ЦНС – чем оно произошло раньше, тем тяжелее последствия. Также степень выраженности интеллектуальных нарушений определяется интенсивностью воздействия вредных факторов. Нередко умственная отсталость отягощена психическими заболеваниями различной этиологии, что требует не только их медикаментозного лечения, но и организации медицинского сопровождения таких обучающихся в образовательных организациях.</w:t>
      </w:r>
    </w:p>
    <w:p w:rsidR="008F77FF" w:rsidRDefault="00557D75">
      <w:pPr>
        <w:pStyle w:val="a3"/>
        <w:spacing w:before="4" w:line="360" w:lineRule="auto"/>
        <w:ind w:right="354"/>
      </w:pPr>
      <w:r>
        <w:t xml:space="preserve">В международной классификации болезней (МКБ-10) выделено четыре степени умственной отсталости: легкая </w:t>
      </w:r>
      <w:r>
        <w:rPr>
          <w:color w:val="000009"/>
        </w:rPr>
        <w:t>(IQ — 69-50) , умеренная (IQ — 50-35), тяжелая (IQ — 34-20), глубокая (IQ&lt;20).</w:t>
      </w:r>
    </w:p>
    <w:p w:rsidR="008F77FF" w:rsidRDefault="00557D75">
      <w:pPr>
        <w:pStyle w:val="a3"/>
        <w:spacing w:before="3" w:line="360" w:lineRule="auto"/>
        <w:ind w:right="361"/>
      </w:pPr>
      <w:r>
        <w:t>Развитие ребенка с легкой умственной отсталостью (интеллектуальными нарушениями), хотя и происходит на дефектной основе и характеризуется замедленностью, наличием отклонений от нормального развития, тем не менее, представляет собой поступательный процесс, привносящий качественные изменения в познавательную деятельность детей и их личностную сферу, что дает основания для оптимистического прогноза.</w:t>
      </w:r>
    </w:p>
    <w:p w:rsidR="008F77FF" w:rsidRDefault="00557D75">
      <w:pPr>
        <w:pStyle w:val="a3"/>
        <w:spacing w:before="2" w:line="360" w:lineRule="auto"/>
        <w:ind w:right="343"/>
      </w:pPr>
      <w:r>
        <w:t>Затруднения в психическом развитии детей с умственной отсталостью (интеллектуальными нарушениями) обусловлены особенностями их высшей нервной деятельности (слабостью процессов возбуждения и торможения, замедленным</w:t>
      </w:r>
      <w:r>
        <w:rPr>
          <w:spacing w:val="-2"/>
        </w:rPr>
        <w:t xml:space="preserve"> </w:t>
      </w:r>
      <w:r>
        <w:t>формированием</w:t>
      </w:r>
      <w:r>
        <w:rPr>
          <w:spacing w:val="-2"/>
        </w:rPr>
        <w:t xml:space="preserve"> </w:t>
      </w:r>
      <w:r>
        <w:t>условных</w:t>
      </w:r>
      <w:r>
        <w:rPr>
          <w:spacing w:val="-1"/>
        </w:rPr>
        <w:t xml:space="preserve"> </w:t>
      </w:r>
      <w:r>
        <w:t>связей,</w:t>
      </w:r>
      <w:r>
        <w:rPr>
          <w:spacing w:val="-2"/>
        </w:rPr>
        <w:t xml:space="preserve"> </w:t>
      </w:r>
      <w:r>
        <w:t>тугоподвижностью нервных</w:t>
      </w:r>
      <w:r>
        <w:rPr>
          <w:spacing w:val="-1"/>
        </w:rPr>
        <w:t xml:space="preserve"> </w:t>
      </w:r>
      <w:r>
        <w:t>про- цессов, нарушением взаимодействия первой и второй сигнальных систем и др.).</w:t>
      </w:r>
      <w:r>
        <w:rPr>
          <w:spacing w:val="40"/>
        </w:rPr>
        <w:t xml:space="preserve"> </w:t>
      </w:r>
      <w:r>
        <w:t>В подавляющем</w:t>
      </w:r>
      <w:r>
        <w:rPr>
          <w:spacing w:val="-1"/>
        </w:rPr>
        <w:t xml:space="preserve"> </w:t>
      </w:r>
      <w:r>
        <w:t>большинстве случаев интеллектуальные нарушения, имеющиеся у обучающихся с умственной отсталостью, являются следствием органического поражения ЦНС на ранних этапах онтогенеза. Негативное</w:t>
      </w:r>
      <w:r>
        <w:rPr>
          <w:spacing w:val="40"/>
        </w:rPr>
        <w:t xml:space="preserve"> </w:t>
      </w:r>
      <w:r>
        <w:t>влияние</w:t>
      </w:r>
      <w:r>
        <w:rPr>
          <w:spacing w:val="40"/>
        </w:rPr>
        <w:t xml:space="preserve"> </w:t>
      </w:r>
      <w:r>
        <w:t>органического поражения</w:t>
      </w:r>
      <w:r>
        <w:rPr>
          <w:spacing w:val="40"/>
        </w:rPr>
        <w:t xml:space="preserve"> </w:t>
      </w:r>
      <w:r>
        <w:t>ЦНС имеет системный характер, когда в</w:t>
      </w:r>
    </w:p>
    <w:p w:rsidR="008F77FF" w:rsidRDefault="008F77FF">
      <w:pPr>
        <w:spacing w:line="360" w:lineRule="auto"/>
        <w:sectPr w:rsidR="008F77FF">
          <w:pgSz w:w="11930" w:h="16860"/>
          <w:pgMar w:top="180" w:right="480" w:bottom="1200" w:left="280" w:header="0" w:footer="953" w:gutter="0"/>
          <w:cols w:space="720"/>
        </w:sectPr>
      </w:pPr>
    </w:p>
    <w:p w:rsidR="008F77FF" w:rsidRDefault="00557D75">
      <w:pPr>
        <w:pStyle w:val="a3"/>
        <w:spacing w:before="64" w:line="360" w:lineRule="auto"/>
        <w:ind w:right="344" w:firstLine="0"/>
      </w:pPr>
      <w:r>
        <w:t>патологический процесс оказываются вовлеченными все стороны психофизического развития ребенка: мотивационно-потребностная, социально- личностная, моторно-двигательная; эмоционально-волевая сферы, а также когнитивные процессы ― восприятие, мышление, деятельность, речь и поведение. Последствия поражения ЦНС выражаются в задержке сроков возникновения и незавершенности возрастных психологических новообразований и, главное, в неравномерности, нарушении целостности психофизического развития. Все это, в свою очередь, затрудняет включение ребенка в освоение пласта социальных и культурных достижений общечеловеческого опыта традиционным путем.</w:t>
      </w:r>
    </w:p>
    <w:p w:rsidR="008F77FF" w:rsidRDefault="00557D75">
      <w:pPr>
        <w:pStyle w:val="a3"/>
        <w:spacing w:before="5" w:line="360" w:lineRule="auto"/>
        <w:ind w:right="339"/>
      </w:pPr>
      <w:r>
        <w:t>В структуре психики такого ребенка в первую очередь отмечается недораз- витие познавательных интересов и снижение познавательной активности, что обусловлено замедленностью темпа психических процессов, их слабой под- вижностью и переключаемостью. При умственной отсталости страдают</w:t>
      </w:r>
      <w:r>
        <w:rPr>
          <w:spacing w:val="40"/>
        </w:rPr>
        <w:t xml:space="preserve"> </w:t>
      </w:r>
      <w:r>
        <w:t>не только</w:t>
      </w:r>
      <w:r>
        <w:rPr>
          <w:spacing w:val="-1"/>
        </w:rPr>
        <w:t xml:space="preserve"> </w:t>
      </w:r>
      <w:r>
        <w:t>высшие</w:t>
      </w:r>
      <w:r>
        <w:rPr>
          <w:spacing w:val="-2"/>
        </w:rPr>
        <w:t xml:space="preserve"> </w:t>
      </w:r>
      <w:r>
        <w:t>психические</w:t>
      </w:r>
      <w:r>
        <w:rPr>
          <w:spacing w:val="-2"/>
        </w:rPr>
        <w:t xml:space="preserve"> </w:t>
      </w:r>
      <w:r>
        <w:t>функции,</w:t>
      </w:r>
      <w:r>
        <w:rPr>
          <w:spacing w:val="-3"/>
        </w:rPr>
        <w:t xml:space="preserve"> </w:t>
      </w:r>
      <w:r>
        <w:t>но и эмоции,</w:t>
      </w:r>
      <w:r>
        <w:rPr>
          <w:spacing w:val="-3"/>
        </w:rPr>
        <w:t xml:space="preserve"> </w:t>
      </w:r>
      <w:r>
        <w:t>воля,</w:t>
      </w:r>
      <w:r>
        <w:rPr>
          <w:spacing w:val="-3"/>
        </w:rPr>
        <w:t xml:space="preserve"> </w:t>
      </w:r>
      <w:r>
        <w:t>поведение,</w:t>
      </w:r>
      <w:r>
        <w:rPr>
          <w:spacing w:val="-3"/>
        </w:rPr>
        <w:t xml:space="preserve"> </w:t>
      </w:r>
      <w:r>
        <w:t>в некоторых случаях физическое развитие, хотя наиболее нарушенным является мышление, и прежде всего, способность к отвлечению и обобщению. Вместе</w:t>
      </w:r>
      <w:r>
        <w:rPr>
          <w:spacing w:val="40"/>
        </w:rPr>
        <w:t xml:space="preserve"> </w:t>
      </w:r>
      <w:r>
        <w:t>с</w:t>
      </w:r>
      <w:r>
        <w:rPr>
          <w:spacing w:val="40"/>
        </w:rPr>
        <w:t xml:space="preserve"> </w:t>
      </w:r>
      <w:r>
        <w:t>тем, Российская дефектология (как правопреемница советской) руководствуется теоретическим постулатом Л. С. Выготского о том, что своевременная педагогическая коррекция с учетом специфических особенностей каждого ребенка с умственной отсталостью (интеллектуальными нарушениями)</w:t>
      </w:r>
    </w:p>
    <w:p w:rsidR="008F77FF" w:rsidRDefault="00557D75">
      <w:pPr>
        <w:pStyle w:val="a3"/>
        <w:spacing w:before="9" w:line="357" w:lineRule="auto"/>
        <w:ind w:right="346" w:firstLine="0"/>
      </w:pPr>
      <w:r>
        <w:t>«запускает» компенсаторные процессы, обеспечивающие реализацию их потенциальных возможностей.</w:t>
      </w:r>
    </w:p>
    <w:p w:rsidR="008F77FF" w:rsidRDefault="00557D75">
      <w:pPr>
        <w:pStyle w:val="a3"/>
        <w:spacing w:before="68" w:line="360" w:lineRule="auto"/>
        <w:ind w:right="352" w:firstLine="0"/>
      </w:pPr>
      <w:r>
        <w:t>Развитие всех психических процессов у детей с легкой умственной отсталостью (интеллектуальными нарушениями) отличается качественным своеобразием. Относительно сохранной у обучающихся с умственной отсталостью (интеллектуальными</w:t>
      </w:r>
      <w:r>
        <w:rPr>
          <w:spacing w:val="40"/>
        </w:rPr>
        <w:t xml:space="preserve"> </w:t>
      </w:r>
      <w:r>
        <w:t>нарушениями)</w:t>
      </w:r>
      <w:r>
        <w:rPr>
          <w:spacing w:val="40"/>
        </w:rPr>
        <w:t xml:space="preserve"> </w:t>
      </w:r>
      <w:r>
        <w:t>оказывается</w:t>
      </w:r>
      <w:r>
        <w:rPr>
          <w:spacing w:val="40"/>
        </w:rPr>
        <w:t xml:space="preserve"> </w:t>
      </w:r>
      <w:r>
        <w:t>чувственная</w:t>
      </w:r>
      <w:r>
        <w:rPr>
          <w:spacing w:val="40"/>
        </w:rPr>
        <w:t xml:space="preserve"> </w:t>
      </w:r>
      <w:r>
        <w:t>ступень</w:t>
      </w:r>
      <w:r>
        <w:rPr>
          <w:spacing w:val="40"/>
        </w:rPr>
        <w:t xml:space="preserve"> </w:t>
      </w:r>
      <w:r>
        <w:t>познания</w:t>
      </w:r>
    </w:p>
    <w:p w:rsidR="008F77FF" w:rsidRDefault="00557D75">
      <w:pPr>
        <w:pStyle w:val="a3"/>
        <w:spacing w:before="2" w:line="360" w:lineRule="auto"/>
        <w:ind w:right="342" w:firstLine="0"/>
      </w:pPr>
      <w:r>
        <w:rPr>
          <w:color w:val="000009"/>
        </w:rPr>
        <w:t xml:space="preserve">— </w:t>
      </w:r>
      <w:r>
        <w:t>ощущение и восприятие. Но и в этих познавательных процессах сказывается дефицитарность: неточность и слабость дифференцировки зрительных,</w:t>
      </w:r>
      <w:r>
        <w:rPr>
          <w:spacing w:val="40"/>
        </w:rPr>
        <w:t xml:space="preserve"> </w:t>
      </w:r>
      <w:r>
        <w:t>слуховых,</w:t>
      </w:r>
      <w:r>
        <w:rPr>
          <w:spacing w:val="40"/>
        </w:rPr>
        <w:t xml:space="preserve"> </w:t>
      </w:r>
      <w:r>
        <w:t>кинестетических,</w:t>
      </w:r>
      <w:r>
        <w:rPr>
          <w:spacing w:val="40"/>
        </w:rPr>
        <w:t xml:space="preserve"> </w:t>
      </w:r>
      <w:r>
        <w:t>тактильных,</w:t>
      </w:r>
      <w:r>
        <w:rPr>
          <w:spacing w:val="40"/>
        </w:rPr>
        <w:t xml:space="preserve"> </w:t>
      </w:r>
      <w:r>
        <w:t>обонятельных</w:t>
      </w:r>
      <w:r>
        <w:rPr>
          <w:spacing w:val="40"/>
        </w:rPr>
        <w:t xml:space="preserve"> </w:t>
      </w:r>
      <w:r>
        <w:t>и</w:t>
      </w:r>
      <w:r>
        <w:rPr>
          <w:spacing w:val="40"/>
        </w:rPr>
        <w:t xml:space="preserve"> </w:t>
      </w:r>
      <w:r>
        <w:t>вкусовых</w:t>
      </w:r>
      <w:r>
        <w:rPr>
          <w:spacing w:val="40"/>
        </w:rPr>
        <w:t xml:space="preserve"> </w:t>
      </w:r>
      <w:r>
        <w:t>ощущений</w:t>
      </w:r>
    </w:p>
    <w:p w:rsidR="008F77FF" w:rsidRDefault="008F77FF">
      <w:pPr>
        <w:spacing w:line="360" w:lineRule="auto"/>
        <w:sectPr w:rsidR="008F77FF">
          <w:pgSz w:w="11930" w:h="16860"/>
          <w:pgMar w:top="780" w:right="480" w:bottom="1200" w:left="280" w:header="0" w:footer="953" w:gutter="0"/>
          <w:cols w:space="720"/>
        </w:sectPr>
      </w:pPr>
    </w:p>
    <w:p w:rsidR="008F77FF" w:rsidRDefault="00557D75">
      <w:pPr>
        <w:pStyle w:val="a3"/>
        <w:spacing w:before="75" w:line="360" w:lineRule="auto"/>
        <w:ind w:right="348" w:firstLine="0"/>
      </w:pPr>
      <w:r>
        <w:t>приводят к затруднению адекватности ориентировки детей с умственной отсталостью (интеллектуальными нарушениями) в окружающей среде. Нарушение объема и темпа восприятия, недостаточная его дифференцировка, не могут не оказывать отрицательного влияния на весь ход развития ребенка с умственной отсталостью (интеллектуальными нарушениями). Однако особая организация учебной и внеурочной работы, основанной на использовании практической деятельности; проведение специальных коррекционных занятий не только повышают качество ощущений и восприятий, но и оказывают положительное влияние на развитие интеллектуальной сферы, в частности овладение отдельными мыслительными операциями.</w:t>
      </w:r>
    </w:p>
    <w:p w:rsidR="008F77FF" w:rsidRDefault="00557D75">
      <w:pPr>
        <w:pStyle w:val="a3"/>
        <w:spacing w:before="3" w:line="360" w:lineRule="auto"/>
        <w:ind w:right="341"/>
      </w:pPr>
      <w:r>
        <w:t xml:space="preserve">Меньший потенциал у обучающихся с умственной отсталостью (интеллектуальными нарушениями) обнаруживается в развитии их </w:t>
      </w:r>
      <w:r>
        <w:rPr>
          <w:b/>
        </w:rPr>
        <w:t>мышления</w:t>
      </w:r>
      <w:r>
        <w:t>, основу которого составляют такие операции, как анализ, синтез, сравнение, обобщение, абстракция, конкретизация. Эти мыслительные операции у этой категории детей обладают целым рядом своеобразных черт, проявляющихся в трудностях установления отношений между частями предмета, выделении его существенных признаков и дифференциации их от несущественных, нахождении и сравнении предметов по признакам сходства и отличия и т. д.</w:t>
      </w:r>
    </w:p>
    <w:p w:rsidR="008F77FF" w:rsidRDefault="00557D75">
      <w:pPr>
        <w:pStyle w:val="a3"/>
        <w:spacing w:line="360" w:lineRule="auto"/>
        <w:ind w:right="339"/>
      </w:pPr>
      <w:r>
        <w:t>Из всех видов мышления (наглядно-действенного, наглядно-образного и словесно-логического) у обучающихся с легкой умственной отсталостью (интеллектуальными нарушениями) в большей степени недоразвито словесно- логическое мышление. Это выражается в слабости обобщения, трудностях понимания смысла явления или факта. Обучающимся присуща сниженная активность мыслительных процессов и слабая регулирующая роль мышления: зачастую, они начинают выполнять работу, не дослушав инструкции, не поняв цели задания, не имея внутреннего плана действия. Однако при особой организации учебной деятельности, направленной на обучение школьников с умственной отсталостью (интеллектуальными нарушениями) пользованию рациональными и целенаправленными способами выполнения задания, оказывается возможным в той или иной степени скорригировать недостатки мыслительной деятельности. Использование специальных методов и приемов, применяющихся</w:t>
      </w:r>
      <w:r>
        <w:rPr>
          <w:spacing w:val="40"/>
        </w:rPr>
        <w:t xml:space="preserve"> </w:t>
      </w:r>
      <w:r>
        <w:t>в процессе коррекционно-развивающего обучения, позволяет</w:t>
      </w:r>
    </w:p>
    <w:p w:rsidR="008F77FF" w:rsidRDefault="008F77FF">
      <w:pPr>
        <w:spacing w:line="360" w:lineRule="auto"/>
        <w:sectPr w:rsidR="008F77FF">
          <w:pgSz w:w="11930" w:h="16860"/>
          <w:pgMar w:top="140" w:right="480" w:bottom="1200" w:left="280" w:header="0" w:footer="953" w:gutter="0"/>
          <w:cols w:space="720"/>
        </w:sectPr>
      </w:pPr>
    </w:p>
    <w:p w:rsidR="008F77FF" w:rsidRDefault="00557D75">
      <w:pPr>
        <w:pStyle w:val="a3"/>
        <w:spacing w:before="67" w:line="362" w:lineRule="auto"/>
        <w:ind w:right="363" w:firstLine="0"/>
      </w:pPr>
      <w:r>
        <w:t xml:space="preserve">оказывать влияние на развитие различных видов мышления, обучающихся с умственной отсталостью (интеллектуальными нарушениями), в том числе и </w:t>
      </w:r>
      <w:r>
        <w:rPr>
          <w:spacing w:val="-2"/>
        </w:rPr>
        <w:t>словесно-логического.</w:t>
      </w:r>
    </w:p>
    <w:p w:rsidR="008F77FF" w:rsidRDefault="00557D75">
      <w:pPr>
        <w:pStyle w:val="a3"/>
        <w:spacing w:line="360" w:lineRule="auto"/>
        <w:ind w:right="333"/>
      </w:pPr>
      <w:r>
        <w:t xml:space="preserve">Особенности восприятия и осмысления детьми учебного материала неразрывно связаны с особенностями их </w:t>
      </w:r>
      <w:r>
        <w:rPr>
          <w:b/>
        </w:rPr>
        <w:t>памяти</w:t>
      </w:r>
      <w:r>
        <w:t>. Запоминание, сохранение и воспроизведение полученной информации обучающимися с умственной отсталостью (интеллектуальными нарушениями) также отличается целым рядом специфических особенностей: они лучше запоминают внешние, иногда случайные, зрительно воспринимаемые признаки, при этом, труднее осознаются и запоминаются внутренние логические связи; позже, чем у нормальных сверстников, формируется произвольное запоминание, которое требует многократных повторений. Менее развитым оказывается логическое опосредованное запоминание, хотя механическая память может быть сформирована на более высоком уровне. Недостатки памяти обучающихся с умственной отсталостью (интеллектуальными нарушениями) проявляются не столько в трудностях получения и сохранения информации, сколько ее воспроизведения: вследствие трудностей установления логических отношений полученная информация может воспроизводиться бессистемно, с большим количеством искажений; при этом наибольшие трудности вызывает воспроизведение словесного материала. Использование различных дополнительных средств и приемов в процессе коррекционно-развивающего обучения (иллюстративной, символической наглядности; различных вариантов планов; вопросов педагога и т. д.) может оказать значительное влияние на повышение качества воспроизведения словесного материала. Вместе с тем, следует иметь в виду, что специфика мнемической деятельности во многом определяется структурой дефекта каждого ребенка с умственной отсталостью (интеллектуальными нарушениями). В связи с этим учет особенностей обучающихся с умственной отсталостью (интеллектуальными нарушениями) разных клинических групп (по классификации М. С. Певзнер) позволяет более успешно использовать потенциал развития их мнемической деятельности.</w:t>
      </w:r>
    </w:p>
    <w:p w:rsidR="008F77FF" w:rsidRDefault="008F77FF">
      <w:pPr>
        <w:spacing w:line="360" w:lineRule="auto"/>
        <w:sectPr w:rsidR="008F77FF">
          <w:pgSz w:w="11930" w:h="16860"/>
          <w:pgMar w:top="280" w:right="480" w:bottom="1200" w:left="280" w:header="0" w:footer="953" w:gutter="0"/>
          <w:cols w:space="720"/>
        </w:sectPr>
      </w:pPr>
    </w:p>
    <w:p w:rsidR="008F77FF" w:rsidRDefault="00557D75">
      <w:pPr>
        <w:pStyle w:val="a3"/>
        <w:spacing w:before="65" w:line="360" w:lineRule="auto"/>
        <w:ind w:right="347"/>
      </w:pPr>
      <w:r>
        <w:t xml:space="preserve">Особенности познавательной деятельности школьников с умственной отсталостью (интеллектуальными нарушениями) проявляются и в особенностях их </w:t>
      </w:r>
      <w:r>
        <w:rPr>
          <w:b/>
        </w:rPr>
        <w:t xml:space="preserve">внимания, </w:t>
      </w:r>
      <w:r>
        <w:t>которое отличается сужением объема, малой устойчивостью, трудностями его распределения, замедленностью переключения. В значительной степени нарушено произвольное внимание, что связано с ослаблением волевого напряжения, направленного на преодоление трудностей, что выражается в неустойчивости внимания. Также в процессе обучения обнаруживаются трудности сосредоточения на каком-либо одном объекте или виде деятельности. Однако, если задание посильно для ученика и интересно ему, то его внимание может определенное время поддерживаться на должном уровне. Под влиянием специально организованного обучения и воспитания объем внимания и его устойчивость значительно улучшаются, что позволяет говорить о наличии положительной динамики, но вместе с тем, в большинстве случаев</w:t>
      </w:r>
      <w:r>
        <w:rPr>
          <w:spacing w:val="40"/>
        </w:rPr>
        <w:t xml:space="preserve"> </w:t>
      </w:r>
      <w:r>
        <w:t>эти показатели не достигают возрастной нормы.</w:t>
      </w:r>
    </w:p>
    <w:p w:rsidR="008F77FF" w:rsidRDefault="00557D75">
      <w:pPr>
        <w:pStyle w:val="a3"/>
        <w:spacing w:before="7" w:line="360" w:lineRule="auto"/>
        <w:ind w:right="340"/>
      </w:pPr>
      <w:r>
        <w:t>Для</w:t>
      </w:r>
      <w:r>
        <w:rPr>
          <w:spacing w:val="-11"/>
        </w:rPr>
        <w:t xml:space="preserve"> </w:t>
      </w:r>
      <w:r>
        <w:t>успешного</w:t>
      </w:r>
      <w:r>
        <w:rPr>
          <w:spacing w:val="-4"/>
        </w:rPr>
        <w:t xml:space="preserve"> </w:t>
      </w:r>
      <w:r>
        <w:t>обучения</w:t>
      </w:r>
      <w:r>
        <w:rPr>
          <w:spacing w:val="-8"/>
        </w:rPr>
        <w:t xml:space="preserve"> </w:t>
      </w:r>
      <w:r>
        <w:t>необходимы</w:t>
      </w:r>
      <w:r>
        <w:rPr>
          <w:spacing w:val="-6"/>
        </w:rPr>
        <w:t xml:space="preserve"> </w:t>
      </w:r>
      <w:r>
        <w:t>достаточно</w:t>
      </w:r>
      <w:r>
        <w:rPr>
          <w:spacing w:val="-9"/>
        </w:rPr>
        <w:t xml:space="preserve"> </w:t>
      </w:r>
      <w:r>
        <w:t xml:space="preserve">развитые </w:t>
      </w:r>
      <w:r>
        <w:rPr>
          <w:b/>
        </w:rPr>
        <w:t xml:space="preserve">представления </w:t>
      </w:r>
      <w:r>
        <w:t xml:space="preserve">и </w:t>
      </w:r>
      <w:r>
        <w:rPr>
          <w:b/>
        </w:rPr>
        <w:t>воображение</w:t>
      </w:r>
      <w:r>
        <w:t xml:space="preserve">. Представлениям детей с умственной отсталостью (интеллектуальными нарушениями) свойственна недифференцированность, фрагментарность, уподобление образов, что, в свою очередь, сказывается на узнавании и понимании учебного материала. Воображение как один из наиболее сложных процессов отличается значительной несформированностью, что выражается в его примитивности, неточности и схематичности. Однако, начиная с первого года обучения, в ходе преподавания всех учебных предметов проводится целенаправленная работа по уточнению и обогащению представлений, прежде всего ― представлений об окружающей </w:t>
      </w:r>
      <w:r>
        <w:rPr>
          <w:spacing w:val="-2"/>
        </w:rPr>
        <w:t>действительности.</w:t>
      </w:r>
    </w:p>
    <w:p w:rsidR="008F77FF" w:rsidRDefault="00557D75">
      <w:pPr>
        <w:pStyle w:val="a3"/>
        <w:spacing w:before="5" w:line="360" w:lineRule="auto"/>
        <w:ind w:right="353"/>
      </w:pPr>
      <w:r>
        <w:t xml:space="preserve">У школьников с умственной отсталостью (интеллектуальными нарушениями) отмечаются недостатки в развитии </w:t>
      </w:r>
      <w:r>
        <w:rPr>
          <w:b/>
        </w:rPr>
        <w:t>речевой деятельности</w:t>
      </w:r>
      <w:r>
        <w:t>, физиологической основой которых является нарушение взаимодействия между первой и второй сигнальными системами, что, в свою очередь, проявляется в недоразвитии</w:t>
      </w:r>
      <w:r>
        <w:rPr>
          <w:spacing w:val="40"/>
        </w:rPr>
        <w:t xml:space="preserve"> </w:t>
      </w:r>
      <w:r>
        <w:t>всех сторон</w:t>
      </w:r>
      <w:r>
        <w:rPr>
          <w:spacing w:val="40"/>
        </w:rPr>
        <w:t xml:space="preserve"> </w:t>
      </w:r>
      <w:r>
        <w:t>речи: фонетической,</w:t>
      </w:r>
      <w:r>
        <w:rPr>
          <w:spacing w:val="40"/>
        </w:rPr>
        <w:t xml:space="preserve"> </w:t>
      </w:r>
      <w:r>
        <w:t>лексической,</w:t>
      </w:r>
      <w:r>
        <w:rPr>
          <w:spacing w:val="40"/>
        </w:rPr>
        <w:t xml:space="preserve"> </w:t>
      </w:r>
      <w:r>
        <w:t>грамматической</w:t>
      </w:r>
      <w:r>
        <w:rPr>
          <w:spacing w:val="40"/>
        </w:rPr>
        <w:t xml:space="preserve"> </w:t>
      </w:r>
      <w:r>
        <w:t>и</w:t>
      </w:r>
    </w:p>
    <w:p w:rsidR="008F77FF" w:rsidRDefault="008F77FF">
      <w:pPr>
        <w:spacing w:line="360" w:lineRule="auto"/>
        <w:sectPr w:rsidR="008F77FF">
          <w:pgSz w:w="11930" w:h="16860"/>
          <w:pgMar w:top="280" w:right="480" w:bottom="1200" w:left="280" w:header="0" w:footer="953" w:gutter="0"/>
          <w:cols w:space="720"/>
        </w:sectPr>
      </w:pPr>
    </w:p>
    <w:p w:rsidR="008F77FF" w:rsidRDefault="00557D75">
      <w:pPr>
        <w:pStyle w:val="a3"/>
        <w:spacing w:before="67" w:line="355" w:lineRule="auto"/>
        <w:ind w:right="388" w:firstLine="0"/>
      </w:pPr>
      <w:r>
        <w:t>синтаксической. Таким образом, для обучающихся с умственной отсталостью характерно системное недоразвитие речи.</w:t>
      </w:r>
    </w:p>
    <w:p w:rsidR="008F77FF" w:rsidRDefault="00557D75">
      <w:pPr>
        <w:pStyle w:val="a3"/>
        <w:spacing w:before="9" w:line="360" w:lineRule="auto"/>
        <w:ind w:right="348"/>
      </w:pPr>
      <w:r>
        <w:t>Недостатки речевой деятельности этой категории обучающихся напрямую связаны с нарушением абстрактно-логического мышления. Однако в повседневной практике такие дети способны поддержать беседу на</w:t>
      </w:r>
      <w:r>
        <w:rPr>
          <w:spacing w:val="40"/>
        </w:rPr>
        <w:t xml:space="preserve"> </w:t>
      </w:r>
      <w:r>
        <w:t>темы, близкие их личному опыту, используя при этом несложные конструкции предложений. Проведение систематической коррекционно-развивающей работы, направленной на систематизацию и обогащение представлений об окружающей действительности, создает положительные условия для овладения</w:t>
      </w:r>
      <w:r>
        <w:rPr>
          <w:spacing w:val="40"/>
        </w:rPr>
        <w:t xml:space="preserve"> </w:t>
      </w:r>
      <w:r>
        <w:t>обучающимися различными языковыми средствами. Это находит свое</w:t>
      </w:r>
      <w:r>
        <w:rPr>
          <w:spacing w:val="40"/>
        </w:rPr>
        <w:t xml:space="preserve"> </w:t>
      </w:r>
      <w:r>
        <w:t>выражение в увеличении объема и изменении качества словарного запаса, овладении различными конструкциями предложений,</w:t>
      </w:r>
      <w:r>
        <w:rPr>
          <w:spacing w:val="40"/>
        </w:rPr>
        <w:t xml:space="preserve"> </w:t>
      </w:r>
      <w:r>
        <w:t>составлении небольших, но завершенных по смыслу, устных высказываний. Таким образом, постепенно создается основа для овладения более сложной формой речи ― письменной.</w:t>
      </w:r>
    </w:p>
    <w:p w:rsidR="008F77FF" w:rsidRDefault="00557D75">
      <w:pPr>
        <w:pStyle w:val="a3"/>
        <w:spacing w:before="4" w:line="360" w:lineRule="auto"/>
        <w:ind w:right="345"/>
      </w:pPr>
      <w:r>
        <w:rPr>
          <w:b/>
        </w:rPr>
        <w:t xml:space="preserve">Моторная </w:t>
      </w:r>
      <w:r>
        <w:t>сфера детей с легкой степенью умственной отсталости (интеллектуальными нарушениями), как правило, не имеет выраженных нарушений. Наибольшие трудности обучающиеся испытывают при выполнении заданий, связанных с точной координацией мелких движений пальцев рук. В свою очередь, это негативно сказывается на овладении письмом и некоторыми трудовыми операциями. Проведение специальных упражнений, включенных как в содержание коррекционных занятий, так и используемых на отдельных уроках, способствует развитию координации и точности движений пальцев рук и кисти,</w:t>
      </w:r>
      <w:r>
        <w:rPr>
          <w:spacing w:val="80"/>
        </w:rPr>
        <w:t xml:space="preserve"> </w:t>
      </w:r>
      <w:r>
        <w:t>а также позволяет подготовить обучающихся к овладению учебными и трудовыми действиями, требующими определенной моторной ловкости.</w:t>
      </w:r>
    </w:p>
    <w:p w:rsidR="008F77FF" w:rsidRDefault="00557D75">
      <w:pPr>
        <w:pStyle w:val="a3"/>
        <w:spacing w:before="10" w:line="360" w:lineRule="auto"/>
        <w:ind w:right="346"/>
      </w:pPr>
      <w:r>
        <w:t>Психологические особенности обучающихся с умственной отсталостью (интеллектуальными нарушениями) проявляются и в нарушении</w:t>
      </w:r>
      <w:r>
        <w:rPr>
          <w:spacing w:val="80"/>
        </w:rPr>
        <w:t xml:space="preserve"> </w:t>
      </w:r>
      <w:r>
        <w:rPr>
          <w:b/>
        </w:rPr>
        <w:t xml:space="preserve">эмоциональной </w:t>
      </w:r>
      <w:r>
        <w:t>сферы. При легкой умственной отсталости эмоции в целом сохранны, однако они отличаются отсутствием оттенков переживаний, неустойчивостью и поверхностью. Отсутствуют или очень слабо выражены переживания,</w:t>
      </w:r>
      <w:r>
        <w:rPr>
          <w:spacing w:val="40"/>
        </w:rPr>
        <w:t xml:space="preserve"> </w:t>
      </w:r>
      <w:r>
        <w:t>определяющие</w:t>
      </w:r>
      <w:r>
        <w:rPr>
          <w:spacing w:val="40"/>
        </w:rPr>
        <w:t xml:space="preserve"> </w:t>
      </w:r>
      <w:r>
        <w:t>интерес</w:t>
      </w:r>
      <w:r>
        <w:rPr>
          <w:spacing w:val="40"/>
        </w:rPr>
        <w:t xml:space="preserve"> </w:t>
      </w:r>
      <w:r>
        <w:t>и</w:t>
      </w:r>
      <w:r>
        <w:rPr>
          <w:spacing w:val="40"/>
        </w:rPr>
        <w:t xml:space="preserve"> </w:t>
      </w:r>
      <w:r>
        <w:t>побуждение</w:t>
      </w:r>
      <w:r>
        <w:rPr>
          <w:spacing w:val="40"/>
        </w:rPr>
        <w:t xml:space="preserve"> </w:t>
      </w:r>
      <w:r>
        <w:t>к познавательной</w:t>
      </w:r>
      <w:r>
        <w:rPr>
          <w:spacing w:val="40"/>
        </w:rPr>
        <w:t xml:space="preserve"> </w:t>
      </w:r>
      <w:r>
        <w:t>деятель-</w:t>
      </w:r>
    </w:p>
    <w:p w:rsidR="008F77FF" w:rsidRDefault="008F77FF">
      <w:pPr>
        <w:spacing w:line="360" w:lineRule="auto"/>
        <w:sectPr w:rsidR="008F77FF">
          <w:pgSz w:w="11930" w:h="16860"/>
          <w:pgMar w:top="280" w:right="480" w:bottom="1200" w:left="280" w:header="0" w:footer="953" w:gutter="0"/>
          <w:cols w:space="720"/>
        </w:sectPr>
      </w:pPr>
    </w:p>
    <w:p w:rsidR="008F77FF" w:rsidRDefault="00557D75">
      <w:pPr>
        <w:pStyle w:val="a3"/>
        <w:spacing w:before="67" w:line="355" w:lineRule="auto"/>
        <w:ind w:right="382" w:firstLine="0"/>
      </w:pPr>
      <w:r>
        <w:t>ности, а также с большими затруднениями осуществляется воспитание высших психических чувств: нравственных и эстетических.</w:t>
      </w:r>
    </w:p>
    <w:p w:rsidR="008F77FF" w:rsidRDefault="00557D75">
      <w:pPr>
        <w:pStyle w:val="a3"/>
        <w:spacing w:before="9" w:line="360" w:lineRule="auto"/>
        <w:ind w:right="339"/>
      </w:pPr>
      <w:r>
        <w:rPr>
          <w:b/>
        </w:rPr>
        <w:t xml:space="preserve">Волевая </w:t>
      </w:r>
      <w:r>
        <w:t>сфера учащихся с умственной отсталостью (интеллектуальными нарушениями) характеризуется слабостью собственных намерений и побуждений, большой внушаемостью. Такие школьники предпочитают выбирать путь, не требующий волевых усилий, а вследствие непосильности</w:t>
      </w:r>
      <w:r>
        <w:rPr>
          <w:spacing w:val="40"/>
        </w:rPr>
        <w:t xml:space="preserve"> </w:t>
      </w:r>
      <w:r>
        <w:t xml:space="preserve">предъявляемых требований, у некоторых из них развиваются такие отрицательные черты личности, как негативизм и упрямство. Своеобразие протекания психических процессов и особенности волевой сферы школьников с умственной отсталостью (интеллектуальными нарушениями) оказывают отрицательное влияние на характер их </w:t>
      </w:r>
      <w:r>
        <w:rPr>
          <w:b/>
        </w:rPr>
        <w:t>деятельности</w:t>
      </w:r>
      <w:r>
        <w:t>, в особенности произвольной, что выражается в недоразвитии мотивационной сферы, слабости побуждений, недостаточности инициативы. Эти недостатки особенно ярко проявляются в учебной деятельности, поскольку учащиеся приступают к ее выполнению без необходимой предшествующей ориентировки в задании и, не сопоставляя ход ее выполнения, с конечной целью. В процессе выполнения учебного задания они часто уходят от правильно начатого выполнения действия,</w:t>
      </w:r>
    </w:p>
    <w:p w:rsidR="008F77FF" w:rsidRDefault="00557D75">
      <w:pPr>
        <w:pStyle w:val="a3"/>
        <w:spacing w:before="5" w:line="360" w:lineRule="auto"/>
        <w:ind w:right="344" w:firstLine="0"/>
      </w:pPr>
      <w:r>
        <w:t>«соскальзывают» на действия, произведенные ранее, причем осуществляют их в прежнем виде, не учитывая изменения условий. Вместе с тем, при проведении длительной, систематической и специально организованной работы, направленной на обучение этой группы школьников целеполаганию, планированию и контролю, им оказываются доступны разные виды</w:t>
      </w:r>
      <w:r>
        <w:rPr>
          <w:spacing w:val="40"/>
        </w:rPr>
        <w:t xml:space="preserve"> </w:t>
      </w:r>
      <w:r>
        <w:t xml:space="preserve">деятельности: изобразительная и конструктивная деятельность, игра, в том числе дидактическая, ручной труд, а в старшем школьном возрасте и некоторые виды профильного труда. Следует отметить независимость и самостоятельность этой категории школьников в уходе за собой, благодаря овладению необходимыми социально-бытовыми навыками. Нарушения высшей нервной деятельности, недоразвитие психических процессов и эмоционально-волевой сферы обусловливают формирование некоторых специфических особенностей </w:t>
      </w:r>
      <w:r>
        <w:rPr>
          <w:b/>
        </w:rPr>
        <w:t xml:space="preserve">личности </w:t>
      </w:r>
      <w:r>
        <w:t>обучающихся с умственной отсталостью (интеллектуальными нарушениями), проявляющиеся в примитивности</w:t>
      </w:r>
      <w:r>
        <w:rPr>
          <w:spacing w:val="40"/>
        </w:rPr>
        <w:t xml:space="preserve"> </w:t>
      </w:r>
      <w:r>
        <w:t>интересов,</w:t>
      </w:r>
      <w:r>
        <w:rPr>
          <w:spacing w:val="40"/>
        </w:rPr>
        <w:t xml:space="preserve"> </w:t>
      </w:r>
      <w:r>
        <w:t>потребностей</w:t>
      </w:r>
      <w:r>
        <w:rPr>
          <w:spacing w:val="40"/>
        </w:rPr>
        <w:t xml:space="preserve"> </w:t>
      </w:r>
      <w:r>
        <w:t>и</w:t>
      </w:r>
    </w:p>
    <w:p w:rsidR="008F77FF" w:rsidRDefault="008F77FF">
      <w:pPr>
        <w:spacing w:line="360" w:lineRule="auto"/>
        <w:sectPr w:rsidR="008F77FF">
          <w:pgSz w:w="11930" w:h="16860"/>
          <w:pgMar w:top="280" w:right="480" w:bottom="1200" w:left="280" w:header="0" w:footer="953" w:gutter="0"/>
          <w:cols w:space="720"/>
        </w:sectPr>
      </w:pPr>
    </w:p>
    <w:p w:rsidR="008F77FF" w:rsidRDefault="00557D75">
      <w:pPr>
        <w:pStyle w:val="a3"/>
        <w:spacing w:before="65" w:line="360" w:lineRule="auto"/>
        <w:ind w:right="341" w:firstLine="0"/>
      </w:pPr>
      <w:r>
        <w:t xml:space="preserve">мотивов, что затрудняет формирование социально зрелых отношений со сверстниками и взрослыми. При этом специфическими особенностями </w:t>
      </w:r>
      <w:r>
        <w:rPr>
          <w:b/>
        </w:rPr>
        <w:t xml:space="preserve">межличностных отношений </w:t>
      </w:r>
      <w:r>
        <w:t>является: высокая конфликтность,</w:t>
      </w:r>
      <w:r>
        <w:rPr>
          <w:spacing w:val="80"/>
        </w:rPr>
        <w:t xml:space="preserve"> </w:t>
      </w:r>
      <w:r>
        <w:t xml:space="preserve">сопровождаемая неадекватными поведенческими реакциями; слабая мотивированность на установление межличностных контактов и пр. </w:t>
      </w:r>
      <w:r>
        <w:rPr>
          <w:color w:val="000009"/>
        </w:rPr>
        <w:t>Снижение адекватности во взаимодействии со сверстниками и взрослыми людьми обусловливается незрелостью социальных мотивов, неразвитостью навыков общения обучающихся, а это, в свою очередь, может негативно сказываться на</w:t>
      </w:r>
      <w:r>
        <w:rPr>
          <w:color w:val="000009"/>
          <w:spacing w:val="40"/>
        </w:rPr>
        <w:t xml:space="preserve"> </w:t>
      </w:r>
      <w:r>
        <w:rPr>
          <w:color w:val="000009"/>
        </w:rPr>
        <w:t xml:space="preserve">их </w:t>
      </w:r>
      <w:r>
        <w:rPr>
          <w:b/>
          <w:color w:val="000009"/>
        </w:rPr>
        <w:t>поведении</w:t>
      </w:r>
      <w:r>
        <w:rPr>
          <w:color w:val="000009"/>
        </w:rPr>
        <w:t>, особенности которого могут выражаться в гиперактивности, вербальной или физической агрессии и т.п. Практика обучения таких детей показывает, что под воздействием коррекционно-воспитательной работы упомянутые недостатки существенно сглаживаются и исправляются.</w:t>
      </w:r>
    </w:p>
    <w:p w:rsidR="008F77FF" w:rsidRDefault="00557D75">
      <w:pPr>
        <w:pStyle w:val="a3"/>
        <w:spacing w:before="6" w:line="360" w:lineRule="auto"/>
        <w:ind w:right="351"/>
      </w:pPr>
      <w:r>
        <w:t>Выстраивая психолого-педагогическое сопровождение психического развития детей с легкой умственной отсталостью (интеллектуальными нарушениями),</w:t>
      </w:r>
      <w:r>
        <w:rPr>
          <w:spacing w:val="80"/>
        </w:rPr>
        <w:t xml:space="preserve">  </w:t>
      </w:r>
      <w:r>
        <w:t>следует</w:t>
      </w:r>
      <w:r>
        <w:rPr>
          <w:spacing w:val="80"/>
          <w:w w:val="150"/>
        </w:rPr>
        <w:t xml:space="preserve">  </w:t>
      </w:r>
      <w:r>
        <w:t>опираться</w:t>
      </w:r>
      <w:r>
        <w:rPr>
          <w:spacing w:val="80"/>
          <w:w w:val="150"/>
        </w:rPr>
        <w:t xml:space="preserve">  </w:t>
      </w:r>
      <w:r>
        <w:t>на</w:t>
      </w:r>
      <w:r>
        <w:rPr>
          <w:spacing w:val="80"/>
          <w:w w:val="150"/>
        </w:rPr>
        <w:t xml:space="preserve">  </w:t>
      </w:r>
      <w:r>
        <w:t>положение,</w:t>
      </w:r>
      <w:r>
        <w:rPr>
          <w:spacing w:val="80"/>
          <w:w w:val="150"/>
        </w:rPr>
        <w:t xml:space="preserve">  </w:t>
      </w:r>
      <w:r>
        <w:t>сформулированное Л. С. Выготским, о единстве закономерностей развития аномального и нормального ребенка, а так же решающей роли создания таких социальных условий</w:t>
      </w:r>
      <w:r>
        <w:rPr>
          <w:spacing w:val="40"/>
        </w:rPr>
        <w:t xml:space="preserve"> </w:t>
      </w:r>
      <w:r>
        <w:t>его</w:t>
      </w:r>
      <w:r>
        <w:rPr>
          <w:spacing w:val="40"/>
        </w:rPr>
        <w:t xml:space="preserve"> </w:t>
      </w:r>
      <w:r>
        <w:t>обучения</w:t>
      </w:r>
      <w:r>
        <w:rPr>
          <w:spacing w:val="40"/>
        </w:rPr>
        <w:t xml:space="preserve"> </w:t>
      </w:r>
      <w:r>
        <w:t>и</w:t>
      </w:r>
      <w:r>
        <w:rPr>
          <w:spacing w:val="40"/>
        </w:rPr>
        <w:t xml:space="preserve"> </w:t>
      </w:r>
      <w:r>
        <w:t>воспитания,</w:t>
      </w:r>
      <w:r>
        <w:rPr>
          <w:spacing w:val="40"/>
        </w:rPr>
        <w:t xml:space="preserve"> </w:t>
      </w:r>
      <w:r>
        <w:t>которые</w:t>
      </w:r>
      <w:r>
        <w:rPr>
          <w:spacing w:val="40"/>
        </w:rPr>
        <w:t xml:space="preserve"> </w:t>
      </w:r>
      <w:r>
        <w:t>обеспечивают</w:t>
      </w:r>
      <w:r>
        <w:rPr>
          <w:spacing w:val="40"/>
        </w:rPr>
        <w:t xml:space="preserve"> </w:t>
      </w:r>
      <w:r>
        <w:t>успешное</w:t>
      </w:r>
    </w:p>
    <w:p w:rsidR="008F77FF" w:rsidRDefault="00557D75">
      <w:pPr>
        <w:pStyle w:val="a3"/>
        <w:spacing w:before="4" w:line="360" w:lineRule="auto"/>
        <w:ind w:right="349" w:firstLine="0"/>
      </w:pPr>
      <w:r>
        <w:t>«врастание» его в культуру. В качестве таких условий выступает система коррекционных мероприятий в процессе специально организованного обучения, опирающегося на сохранные стороны психики учащегося с умственной отсталостью, учитывающее зону ближайшего развития. Таким образом, педагогические условия, созданные в образовательной организации для обучающихся с умственной отсталостью, должны решать как задачи коррекционно-педагогической поддержки ребенка в образовательном процессе, так и вопросы его социализации, тесно связанные с развитием познавательной сферы и деятельности, соответствующей возрастным возможностям и способностям обучающегося.</w:t>
      </w:r>
    </w:p>
    <w:p w:rsidR="008F77FF" w:rsidRDefault="008F77FF">
      <w:pPr>
        <w:spacing w:line="360" w:lineRule="auto"/>
        <w:sectPr w:rsidR="008F77FF">
          <w:pgSz w:w="11930" w:h="16860"/>
          <w:pgMar w:top="220" w:right="480" w:bottom="1200" w:left="280" w:header="0" w:footer="953" w:gutter="0"/>
          <w:cols w:space="720"/>
        </w:sectPr>
      </w:pPr>
    </w:p>
    <w:p w:rsidR="008F77FF" w:rsidRDefault="00557D75">
      <w:pPr>
        <w:pStyle w:val="2"/>
        <w:spacing w:before="63" w:line="242" w:lineRule="auto"/>
        <w:ind w:left="2937" w:right="1592"/>
        <w:jc w:val="center"/>
      </w:pPr>
      <w:r>
        <w:rPr>
          <w:spacing w:val="-2"/>
        </w:rPr>
        <w:t>Особые</w:t>
      </w:r>
      <w:r>
        <w:rPr>
          <w:spacing w:val="-17"/>
        </w:rPr>
        <w:t xml:space="preserve"> </w:t>
      </w:r>
      <w:r>
        <w:rPr>
          <w:spacing w:val="-2"/>
        </w:rPr>
        <w:t>образовательные</w:t>
      </w:r>
      <w:r>
        <w:rPr>
          <w:spacing w:val="-17"/>
        </w:rPr>
        <w:t xml:space="preserve"> </w:t>
      </w:r>
      <w:r>
        <w:rPr>
          <w:spacing w:val="-2"/>
        </w:rPr>
        <w:t>потребности</w:t>
      </w:r>
      <w:r>
        <w:rPr>
          <w:spacing w:val="-18"/>
        </w:rPr>
        <w:t xml:space="preserve"> </w:t>
      </w:r>
      <w:r>
        <w:rPr>
          <w:spacing w:val="-2"/>
        </w:rPr>
        <w:t xml:space="preserve">обучающихся </w:t>
      </w:r>
      <w:r>
        <w:t>с легкой умственной отсталостью</w:t>
      </w:r>
    </w:p>
    <w:p w:rsidR="008F77FF" w:rsidRDefault="00557D75">
      <w:pPr>
        <w:spacing w:line="318" w:lineRule="exact"/>
        <w:ind w:left="1334"/>
        <w:jc w:val="center"/>
        <w:rPr>
          <w:b/>
          <w:sz w:val="28"/>
        </w:rPr>
      </w:pPr>
      <w:r>
        <w:rPr>
          <w:b/>
          <w:spacing w:val="-2"/>
          <w:sz w:val="28"/>
        </w:rPr>
        <w:t>(интеллектуальными</w:t>
      </w:r>
      <w:r>
        <w:rPr>
          <w:b/>
          <w:spacing w:val="18"/>
          <w:sz w:val="28"/>
        </w:rPr>
        <w:t xml:space="preserve"> </w:t>
      </w:r>
      <w:r>
        <w:rPr>
          <w:b/>
          <w:spacing w:val="-2"/>
          <w:sz w:val="28"/>
        </w:rPr>
        <w:t>нарушениями)</w:t>
      </w:r>
    </w:p>
    <w:p w:rsidR="008F77FF" w:rsidRDefault="00557D75">
      <w:pPr>
        <w:pStyle w:val="a3"/>
        <w:spacing w:before="41" w:line="360" w:lineRule="auto"/>
        <w:ind w:right="349"/>
      </w:pPr>
      <w:r>
        <w:rPr>
          <w:color w:val="000009"/>
        </w:rPr>
        <w:t xml:space="preserve">Недоразвитие познавательной, эмоционально-волевой и личностной сфер обучающихся с умственной отсталостью </w:t>
      </w:r>
      <w:r>
        <w:t xml:space="preserve">(интеллектуальными нарушениями) </w:t>
      </w:r>
      <w:r>
        <w:rPr>
          <w:color w:val="000009"/>
        </w:rPr>
        <w:t>проявляется не только в качественных и количественных отклонениях от нормы, но и в глубоком своеобразии их социализации. Они способны к развитию, хотя оно и осуществляется замедленно, атипично, а иногда с резкими изменениями всей психической деятельности ребёнка. При этом, несмотря на многообразие индивидуальных вариантов структуры данного нарушения, перспективы образования детей с умственной отсталостью (интеллектуальными</w:t>
      </w:r>
      <w:r>
        <w:rPr>
          <w:color w:val="000009"/>
          <w:spacing w:val="40"/>
        </w:rPr>
        <w:t xml:space="preserve"> </w:t>
      </w:r>
      <w:r>
        <w:rPr>
          <w:color w:val="000009"/>
        </w:rPr>
        <w:t xml:space="preserve">нарушениями) детерминированы в основном степенью выраженности недоразвития интеллекта, при этом образование, в любом случае, остается </w:t>
      </w:r>
      <w:r>
        <w:rPr>
          <w:color w:val="000009"/>
          <w:spacing w:val="-2"/>
        </w:rPr>
        <w:t>нецензовым.</w:t>
      </w:r>
    </w:p>
    <w:p w:rsidR="008F77FF" w:rsidRDefault="00557D75">
      <w:pPr>
        <w:pStyle w:val="a3"/>
        <w:spacing w:before="4" w:line="360" w:lineRule="auto"/>
        <w:ind w:right="353" w:firstLine="600"/>
      </w:pPr>
      <w:r>
        <w:t>Таким образом, современные научные представления об особенностях психофизического развития обучающихся с умственной отсталостью (интеллектуальными нарушениями) позволяют выделить образовательные потребности, как общие для всех обучающихся с ОВЗ, так и специфические</w:t>
      </w:r>
      <w:r>
        <w:rPr>
          <w:b/>
          <w:vertAlign w:val="superscript"/>
        </w:rPr>
        <w:t>4</w:t>
      </w:r>
      <w:r>
        <w:t>.</w:t>
      </w:r>
    </w:p>
    <w:p w:rsidR="008F77FF" w:rsidRDefault="00557D75">
      <w:pPr>
        <w:pStyle w:val="a3"/>
        <w:spacing w:before="5" w:line="360" w:lineRule="auto"/>
        <w:ind w:right="351" w:firstLine="600"/>
      </w:pPr>
      <w:r>
        <w:t>К общим потребностям относятся: время начала образования, содержание образования, разработка и использование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w:t>
      </w:r>
    </w:p>
    <w:p w:rsidR="008F77FF" w:rsidRDefault="00557D75">
      <w:pPr>
        <w:pStyle w:val="a3"/>
        <w:spacing w:line="362" w:lineRule="auto"/>
        <w:ind w:right="354"/>
      </w:pPr>
      <w:r>
        <w:t xml:space="preserve">Для обучающихся с легкой умственной отсталостью (интеллектуальными нарушениями) характерны следующие специфические образовательные </w:t>
      </w:r>
      <w:r>
        <w:rPr>
          <w:spacing w:val="-2"/>
        </w:rPr>
        <w:t>потребности:</w:t>
      </w:r>
    </w:p>
    <w:p w:rsidR="008F77FF" w:rsidRDefault="00557D75">
      <w:pPr>
        <w:pStyle w:val="a5"/>
        <w:numPr>
          <w:ilvl w:val="0"/>
          <w:numId w:val="42"/>
        </w:numPr>
        <w:tabs>
          <w:tab w:val="left" w:pos="1917"/>
        </w:tabs>
        <w:spacing w:line="338" w:lineRule="exact"/>
        <w:ind w:left="1917" w:hanging="210"/>
        <w:rPr>
          <w:sz w:val="28"/>
        </w:rPr>
      </w:pPr>
      <w:r>
        <w:rPr>
          <w:spacing w:val="-4"/>
          <w:sz w:val="28"/>
        </w:rPr>
        <w:t>раннее</w:t>
      </w:r>
      <w:r>
        <w:rPr>
          <w:spacing w:val="-8"/>
          <w:sz w:val="28"/>
        </w:rPr>
        <w:t xml:space="preserve"> </w:t>
      </w:r>
      <w:r>
        <w:rPr>
          <w:spacing w:val="-4"/>
          <w:sz w:val="28"/>
        </w:rPr>
        <w:t>получение</w:t>
      </w:r>
      <w:r>
        <w:rPr>
          <w:spacing w:val="-2"/>
          <w:sz w:val="28"/>
        </w:rPr>
        <w:t xml:space="preserve"> </w:t>
      </w:r>
      <w:r>
        <w:rPr>
          <w:spacing w:val="-4"/>
          <w:sz w:val="28"/>
        </w:rPr>
        <w:t>специальной</w:t>
      </w:r>
      <w:r>
        <w:rPr>
          <w:sz w:val="28"/>
        </w:rPr>
        <w:t xml:space="preserve"> </w:t>
      </w:r>
      <w:r>
        <w:rPr>
          <w:spacing w:val="-4"/>
          <w:sz w:val="28"/>
        </w:rPr>
        <w:t>помощи</w:t>
      </w:r>
      <w:r>
        <w:rPr>
          <w:spacing w:val="8"/>
          <w:sz w:val="28"/>
        </w:rPr>
        <w:t xml:space="preserve"> </w:t>
      </w:r>
      <w:r>
        <w:rPr>
          <w:spacing w:val="-4"/>
          <w:sz w:val="28"/>
        </w:rPr>
        <w:t>средствами</w:t>
      </w:r>
      <w:r>
        <w:rPr>
          <w:sz w:val="28"/>
        </w:rPr>
        <w:t xml:space="preserve"> </w:t>
      </w:r>
      <w:r>
        <w:rPr>
          <w:spacing w:val="-4"/>
          <w:sz w:val="28"/>
        </w:rPr>
        <w:t>образования;</w:t>
      </w:r>
    </w:p>
    <w:p w:rsidR="008F77FF" w:rsidRDefault="00557D75">
      <w:pPr>
        <w:pStyle w:val="a5"/>
        <w:numPr>
          <w:ilvl w:val="0"/>
          <w:numId w:val="42"/>
        </w:numPr>
        <w:tabs>
          <w:tab w:val="left" w:pos="1909"/>
        </w:tabs>
        <w:spacing w:before="156" w:line="352" w:lineRule="auto"/>
        <w:ind w:right="356" w:firstLine="710"/>
        <w:rPr>
          <w:sz w:val="28"/>
        </w:rPr>
      </w:pPr>
      <w:r>
        <w:rPr>
          <w:sz w:val="28"/>
        </w:rPr>
        <w:t>обязательность непрерывности коррекционно-развивающего процесса, реализуемого, как через содержание предметных областей, так и в процессе коррекционной работы;</w:t>
      </w:r>
    </w:p>
    <w:p w:rsidR="008F77FF" w:rsidRDefault="008F77FF">
      <w:pPr>
        <w:spacing w:line="352" w:lineRule="auto"/>
        <w:jc w:val="both"/>
        <w:rPr>
          <w:sz w:val="28"/>
        </w:rPr>
        <w:sectPr w:rsidR="008F77FF">
          <w:pgSz w:w="11930" w:h="16860"/>
          <w:pgMar w:top="1160" w:right="480" w:bottom="1200" w:left="280" w:header="0" w:footer="953" w:gutter="0"/>
          <w:cols w:space="720"/>
        </w:sectPr>
      </w:pPr>
    </w:p>
    <w:p w:rsidR="008F77FF" w:rsidRDefault="00557D75">
      <w:pPr>
        <w:pStyle w:val="a5"/>
        <w:numPr>
          <w:ilvl w:val="0"/>
          <w:numId w:val="42"/>
        </w:numPr>
        <w:tabs>
          <w:tab w:val="left" w:pos="1909"/>
        </w:tabs>
        <w:spacing w:before="73" w:line="343" w:lineRule="auto"/>
        <w:ind w:right="373" w:firstLine="710"/>
        <w:rPr>
          <w:sz w:val="28"/>
        </w:rPr>
      </w:pPr>
      <w:r>
        <w:rPr>
          <w:sz w:val="28"/>
        </w:rPr>
        <w:t xml:space="preserve">научный, практико-ориентированный, действенный характер содержания </w:t>
      </w:r>
      <w:r>
        <w:rPr>
          <w:spacing w:val="-2"/>
          <w:sz w:val="28"/>
        </w:rPr>
        <w:t>образования;</w:t>
      </w:r>
    </w:p>
    <w:p w:rsidR="008F77FF" w:rsidRDefault="00557D75">
      <w:pPr>
        <w:pStyle w:val="a3"/>
        <w:spacing w:before="24" w:line="376" w:lineRule="auto"/>
        <w:ind w:left="1040" w:right="1388" w:firstLine="0"/>
      </w:pPr>
      <w:r>
        <w:rPr>
          <w:noProof/>
          <w:lang w:eastAsia="ru-RU"/>
        </w:rPr>
        <mc:AlternateContent>
          <mc:Choice Requires="wps">
            <w:drawing>
              <wp:anchor distT="0" distB="0" distL="0" distR="0" simplePos="0" relativeHeight="15729664" behindDoc="0" locked="0" layoutInCell="1" allowOverlap="1">
                <wp:simplePos x="0" y="0"/>
                <wp:positionH relativeFrom="page">
                  <wp:posOffset>810894</wp:posOffset>
                </wp:positionH>
                <wp:positionV relativeFrom="paragraph">
                  <wp:posOffset>248062</wp:posOffset>
                </wp:positionV>
                <wp:extent cx="1829435" cy="889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8890"/>
                        </a:xfrm>
                        <a:custGeom>
                          <a:avLst/>
                          <a:gdLst/>
                          <a:ahLst/>
                          <a:cxnLst/>
                          <a:rect l="l" t="t" r="r" b="b"/>
                          <a:pathLst>
                            <a:path w="1829435" h="8890">
                              <a:moveTo>
                                <a:pt x="1829435" y="0"/>
                              </a:moveTo>
                              <a:lnTo>
                                <a:pt x="0" y="0"/>
                              </a:lnTo>
                              <a:lnTo>
                                <a:pt x="0" y="8890"/>
                              </a:lnTo>
                              <a:lnTo>
                                <a:pt x="1829435" y="8890"/>
                              </a:lnTo>
                              <a:lnTo>
                                <a:pt x="1829435" y="0"/>
                              </a:lnTo>
                              <a:close/>
                            </a:path>
                          </a:pathLst>
                        </a:custGeom>
                        <a:solidFill>
                          <a:srgbClr val="000009"/>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63.849998pt;margin-top:19.532499pt;width:144.050pt;height:.7pt;mso-position-horizontal-relative:page;mso-position-vertical-relative:paragraph;z-index:15729664" id="docshape6" filled="true" fillcolor="#000009" stroked="false">
                <v:fill type="solid"/>
                <w10:wrap type="none"/>
              </v:rect>
            </w:pict>
          </mc:Fallback>
        </mc:AlternateContent>
      </w:r>
      <w:r>
        <w:t>доступность</w:t>
      </w:r>
      <w:r>
        <w:rPr>
          <w:spacing w:val="-5"/>
        </w:rPr>
        <w:t xml:space="preserve"> </w:t>
      </w:r>
      <w:r>
        <w:t>содержания</w:t>
      </w:r>
      <w:r>
        <w:rPr>
          <w:spacing w:val="-3"/>
        </w:rPr>
        <w:t xml:space="preserve"> </w:t>
      </w:r>
      <w:r>
        <w:t>познавательных</w:t>
      </w:r>
      <w:r>
        <w:rPr>
          <w:spacing w:val="-3"/>
        </w:rPr>
        <w:t xml:space="preserve"> </w:t>
      </w:r>
      <w:r>
        <w:t>задач,</w:t>
      </w:r>
      <w:r>
        <w:rPr>
          <w:spacing w:val="-4"/>
        </w:rPr>
        <w:t xml:space="preserve"> </w:t>
      </w:r>
      <w:r>
        <w:t>реализуемых</w:t>
      </w:r>
      <w:r>
        <w:rPr>
          <w:spacing w:val="-3"/>
        </w:rPr>
        <w:t xml:space="preserve"> </w:t>
      </w:r>
      <w:r>
        <w:t>в</w:t>
      </w:r>
      <w:r>
        <w:rPr>
          <w:spacing w:val="-4"/>
        </w:rPr>
        <w:t xml:space="preserve"> </w:t>
      </w:r>
      <w:r>
        <w:t xml:space="preserve">процессе </w:t>
      </w:r>
      <w:r>
        <w:rPr>
          <w:spacing w:val="-2"/>
        </w:rPr>
        <w:t>образования;</w:t>
      </w:r>
    </w:p>
    <w:p w:rsidR="008F77FF" w:rsidRDefault="00557D75">
      <w:pPr>
        <w:pStyle w:val="a5"/>
        <w:numPr>
          <w:ilvl w:val="0"/>
          <w:numId w:val="42"/>
        </w:numPr>
        <w:tabs>
          <w:tab w:val="left" w:pos="1909"/>
        </w:tabs>
        <w:spacing w:before="16" w:line="348" w:lineRule="auto"/>
        <w:ind w:right="363" w:firstLine="710"/>
        <w:rPr>
          <w:sz w:val="28"/>
        </w:rPr>
      </w:pPr>
      <w:r>
        <w:rPr>
          <w:sz w:val="28"/>
        </w:rPr>
        <w:t>систематическая</w:t>
      </w:r>
      <w:r>
        <w:rPr>
          <w:spacing w:val="-2"/>
          <w:sz w:val="28"/>
        </w:rPr>
        <w:t xml:space="preserve"> </w:t>
      </w:r>
      <w:r>
        <w:rPr>
          <w:sz w:val="28"/>
        </w:rPr>
        <w:t>актуализация</w:t>
      </w:r>
      <w:r>
        <w:rPr>
          <w:spacing w:val="-2"/>
          <w:sz w:val="28"/>
        </w:rPr>
        <w:t xml:space="preserve"> </w:t>
      </w:r>
      <w:r>
        <w:rPr>
          <w:sz w:val="28"/>
        </w:rPr>
        <w:t>сформированных</w:t>
      </w:r>
      <w:r>
        <w:rPr>
          <w:spacing w:val="-2"/>
          <w:sz w:val="28"/>
        </w:rPr>
        <w:t xml:space="preserve"> </w:t>
      </w:r>
      <w:r>
        <w:rPr>
          <w:sz w:val="28"/>
        </w:rPr>
        <w:t>у</w:t>
      </w:r>
      <w:r>
        <w:rPr>
          <w:spacing w:val="-7"/>
          <w:sz w:val="28"/>
        </w:rPr>
        <w:t xml:space="preserve"> </w:t>
      </w:r>
      <w:r>
        <w:rPr>
          <w:sz w:val="28"/>
        </w:rPr>
        <w:t>обучающихся</w:t>
      </w:r>
      <w:r>
        <w:rPr>
          <w:spacing w:val="-2"/>
          <w:sz w:val="28"/>
        </w:rPr>
        <w:t xml:space="preserve"> </w:t>
      </w:r>
      <w:r>
        <w:rPr>
          <w:sz w:val="28"/>
        </w:rPr>
        <w:t>знаний</w:t>
      </w:r>
      <w:r>
        <w:rPr>
          <w:spacing w:val="-4"/>
          <w:sz w:val="28"/>
        </w:rPr>
        <w:t xml:space="preserve"> </w:t>
      </w:r>
      <w:r>
        <w:rPr>
          <w:sz w:val="28"/>
        </w:rPr>
        <w:t>и умений; специальное обучение их «переносу» с учетом изменяющихся условий учебных, познавательных, трудовых и других ситуаций;</w:t>
      </w:r>
    </w:p>
    <w:p w:rsidR="008F77FF" w:rsidRDefault="00557D75">
      <w:pPr>
        <w:pStyle w:val="a5"/>
        <w:numPr>
          <w:ilvl w:val="0"/>
          <w:numId w:val="42"/>
        </w:numPr>
        <w:tabs>
          <w:tab w:val="left" w:pos="1909"/>
        </w:tabs>
        <w:spacing w:before="13" w:line="352" w:lineRule="auto"/>
        <w:ind w:right="355" w:firstLine="710"/>
        <w:rPr>
          <w:sz w:val="28"/>
        </w:rPr>
      </w:pPr>
      <w:r>
        <w:rPr>
          <w:sz w:val="28"/>
        </w:rPr>
        <w:t>обеспечении особой пространственной и временной организации общеобразовательной среды с учетом функционального состояния центральной нервной системы и нейродинамики психических процессов обучающихся с умственной отсталостью (интеллектуальными нарушениями);</w:t>
      </w:r>
    </w:p>
    <w:p w:rsidR="008F77FF" w:rsidRDefault="00557D75">
      <w:pPr>
        <w:pStyle w:val="a5"/>
        <w:numPr>
          <w:ilvl w:val="0"/>
          <w:numId w:val="42"/>
        </w:numPr>
        <w:tabs>
          <w:tab w:val="left" w:pos="1909"/>
        </w:tabs>
        <w:spacing w:before="6" w:line="345" w:lineRule="auto"/>
        <w:ind w:right="362" w:firstLine="710"/>
        <w:rPr>
          <w:sz w:val="28"/>
        </w:rPr>
      </w:pPr>
      <w:r>
        <w:rPr>
          <w:sz w:val="28"/>
        </w:rPr>
        <w:t>использование преимущественно позитивных средств стимуляции деятельности и поведения обучающихся, демонстрирующих доброжелательное</w:t>
      </w:r>
      <w:r>
        <w:rPr>
          <w:spacing w:val="-3"/>
          <w:sz w:val="28"/>
        </w:rPr>
        <w:t xml:space="preserve"> </w:t>
      </w:r>
      <w:r>
        <w:rPr>
          <w:sz w:val="28"/>
        </w:rPr>
        <w:t>и уважительное отношение к ним;</w:t>
      </w:r>
    </w:p>
    <w:p w:rsidR="008F77FF" w:rsidRDefault="00557D75">
      <w:pPr>
        <w:pStyle w:val="a5"/>
        <w:numPr>
          <w:ilvl w:val="0"/>
          <w:numId w:val="42"/>
        </w:numPr>
        <w:tabs>
          <w:tab w:val="left" w:pos="1846"/>
        </w:tabs>
        <w:spacing w:before="22" w:line="345" w:lineRule="auto"/>
        <w:ind w:right="379" w:firstLine="710"/>
        <w:rPr>
          <w:sz w:val="28"/>
        </w:rPr>
      </w:pPr>
      <w:r>
        <w:rPr>
          <w:sz w:val="28"/>
        </w:rPr>
        <w:t>развитие мотивации и интереса к познанию окружающего мира с учетом возрастных и индивидуальных особенностей ребенка к обучению и социальному взаимодействию со средой;</w:t>
      </w:r>
    </w:p>
    <w:p w:rsidR="008F77FF" w:rsidRDefault="00557D75">
      <w:pPr>
        <w:pStyle w:val="a5"/>
        <w:numPr>
          <w:ilvl w:val="0"/>
          <w:numId w:val="42"/>
        </w:numPr>
        <w:tabs>
          <w:tab w:val="left" w:pos="1846"/>
        </w:tabs>
        <w:spacing w:before="19" w:line="340" w:lineRule="auto"/>
        <w:ind w:right="358" w:firstLine="710"/>
        <w:rPr>
          <w:sz w:val="28"/>
        </w:rPr>
      </w:pPr>
      <w:r>
        <w:rPr>
          <w:sz w:val="28"/>
        </w:rPr>
        <w:t xml:space="preserve">специальное обучение способам усвоения общественного опыта ― умений действовать совместно с взрослым, по показу, подражанию по словесной </w:t>
      </w:r>
      <w:r>
        <w:rPr>
          <w:spacing w:val="-2"/>
          <w:sz w:val="28"/>
        </w:rPr>
        <w:t>инструкции;</w:t>
      </w:r>
    </w:p>
    <w:p w:rsidR="008F77FF" w:rsidRDefault="00557D75">
      <w:pPr>
        <w:pStyle w:val="a5"/>
        <w:numPr>
          <w:ilvl w:val="0"/>
          <w:numId w:val="42"/>
        </w:numPr>
        <w:tabs>
          <w:tab w:val="left" w:pos="1909"/>
        </w:tabs>
        <w:spacing w:before="36" w:line="314" w:lineRule="auto"/>
        <w:ind w:right="368" w:firstLine="710"/>
        <w:rPr>
          <w:sz w:val="28"/>
        </w:rPr>
      </w:pPr>
      <w:r>
        <w:rPr>
          <w:position w:val="1"/>
          <w:sz w:val="28"/>
        </w:rPr>
        <w:t xml:space="preserve">стимуляция познавательной активности, формирование позитивного </w:t>
      </w:r>
      <w:r>
        <w:rPr>
          <w:sz w:val="28"/>
        </w:rPr>
        <w:t>отношения к окружающему миру.</w:t>
      </w:r>
    </w:p>
    <w:p w:rsidR="008F77FF" w:rsidRDefault="00557D75">
      <w:pPr>
        <w:pStyle w:val="a3"/>
        <w:spacing w:before="50" w:line="360" w:lineRule="auto"/>
        <w:ind w:right="344"/>
      </w:pPr>
      <w:r>
        <w:t>Удовлетворение перечисленных особых образовательных потребностей, обучающихся возможно на основе реализации личностно-ориентированного подхода к воспитанию и обучению обучающихся через изменение содержания обучения и совершенствование методов и приемов работы. В свою очередь, это позволит формировать возрастные психологические новообразования и корригировать высшие психические функции в процессе изучения обучающимися учебных предметов, а также в ходе проведения коррекционно- развивающих занятий.</w:t>
      </w:r>
    </w:p>
    <w:p w:rsidR="008F77FF" w:rsidRDefault="008F77FF">
      <w:pPr>
        <w:spacing w:line="360" w:lineRule="auto"/>
        <w:sectPr w:rsidR="008F77FF">
          <w:pgSz w:w="11930" w:h="16860"/>
          <w:pgMar w:top="1080" w:right="480" w:bottom="1200" w:left="280" w:header="0" w:footer="953" w:gutter="0"/>
          <w:cols w:space="720"/>
        </w:sectPr>
      </w:pPr>
    </w:p>
    <w:p w:rsidR="008F77FF" w:rsidRDefault="00557D75">
      <w:pPr>
        <w:pStyle w:val="3"/>
        <w:numPr>
          <w:ilvl w:val="1"/>
          <w:numId w:val="2"/>
        </w:numPr>
        <w:tabs>
          <w:tab w:val="left" w:pos="2129"/>
        </w:tabs>
        <w:spacing w:before="70" w:line="276" w:lineRule="auto"/>
        <w:ind w:right="1407" w:firstLine="0"/>
        <w:jc w:val="both"/>
        <w:rPr>
          <w:sz w:val="26"/>
        </w:rPr>
      </w:pPr>
      <w:r>
        <w:t>Планируемые результаты освоения обучающимися с легкой умственной</w:t>
      </w:r>
      <w:r>
        <w:rPr>
          <w:spacing w:val="-18"/>
        </w:rPr>
        <w:t xml:space="preserve"> </w:t>
      </w:r>
      <w:r>
        <w:t>отсталостью</w:t>
      </w:r>
      <w:r>
        <w:rPr>
          <w:spacing w:val="-18"/>
        </w:rPr>
        <w:t xml:space="preserve"> </w:t>
      </w:r>
      <w:r>
        <w:t>(интеллектуальными</w:t>
      </w:r>
      <w:r>
        <w:rPr>
          <w:spacing w:val="-17"/>
        </w:rPr>
        <w:t xml:space="preserve"> </w:t>
      </w:r>
      <w:r>
        <w:t>нарушениями)</w:t>
      </w:r>
    </w:p>
    <w:p w:rsidR="008F77FF" w:rsidRDefault="00557D75">
      <w:pPr>
        <w:spacing w:line="321" w:lineRule="exact"/>
        <w:ind w:left="2091"/>
        <w:jc w:val="both"/>
        <w:rPr>
          <w:b/>
          <w:i/>
          <w:sz w:val="28"/>
        </w:rPr>
      </w:pPr>
      <w:r>
        <w:rPr>
          <w:b/>
          <w:i/>
          <w:spacing w:val="-6"/>
          <w:sz w:val="28"/>
        </w:rPr>
        <w:t>адаптированной</w:t>
      </w:r>
      <w:r>
        <w:rPr>
          <w:b/>
          <w:i/>
          <w:spacing w:val="-12"/>
          <w:sz w:val="28"/>
        </w:rPr>
        <w:t xml:space="preserve"> </w:t>
      </w:r>
      <w:r>
        <w:rPr>
          <w:b/>
          <w:i/>
          <w:spacing w:val="-6"/>
          <w:sz w:val="28"/>
        </w:rPr>
        <w:t>основной</w:t>
      </w:r>
      <w:r>
        <w:rPr>
          <w:b/>
          <w:i/>
          <w:spacing w:val="32"/>
          <w:sz w:val="28"/>
        </w:rPr>
        <w:t xml:space="preserve"> </w:t>
      </w:r>
      <w:r>
        <w:rPr>
          <w:b/>
          <w:i/>
          <w:spacing w:val="-6"/>
          <w:sz w:val="28"/>
        </w:rPr>
        <w:t>общеобразовательной</w:t>
      </w:r>
      <w:r>
        <w:rPr>
          <w:b/>
          <w:i/>
          <w:spacing w:val="41"/>
          <w:sz w:val="28"/>
        </w:rPr>
        <w:t xml:space="preserve"> </w:t>
      </w:r>
      <w:r>
        <w:rPr>
          <w:b/>
          <w:i/>
          <w:spacing w:val="-6"/>
          <w:sz w:val="28"/>
        </w:rPr>
        <w:t>программы</w:t>
      </w:r>
    </w:p>
    <w:p w:rsidR="008F77FF" w:rsidRDefault="00557D75">
      <w:pPr>
        <w:pStyle w:val="a3"/>
        <w:spacing w:before="43" w:line="362" w:lineRule="auto"/>
        <w:ind w:right="375"/>
      </w:pPr>
      <w:r>
        <w:t>Результаты освоения с обучающимися с легкой умственной отсталостью (интеллектуальными</w:t>
      </w:r>
      <w:r>
        <w:rPr>
          <w:spacing w:val="-1"/>
        </w:rPr>
        <w:t xml:space="preserve"> </w:t>
      </w:r>
      <w:r>
        <w:t>нарушениями)</w:t>
      </w:r>
      <w:r>
        <w:rPr>
          <w:spacing w:val="-2"/>
        </w:rPr>
        <w:t xml:space="preserve"> </w:t>
      </w:r>
      <w:r>
        <w:t>АООП</w:t>
      </w:r>
      <w:r>
        <w:rPr>
          <w:spacing w:val="-3"/>
        </w:rPr>
        <w:t xml:space="preserve"> </w:t>
      </w:r>
      <w:r>
        <w:t>оцениваются</w:t>
      </w:r>
      <w:r>
        <w:rPr>
          <w:spacing w:val="-2"/>
        </w:rPr>
        <w:t xml:space="preserve"> </w:t>
      </w:r>
      <w:r>
        <w:t>как</w:t>
      </w:r>
      <w:r>
        <w:rPr>
          <w:spacing w:val="-1"/>
        </w:rPr>
        <w:t xml:space="preserve"> </w:t>
      </w:r>
      <w:r>
        <w:t>итоговые</w:t>
      </w:r>
      <w:r>
        <w:rPr>
          <w:spacing w:val="-2"/>
        </w:rPr>
        <w:t xml:space="preserve"> </w:t>
      </w:r>
      <w:r>
        <w:t>на</w:t>
      </w:r>
      <w:r>
        <w:rPr>
          <w:spacing w:val="-2"/>
        </w:rPr>
        <w:t xml:space="preserve"> </w:t>
      </w:r>
      <w:r>
        <w:t>момент завершения образования.</w:t>
      </w:r>
    </w:p>
    <w:p w:rsidR="008F77FF" w:rsidRDefault="00557D75">
      <w:pPr>
        <w:pStyle w:val="a3"/>
        <w:spacing w:line="360" w:lineRule="auto"/>
        <w:ind w:right="347"/>
        <w:rPr>
          <w:i/>
        </w:rPr>
      </w:pPr>
      <w:r>
        <w:t xml:space="preserve">Освоение обучающимися АООП, которая создана на основе ФГОС, предполагает достижение ими двух видов результатов: </w:t>
      </w:r>
      <w:r>
        <w:rPr>
          <w:i/>
        </w:rPr>
        <w:t xml:space="preserve">личностных и </w:t>
      </w:r>
      <w:r>
        <w:rPr>
          <w:i/>
          <w:spacing w:val="-2"/>
        </w:rPr>
        <w:t>предметных.</w:t>
      </w:r>
    </w:p>
    <w:p w:rsidR="008F77FF" w:rsidRDefault="00557D75">
      <w:pPr>
        <w:pStyle w:val="a3"/>
        <w:spacing w:line="360" w:lineRule="auto"/>
        <w:ind w:right="354"/>
      </w:pPr>
      <w:r>
        <w:t xml:space="preserve">В структуре планируемых результатов ведущее место принадлежит </w:t>
      </w:r>
      <w:r>
        <w:rPr>
          <w:i/>
        </w:rPr>
        <w:t xml:space="preserve">личностным </w:t>
      </w:r>
      <w:r>
        <w:t>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w:t>
      </w:r>
    </w:p>
    <w:p w:rsidR="008F77FF" w:rsidRDefault="00557D75">
      <w:pPr>
        <w:pStyle w:val="a3"/>
        <w:spacing w:line="360" w:lineRule="auto"/>
        <w:ind w:right="355"/>
      </w:pPr>
      <w:r>
        <w:t>Личностные результаты освоения АООП образования включают индивидуально-личностные качества и социальные (жизненные) компетенции обучающегося, социально значимые ценностные установки.</w:t>
      </w:r>
    </w:p>
    <w:p w:rsidR="008F77FF" w:rsidRDefault="00557D75">
      <w:pPr>
        <w:pStyle w:val="a3"/>
        <w:ind w:left="1707" w:firstLine="0"/>
      </w:pPr>
      <w:r>
        <w:rPr>
          <w:spacing w:val="-2"/>
        </w:rPr>
        <w:t>К</w:t>
      </w:r>
      <w:r>
        <w:rPr>
          <w:spacing w:val="-20"/>
        </w:rPr>
        <w:t xml:space="preserve"> </w:t>
      </w:r>
      <w:r>
        <w:rPr>
          <w:spacing w:val="-2"/>
        </w:rPr>
        <w:t>личностным</w:t>
      </w:r>
      <w:r>
        <w:rPr>
          <w:spacing w:val="-17"/>
        </w:rPr>
        <w:t xml:space="preserve"> </w:t>
      </w:r>
      <w:r>
        <w:rPr>
          <w:spacing w:val="-2"/>
        </w:rPr>
        <w:t>результатам</w:t>
      </w:r>
      <w:r>
        <w:rPr>
          <w:spacing w:val="-12"/>
        </w:rPr>
        <w:t xml:space="preserve"> </w:t>
      </w:r>
      <w:r>
        <w:rPr>
          <w:spacing w:val="-2"/>
        </w:rPr>
        <w:t>освоения</w:t>
      </w:r>
      <w:r>
        <w:rPr>
          <w:spacing w:val="-8"/>
        </w:rPr>
        <w:t xml:space="preserve"> </w:t>
      </w:r>
      <w:r>
        <w:rPr>
          <w:spacing w:val="-2"/>
        </w:rPr>
        <w:t>АООП</w:t>
      </w:r>
      <w:r>
        <w:rPr>
          <w:spacing w:val="-18"/>
        </w:rPr>
        <w:t xml:space="preserve"> </w:t>
      </w:r>
      <w:r>
        <w:rPr>
          <w:spacing w:val="-2"/>
        </w:rPr>
        <w:t>относятся:</w:t>
      </w:r>
    </w:p>
    <w:p w:rsidR="008F77FF" w:rsidRDefault="008F77FF">
      <w:pPr>
        <w:pStyle w:val="a3"/>
        <w:spacing w:before="215"/>
        <w:ind w:left="0" w:firstLine="0"/>
        <w:jc w:val="left"/>
      </w:pPr>
    </w:p>
    <w:p w:rsidR="008F77FF" w:rsidRDefault="00557D75">
      <w:pPr>
        <w:pStyle w:val="a5"/>
        <w:numPr>
          <w:ilvl w:val="0"/>
          <w:numId w:val="1"/>
        </w:numPr>
        <w:tabs>
          <w:tab w:val="left" w:pos="1635"/>
        </w:tabs>
        <w:spacing w:line="355" w:lineRule="auto"/>
        <w:ind w:right="576" w:firstLine="0"/>
        <w:rPr>
          <w:color w:val="000009"/>
          <w:sz w:val="28"/>
        </w:rPr>
      </w:pPr>
      <w:r>
        <w:rPr>
          <w:color w:val="000009"/>
          <w:sz w:val="28"/>
        </w:rPr>
        <w:t>осознание себя как гражданина России; формирование</w:t>
      </w:r>
      <w:r>
        <w:rPr>
          <w:color w:val="000009"/>
          <w:spacing w:val="35"/>
          <w:sz w:val="28"/>
        </w:rPr>
        <w:t xml:space="preserve"> </w:t>
      </w:r>
      <w:r>
        <w:rPr>
          <w:color w:val="000009"/>
          <w:sz w:val="28"/>
        </w:rPr>
        <w:t>чувства гордости за свою Родину;</w:t>
      </w:r>
    </w:p>
    <w:p w:rsidR="008F77FF" w:rsidRDefault="00557D75">
      <w:pPr>
        <w:pStyle w:val="a5"/>
        <w:numPr>
          <w:ilvl w:val="0"/>
          <w:numId w:val="1"/>
        </w:numPr>
        <w:tabs>
          <w:tab w:val="left" w:pos="1301"/>
        </w:tabs>
        <w:spacing w:before="9" w:line="357" w:lineRule="auto"/>
        <w:ind w:right="589" w:firstLine="0"/>
        <w:rPr>
          <w:color w:val="000009"/>
          <w:sz w:val="28"/>
        </w:rPr>
      </w:pPr>
      <w:r>
        <w:rPr>
          <w:color w:val="000009"/>
          <w:sz w:val="28"/>
        </w:rPr>
        <w:t>воспитание</w:t>
      </w:r>
      <w:r>
        <w:rPr>
          <w:color w:val="000009"/>
          <w:spacing w:val="30"/>
          <w:sz w:val="28"/>
        </w:rPr>
        <w:t xml:space="preserve"> </w:t>
      </w:r>
      <w:r>
        <w:rPr>
          <w:color w:val="000009"/>
          <w:sz w:val="28"/>
        </w:rPr>
        <w:t>уважительного</w:t>
      </w:r>
      <w:r>
        <w:rPr>
          <w:color w:val="000009"/>
          <w:spacing w:val="-2"/>
          <w:sz w:val="28"/>
        </w:rPr>
        <w:t xml:space="preserve"> </w:t>
      </w:r>
      <w:r>
        <w:rPr>
          <w:color w:val="000009"/>
          <w:sz w:val="28"/>
        </w:rPr>
        <w:t>отношения к</w:t>
      </w:r>
      <w:r>
        <w:rPr>
          <w:color w:val="000009"/>
          <w:spacing w:val="-5"/>
          <w:sz w:val="28"/>
        </w:rPr>
        <w:t xml:space="preserve"> </w:t>
      </w:r>
      <w:r>
        <w:rPr>
          <w:color w:val="000009"/>
          <w:sz w:val="28"/>
        </w:rPr>
        <w:t>иному</w:t>
      </w:r>
      <w:r>
        <w:rPr>
          <w:color w:val="000009"/>
          <w:spacing w:val="-13"/>
          <w:sz w:val="28"/>
        </w:rPr>
        <w:t xml:space="preserve"> </w:t>
      </w:r>
      <w:r>
        <w:rPr>
          <w:color w:val="000009"/>
          <w:sz w:val="28"/>
        </w:rPr>
        <w:t>мнению, истории</w:t>
      </w:r>
      <w:r>
        <w:rPr>
          <w:color w:val="000009"/>
          <w:spacing w:val="-8"/>
          <w:sz w:val="28"/>
        </w:rPr>
        <w:t xml:space="preserve"> </w:t>
      </w:r>
      <w:r>
        <w:rPr>
          <w:color w:val="000009"/>
          <w:sz w:val="28"/>
        </w:rPr>
        <w:t>и</w:t>
      </w:r>
      <w:r>
        <w:rPr>
          <w:color w:val="000009"/>
          <w:spacing w:val="26"/>
          <w:sz w:val="28"/>
        </w:rPr>
        <w:t xml:space="preserve"> </w:t>
      </w:r>
      <w:r>
        <w:rPr>
          <w:color w:val="000009"/>
          <w:sz w:val="28"/>
        </w:rPr>
        <w:t>культуре других народов;</w:t>
      </w:r>
    </w:p>
    <w:p w:rsidR="008F77FF" w:rsidRDefault="00557D75">
      <w:pPr>
        <w:pStyle w:val="a5"/>
        <w:numPr>
          <w:ilvl w:val="0"/>
          <w:numId w:val="1"/>
        </w:numPr>
        <w:tabs>
          <w:tab w:val="left" w:pos="1301"/>
        </w:tabs>
        <w:spacing w:before="4" w:line="362" w:lineRule="auto"/>
        <w:ind w:right="477" w:firstLine="0"/>
        <w:rPr>
          <w:color w:val="000009"/>
          <w:sz w:val="28"/>
        </w:rPr>
      </w:pPr>
      <w:r>
        <w:rPr>
          <w:sz w:val="28"/>
        </w:rPr>
        <w:t>сформированность</w:t>
      </w:r>
      <w:r>
        <w:rPr>
          <w:spacing w:val="-13"/>
          <w:sz w:val="28"/>
        </w:rPr>
        <w:t xml:space="preserve"> </w:t>
      </w:r>
      <w:r>
        <w:rPr>
          <w:color w:val="000009"/>
          <w:sz w:val="28"/>
        </w:rPr>
        <w:t>адекватных</w:t>
      </w:r>
      <w:r>
        <w:rPr>
          <w:color w:val="000009"/>
          <w:spacing w:val="-18"/>
          <w:sz w:val="28"/>
        </w:rPr>
        <w:t xml:space="preserve"> </w:t>
      </w:r>
      <w:r>
        <w:rPr>
          <w:color w:val="000009"/>
          <w:sz w:val="28"/>
        </w:rPr>
        <w:t>представлений</w:t>
      </w:r>
      <w:r>
        <w:rPr>
          <w:color w:val="000009"/>
          <w:spacing w:val="-8"/>
          <w:sz w:val="28"/>
        </w:rPr>
        <w:t xml:space="preserve"> </w:t>
      </w:r>
      <w:r>
        <w:rPr>
          <w:color w:val="000009"/>
          <w:sz w:val="28"/>
        </w:rPr>
        <w:t>о</w:t>
      </w:r>
      <w:r>
        <w:rPr>
          <w:color w:val="000009"/>
          <w:spacing w:val="-10"/>
          <w:sz w:val="28"/>
        </w:rPr>
        <w:t xml:space="preserve"> </w:t>
      </w:r>
      <w:r>
        <w:rPr>
          <w:color w:val="000009"/>
          <w:sz w:val="28"/>
        </w:rPr>
        <w:t>собственных</w:t>
      </w:r>
      <w:r>
        <w:rPr>
          <w:color w:val="000009"/>
          <w:spacing w:val="-16"/>
          <w:sz w:val="28"/>
        </w:rPr>
        <w:t xml:space="preserve"> </w:t>
      </w:r>
      <w:r>
        <w:rPr>
          <w:color w:val="000009"/>
          <w:sz w:val="28"/>
        </w:rPr>
        <w:t>возможностях,</w:t>
      </w:r>
      <w:r>
        <w:rPr>
          <w:color w:val="000009"/>
          <w:spacing w:val="-12"/>
          <w:sz w:val="28"/>
        </w:rPr>
        <w:t xml:space="preserve"> </w:t>
      </w:r>
      <w:r>
        <w:rPr>
          <w:color w:val="000009"/>
          <w:sz w:val="28"/>
        </w:rPr>
        <w:t>о насущно необходимом жизнеобеспечении;</w:t>
      </w:r>
    </w:p>
    <w:p w:rsidR="008F77FF" w:rsidRDefault="00557D75">
      <w:pPr>
        <w:pStyle w:val="a5"/>
        <w:numPr>
          <w:ilvl w:val="0"/>
          <w:numId w:val="1"/>
        </w:numPr>
        <w:tabs>
          <w:tab w:val="left" w:pos="1301"/>
        </w:tabs>
        <w:spacing w:line="362" w:lineRule="auto"/>
        <w:ind w:right="553" w:firstLine="0"/>
        <w:rPr>
          <w:color w:val="000009"/>
          <w:sz w:val="28"/>
        </w:rPr>
      </w:pPr>
      <w:r>
        <w:rPr>
          <w:color w:val="000009"/>
          <w:sz w:val="28"/>
        </w:rPr>
        <w:t>овладение</w:t>
      </w:r>
      <w:r>
        <w:rPr>
          <w:color w:val="000009"/>
          <w:spacing w:val="36"/>
          <w:sz w:val="28"/>
        </w:rPr>
        <w:t xml:space="preserve"> </w:t>
      </w:r>
      <w:r>
        <w:rPr>
          <w:color w:val="000009"/>
          <w:sz w:val="28"/>
        </w:rPr>
        <w:t>начальными навыками</w:t>
      </w:r>
      <w:r>
        <w:rPr>
          <w:color w:val="000009"/>
          <w:spacing w:val="36"/>
          <w:sz w:val="28"/>
        </w:rPr>
        <w:t xml:space="preserve"> </w:t>
      </w:r>
      <w:r>
        <w:rPr>
          <w:color w:val="000009"/>
          <w:sz w:val="28"/>
        </w:rPr>
        <w:t>адаптации в динамично</w:t>
      </w:r>
      <w:r>
        <w:rPr>
          <w:color w:val="000009"/>
          <w:spacing w:val="36"/>
          <w:sz w:val="28"/>
        </w:rPr>
        <w:t xml:space="preserve"> </w:t>
      </w:r>
      <w:r>
        <w:rPr>
          <w:color w:val="000009"/>
          <w:sz w:val="28"/>
        </w:rPr>
        <w:t>изменяющемся и развивающемся мире;</w:t>
      </w:r>
    </w:p>
    <w:p w:rsidR="008F77FF" w:rsidRDefault="00557D75">
      <w:pPr>
        <w:pStyle w:val="a5"/>
        <w:numPr>
          <w:ilvl w:val="0"/>
          <w:numId w:val="1"/>
        </w:numPr>
        <w:tabs>
          <w:tab w:val="left" w:pos="1301"/>
        </w:tabs>
        <w:spacing w:line="355" w:lineRule="auto"/>
        <w:ind w:right="759" w:firstLine="0"/>
        <w:rPr>
          <w:color w:val="000009"/>
          <w:sz w:val="28"/>
        </w:rPr>
      </w:pPr>
      <w:r>
        <w:rPr>
          <w:color w:val="000009"/>
          <w:sz w:val="28"/>
        </w:rPr>
        <w:t>овладение</w:t>
      </w:r>
      <w:r>
        <w:rPr>
          <w:color w:val="000009"/>
          <w:spacing w:val="-5"/>
          <w:sz w:val="28"/>
        </w:rPr>
        <w:t xml:space="preserve"> </w:t>
      </w:r>
      <w:r>
        <w:rPr>
          <w:color w:val="000009"/>
          <w:sz w:val="28"/>
        </w:rPr>
        <w:t>социально-бытовыми</w:t>
      </w:r>
      <w:r>
        <w:rPr>
          <w:color w:val="000009"/>
          <w:spacing w:val="-4"/>
          <w:sz w:val="28"/>
        </w:rPr>
        <w:t xml:space="preserve"> </w:t>
      </w:r>
      <w:r>
        <w:rPr>
          <w:sz w:val="28"/>
        </w:rPr>
        <w:t>навыками</w:t>
      </w:r>
      <w:r>
        <w:rPr>
          <w:color w:val="000009"/>
          <w:sz w:val="28"/>
        </w:rPr>
        <w:t>,</w:t>
      </w:r>
      <w:r>
        <w:rPr>
          <w:color w:val="000009"/>
          <w:spacing w:val="-6"/>
          <w:sz w:val="28"/>
        </w:rPr>
        <w:t xml:space="preserve"> </w:t>
      </w:r>
      <w:r>
        <w:rPr>
          <w:color w:val="000009"/>
          <w:sz w:val="28"/>
        </w:rPr>
        <w:t>используемыми</w:t>
      </w:r>
      <w:r>
        <w:rPr>
          <w:color w:val="000009"/>
          <w:spacing w:val="-8"/>
          <w:sz w:val="28"/>
        </w:rPr>
        <w:t xml:space="preserve"> </w:t>
      </w:r>
      <w:r>
        <w:rPr>
          <w:color w:val="000009"/>
          <w:sz w:val="28"/>
        </w:rPr>
        <w:t>в</w:t>
      </w:r>
      <w:r>
        <w:rPr>
          <w:color w:val="000009"/>
          <w:spacing w:val="-6"/>
          <w:sz w:val="28"/>
        </w:rPr>
        <w:t xml:space="preserve"> </w:t>
      </w:r>
      <w:r>
        <w:rPr>
          <w:color w:val="000009"/>
          <w:sz w:val="28"/>
        </w:rPr>
        <w:t xml:space="preserve">повседневной </w:t>
      </w:r>
      <w:r>
        <w:rPr>
          <w:color w:val="000009"/>
          <w:spacing w:val="-2"/>
          <w:sz w:val="28"/>
        </w:rPr>
        <w:t>жизни;</w:t>
      </w:r>
    </w:p>
    <w:p w:rsidR="008F77FF" w:rsidRDefault="00557D75">
      <w:pPr>
        <w:pStyle w:val="a5"/>
        <w:numPr>
          <w:ilvl w:val="0"/>
          <w:numId w:val="1"/>
        </w:numPr>
        <w:tabs>
          <w:tab w:val="left" w:pos="1298"/>
          <w:tab w:val="left" w:pos="2614"/>
          <w:tab w:val="left" w:pos="4021"/>
          <w:tab w:val="left" w:pos="6018"/>
          <w:tab w:val="left" w:pos="6407"/>
          <w:tab w:val="left" w:pos="7991"/>
          <w:tab w:val="left" w:pos="9278"/>
        </w:tabs>
        <w:ind w:left="1298" w:hanging="302"/>
        <w:rPr>
          <w:color w:val="000009"/>
          <w:sz w:val="28"/>
        </w:rPr>
      </w:pPr>
      <w:r>
        <w:rPr>
          <w:color w:val="000009"/>
          <w:spacing w:val="-2"/>
          <w:sz w:val="28"/>
        </w:rPr>
        <w:t>владение</w:t>
      </w:r>
      <w:r>
        <w:rPr>
          <w:color w:val="000009"/>
          <w:sz w:val="28"/>
        </w:rPr>
        <w:tab/>
      </w:r>
      <w:r>
        <w:rPr>
          <w:color w:val="000009"/>
          <w:spacing w:val="-2"/>
          <w:sz w:val="28"/>
        </w:rPr>
        <w:t>навыками</w:t>
      </w:r>
      <w:r>
        <w:rPr>
          <w:color w:val="000009"/>
          <w:sz w:val="28"/>
        </w:rPr>
        <w:tab/>
      </w:r>
      <w:r>
        <w:rPr>
          <w:color w:val="000009"/>
          <w:spacing w:val="-2"/>
          <w:sz w:val="28"/>
        </w:rPr>
        <w:t>коммуникации</w:t>
      </w:r>
      <w:r>
        <w:rPr>
          <w:color w:val="000009"/>
          <w:sz w:val="28"/>
        </w:rPr>
        <w:tab/>
      </w:r>
      <w:r>
        <w:rPr>
          <w:color w:val="000009"/>
          <w:spacing w:val="-10"/>
          <w:sz w:val="28"/>
        </w:rPr>
        <w:t>и</w:t>
      </w:r>
      <w:r>
        <w:rPr>
          <w:color w:val="000009"/>
          <w:sz w:val="28"/>
        </w:rPr>
        <w:tab/>
      </w:r>
      <w:r>
        <w:rPr>
          <w:color w:val="000009"/>
          <w:spacing w:val="-2"/>
          <w:sz w:val="28"/>
        </w:rPr>
        <w:t>принятыми</w:t>
      </w:r>
      <w:r>
        <w:rPr>
          <w:color w:val="000009"/>
          <w:sz w:val="28"/>
        </w:rPr>
        <w:tab/>
      </w:r>
      <w:r>
        <w:rPr>
          <w:color w:val="000009"/>
          <w:spacing w:val="-2"/>
          <w:sz w:val="28"/>
        </w:rPr>
        <w:t>нормами</w:t>
      </w:r>
      <w:r>
        <w:rPr>
          <w:color w:val="000009"/>
          <w:sz w:val="28"/>
        </w:rPr>
        <w:tab/>
      </w:r>
      <w:r>
        <w:rPr>
          <w:color w:val="000009"/>
          <w:spacing w:val="-2"/>
          <w:sz w:val="28"/>
        </w:rPr>
        <w:t>социального</w:t>
      </w:r>
    </w:p>
    <w:p w:rsidR="008F77FF" w:rsidRDefault="008F77FF">
      <w:pPr>
        <w:rPr>
          <w:sz w:val="28"/>
        </w:rPr>
        <w:sectPr w:rsidR="008F77FF">
          <w:pgSz w:w="11930" w:h="16860"/>
          <w:pgMar w:top="1100" w:right="480" w:bottom="1200" w:left="280" w:header="0" w:footer="953" w:gutter="0"/>
          <w:cols w:space="720"/>
        </w:sectPr>
      </w:pPr>
    </w:p>
    <w:p w:rsidR="008F77FF" w:rsidRDefault="00557D75">
      <w:pPr>
        <w:pStyle w:val="a3"/>
        <w:spacing w:before="73"/>
        <w:ind w:firstLine="0"/>
        <w:jc w:val="left"/>
      </w:pPr>
      <w:r>
        <w:rPr>
          <w:color w:val="000009"/>
          <w:spacing w:val="-2"/>
        </w:rPr>
        <w:t>взаимодействия;</w:t>
      </w:r>
    </w:p>
    <w:p w:rsidR="008F77FF" w:rsidRDefault="00557D75">
      <w:pPr>
        <w:pStyle w:val="a5"/>
        <w:numPr>
          <w:ilvl w:val="0"/>
          <w:numId w:val="1"/>
        </w:numPr>
        <w:tabs>
          <w:tab w:val="left" w:pos="996"/>
          <w:tab w:val="left" w:pos="1300"/>
        </w:tabs>
        <w:spacing w:before="8" w:line="480" w:lineRule="atLeast"/>
        <w:ind w:right="1066" w:hanging="3"/>
        <w:rPr>
          <w:color w:val="000009"/>
          <w:sz w:val="28"/>
        </w:rPr>
      </w:pPr>
      <w:r>
        <w:rPr>
          <w:color w:val="000009"/>
          <w:sz w:val="28"/>
        </w:rPr>
        <w:t>способность к осмыслению социального окружения, своего места в нем, принятие соответствующих возрасту</w:t>
      </w:r>
      <w:r>
        <w:rPr>
          <w:color w:val="000009"/>
          <w:spacing w:val="-13"/>
          <w:sz w:val="28"/>
        </w:rPr>
        <w:t xml:space="preserve"> </w:t>
      </w:r>
      <w:r>
        <w:rPr>
          <w:color w:val="000009"/>
          <w:sz w:val="28"/>
        </w:rPr>
        <w:t>ценностей и социальных</w:t>
      </w:r>
      <w:r>
        <w:rPr>
          <w:color w:val="000009"/>
          <w:spacing w:val="-3"/>
          <w:sz w:val="28"/>
        </w:rPr>
        <w:t xml:space="preserve"> </w:t>
      </w:r>
      <w:r>
        <w:rPr>
          <w:color w:val="000009"/>
          <w:sz w:val="28"/>
        </w:rPr>
        <w:t>ролей;</w:t>
      </w:r>
    </w:p>
    <w:p w:rsidR="008F77FF" w:rsidRDefault="00557D75">
      <w:pPr>
        <w:pStyle w:val="a5"/>
        <w:numPr>
          <w:ilvl w:val="0"/>
          <w:numId w:val="1"/>
        </w:numPr>
        <w:tabs>
          <w:tab w:val="left" w:pos="1301"/>
        </w:tabs>
        <w:spacing w:before="67" w:line="362" w:lineRule="auto"/>
        <w:ind w:right="398" w:firstLine="0"/>
        <w:rPr>
          <w:color w:val="000009"/>
          <w:sz w:val="28"/>
        </w:rPr>
      </w:pPr>
      <w:r>
        <w:rPr>
          <w:color w:val="000009"/>
          <w:sz w:val="28"/>
        </w:rPr>
        <w:t>принятие и освоение социальной роли обучающегося,</w:t>
      </w:r>
      <w:r>
        <w:rPr>
          <w:color w:val="000009"/>
          <w:spacing w:val="35"/>
          <w:sz w:val="28"/>
        </w:rPr>
        <w:t xml:space="preserve"> </w:t>
      </w:r>
      <w:r>
        <w:rPr>
          <w:sz w:val="28"/>
        </w:rPr>
        <w:t xml:space="preserve">проявление </w:t>
      </w:r>
      <w:r>
        <w:rPr>
          <w:color w:val="000009"/>
          <w:sz w:val="28"/>
        </w:rPr>
        <w:t>социально значимых мотивов учебной деятельности;</w:t>
      </w:r>
    </w:p>
    <w:p w:rsidR="008F77FF" w:rsidRDefault="00557D75">
      <w:pPr>
        <w:pStyle w:val="a5"/>
        <w:numPr>
          <w:ilvl w:val="0"/>
          <w:numId w:val="1"/>
        </w:numPr>
        <w:tabs>
          <w:tab w:val="left" w:pos="1301"/>
        </w:tabs>
        <w:spacing w:line="362" w:lineRule="auto"/>
        <w:ind w:right="849" w:firstLine="0"/>
        <w:rPr>
          <w:color w:val="000009"/>
          <w:sz w:val="28"/>
        </w:rPr>
      </w:pPr>
      <w:r>
        <w:rPr>
          <w:sz w:val="28"/>
        </w:rPr>
        <w:t>сформированность</w:t>
      </w:r>
      <w:r>
        <w:rPr>
          <w:spacing w:val="-4"/>
          <w:sz w:val="28"/>
        </w:rPr>
        <w:t xml:space="preserve"> </w:t>
      </w:r>
      <w:r>
        <w:rPr>
          <w:color w:val="000009"/>
          <w:sz w:val="28"/>
        </w:rPr>
        <w:t>навыков</w:t>
      </w:r>
      <w:r>
        <w:rPr>
          <w:color w:val="000009"/>
          <w:spacing w:val="-3"/>
          <w:sz w:val="28"/>
        </w:rPr>
        <w:t xml:space="preserve"> </w:t>
      </w:r>
      <w:r>
        <w:rPr>
          <w:color w:val="000009"/>
          <w:sz w:val="28"/>
        </w:rPr>
        <w:t>сотрудничества</w:t>
      </w:r>
      <w:r>
        <w:rPr>
          <w:color w:val="000009"/>
          <w:spacing w:val="-3"/>
          <w:sz w:val="28"/>
        </w:rPr>
        <w:t xml:space="preserve"> </w:t>
      </w:r>
      <w:r>
        <w:rPr>
          <w:color w:val="000009"/>
          <w:sz w:val="28"/>
        </w:rPr>
        <w:t>с</w:t>
      </w:r>
      <w:r>
        <w:rPr>
          <w:color w:val="000009"/>
          <w:spacing w:val="-4"/>
          <w:sz w:val="28"/>
        </w:rPr>
        <w:t xml:space="preserve"> </w:t>
      </w:r>
      <w:r>
        <w:rPr>
          <w:color w:val="000009"/>
          <w:sz w:val="28"/>
        </w:rPr>
        <w:t>взрослыми</w:t>
      </w:r>
      <w:r>
        <w:rPr>
          <w:color w:val="000009"/>
          <w:spacing w:val="-2"/>
          <w:sz w:val="28"/>
        </w:rPr>
        <w:t xml:space="preserve"> </w:t>
      </w:r>
      <w:r>
        <w:rPr>
          <w:color w:val="000009"/>
          <w:sz w:val="28"/>
        </w:rPr>
        <w:t>и</w:t>
      </w:r>
      <w:r>
        <w:rPr>
          <w:color w:val="000009"/>
          <w:spacing w:val="-3"/>
          <w:sz w:val="28"/>
        </w:rPr>
        <w:t xml:space="preserve"> </w:t>
      </w:r>
      <w:r>
        <w:rPr>
          <w:color w:val="000009"/>
          <w:sz w:val="28"/>
        </w:rPr>
        <w:t>сверстниками</w:t>
      </w:r>
      <w:r>
        <w:rPr>
          <w:color w:val="000009"/>
          <w:spacing w:val="-2"/>
          <w:sz w:val="28"/>
        </w:rPr>
        <w:t xml:space="preserve"> </w:t>
      </w:r>
      <w:r>
        <w:rPr>
          <w:color w:val="000009"/>
          <w:sz w:val="28"/>
        </w:rPr>
        <w:t>в разных социальных ситуациях;</w:t>
      </w:r>
    </w:p>
    <w:p w:rsidR="008F77FF" w:rsidRDefault="00557D75">
      <w:pPr>
        <w:pStyle w:val="a5"/>
        <w:numPr>
          <w:ilvl w:val="0"/>
          <w:numId w:val="1"/>
        </w:numPr>
        <w:tabs>
          <w:tab w:val="left" w:pos="1435"/>
        </w:tabs>
        <w:spacing w:before="6"/>
        <w:ind w:left="1435" w:hanging="441"/>
        <w:rPr>
          <w:color w:val="000009"/>
          <w:sz w:val="28"/>
        </w:rPr>
      </w:pPr>
      <w:r>
        <w:rPr>
          <w:color w:val="000009"/>
          <w:spacing w:val="-2"/>
          <w:sz w:val="28"/>
        </w:rPr>
        <w:t>воспитание</w:t>
      </w:r>
      <w:r>
        <w:rPr>
          <w:color w:val="000009"/>
          <w:spacing w:val="-12"/>
          <w:sz w:val="28"/>
        </w:rPr>
        <w:t xml:space="preserve"> </w:t>
      </w:r>
      <w:r>
        <w:rPr>
          <w:color w:val="000009"/>
          <w:spacing w:val="-2"/>
          <w:sz w:val="28"/>
        </w:rPr>
        <w:t>эстетических</w:t>
      </w:r>
      <w:r>
        <w:rPr>
          <w:color w:val="000009"/>
          <w:spacing w:val="-15"/>
          <w:sz w:val="28"/>
        </w:rPr>
        <w:t xml:space="preserve"> </w:t>
      </w:r>
      <w:r>
        <w:rPr>
          <w:color w:val="000009"/>
          <w:spacing w:val="-2"/>
          <w:sz w:val="28"/>
        </w:rPr>
        <w:t>потребностей,</w:t>
      </w:r>
      <w:r>
        <w:rPr>
          <w:color w:val="000009"/>
          <w:spacing w:val="-10"/>
          <w:sz w:val="28"/>
        </w:rPr>
        <w:t xml:space="preserve"> </w:t>
      </w:r>
      <w:r>
        <w:rPr>
          <w:color w:val="000009"/>
          <w:spacing w:val="-2"/>
          <w:sz w:val="28"/>
        </w:rPr>
        <w:t>ценностей</w:t>
      </w:r>
      <w:r>
        <w:rPr>
          <w:color w:val="000009"/>
          <w:spacing w:val="-5"/>
          <w:sz w:val="28"/>
        </w:rPr>
        <w:t xml:space="preserve"> </w:t>
      </w:r>
      <w:r>
        <w:rPr>
          <w:color w:val="000009"/>
          <w:spacing w:val="-2"/>
          <w:sz w:val="28"/>
        </w:rPr>
        <w:t>и</w:t>
      </w:r>
      <w:r>
        <w:rPr>
          <w:color w:val="000009"/>
          <w:spacing w:val="-10"/>
          <w:sz w:val="28"/>
        </w:rPr>
        <w:t xml:space="preserve"> </w:t>
      </w:r>
      <w:r>
        <w:rPr>
          <w:color w:val="000009"/>
          <w:spacing w:val="-2"/>
          <w:sz w:val="28"/>
        </w:rPr>
        <w:t>чувств;</w:t>
      </w:r>
    </w:p>
    <w:p w:rsidR="008F77FF" w:rsidRDefault="00557D75">
      <w:pPr>
        <w:pStyle w:val="a5"/>
        <w:numPr>
          <w:ilvl w:val="0"/>
          <w:numId w:val="1"/>
        </w:numPr>
        <w:tabs>
          <w:tab w:val="left" w:pos="1430"/>
        </w:tabs>
        <w:spacing w:before="142" w:line="360" w:lineRule="auto"/>
        <w:ind w:right="344" w:firstLine="0"/>
        <w:jc w:val="both"/>
        <w:rPr>
          <w:color w:val="000009"/>
          <w:sz w:val="28"/>
        </w:rPr>
      </w:pPr>
      <w:r>
        <w:rPr>
          <w:color w:val="000009"/>
          <w:sz w:val="28"/>
        </w:rPr>
        <w:t xml:space="preserve">развитие этических чувств, </w:t>
      </w:r>
      <w:r>
        <w:rPr>
          <w:sz w:val="28"/>
        </w:rPr>
        <w:t xml:space="preserve">проявление </w:t>
      </w:r>
      <w:r>
        <w:rPr>
          <w:color w:val="000009"/>
          <w:sz w:val="28"/>
        </w:rPr>
        <w:t>доброжелательности</w:t>
      </w:r>
      <w:r>
        <w:rPr>
          <w:sz w:val="28"/>
        </w:rPr>
        <w:t xml:space="preserve">, </w:t>
      </w:r>
      <w:r>
        <w:rPr>
          <w:color w:val="000009"/>
          <w:sz w:val="28"/>
        </w:rPr>
        <w:t xml:space="preserve">эмоционально- нравственной отзывчивости </w:t>
      </w:r>
      <w:r>
        <w:rPr>
          <w:sz w:val="28"/>
        </w:rPr>
        <w:t xml:space="preserve">и взаимопомощи, проявление </w:t>
      </w:r>
      <w:r>
        <w:rPr>
          <w:color w:val="000009"/>
          <w:sz w:val="28"/>
        </w:rPr>
        <w:t xml:space="preserve">сопереживания </w:t>
      </w:r>
      <w:r>
        <w:rPr>
          <w:sz w:val="28"/>
        </w:rPr>
        <w:t xml:space="preserve">к </w:t>
      </w:r>
      <w:r>
        <w:rPr>
          <w:color w:val="000009"/>
          <w:sz w:val="28"/>
        </w:rPr>
        <w:t>чувствам других людей;</w:t>
      </w:r>
    </w:p>
    <w:p w:rsidR="008F77FF" w:rsidRDefault="00557D75">
      <w:pPr>
        <w:pStyle w:val="a5"/>
        <w:numPr>
          <w:ilvl w:val="0"/>
          <w:numId w:val="1"/>
        </w:numPr>
        <w:tabs>
          <w:tab w:val="left" w:pos="1439"/>
        </w:tabs>
        <w:spacing w:before="1" w:line="362" w:lineRule="auto"/>
        <w:ind w:right="374" w:firstLine="0"/>
        <w:jc w:val="both"/>
        <w:rPr>
          <w:color w:val="000009"/>
          <w:sz w:val="28"/>
        </w:rPr>
      </w:pPr>
      <w:r>
        <w:rPr>
          <w:sz w:val="28"/>
        </w:rPr>
        <w:t>сформированность</w:t>
      </w:r>
      <w:r>
        <w:rPr>
          <w:spacing w:val="-1"/>
          <w:sz w:val="28"/>
        </w:rPr>
        <w:t xml:space="preserve"> </w:t>
      </w:r>
      <w:r>
        <w:rPr>
          <w:color w:val="000009"/>
          <w:sz w:val="28"/>
        </w:rPr>
        <w:t>установки</w:t>
      </w:r>
      <w:r>
        <w:rPr>
          <w:color w:val="000009"/>
          <w:spacing w:val="-1"/>
          <w:sz w:val="28"/>
        </w:rPr>
        <w:t xml:space="preserve"> </w:t>
      </w:r>
      <w:r>
        <w:rPr>
          <w:color w:val="000009"/>
          <w:sz w:val="28"/>
        </w:rPr>
        <w:t>на</w:t>
      </w:r>
      <w:r>
        <w:rPr>
          <w:color w:val="000009"/>
          <w:spacing w:val="-2"/>
          <w:sz w:val="28"/>
        </w:rPr>
        <w:t xml:space="preserve"> </w:t>
      </w:r>
      <w:r>
        <w:rPr>
          <w:color w:val="000009"/>
          <w:sz w:val="28"/>
        </w:rPr>
        <w:t>безопасный, здоровый</w:t>
      </w:r>
      <w:r>
        <w:rPr>
          <w:color w:val="000009"/>
          <w:spacing w:val="-1"/>
          <w:sz w:val="28"/>
        </w:rPr>
        <w:t xml:space="preserve"> </w:t>
      </w:r>
      <w:r>
        <w:rPr>
          <w:color w:val="000009"/>
          <w:sz w:val="28"/>
        </w:rPr>
        <w:t>образ жизни,</w:t>
      </w:r>
      <w:r>
        <w:rPr>
          <w:color w:val="000009"/>
          <w:spacing w:val="-2"/>
          <w:sz w:val="28"/>
        </w:rPr>
        <w:t xml:space="preserve"> </w:t>
      </w:r>
      <w:r>
        <w:rPr>
          <w:color w:val="000009"/>
          <w:sz w:val="28"/>
        </w:rPr>
        <w:t>наличие мотивации к творческому труду, работе на результат, бережному отношению к материальным и духовным ценностям;</w:t>
      </w:r>
    </w:p>
    <w:p w:rsidR="008F77FF" w:rsidRDefault="00557D75">
      <w:pPr>
        <w:pStyle w:val="a5"/>
        <w:numPr>
          <w:ilvl w:val="0"/>
          <w:numId w:val="1"/>
        </w:numPr>
        <w:tabs>
          <w:tab w:val="left" w:pos="1435"/>
        </w:tabs>
        <w:spacing w:line="318" w:lineRule="exact"/>
        <w:ind w:left="1435" w:hanging="441"/>
        <w:jc w:val="both"/>
        <w:rPr>
          <w:sz w:val="28"/>
        </w:rPr>
      </w:pPr>
      <w:r>
        <w:rPr>
          <w:spacing w:val="-6"/>
          <w:sz w:val="28"/>
        </w:rPr>
        <w:t>проявление</w:t>
      </w:r>
      <w:r>
        <w:rPr>
          <w:spacing w:val="18"/>
          <w:sz w:val="28"/>
        </w:rPr>
        <w:t xml:space="preserve"> </w:t>
      </w:r>
      <w:r>
        <w:rPr>
          <w:color w:val="000009"/>
          <w:spacing w:val="-6"/>
          <w:sz w:val="28"/>
        </w:rPr>
        <w:t>готовности</w:t>
      </w:r>
      <w:r>
        <w:rPr>
          <w:color w:val="000009"/>
          <w:spacing w:val="11"/>
          <w:sz w:val="28"/>
        </w:rPr>
        <w:t xml:space="preserve"> </w:t>
      </w:r>
      <w:r>
        <w:rPr>
          <w:color w:val="000009"/>
          <w:spacing w:val="-6"/>
          <w:sz w:val="28"/>
        </w:rPr>
        <w:t>к</w:t>
      </w:r>
      <w:r>
        <w:rPr>
          <w:color w:val="000009"/>
          <w:spacing w:val="2"/>
          <w:sz w:val="28"/>
        </w:rPr>
        <w:t xml:space="preserve"> </w:t>
      </w:r>
      <w:r>
        <w:rPr>
          <w:color w:val="000009"/>
          <w:spacing w:val="-6"/>
          <w:sz w:val="28"/>
        </w:rPr>
        <w:t>самостоятельной</w:t>
      </w:r>
      <w:r>
        <w:rPr>
          <w:color w:val="000009"/>
          <w:spacing w:val="15"/>
          <w:sz w:val="28"/>
        </w:rPr>
        <w:t xml:space="preserve"> </w:t>
      </w:r>
      <w:r>
        <w:rPr>
          <w:color w:val="000009"/>
          <w:spacing w:val="-6"/>
          <w:sz w:val="28"/>
        </w:rPr>
        <w:t>жизни.</w:t>
      </w:r>
    </w:p>
    <w:p w:rsidR="008F77FF" w:rsidRDefault="00557D75">
      <w:pPr>
        <w:pStyle w:val="a3"/>
        <w:spacing w:before="151" w:line="360" w:lineRule="auto"/>
        <w:ind w:right="347"/>
      </w:pPr>
      <w:r>
        <w:rPr>
          <w:i/>
        </w:rPr>
        <w:t xml:space="preserve">Предметные результаты </w:t>
      </w:r>
      <w:r>
        <w:t>освоения АООП образования включают освоенные обучающимися знания и умения, специфичные для каждой предметной области, готовность их применения. Предметные результаты обучающихся с легкой умственной отсталостью (интеллектуальными нарушениями)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w:t>
      </w:r>
    </w:p>
    <w:p w:rsidR="008F77FF" w:rsidRDefault="00557D75">
      <w:pPr>
        <w:pStyle w:val="a3"/>
        <w:spacing w:before="2" w:line="362" w:lineRule="auto"/>
        <w:ind w:right="366"/>
      </w:pPr>
      <w:r>
        <w:t>АООП определяет два уровня овладения предметными результатами: минимальный и достаточный.</w:t>
      </w:r>
    </w:p>
    <w:p w:rsidR="008F77FF" w:rsidRDefault="00557D75">
      <w:pPr>
        <w:pStyle w:val="a3"/>
        <w:spacing w:before="2" w:line="360" w:lineRule="auto"/>
        <w:ind w:right="349"/>
      </w:pPr>
      <w:r>
        <w:rPr>
          <w:color w:val="000009"/>
        </w:rPr>
        <w:t xml:space="preserve">Минимальный уровень является обязательным для большинства обучающихся с умственной отсталостью (интеллектуальными нарушениями). Вместе с тем, отсутствие достижения этого уровня отдельными обучающимися по отдельным предметам не является препятствием к получению ими образования по этому варианту программы. </w:t>
      </w:r>
      <w:r>
        <w:t>В том случае, если обучающийся не достигает минимального уровня овладения предметными результатами по всем</w:t>
      </w:r>
    </w:p>
    <w:p w:rsidR="008F77FF" w:rsidRDefault="008F77FF">
      <w:pPr>
        <w:spacing w:line="360" w:lineRule="auto"/>
        <w:sectPr w:rsidR="008F77FF">
          <w:pgSz w:w="11930" w:h="16860"/>
          <w:pgMar w:top="1080" w:right="480" w:bottom="1200" w:left="280" w:header="0" w:footer="953" w:gutter="0"/>
          <w:cols w:space="720"/>
        </w:sectPr>
      </w:pPr>
    </w:p>
    <w:p w:rsidR="008F77FF" w:rsidRDefault="00557D75">
      <w:pPr>
        <w:pStyle w:val="a3"/>
        <w:spacing w:before="73" w:line="360" w:lineRule="auto"/>
        <w:ind w:right="346" w:firstLine="0"/>
      </w:pPr>
      <w:r>
        <w:t>или большинству учебных предметов, то по рекомендации психолого-медико- педагогической комиссии и с согласия родителей (законных представителей) Школа может перевести обучающегося на обучение по индивидуальному плану или на АООП (вариант 2).</w:t>
      </w:r>
    </w:p>
    <w:p w:rsidR="008F77FF" w:rsidRDefault="00557D75">
      <w:pPr>
        <w:pStyle w:val="a3"/>
        <w:spacing w:before="61" w:line="292" w:lineRule="auto"/>
        <w:ind w:left="1045" w:firstLine="662"/>
        <w:jc w:val="left"/>
      </w:pPr>
      <w:r>
        <w:t>Минимальный</w:t>
      </w:r>
      <w:r>
        <w:rPr>
          <w:spacing w:val="-18"/>
        </w:rPr>
        <w:t xml:space="preserve"> </w:t>
      </w:r>
      <w:r>
        <w:t>и</w:t>
      </w:r>
      <w:r>
        <w:rPr>
          <w:spacing w:val="-17"/>
        </w:rPr>
        <w:t xml:space="preserve"> </w:t>
      </w:r>
      <w:r>
        <w:t>достаточный</w:t>
      </w:r>
      <w:r>
        <w:rPr>
          <w:spacing w:val="-18"/>
        </w:rPr>
        <w:t xml:space="preserve"> </w:t>
      </w:r>
      <w:r>
        <w:t>уровни</w:t>
      </w:r>
      <w:r>
        <w:rPr>
          <w:spacing w:val="-17"/>
        </w:rPr>
        <w:t xml:space="preserve"> </w:t>
      </w:r>
      <w:r>
        <w:t>усвоения</w:t>
      </w:r>
      <w:r>
        <w:rPr>
          <w:spacing w:val="-18"/>
        </w:rPr>
        <w:t xml:space="preserve"> </w:t>
      </w:r>
      <w:r>
        <w:t>предметных</w:t>
      </w:r>
      <w:r>
        <w:rPr>
          <w:spacing w:val="-18"/>
        </w:rPr>
        <w:t xml:space="preserve"> </w:t>
      </w:r>
      <w:r>
        <w:t>результатов</w:t>
      </w:r>
      <w:r>
        <w:rPr>
          <w:spacing w:val="-17"/>
        </w:rPr>
        <w:t xml:space="preserve"> </w:t>
      </w:r>
      <w:r>
        <w:t xml:space="preserve">по </w:t>
      </w:r>
      <w:r>
        <w:rPr>
          <w:spacing w:val="-2"/>
        </w:rPr>
        <w:t>отдельным</w:t>
      </w:r>
      <w:r>
        <w:rPr>
          <w:spacing w:val="-9"/>
        </w:rPr>
        <w:t xml:space="preserve"> </w:t>
      </w:r>
      <w:r>
        <w:rPr>
          <w:spacing w:val="-2"/>
        </w:rPr>
        <w:t>учебным</w:t>
      </w:r>
      <w:r>
        <w:rPr>
          <w:spacing w:val="-10"/>
        </w:rPr>
        <w:t xml:space="preserve"> </w:t>
      </w:r>
      <w:r>
        <w:rPr>
          <w:spacing w:val="-2"/>
        </w:rPr>
        <w:t>предметам</w:t>
      </w:r>
      <w:r>
        <w:rPr>
          <w:spacing w:val="-10"/>
        </w:rPr>
        <w:t xml:space="preserve"> </w:t>
      </w:r>
      <w:r>
        <w:rPr>
          <w:spacing w:val="-2"/>
        </w:rPr>
        <w:t>на</w:t>
      </w:r>
      <w:r>
        <w:rPr>
          <w:spacing w:val="-10"/>
        </w:rPr>
        <w:t xml:space="preserve"> </w:t>
      </w:r>
      <w:r>
        <w:rPr>
          <w:spacing w:val="-2"/>
        </w:rPr>
        <w:t>конец</w:t>
      </w:r>
      <w:r>
        <w:rPr>
          <w:spacing w:val="-7"/>
        </w:rPr>
        <w:t xml:space="preserve"> </w:t>
      </w:r>
      <w:r>
        <w:rPr>
          <w:spacing w:val="-2"/>
        </w:rPr>
        <w:t>обучения</w:t>
      </w:r>
      <w:r>
        <w:rPr>
          <w:spacing w:val="-5"/>
        </w:rPr>
        <w:t xml:space="preserve"> </w:t>
      </w:r>
      <w:r>
        <w:rPr>
          <w:spacing w:val="-2"/>
        </w:rPr>
        <w:t>в</w:t>
      </w:r>
      <w:r>
        <w:rPr>
          <w:spacing w:val="-17"/>
        </w:rPr>
        <w:t xml:space="preserve"> </w:t>
      </w:r>
      <w:r>
        <w:rPr>
          <w:spacing w:val="-2"/>
        </w:rPr>
        <w:t>младших</w:t>
      </w:r>
      <w:r>
        <w:rPr>
          <w:spacing w:val="-9"/>
        </w:rPr>
        <w:t xml:space="preserve"> </w:t>
      </w:r>
      <w:r>
        <w:rPr>
          <w:spacing w:val="-2"/>
        </w:rPr>
        <w:t>классах</w:t>
      </w:r>
      <w:r>
        <w:rPr>
          <w:spacing w:val="-13"/>
        </w:rPr>
        <w:t xml:space="preserve"> </w:t>
      </w:r>
      <w:r>
        <w:rPr>
          <w:spacing w:val="-2"/>
        </w:rPr>
        <w:t>(IV</w:t>
      </w:r>
      <w:r>
        <w:rPr>
          <w:spacing w:val="-16"/>
        </w:rPr>
        <w:t xml:space="preserve"> </w:t>
      </w:r>
      <w:r>
        <w:rPr>
          <w:spacing w:val="-2"/>
        </w:rPr>
        <w:t>класс):</w:t>
      </w:r>
    </w:p>
    <w:p w:rsidR="008F77FF" w:rsidRDefault="00557D75">
      <w:pPr>
        <w:pStyle w:val="3"/>
        <w:spacing w:before="117"/>
      </w:pPr>
      <w:r>
        <w:rPr>
          <w:spacing w:val="-4"/>
        </w:rPr>
        <w:t>Русский</w:t>
      </w:r>
      <w:r>
        <w:rPr>
          <w:spacing w:val="-10"/>
        </w:rPr>
        <w:t xml:space="preserve"> </w:t>
      </w:r>
      <w:r>
        <w:rPr>
          <w:spacing w:val="-4"/>
        </w:rPr>
        <w:t>язык</w:t>
      </w:r>
    </w:p>
    <w:p w:rsidR="008F77FF" w:rsidRDefault="00557D75">
      <w:pPr>
        <w:pStyle w:val="a3"/>
        <w:spacing w:before="139"/>
        <w:ind w:left="1707" w:firstLine="0"/>
        <w:jc w:val="left"/>
      </w:pPr>
      <w:r>
        <w:rPr>
          <w:w w:val="90"/>
          <w:u w:val="single"/>
        </w:rPr>
        <w:t>Минимальный</w:t>
      </w:r>
      <w:r>
        <w:rPr>
          <w:spacing w:val="47"/>
          <w:w w:val="150"/>
          <w:u w:val="single"/>
        </w:rPr>
        <w:t xml:space="preserve"> </w:t>
      </w:r>
      <w:r>
        <w:rPr>
          <w:spacing w:val="-2"/>
          <w:u w:val="single"/>
        </w:rPr>
        <w:t>уровень:</w:t>
      </w:r>
    </w:p>
    <w:p w:rsidR="008F77FF" w:rsidRDefault="00557D75">
      <w:pPr>
        <w:pStyle w:val="a3"/>
        <w:spacing w:before="161" w:line="360" w:lineRule="auto"/>
        <w:ind w:right="348"/>
      </w:pPr>
      <w:r>
        <w:t xml:space="preserve">различение гласных и согласных звуков и букв; ударных и безударных согласных звуков; оппозиционных согласных по звонкости-глухости, твердости- </w:t>
      </w:r>
      <w:r>
        <w:rPr>
          <w:spacing w:val="-2"/>
        </w:rPr>
        <w:t>мягкости;</w:t>
      </w:r>
    </w:p>
    <w:p w:rsidR="008F77FF" w:rsidRDefault="00557D75">
      <w:pPr>
        <w:pStyle w:val="a3"/>
        <w:spacing w:line="320" w:lineRule="exact"/>
        <w:ind w:left="1707" w:firstLine="0"/>
      </w:pPr>
      <w:r>
        <w:t>деление</w:t>
      </w:r>
      <w:r>
        <w:rPr>
          <w:spacing w:val="-10"/>
        </w:rPr>
        <w:t xml:space="preserve"> </w:t>
      </w:r>
      <w:r>
        <w:t>слов</w:t>
      </w:r>
      <w:r>
        <w:rPr>
          <w:spacing w:val="-15"/>
        </w:rPr>
        <w:t xml:space="preserve"> </w:t>
      </w:r>
      <w:r>
        <w:t>на</w:t>
      </w:r>
      <w:r>
        <w:rPr>
          <w:spacing w:val="-11"/>
        </w:rPr>
        <w:t xml:space="preserve"> </w:t>
      </w:r>
      <w:r>
        <w:t>слоги</w:t>
      </w:r>
      <w:r>
        <w:rPr>
          <w:spacing w:val="-13"/>
        </w:rPr>
        <w:t xml:space="preserve"> </w:t>
      </w:r>
      <w:r>
        <w:t>для</w:t>
      </w:r>
      <w:r>
        <w:rPr>
          <w:spacing w:val="-12"/>
        </w:rPr>
        <w:t xml:space="preserve"> </w:t>
      </w:r>
      <w:r>
        <w:rPr>
          <w:spacing w:val="-2"/>
        </w:rPr>
        <w:t>переноса;</w:t>
      </w:r>
    </w:p>
    <w:p w:rsidR="008F77FF" w:rsidRDefault="00557D75">
      <w:pPr>
        <w:pStyle w:val="a3"/>
        <w:spacing w:before="167" w:line="355" w:lineRule="auto"/>
        <w:ind w:right="411"/>
        <w:jc w:val="left"/>
      </w:pPr>
      <w:r>
        <w:t>списывание</w:t>
      </w:r>
      <w:r>
        <w:rPr>
          <w:spacing w:val="-12"/>
        </w:rPr>
        <w:t xml:space="preserve"> </w:t>
      </w:r>
      <w:r>
        <w:t>по</w:t>
      </w:r>
      <w:r>
        <w:rPr>
          <w:spacing w:val="-11"/>
        </w:rPr>
        <w:t xml:space="preserve"> </w:t>
      </w:r>
      <w:r>
        <w:t>слогам</w:t>
      </w:r>
      <w:r>
        <w:rPr>
          <w:spacing w:val="-9"/>
        </w:rPr>
        <w:t xml:space="preserve"> </w:t>
      </w:r>
      <w:r>
        <w:t>и</w:t>
      </w:r>
      <w:r>
        <w:rPr>
          <w:spacing w:val="-8"/>
        </w:rPr>
        <w:t xml:space="preserve"> </w:t>
      </w:r>
      <w:r>
        <w:t>целыми</w:t>
      </w:r>
      <w:r>
        <w:rPr>
          <w:spacing w:val="-11"/>
        </w:rPr>
        <w:t xml:space="preserve"> </w:t>
      </w:r>
      <w:r>
        <w:t>словами</w:t>
      </w:r>
      <w:r>
        <w:rPr>
          <w:spacing w:val="-11"/>
        </w:rPr>
        <w:t xml:space="preserve"> </w:t>
      </w:r>
      <w:r>
        <w:t>с</w:t>
      </w:r>
      <w:r>
        <w:rPr>
          <w:spacing w:val="-15"/>
        </w:rPr>
        <w:t xml:space="preserve"> </w:t>
      </w:r>
      <w:r>
        <w:t>рукописного</w:t>
      </w:r>
      <w:r>
        <w:rPr>
          <w:spacing w:val="-8"/>
        </w:rPr>
        <w:t xml:space="preserve"> </w:t>
      </w:r>
      <w:r>
        <w:t>и</w:t>
      </w:r>
      <w:r>
        <w:rPr>
          <w:spacing w:val="-12"/>
        </w:rPr>
        <w:t xml:space="preserve"> </w:t>
      </w:r>
      <w:r>
        <w:t>печатного</w:t>
      </w:r>
      <w:r>
        <w:rPr>
          <w:spacing w:val="-6"/>
        </w:rPr>
        <w:t xml:space="preserve"> </w:t>
      </w:r>
      <w:r>
        <w:t>текста с орфографическим проговариванием;</w:t>
      </w:r>
    </w:p>
    <w:p w:rsidR="008F77FF" w:rsidRDefault="00557D75">
      <w:pPr>
        <w:pStyle w:val="a3"/>
        <w:tabs>
          <w:tab w:val="left" w:pos="2715"/>
          <w:tab w:val="left" w:pos="3373"/>
          <w:tab w:val="left" w:pos="4688"/>
          <w:tab w:val="left" w:pos="5459"/>
          <w:tab w:val="left" w:pos="5838"/>
          <w:tab w:val="left" w:pos="7151"/>
          <w:tab w:val="left" w:pos="8970"/>
          <w:tab w:val="left" w:pos="9677"/>
          <w:tab w:val="left" w:pos="10656"/>
        </w:tabs>
        <w:spacing w:before="10" w:line="362" w:lineRule="auto"/>
        <w:ind w:right="377"/>
        <w:jc w:val="left"/>
      </w:pPr>
      <w:r>
        <w:rPr>
          <w:spacing w:val="-2"/>
        </w:rPr>
        <w:t>запись</w:t>
      </w:r>
      <w:r>
        <w:tab/>
      </w:r>
      <w:r>
        <w:rPr>
          <w:spacing w:val="-4"/>
        </w:rPr>
        <w:t>под</w:t>
      </w:r>
      <w:r>
        <w:tab/>
      </w:r>
      <w:r>
        <w:rPr>
          <w:spacing w:val="-2"/>
        </w:rPr>
        <w:t>диктовку</w:t>
      </w:r>
      <w:r>
        <w:tab/>
      </w:r>
      <w:r>
        <w:rPr>
          <w:spacing w:val="-4"/>
        </w:rPr>
        <w:t>слов</w:t>
      </w:r>
      <w:r>
        <w:tab/>
      </w:r>
      <w:r>
        <w:rPr>
          <w:spacing w:val="-10"/>
        </w:rPr>
        <w:t>и</w:t>
      </w:r>
      <w:r>
        <w:tab/>
      </w:r>
      <w:r>
        <w:rPr>
          <w:spacing w:val="-2"/>
        </w:rPr>
        <w:t>коротких</w:t>
      </w:r>
      <w:r>
        <w:tab/>
      </w:r>
      <w:r>
        <w:rPr>
          <w:spacing w:val="-2"/>
        </w:rPr>
        <w:t>предложений</w:t>
      </w:r>
      <w:r>
        <w:tab/>
      </w:r>
      <w:r>
        <w:rPr>
          <w:spacing w:val="-4"/>
        </w:rPr>
        <w:t>(2-4</w:t>
      </w:r>
      <w:r>
        <w:tab/>
      </w:r>
      <w:r>
        <w:rPr>
          <w:spacing w:val="-2"/>
        </w:rPr>
        <w:t>слова)</w:t>
      </w:r>
      <w:r>
        <w:tab/>
      </w:r>
      <w:r>
        <w:rPr>
          <w:spacing w:val="-10"/>
        </w:rPr>
        <w:t xml:space="preserve">с </w:t>
      </w:r>
      <w:r>
        <w:t>изученными орфограммами;</w:t>
      </w:r>
    </w:p>
    <w:p w:rsidR="008F77FF" w:rsidRDefault="00557D75">
      <w:pPr>
        <w:pStyle w:val="a3"/>
        <w:spacing w:line="362" w:lineRule="auto"/>
        <w:ind w:right="660"/>
        <w:jc w:val="left"/>
      </w:pPr>
      <w:r>
        <w:t>обозначение</w:t>
      </w:r>
      <w:r>
        <w:rPr>
          <w:spacing w:val="-7"/>
        </w:rPr>
        <w:t xml:space="preserve"> </w:t>
      </w:r>
      <w:r>
        <w:t>мягкости</w:t>
      </w:r>
      <w:r>
        <w:rPr>
          <w:spacing w:val="-12"/>
        </w:rPr>
        <w:t xml:space="preserve"> </w:t>
      </w:r>
      <w:r>
        <w:t>и</w:t>
      </w:r>
      <w:r>
        <w:rPr>
          <w:spacing w:val="-13"/>
        </w:rPr>
        <w:t xml:space="preserve"> </w:t>
      </w:r>
      <w:r>
        <w:t>твердости</w:t>
      </w:r>
      <w:r>
        <w:rPr>
          <w:spacing w:val="-12"/>
        </w:rPr>
        <w:t xml:space="preserve"> </w:t>
      </w:r>
      <w:r>
        <w:t>согласных</w:t>
      </w:r>
      <w:r>
        <w:rPr>
          <w:spacing w:val="-14"/>
        </w:rPr>
        <w:t xml:space="preserve"> </w:t>
      </w:r>
      <w:r>
        <w:t>звуков</w:t>
      </w:r>
      <w:r>
        <w:rPr>
          <w:spacing w:val="-13"/>
        </w:rPr>
        <w:t xml:space="preserve"> </w:t>
      </w:r>
      <w:r>
        <w:t>на</w:t>
      </w:r>
      <w:r>
        <w:rPr>
          <w:spacing w:val="-6"/>
        </w:rPr>
        <w:t xml:space="preserve"> </w:t>
      </w:r>
      <w:r>
        <w:t>письме</w:t>
      </w:r>
      <w:r>
        <w:rPr>
          <w:spacing w:val="-8"/>
        </w:rPr>
        <w:t xml:space="preserve"> </w:t>
      </w:r>
      <w:r>
        <w:t>гласными буквами и буквой Ь (после предварительной отработки);</w:t>
      </w:r>
    </w:p>
    <w:p w:rsidR="008F77FF" w:rsidRDefault="00557D75">
      <w:pPr>
        <w:pStyle w:val="a3"/>
        <w:tabs>
          <w:tab w:val="left" w:pos="3966"/>
          <w:tab w:val="left" w:pos="4326"/>
          <w:tab w:val="left" w:pos="6198"/>
          <w:tab w:val="left" w:pos="8188"/>
          <w:tab w:val="left" w:pos="9638"/>
        </w:tabs>
        <w:spacing w:line="362" w:lineRule="auto"/>
        <w:ind w:right="388"/>
        <w:jc w:val="left"/>
      </w:pPr>
      <w:r>
        <w:rPr>
          <w:spacing w:val="-2"/>
        </w:rPr>
        <w:t>дифференциация</w:t>
      </w:r>
      <w:r>
        <w:tab/>
      </w:r>
      <w:r>
        <w:rPr>
          <w:spacing w:val="-10"/>
        </w:rPr>
        <w:t>и</w:t>
      </w:r>
      <w:r>
        <w:tab/>
        <w:t>подбор</w:t>
      </w:r>
      <w:r>
        <w:rPr>
          <w:spacing w:val="40"/>
        </w:rPr>
        <w:t xml:space="preserve"> </w:t>
      </w:r>
      <w:r>
        <w:t>слов,</w:t>
      </w:r>
      <w:r>
        <w:tab/>
      </w:r>
      <w:r>
        <w:rPr>
          <w:spacing w:val="-2"/>
        </w:rPr>
        <w:t>обозначающих</w:t>
      </w:r>
      <w:r>
        <w:tab/>
      </w:r>
      <w:r>
        <w:rPr>
          <w:spacing w:val="-2"/>
        </w:rPr>
        <w:t>предметы,</w:t>
      </w:r>
      <w:r>
        <w:tab/>
      </w:r>
      <w:r>
        <w:rPr>
          <w:spacing w:val="-2"/>
        </w:rPr>
        <w:t>действия, признаки;</w:t>
      </w:r>
    </w:p>
    <w:p w:rsidR="008F77FF" w:rsidRDefault="00557D75">
      <w:pPr>
        <w:pStyle w:val="a3"/>
        <w:spacing w:line="355" w:lineRule="auto"/>
        <w:ind w:right="660"/>
        <w:jc w:val="left"/>
      </w:pPr>
      <w:r>
        <w:t>составление</w:t>
      </w:r>
      <w:r>
        <w:rPr>
          <w:spacing w:val="-5"/>
        </w:rPr>
        <w:t xml:space="preserve"> </w:t>
      </w:r>
      <w:r>
        <w:t>предложений,</w:t>
      </w:r>
      <w:r>
        <w:rPr>
          <w:spacing w:val="-6"/>
        </w:rPr>
        <w:t xml:space="preserve"> </w:t>
      </w:r>
      <w:r>
        <w:t>восстановление</w:t>
      </w:r>
      <w:r>
        <w:rPr>
          <w:spacing w:val="-5"/>
        </w:rPr>
        <w:t xml:space="preserve"> </w:t>
      </w:r>
      <w:r>
        <w:t>в</w:t>
      </w:r>
      <w:r>
        <w:rPr>
          <w:spacing w:val="-6"/>
        </w:rPr>
        <w:t xml:space="preserve"> </w:t>
      </w:r>
      <w:r>
        <w:t>них</w:t>
      </w:r>
      <w:r>
        <w:rPr>
          <w:spacing w:val="-4"/>
        </w:rPr>
        <w:t xml:space="preserve"> </w:t>
      </w:r>
      <w:r>
        <w:t>нарушенного</w:t>
      </w:r>
      <w:r>
        <w:rPr>
          <w:spacing w:val="-7"/>
        </w:rPr>
        <w:t xml:space="preserve"> </w:t>
      </w:r>
      <w:r>
        <w:t>порядка слов с ориентацией на серию сюжетных картинок;</w:t>
      </w:r>
    </w:p>
    <w:p w:rsidR="008F77FF" w:rsidRDefault="00557D75">
      <w:pPr>
        <w:pStyle w:val="a3"/>
        <w:spacing w:before="2"/>
        <w:ind w:left="1707" w:firstLine="0"/>
        <w:jc w:val="left"/>
      </w:pPr>
      <w:r>
        <w:rPr>
          <w:spacing w:val="-2"/>
        </w:rPr>
        <w:t>выделение</w:t>
      </w:r>
      <w:r>
        <w:rPr>
          <w:spacing w:val="-18"/>
        </w:rPr>
        <w:t xml:space="preserve"> </w:t>
      </w:r>
      <w:r>
        <w:rPr>
          <w:spacing w:val="-2"/>
        </w:rPr>
        <w:t>из</w:t>
      </w:r>
      <w:r>
        <w:rPr>
          <w:spacing w:val="-13"/>
        </w:rPr>
        <w:t xml:space="preserve"> </w:t>
      </w:r>
      <w:r>
        <w:rPr>
          <w:spacing w:val="-2"/>
        </w:rPr>
        <w:t>текста</w:t>
      </w:r>
      <w:r>
        <w:rPr>
          <w:spacing w:val="-15"/>
        </w:rPr>
        <w:t xml:space="preserve"> </w:t>
      </w:r>
      <w:r>
        <w:rPr>
          <w:spacing w:val="-2"/>
        </w:rPr>
        <w:t>предложений</w:t>
      </w:r>
      <w:r>
        <w:rPr>
          <w:spacing w:val="-12"/>
        </w:rPr>
        <w:t xml:space="preserve"> </w:t>
      </w:r>
      <w:r>
        <w:rPr>
          <w:spacing w:val="-2"/>
        </w:rPr>
        <w:t>на</w:t>
      </w:r>
      <w:r>
        <w:rPr>
          <w:spacing w:val="-9"/>
        </w:rPr>
        <w:t xml:space="preserve"> </w:t>
      </w:r>
      <w:r>
        <w:rPr>
          <w:spacing w:val="-2"/>
        </w:rPr>
        <w:t>заданную</w:t>
      </w:r>
      <w:r>
        <w:rPr>
          <w:spacing w:val="-15"/>
        </w:rPr>
        <w:t xml:space="preserve"> </w:t>
      </w:r>
      <w:r>
        <w:rPr>
          <w:spacing w:val="-2"/>
        </w:rPr>
        <w:t>тему;</w:t>
      </w:r>
    </w:p>
    <w:p w:rsidR="008F77FF" w:rsidRDefault="00557D75">
      <w:pPr>
        <w:pStyle w:val="a3"/>
        <w:spacing w:before="136" w:line="362" w:lineRule="auto"/>
        <w:ind w:left="1707" w:right="660" w:firstLine="0"/>
        <w:jc w:val="left"/>
      </w:pPr>
      <w:r>
        <w:t>участие</w:t>
      </w:r>
      <w:r>
        <w:rPr>
          <w:spacing w:val="-18"/>
        </w:rPr>
        <w:t xml:space="preserve"> </w:t>
      </w:r>
      <w:r>
        <w:t>в</w:t>
      </w:r>
      <w:r>
        <w:rPr>
          <w:spacing w:val="-21"/>
        </w:rPr>
        <w:t xml:space="preserve"> </w:t>
      </w:r>
      <w:r>
        <w:t>обсуждении</w:t>
      </w:r>
      <w:r>
        <w:rPr>
          <w:spacing w:val="-17"/>
        </w:rPr>
        <w:t xml:space="preserve"> </w:t>
      </w:r>
      <w:r>
        <w:t>темы</w:t>
      </w:r>
      <w:r>
        <w:rPr>
          <w:spacing w:val="-18"/>
        </w:rPr>
        <w:t xml:space="preserve"> </w:t>
      </w:r>
      <w:r>
        <w:t>текста</w:t>
      </w:r>
      <w:r>
        <w:rPr>
          <w:spacing w:val="-17"/>
        </w:rPr>
        <w:t xml:space="preserve"> </w:t>
      </w:r>
      <w:r>
        <w:t>и</w:t>
      </w:r>
      <w:r>
        <w:rPr>
          <w:spacing w:val="-18"/>
        </w:rPr>
        <w:t xml:space="preserve"> </w:t>
      </w:r>
      <w:r>
        <w:t>выбора</w:t>
      </w:r>
      <w:r>
        <w:rPr>
          <w:spacing w:val="-17"/>
        </w:rPr>
        <w:t xml:space="preserve"> </w:t>
      </w:r>
      <w:r>
        <w:t>заголовка</w:t>
      </w:r>
      <w:r>
        <w:rPr>
          <w:spacing w:val="-18"/>
        </w:rPr>
        <w:t xml:space="preserve"> </w:t>
      </w:r>
      <w:r>
        <w:t>к</w:t>
      </w:r>
      <w:r>
        <w:rPr>
          <w:spacing w:val="-17"/>
        </w:rPr>
        <w:t xml:space="preserve"> </w:t>
      </w:r>
      <w:r>
        <w:t xml:space="preserve">нему. </w:t>
      </w:r>
      <w:r>
        <w:rPr>
          <w:u w:val="single"/>
        </w:rPr>
        <w:t>Достаточный уровень:</w:t>
      </w:r>
    </w:p>
    <w:p w:rsidR="008F77FF" w:rsidRDefault="00557D75">
      <w:pPr>
        <w:pStyle w:val="a3"/>
        <w:spacing w:before="5"/>
        <w:ind w:left="1707" w:firstLine="0"/>
        <w:jc w:val="left"/>
      </w:pPr>
      <w:r>
        <w:rPr>
          <w:spacing w:val="-2"/>
        </w:rPr>
        <w:t>различение</w:t>
      </w:r>
      <w:r>
        <w:rPr>
          <w:spacing w:val="-23"/>
        </w:rPr>
        <w:t xml:space="preserve"> </w:t>
      </w:r>
      <w:r>
        <w:rPr>
          <w:spacing w:val="-2"/>
        </w:rPr>
        <w:t>звуков</w:t>
      </w:r>
      <w:r>
        <w:rPr>
          <w:spacing w:val="-19"/>
        </w:rPr>
        <w:t xml:space="preserve"> </w:t>
      </w:r>
      <w:r>
        <w:rPr>
          <w:spacing w:val="-2"/>
        </w:rPr>
        <w:t>и</w:t>
      </w:r>
      <w:r>
        <w:rPr>
          <w:spacing w:val="-16"/>
        </w:rPr>
        <w:t xml:space="preserve"> </w:t>
      </w:r>
      <w:r>
        <w:rPr>
          <w:spacing w:val="-2"/>
        </w:rPr>
        <w:t>букв;</w:t>
      </w:r>
    </w:p>
    <w:p w:rsidR="008F77FF" w:rsidRDefault="00557D75">
      <w:pPr>
        <w:pStyle w:val="a3"/>
        <w:spacing w:before="150" w:line="362" w:lineRule="auto"/>
        <w:jc w:val="left"/>
      </w:pPr>
      <w:r>
        <w:t>характеристика</w:t>
      </w:r>
      <w:r>
        <w:rPr>
          <w:spacing w:val="-7"/>
        </w:rPr>
        <w:t xml:space="preserve"> </w:t>
      </w:r>
      <w:r>
        <w:t>гласных</w:t>
      </w:r>
      <w:r>
        <w:rPr>
          <w:spacing w:val="-15"/>
        </w:rPr>
        <w:t xml:space="preserve"> </w:t>
      </w:r>
      <w:r>
        <w:t>и</w:t>
      </w:r>
      <w:r>
        <w:rPr>
          <w:spacing w:val="-10"/>
        </w:rPr>
        <w:t xml:space="preserve"> </w:t>
      </w:r>
      <w:r>
        <w:t>согласных</w:t>
      </w:r>
      <w:r>
        <w:rPr>
          <w:spacing w:val="-15"/>
        </w:rPr>
        <w:t xml:space="preserve"> </w:t>
      </w:r>
      <w:r>
        <w:t>звуков</w:t>
      </w:r>
      <w:r>
        <w:rPr>
          <w:spacing w:val="-11"/>
        </w:rPr>
        <w:t xml:space="preserve"> </w:t>
      </w:r>
      <w:r>
        <w:t>с</w:t>
      </w:r>
      <w:r>
        <w:rPr>
          <w:spacing w:val="-11"/>
        </w:rPr>
        <w:t xml:space="preserve"> </w:t>
      </w:r>
      <w:r>
        <w:t>опорой</w:t>
      </w:r>
      <w:r>
        <w:rPr>
          <w:spacing w:val="-12"/>
        </w:rPr>
        <w:t xml:space="preserve"> </w:t>
      </w:r>
      <w:r>
        <w:t>на</w:t>
      </w:r>
      <w:r>
        <w:rPr>
          <w:spacing w:val="-13"/>
        </w:rPr>
        <w:t xml:space="preserve"> </w:t>
      </w:r>
      <w:r>
        <w:t>образец</w:t>
      </w:r>
      <w:r>
        <w:rPr>
          <w:spacing w:val="-15"/>
        </w:rPr>
        <w:t xml:space="preserve"> </w:t>
      </w:r>
      <w:r>
        <w:t>и</w:t>
      </w:r>
      <w:r>
        <w:rPr>
          <w:spacing w:val="-13"/>
        </w:rPr>
        <w:t xml:space="preserve"> </w:t>
      </w:r>
      <w:r>
        <w:t xml:space="preserve">опорную </w:t>
      </w:r>
      <w:r>
        <w:rPr>
          <w:spacing w:val="-2"/>
        </w:rPr>
        <w:t>схему;</w:t>
      </w:r>
    </w:p>
    <w:p w:rsidR="008F77FF" w:rsidRDefault="00557D75">
      <w:pPr>
        <w:pStyle w:val="a3"/>
        <w:tabs>
          <w:tab w:val="left" w:pos="3409"/>
          <w:tab w:val="left" w:pos="5216"/>
          <w:tab w:val="left" w:pos="5648"/>
          <w:tab w:val="left" w:pos="7139"/>
          <w:tab w:val="left" w:pos="8174"/>
          <w:tab w:val="left" w:pos="9386"/>
          <w:tab w:val="left" w:pos="10653"/>
        </w:tabs>
        <w:spacing w:line="355" w:lineRule="auto"/>
        <w:ind w:right="380"/>
        <w:jc w:val="left"/>
      </w:pPr>
      <w:r>
        <w:rPr>
          <w:spacing w:val="-2"/>
        </w:rPr>
        <w:t>списывание</w:t>
      </w:r>
      <w:r>
        <w:tab/>
      </w:r>
      <w:r>
        <w:rPr>
          <w:spacing w:val="-2"/>
        </w:rPr>
        <w:t>рукописного</w:t>
      </w:r>
      <w:r>
        <w:tab/>
      </w:r>
      <w:r>
        <w:rPr>
          <w:spacing w:val="-10"/>
        </w:rPr>
        <w:t>и</w:t>
      </w:r>
      <w:r>
        <w:tab/>
      </w:r>
      <w:r>
        <w:rPr>
          <w:spacing w:val="-2"/>
        </w:rPr>
        <w:t>печатного</w:t>
      </w:r>
      <w:r>
        <w:tab/>
      </w:r>
      <w:r>
        <w:rPr>
          <w:spacing w:val="-2"/>
        </w:rPr>
        <w:t>текста</w:t>
      </w:r>
      <w:r>
        <w:tab/>
      </w:r>
      <w:r>
        <w:rPr>
          <w:spacing w:val="-2"/>
        </w:rPr>
        <w:t>целыми</w:t>
      </w:r>
      <w:r>
        <w:tab/>
      </w:r>
      <w:r>
        <w:rPr>
          <w:spacing w:val="-2"/>
        </w:rPr>
        <w:t>словами</w:t>
      </w:r>
      <w:r>
        <w:tab/>
      </w:r>
      <w:r>
        <w:rPr>
          <w:spacing w:val="-10"/>
        </w:rPr>
        <w:t xml:space="preserve">с </w:t>
      </w:r>
      <w:r>
        <w:t>орфографическим проговариванием;</w:t>
      </w:r>
    </w:p>
    <w:p w:rsidR="008F77FF" w:rsidRDefault="008F77FF">
      <w:pPr>
        <w:spacing w:line="355" w:lineRule="auto"/>
        <w:sectPr w:rsidR="008F77FF">
          <w:pgSz w:w="11930" w:h="16860"/>
          <w:pgMar w:top="1080" w:right="480" w:bottom="1200" w:left="280" w:header="0" w:footer="953" w:gutter="0"/>
          <w:cols w:space="720"/>
        </w:sectPr>
      </w:pPr>
    </w:p>
    <w:p w:rsidR="008F77FF" w:rsidRDefault="00557D75">
      <w:pPr>
        <w:pStyle w:val="a3"/>
        <w:spacing w:before="73" w:line="355" w:lineRule="auto"/>
        <w:ind w:right="360"/>
      </w:pPr>
      <w:r>
        <w:t>запись под диктовку текста, включающего слова с изученными орфограммами (30-35 слов);</w:t>
      </w:r>
    </w:p>
    <w:p w:rsidR="008F77FF" w:rsidRDefault="00557D75">
      <w:pPr>
        <w:pStyle w:val="a3"/>
        <w:spacing w:before="10" w:line="360" w:lineRule="auto"/>
        <w:ind w:right="361"/>
      </w:pPr>
      <w:r>
        <w:t xml:space="preserve">дифференциация и подбор слов различных категорий по вопросу и грамматическому значению (название предметов, действий и признаков </w:t>
      </w:r>
      <w:r>
        <w:rPr>
          <w:spacing w:val="-2"/>
        </w:rPr>
        <w:t>предметов);</w:t>
      </w:r>
    </w:p>
    <w:p w:rsidR="008F77FF" w:rsidRDefault="00557D75">
      <w:pPr>
        <w:pStyle w:val="a3"/>
        <w:spacing w:before="56" w:line="362" w:lineRule="auto"/>
        <w:ind w:right="352"/>
      </w:pPr>
      <w:r>
        <w:t>составление и распространение предложений, установление связи между словами</w:t>
      </w:r>
      <w:r>
        <w:rPr>
          <w:spacing w:val="40"/>
        </w:rPr>
        <w:t xml:space="preserve"> </w:t>
      </w:r>
      <w:r>
        <w:t>с</w:t>
      </w:r>
      <w:r>
        <w:rPr>
          <w:spacing w:val="40"/>
        </w:rPr>
        <w:t xml:space="preserve"> </w:t>
      </w:r>
      <w:r>
        <w:t>помощью</w:t>
      </w:r>
      <w:r>
        <w:rPr>
          <w:spacing w:val="40"/>
        </w:rPr>
        <w:t xml:space="preserve"> </w:t>
      </w:r>
      <w:r>
        <w:t>учителя,</w:t>
      </w:r>
      <w:r>
        <w:rPr>
          <w:spacing w:val="40"/>
        </w:rPr>
        <w:t xml:space="preserve"> </w:t>
      </w:r>
      <w:r>
        <w:t>постановка</w:t>
      </w:r>
      <w:r>
        <w:rPr>
          <w:spacing w:val="40"/>
        </w:rPr>
        <w:t xml:space="preserve"> </w:t>
      </w:r>
      <w:r>
        <w:t>знаков</w:t>
      </w:r>
      <w:r>
        <w:rPr>
          <w:spacing w:val="40"/>
        </w:rPr>
        <w:t xml:space="preserve"> </w:t>
      </w:r>
      <w:r>
        <w:t>препинания</w:t>
      </w:r>
      <w:r>
        <w:rPr>
          <w:spacing w:val="40"/>
        </w:rPr>
        <w:t xml:space="preserve"> </w:t>
      </w:r>
      <w:r>
        <w:t>в</w:t>
      </w:r>
      <w:r>
        <w:rPr>
          <w:spacing w:val="40"/>
        </w:rPr>
        <w:t xml:space="preserve"> </w:t>
      </w:r>
      <w:r>
        <w:t>конце</w:t>
      </w:r>
    </w:p>
    <w:p w:rsidR="008F77FF" w:rsidRDefault="00557D75">
      <w:pPr>
        <w:pStyle w:val="a3"/>
        <w:spacing w:before="74" w:line="357" w:lineRule="auto"/>
        <w:ind w:left="1707" w:right="2508" w:hanging="711"/>
      </w:pPr>
      <w:r>
        <w:t>предложения</w:t>
      </w:r>
      <w:r>
        <w:rPr>
          <w:spacing w:val="-7"/>
        </w:rPr>
        <w:t xml:space="preserve"> </w:t>
      </w:r>
      <w:r>
        <w:t>(точка,</w:t>
      </w:r>
      <w:r>
        <w:rPr>
          <w:spacing w:val="-11"/>
        </w:rPr>
        <w:t xml:space="preserve"> </w:t>
      </w:r>
      <w:r>
        <w:t>вопросительный</w:t>
      </w:r>
      <w:r>
        <w:rPr>
          <w:spacing w:val="-11"/>
        </w:rPr>
        <w:t xml:space="preserve"> </w:t>
      </w:r>
      <w:r>
        <w:t>и</w:t>
      </w:r>
      <w:r>
        <w:rPr>
          <w:spacing w:val="-15"/>
        </w:rPr>
        <w:t xml:space="preserve"> </w:t>
      </w:r>
      <w:r>
        <w:t>восклицательный</w:t>
      </w:r>
      <w:r>
        <w:rPr>
          <w:spacing w:val="-10"/>
        </w:rPr>
        <w:t xml:space="preserve"> </w:t>
      </w:r>
      <w:r>
        <w:t>знак); деление текста на предложения;</w:t>
      </w:r>
    </w:p>
    <w:p w:rsidR="008F77FF" w:rsidRDefault="00557D75">
      <w:pPr>
        <w:pStyle w:val="a3"/>
        <w:spacing w:before="4" w:line="362" w:lineRule="auto"/>
        <w:ind w:right="660"/>
        <w:jc w:val="left"/>
      </w:pPr>
      <w:r>
        <w:t>выделение темы текста (о чём идет речь), выбор одного заголовка из нескольких, подходящего по смыслу;</w:t>
      </w:r>
    </w:p>
    <w:p w:rsidR="008F77FF" w:rsidRDefault="00557D75">
      <w:pPr>
        <w:pStyle w:val="a3"/>
        <w:spacing w:line="362" w:lineRule="auto"/>
        <w:ind w:right="660"/>
        <w:jc w:val="left"/>
      </w:pPr>
      <w:r>
        <w:t>самостоятельная запись 3-4 предложений</w:t>
      </w:r>
      <w:r>
        <w:rPr>
          <w:spacing w:val="35"/>
        </w:rPr>
        <w:t xml:space="preserve"> </w:t>
      </w:r>
      <w:r>
        <w:t>из составленного</w:t>
      </w:r>
      <w:r>
        <w:rPr>
          <w:spacing w:val="39"/>
        </w:rPr>
        <w:t xml:space="preserve"> </w:t>
      </w:r>
      <w:r>
        <w:t>текста после его анализа.</w:t>
      </w:r>
    </w:p>
    <w:p w:rsidR="008F77FF" w:rsidRDefault="00557D75">
      <w:pPr>
        <w:pStyle w:val="3"/>
        <w:spacing w:before="18"/>
      </w:pPr>
      <w:r>
        <w:rPr>
          <w:spacing w:val="-2"/>
        </w:rPr>
        <w:t>Чтение</w:t>
      </w:r>
    </w:p>
    <w:p w:rsidR="008F77FF" w:rsidRDefault="00557D75">
      <w:pPr>
        <w:pStyle w:val="a3"/>
        <w:spacing w:before="125"/>
        <w:ind w:left="1707" w:firstLine="0"/>
        <w:jc w:val="left"/>
      </w:pPr>
      <w:r>
        <w:rPr>
          <w:w w:val="90"/>
          <w:u w:val="single"/>
        </w:rPr>
        <w:t>Минимальный</w:t>
      </w:r>
      <w:r>
        <w:rPr>
          <w:spacing w:val="47"/>
          <w:w w:val="150"/>
          <w:u w:val="single"/>
        </w:rPr>
        <w:t xml:space="preserve"> </w:t>
      </w:r>
      <w:r>
        <w:rPr>
          <w:spacing w:val="-2"/>
          <w:u w:val="single"/>
        </w:rPr>
        <w:t>уровень:</w:t>
      </w:r>
    </w:p>
    <w:p w:rsidR="008F77FF" w:rsidRDefault="00557D75">
      <w:pPr>
        <w:pStyle w:val="a3"/>
        <w:spacing w:before="168" w:line="362" w:lineRule="auto"/>
        <w:ind w:left="1707" w:firstLine="0"/>
        <w:jc w:val="left"/>
      </w:pPr>
      <w:r>
        <w:t>осознанное</w:t>
      </w:r>
      <w:r>
        <w:rPr>
          <w:spacing w:val="-15"/>
        </w:rPr>
        <w:t xml:space="preserve"> </w:t>
      </w:r>
      <w:r>
        <w:t>и</w:t>
      </w:r>
      <w:r>
        <w:rPr>
          <w:spacing w:val="-16"/>
        </w:rPr>
        <w:t xml:space="preserve"> </w:t>
      </w:r>
      <w:r>
        <w:t>правильное</w:t>
      </w:r>
      <w:r>
        <w:rPr>
          <w:spacing w:val="-10"/>
        </w:rPr>
        <w:t xml:space="preserve"> </w:t>
      </w:r>
      <w:r>
        <w:t>чтение</w:t>
      </w:r>
      <w:r>
        <w:rPr>
          <w:spacing w:val="-12"/>
        </w:rPr>
        <w:t xml:space="preserve"> </w:t>
      </w:r>
      <w:r>
        <w:t>текст</w:t>
      </w:r>
      <w:r>
        <w:rPr>
          <w:spacing w:val="-15"/>
        </w:rPr>
        <w:t xml:space="preserve"> </w:t>
      </w:r>
      <w:r>
        <w:t>вслух</w:t>
      </w:r>
      <w:r>
        <w:rPr>
          <w:spacing w:val="-18"/>
        </w:rPr>
        <w:t xml:space="preserve"> </w:t>
      </w:r>
      <w:r>
        <w:t>по</w:t>
      </w:r>
      <w:r>
        <w:rPr>
          <w:spacing w:val="-11"/>
        </w:rPr>
        <w:t xml:space="preserve"> </w:t>
      </w:r>
      <w:r>
        <w:t>слогам</w:t>
      </w:r>
      <w:r>
        <w:rPr>
          <w:spacing w:val="-10"/>
        </w:rPr>
        <w:t xml:space="preserve"> </w:t>
      </w:r>
      <w:r>
        <w:t>и</w:t>
      </w:r>
      <w:r>
        <w:rPr>
          <w:spacing w:val="-14"/>
        </w:rPr>
        <w:t xml:space="preserve"> </w:t>
      </w:r>
      <w:r>
        <w:t>целыми</w:t>
      </w:r>
      <w:r>
        <w:rPr>
          <w:spacing w:val="-10"/>
        </w:rPr>
        <w:t xml:space="preserve"> </w:t>
      </w:r>
      <w:r>
        <w:t>словами; пересказ содержания прочитанного текста по вопросам;</w:t>
      </w:r>
    </w:p>
    <w:p w:rsidR="008F77FF" w:rsidRDefault="00557D75">
      <w:pPr>
        <w:pStyle w:val="a3"/>
        <w:spacing w:line="362" w:lineRule="auto"/>
        <w:ind w:left="1707" w:right="660" w:firstLine="0"/>
        <w:jc w:val="left"/>
      </w:pPr>
      <w:r>
        <w:t>участие</w:t>
      </w:r>
      <w:r>
        <w:rPr>
          <w:spacing w:val="-18"/>
        </w:rPr>
        <w:t xml:space="preserve"> </w:t>
      </w:r>
      <w:r>
        <w:t>в</w:t>
      </w:r>
      <w:r>
        <w:rPr>
          <w:spacing w:val="-21"/>
        </w:rPr>
        <w:t xml:space="preserve"> </w:t>
      </w:r>
      <w:r>
        <w:t>коллективной</w:t>
      </w:r>
      <w:r>
        <w:rPr>
          <w:spacing w:val="-17"/>
        </w:rPr>
        <w:t xml:space="preserve"> </w:t>
      </w:r>
      <w:r>
        <w:t>работе</w:t>
      </w:r>
      <w:r>
        <w:rPr>
          <w:spacing w:val="-18"/>
        </w:rPr>
        <w:t xml:space="preserve"> </w:t>
      </w:r>
      <w:r>
        <w:t>по</w:t>
      </w:r>
      <w:r>
        <w:rPr>
          <w:spacing w:val="-19"/>
        </w:rPr>
        <w:t xml:space="preserve"> </w:t>
      </w:r>
      <w:r>
        <w:t>оценке</w:t>
      </w:r>
      <w:r>
        <w:rPr>
          <w:spacing w:val="-17"/>
        </w:rPr>
        <w:t xml:space="preserve"> </w:t>
      </w:r>
      <w:r>
        <w:t>поступков</w:t>
      </w:r>
      <w:r>
        <w:rPr>
          <w:spacing w:val="-18"/>
        </w:rPr>
        <w:t xml:space="preserve"> </w:t>
      </w:r>
      <w:r>
        <w:t>героев</w:t>
      </w:r>
      <w:r>
        <w:rPr>
          <w:spacing w:val="-20"/>
        </w:rPr>
        <w:t xml:space="preserve"> </w:t>
      </w:r>
      <w:r>
        <w:t>и</w:t>
      </w:r>
      <w:r>
        <w:rPr>
          <w:spacing w:val="-19"/>
        </w:rPr>
        <w:t xml:space="preserve"> </w:t>
      </w:r>
      <w:r>
        <w:t>событий; выразительное чтение наизусть 5-7 коротких стихотворений.</w:t>
      </w:r>
    </w:p>
    <w:p w:rsidR="008F77FF" w:rsidRDefault="00557D75">
      <w:pPr>
        <w:pStyle w:val="a3"/>
        <w:spacing w:line="319" w:lineRule="exact"/>
        <w:ind w:left="1707" w:firstLine="0"/>
        <w:jc w:val="left"/>
      </w:pPr>
      <w:r>
        <w:rPr>
          <w:w w:val="90"/>
          <w:u w:val="single"/>
        </w:rPr>
        <w:t>Достаточный</w:t>
      </w:r>
      <w:r>
        <w:rPr>
          <w:spacing w:val="69"/>
          <w:u w:val="single"/>
        </w:rPr>
        <w:t xml:space="preserve"> </w:t>
      </w:r>
      <w:r>
        <w:rPr>
          <w:spacing w:val="-2"/>
          <w:u w:val="single"/>
        </w:rPr>
        <w:t>уровень:</w:t>
      </w:r>
    </w:p>
    <w:p w:rsidR="008F77FF" w:rsidRDefault="00557D75">
      <w:pPr>
        <w:pStyle w:val="a3"/>
        <w:spacing w:before="141" w:line="360" w:lineRule="auto"/>
        <w:ind w:right="359"/>
      </w:pPr>
      <w:r>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8F77FF" w:rsidRDefault="00557D75">
      <w:pPr>
        <w:pStyle w:val="a3"/>
        <w:spacing w:before="1"/>
        <w:ind w:left="1707" w:firstLine="0"/>
      </w:pPr>
      <w:r>
        <w:rPr>
          <w:spacing w:val="-2"/>
        </w:rPr>
        <w:t>ответы</w:t>
      </w:r>
      <w:r>
        <w:rPr>
          <w:spacing w:val="-20"/>
        </w:rPr>
        <w:t xml:space="preserve"> </w:t>
      </w:r>
      <w:r>
        <w:rPr>
          <w:spacing w:val="-2"/>
        </w:rPr>
        <w:t>на</w:t>
      </w:r>
      <w:r>
        <w:rPr>
          <w:spacing w:val="-16"/>
        </w:rPr>
        <w:t xml:space="preserve"> </w:t>
      </w:r>
      <w:r>
        <w:rPr>
          <w:spacing w:val="-2"/>
        </w:rPr>
        <w:t>вопросы</w:t>
      </w:r>
      <w:r>
        <w:rPr>
          <w:spacing w:val="-4"/>
        </w:rPr>
        <w:t xml:space="preserve"> </w:t>
      </w:r>
      <w:r>
        <w:rPr>
          <w:spacing w:val="-2"/>
        </w:rPr>
        <w:t>учителя</w:t>
      </w:r>
      <w:r>
        <w:rPr>
          <w:spacing w:val="-12"/>
        </w:rPr>
        <w:t xml:space="preserve"> </w:t>
      </w:r>
      <w:r>
        <w:rPr>
          <w:spacing w:val="-2"/>
        </w:rPr>
        <w:t>по</w:t>
      </w:r>
      <w:r>
        <w:rPr>
          <w:spacing w:val="-15"/>
        </w:rPr>
        <w:t xml:space="preserve"> </w:t>
      </w:r>
      <w:r>
        <w:rPr>
          <w:spacing w:val="-2"/>
        </w:rPr>
        <w:t>прочитанному</w:t>
      </w:r>
      <w:r>
        <w:rPr>
          <w:spacing w:val="-17"/>
        </w:rPr>
        <w:t xml:space="preserve"> </w:t>
      </w:r>
      <w:r>
        <w:rPr>
          <w:spacing w:val="-2"/>
        </w:rPr>
        <w:t>тексту;</w:t>
      </w:r>
    </w:p>
    <w:p w:rsidR="008F77FF" w:rsidRDefault="00557D75">
      <w:pPr>
        <w:pStyle w:val="a3"/>
        <w:spacing w:before="158" w:line="364" w:lineRule="auto"/>
        <w:ind w:left="1707" w:right="571" w:firstLine="0"/>
      </w:pPr>
      <w:r>
        <w:t>определение</w:t>
      </w:r>
      <w:r>
        <w:rPr>
          <w:spacing w:val="-5"/>
        </w:rPr>
        <w:t xml:space="preserve"> </w:t>
      </w:r>
      <w:r>
        <w:t>основной</w:t>
      </w:r>
      <w:r>
        <w:rPr>
          <w:spacing w:val="-4"/>
        </w:rPr>
        <w:t xml:space="preserve"> </w:t>
      </w:r>
      <w:r>
        <w:t>мысли</w:t>
      </w:r>
      <w:r>
        <w:rPr>
          <w:spacing w:val="-5"/>
        </w:rPr>
        <w:t xml:space="preserve"> </w:t>
      </w:r>
      <w:r>
        <w:t>текста</w:t>
      </w:r>
      <w:r>
        <w:rPr>
          <w:spacing w:val="-6"/>
        </w:rPr>
        <w:t xml:space="preserve"> </w:t>
      </w:r>
      <w:r>
        <w:t>после</w:t>
      </w:r>
      <w:r>
        <w:rPr>
          <w:spacing w:val="-3"/>
        </w:rPr>
        <w:t xml:space="preserve"> </w:t>
      </w:r>
      <w:r>
        <w:t>предварительного</w:t>
      </w:r>
      <w:r>
        <w:rPr>
          <w:spacing w:val="-2"/>
        </w:rPr>
        <w:t xml:space="preserve"> </w:t>
      </w:r>
      <w:r>
        <w:t>его</w:t>
      </w:r>
      <w:r>
        <w:rPr>
          <w:spacing w:val="-4"/>
        </w:rPr>
        <w:t xml:space="preserve"> </w:t>
      </w:r>
      <w:r>
        <w:t>анализа; чтение текста молча с выполнением заданий учителя;</w:t>
      </w:r>
    </w:p>
    <w:p w:rsidR="008F77FF" w:rsidRDefault="00557D75">
      <w:pPr>
        <w:pStyle w:val="a3"/>
        <w:spacing w:line="357" w:lineRule="auto"/>
        <w:ind w:right="388"/>
      </w:pPr>
      <w:r>
        <w:t>определение главных действующих лиц произведения; элементарная оценка их поступков;</w:t>
      </w:r>
    </w:p>
    <w:p w:rsidR="008F77FF" w:rsidRDefault="00557D75">
      <w:pPr>
        <w:pStyle w:val="a3"/>
        <w:ind w:left="1707" w:firstLine="0"/>
      </w:pPr>
      <w:r>
        <w:t>чтение</w:t>
      </w:r>
      <w:r>
        <w:rPr>
          <w:spacing w:val="26"/>
        </w:rPr>
        <w:t xml:space="preserve"> </w:t>
      </w:r>
      <w:r>
        <w:t>диалогов</w:t>
      </w:r>
      <w:r>
        <w:rPr>
          <w:spacing w:val="32"/>
        </w:rPr>
        <w:t xml:space="preserve"> </w:t>
      </w:r>
      <w:r>
        <w:t>по</w:t>
      </w:r>
      <w:r>
        <w:rPr>
          <w:spacing w:val="29"/>
        </w:rPr>
        <w:t xml:space="preserve"> </w:t>
      </w:r>
      <w:r>
        <w:t>ролям</w:t>
      </w:r>
      <w:r>
        <w:rPr>
          <w:spacing w:val="33"/>
        </w:rPr>
        <w:t xml:space="preserve"> </w:t>
      </w:r>
      <w:r>
        <w:t>с</w:t>
      </w:r>
      <w:r>
        <w:rPr>
          <w:spacing w:val="30"/>
        </w:rPr>
        <w:t xml:space="preserve"> </w:t>
      </w:r>
      <w:r>
        <w:t>использованием</w:t>
      </w:r>
      <w:r>
        <w:rPr>
          <w:spacing w:val="34"/>
        </w:rPr>
        <w:t xml:space="preserve"> </w:t>
      </w:r>
      <w:r>
        <w:t>некоторых</w:t>
      </w:r>
      <w:r>
        <w:rPr>
          <w:spacing w:val="32"/>
        </w:rPr>
        <w:t xml:space="preserve"> </w:t>
      </w:r>
      <w:r>
        <w:t>средств</w:t>
      </w:r>
      <w:r>
        <w:rPr>
          <w:spacing w:val="33"/>
        </w:rPr>
        <w:t xml:space="preserve"> </w:t>
      </w:r>
      <w:r>
        <w:rPr>
          <w:spacing w:val="-2"/>
        </w:rPr>
        <w:t>устной</w:t>
      </w:r>
    </w:p>
    <w:p w:rsidR="008F77FF" w:rsidRDefault="008F77FF">
      <w:pPr>
        <w:sectPr w:rsidR="008F77FF">
          <w:pgSz w:w="11930" w:h="16860"/>
          <w:pgMar w:top="1080" w:right="480" w:bottom="1200" w:left="280" w:header="0" w:footer="953" w:gutter="0"/>
          <w:cols w:space="720"/>
        </w:sectPr>
      </w:pPr>
    </w:p>
    <w:p w:rsidR="008F77FF" w:rsidRDefault="00557D75">
      <w:pPr>
        <w:pStyle w:val="a3"/>
        <w:spacing w:before="73"/>
        <w:ind w:firstLine="0"/>
        <w:jc w:val="left"/>
      </w:pPr>
      <w:r>
        <w:t>выразительности</w:t>
      </w:r>
      <w:r>
        <w:rPr>
          <w:spacing w:val="-12"/>
        </w:rPr>
        <w:t xml:space="preserve"> </w:t>
      </w:r>
      <w:r>
        <w:t>(после</w:t>
      </w:r>
      <w:r>
        <w:rPr>
          <w:spacing w:val="-16"/>
        </w:rPr>
        <w:t xml:space="preserve"> </w:t>
      </w:r>
      <w:r>
        <w:t>предварительного</w:t>
      </w:r>
      <w:r>
        <w:rPr>
          <w:spacing w:val="-13"/>
        </w:rPr>
        <w:t xml:space="preserve"> </w:t>
      </w:r>
      <w:r>
        <w:rPr>
          <w:spacing w:val="-2"/>
        </w:rPr>
        <w:t>разбора);</w:t>
      </w:r>
    </w:p>
    <w:p w:rsidR="008F77FF" w:rsidRDefault="00557D75">
      <w:pPr>
        <w:pStyle w:val="a3"/>
        <w:spacing w:before="166" w:line="362" w:lineRule="auto"/>
        <w:ind w:right="660"/>
        <w:jc w:val="left"/>
      </w:pPr>
      <w:r>
        <w:t>пересказ</w:t>
      </w:r>
      <w:r>
        <w:rPr>
          <w:spacing w:val="-4"/>
        </w:rPr>
        <w:t xml:space="preserve"> </w:t>
      </w:r>
      <w:r>
        <w:t>текста</w:t>
      </w:r>
      <w:r>
        <w:rPr>
          <w:spacing w:val="-8"/>
        </w:rPr>
        <w:t xml:space="preserve"> </w:t>
      </w:r>
      <w:r>
        <w:t>по</w:t>
      </w:r>
      <w:r>
        <w:rPr>
          <w:spacing w:val="-4"/>
        </w:rPr>
        <w:t xml:space="preserve"> </w:t>
      </w:r>
      <w:r>
        <w:t>частям</w:t>
      </w:r>
      <w:r>
        <w:rPr>
          <w:spacing w:val="-5"/>
        </w:rPr>
        <w:t xml:space="preserve"> </w:t>
      </w:r>
      <w:r>
        <w:t>с</w:t>
      </w:r>
      <w:r>
        <w:rPr>
          <w:spacing w:val="-8"/>
        </w:rPr>
        <w:t xml:space="preserve"> </w:t>
      </w:r>
      <w:r>
        <w:t>опорой</w:t>
      </w:r>
      <w:r>
        <w:rPr>
          <w:spacing w:val="-4"/>
        </w:rPr>
        <w:t xml:space="preserve"> </w:t>
      </w:r>
      <w:r>
        <w:t>на</w:t>
      </w:r>
      <w:r>
        <w:rPr>
          <w:spacing w:val="-5"/>
        </w:rPr>
        <w:t xml:space="preserve"> </w:t>
      </w:r>
      <w:r>
        <w:t>вопросы</w:t>
      </w:r>
      <w:r>
        <w:rPr>
          <w:spacing w:val="29"/>
        </w:rPr>
        <w:t xml:space="preserve"> </w:t>
      </w:r>
      <w:r>
        <w:t>учителя,</w:t>
      </w:r>
      <w:r>
        <w:rPr>
          <w:spacing w:val="-5"/>
        </w:rPr>
        <w:t xml:space="preserve"> </w:t>
      </w:r>
      <w:r>
        <w:t>картинный</w:t>
      </w:r>
      <w:r>
        <w:rPr>
          <w:spacing w:val="-2"/>
        </w:rPr>
        <w:t xml:space="preserve"> </w:t>
      </w:r>
      <w:r>
        <w:t>план или иллюстрацию;</w:t>
      </w:r>
    </w:p>
    <w:p w:rsidR="008F77FF" w:rsidRDefault="00557D75">
      <w:pPr>
        <w:pStyle w:val="a3"/>
        <w:spacing w:line="322" w:lineRule="exact"/>
        <w:ind w:left="1707" w:firstLine="0"/>
        <w:jc w:val="left"/>
      </w:pPr>
      <w:r>
        <w:rPr>
          <w:spacing w:val="-2"/>
        </w:rPr>
        <w:t>выразительное</w:t>
      </w:r>
      <w:r>
        <w:rPr>
          <w:spacing w:val="-12"/>
        </w:rPr>
        <w:t xml:space="preserve"> </w:t>
      </w:r>
      <w:r>
        <w:rPr>
          <w:spacing w:val="-2"/>
        </w:rPr>
        <w:t>чтение</w:t>
      </w:r>
      <w:r>
        <w:rPr>
          <w:spacing w:val="-17"/>
        </w:rPr>
        <w:t xml:space="preserve"> </w:t>
      </w:r>
      <w:r>
        <w:rPr>
          <w:spacing w:val="-2"/>
        </w:rPr>
        <w:t>наизусть</w:t>
      </w:r>
      <w:r>
        <w:rPr>
          <w:spacing w:val="-17"/>
        </w:rPr>
        <w:t xml:space="preserve"> </w:t>
      </w:r>
      <w:r>
        <w:rPr>
          <w:spacing w:val="-2"/>
        </w:rPr>
        <w:t>7-8</w:t>
      </w:r>
      <w:r>
        <w:rPr>
          <w:spacing w:val="-17"/>
        </w:rPr>
        <w:t xml:space="preserve"> </w:t>
      </w:r>
      <w:r>
        <w:rPr>
          <w:spacing w:val="-2"/>
        </w:rPr>
        <w:t>стихотворений.</w:t>
      </w:r>
    </w:p>
    <w:p w:rsidR="008F77FF" w:rsidRDefault="00557D75">
      <w:pPr>
        <w:pStyle w:val="3"/>
        <w:spacing w:before="161"/>
      </w:pPr>
      <w:r>
        <w:rPr>
          <w:spacing w:val="-2"/>
        </w:rPr>
        <w:t>Речевая</w:t>
      </w:r>
      <w:r>
        <w:rPr>
          <w:spacing w:val="-7"/>
        </w:rPr>
        <w:t xml:space="preserve"> </w:t>
      </w:r>
      <w:r>
        <w:rPr>
          <w:spacing w:val="-2"/>
        </w:rPr>
        <w:t>практика</w:t>
      </w:r>
    </w:p>
    <w:p w:rsidR="008F77FF" w:rsidRDefault="00557D75">
      <w:pPr>
        <w:pStyle w:val="a3"/>
        <w:spacing w:before="141"/>
        <w:ind w:left="1707" w:firstLine="0"/>
        <w:jc w:val="left"/>
      </w:pPr>
      <w:r>
        <w:rPr>
          <w:w w:val="90"/>
          <w:u w:val="single"/>
        </w:rPr>
        <w:t>Минимальный</w:t>
      </w:r>
      <w:r>
        <w:rPr>
          <w:spacing w:val="47"/>
          <w:w w:val="150"/>
          <w:u w:val="single"/>
        </w:rPr>
        <w:t xml:space="preserve"> </w:t>
      </w:r>
      <w:r>
        <w:rPr>
          <w:spacing w:val="-2"/>
          <w:u w:val="single"/>
        </w:rPr>
        <w:t>уровень:</w:t>
      </w:r>
    </w:p>
    <w:p w:rsidR="008F77FF" w:rsidRDefault="00557D75">
      <w:pPr>
        <w:pStyle w:val="a3"/>
        <w:spacing w:before="64" w:line="355" w:lineRule="auto"/>
        <w:ind w:right="660"/>
        <w:jc w:val="left"/>
      </w:pPr>
      <w:r>
        <w:t>формулировка</w:t>
      </w:r>
      <w:r>
        <w:rPr>
          <w:spacing w:val="-4"/>
        </w:rPr>
        <w:t xml:space="preserve"> </w:t>
      </w:r>
      <w:r>
        <w:t>просьб</w:t>
      </w:r>
      <w:r>
        <w:rPr>
          <w:spacing w:val="-3"/>
        </w:rPr>
        <w:t xml:space="preserve"> </w:t>
      </w:r>
      <w:r>
        <w:t>и</w:t>
      </w:r>
      <w:r>
        <w:rPr>
          <w:spacing w:val="-4"/>
        </w:rPr>
        <w:t xml:space="preserve"> </w:t>
      </w:r>
      <w:r>
        <w:t>желаний</w:t>
      </w:r>
      <w:r>
        <w:rPr>
          <w:spacing w:val="-4"/>
        </w:rPr>
        <w:t xml:space="preserve"> </w:t>
      </w:r>
      <w:r>
        <w:t>с</w:t>
      </w:r>
      <w:r>
        <w:rPr>
          <w:spacing w:val="-5"/>
        </w:rPr>
        <w:t xml:space="preserve"> </w:t>
      </w:r>
      <w:r>
        <w:t>использованием</w:t>
      </w:r>
      <w:r>
        <w:rPr>
          <w:spacing w:val="-4"/>
        </w:rPr>
        <w:t xml:space="preserve"> </w:t>
      </w:r>
      <w:r>
        <w:t>этикетных</w:t>
      </w:r>
      <w:r>
        <w:rPr>
          <w:spacing w:val="-3"/>
        </w:rPr>
        <w:t xml:space="preserve"> </w:t>
      </w:r>
      <w:r>
        <w:t>слов</w:t>
      </w:r>
      <w:r>
        <w:rPr>
          <w:spacing w:val="-5"/>
        </w:rPr>
        <w:t xml:space="preserve"> </w:t>
      </w:r>
      <w:r>
        <w:t xml:space="preserve">и </w:t>
      </w:r>
      <w:r>
        <w:rPr>
          <w:spacing w:val="-2"/>
        </w:rPr>
        <w:t>выражений;</w:t>
      </w:r>
    </w:p>
    <w:p w:rsidR="008F77FF" w:rsidRDefault="00557D75">
      <w:pPr>
        <w:pStyle w:val="a3"/>
        <w:spacing w:before="8" w:line="362" w:lineRule="auto"/>
        <w:ind w:left="1707" w:firstLine="0"/>
        <w:jc w:val="left"/>
      </w:pPr>
      <w:r>
        <w:t>участие в ролевых играх в соответствии с речевыми возможностями; восприятие на</w:t>
      </w:r>
      <w:r>
        <w:rPr>
          <w:spacing w:val="19"/>
        </w:rPr>
        <w:t xml:space="preserve"> </w:t>
      </w:r>
      <w:r>
        <w:t>слух</w:t>
      </w:r>
      <w:r>
        <w:rPr>
          <w:spacing w:val="-1"/>
        </w:rPr>
        <w:t xml:space="preserve"> </w:t>
      </w:r>
      <w:r>
        <w:t>сказок и рассказов;</w:t>
      </w:r>
      <w:r>
        <w:rPr>
          <w:spacing w:val="21"/>
        </w:rPr>
        <w:t xml:space="preserve"> </w:t>
      </w:r>
      <w:r>
        <w:t>ответы на вопросы</w:t>
      </w:r>
      <w:r>
        <w:rPr>
          <w:spacing w:val="23"/>
        </w:rPr>
        <w:t xml:space="preserve"> </w:t>
      </w:r>
      <w:r>
        <w:t>учителя</w:t>
      </w:r>
      <w:r>
        <w:rPr>
          <w:spacing w:val="23"/>
        </w:rPr>
        <w:t xml:space="preserve"> </w:t>
      </w:r>
      <w:r>
        <w:t>по их</w:t>
      </w:r>
    </w:p>
    <w:p w:rsidR="008F77FF" w:rsidRDefault="00557D75">
      <w:pPr>
        <w:pStyle w:val="a3"/>
        <w:spacing w:before="67"/>
        <w:ind w:firstLine="0"/>
        <w:jc w:val="left"/>
      </w:pPr>
      <w:r>
        <w:rPr>
          <w:spacing w:val="-2"/>
        </w:rPr>
        <w:t>содержанию</w:t>
      </w:r>
      <w:r>
        <w:rPr>
          <w:spacing w:val="-20"/>
        </w:rPr>
        <w:t xml:space="preserve"> </w:t>
      </w:r>
      <w:r>
        <w:rPr>
          <w:spacing w:val="-2"/>
        </w:rPr>
        <w:t>с</w:t>
      </w:r>
      <w:r>
        <w:rPr>
          <w:spacing w:val="-16"/>
        </w:rPr>
        <w:t xml:space="preserve"> </w:t>
      </w:r>
      <w:r>
        <w:rPr>
          <w:spacing w:val="-2"/>
        </w:rPr>
        <w:t>опорой</w:t>
      </w:r>
      <w:r>
        <w:rPr>
          <w:spacing w:val="-9"/>
        </w:rPr>
        <w:t xml:space="preserve"> </w:t>
      </w:r>
      <w:r>
        <w:rPr>
          <w:spacing w:val="-2"/>
        </w:rPr>
        <w:t>на</w:t>
      </w:r>
      <w:r>
        <w:rPr>
          <w:spacing w:val="-12"/>
        </w:rPr>
        <w:t xml:space="preserve"> </w:t>
      </w:r>
      <w:r>
        <w:rPr>
          <w:spacing w:val="-2"/>
        </w:rPr>
        <w:t>иллюстративный</w:t>
      </w:r>
      <w:r>
        <w:rPr>
          <w:spacing w:val="-9"/>
        </w:rPr>
        <w:t xml:space="preserve"> </w:t>
      </w:r>
      <w:r>
        <w:rPr>
          <w:spacing w:val="-2"/>
        </w:rPr>
        <w:t>материал;</w:t>
      </w:r>
    </w:p>
    <w:p w:rsidR="008F77FF" w:rsidRDefault="00557D75">
      <w:pPr>
        <w:pStyle w:val="a3"/>
        <w:tabs>
          <w:tab w:val="left" w:pos="5526"/>
        </w:tabs>
        <w:spacing w:before="160" w:line="357" w:lineRule="auto"/>
        <w:ind w:right="713"/>
        <w:jc w:val="left"/>
      </w:pPr>
      <w:r>
        <w:t>выразительное</w:t>
      </w:r>
      <w:r>
        <w:rPr>
          <w:spacing w:val="80"/>
        </w:rPr>
        <w:t xml:space="preserve"> </w:t>
      </w:r>
      <w:r>
        <w:t>произнесение</w:t>
      </w:r>
      <w:r>
        <w:tab/>
        <w:t>чистоговорок,</w:t>
      </w:r>
      <w:r>
        <w:rPr>
          <w:spacing w:val="-8"/>
        </w:rPr>
        <w:t xml:space="preserve"> </w:t>
      </w:r>
      <w:r>
        <w:t>коротких</w:t>
      </w:r>
      <w:r>
        <w:rPr>
          <w:spacing w:val="-7"/>
        </w:rPr>
        <w:t xml:space="preserve"> </w:t>
      </w:r>
      <w:r>
        <w:t>стихотворений</w:t>
      </w:r>
      <w:r>
        <w:rPr>
          <w:spacing w:val="-9"/>
        </w:rPr>
        <w:t xml:space="preserve"> </w:t>
      </w:r>
      <w:r>
        <w:t>с опорой на образец чтения учителя;</w:t>
      </w:r>
    </w:p>
    <w:p w:rsidR="008F77FF" w:rsidRDefault="00557D75">
      <w:pPr>
        <w:pStyle w:val="a3"/>
        <w:spacing w:before="1"/>
        <w:ind w:left="1707" w:firstLine="0"/>
        <w:jc w:val="left"/>
      </w:pPr>
      <w:r>
        <w:t>участие</w:t>
      </w:r>
      <w:r>
        <w:rPr>
          <w:spacing w:val="-20"/>
        </w:rPr>
        <w:t xml:space="preserve"> </w:t>
      </w:r>
      <w:r>
        <w:t>в</w:t>
      </w:r>
      <w:r>
        <w:rPr>
          <w:spacing w:val="-17"/>
        </w:rPr>
        <w:t xml:space="preserve"> </w:t>
      </w:r>
      <w:r>
        <w:t>беседах</w:t>
      </w:r>
      <w:r>
        <w:rPr>
          <w:spacing w:val="-20"/>
        </w:rPr>
        <w:t xml:space="preserve"> </w:t>
      </w:r>
      <w:r>
        <w:t>на</w:t>
      </w:r>
      <w:r>
        <w:rPr>
          <w:spacing w:val="-18"/>
        </w:rPr>
        <w:t xml:space="preserve"> </w:t>
      </w:r>
      <w:r>
        <w:t>темы,</w:t>
      </w:r>
      <w:r>
        <w:rPr>
          <w:spacing w:val="-17"/>
        </w:rPr>
        <w:t xml:space="preserve"> </w:t>
      </w:r>
      <w:r>
        <w:t>близкие</w:t>
      </w:r>
      <w:r>
        <w:rPr>
          <w:spacing w:val="-17"/>
        </w:rPr>
        <w:t xml:space="preserve"> </w:t>
      </w:r>
      <w:r>
        <w:t>личному</w:t>
      </w:r>
      <w:r>
        <w:rPr>
          <w:spacing w:val="-25"/>
        </w:rPr>
        <w:t xml:space="preserve"> </w:t>
      </w:r>
      <w:r>
        <w:t>опыту</w:t>
      </w:r>
      <w:r>
        <w:rPr>
          <w:spacing w:val="-18"/>
        </w:rPr>
        <w:t xml:space="preserve"> </w:t>
      </w:r>
      <w:r>
        <w:rPr>
          <w:spacing w:val="-2"/>
        </w:rPr>
        <w:t>ребенка;</w:t>
      </w:r>
    </w:p>
    <w:p w:rsidR="008F77FF" w:rsidRDefault="00557D75">
      <w:pPr>
        <w:pStyle w:val="a3"/>
        <w:tabs>
          <w:tab w:val="left" w:pos="2782"/>
          <w:tab w:val="left" w:pos="3313"/>
          <w:tab w:val="left" w:pos="4578"/>
          <w:tab w:val="left" w:pos="5773"/>
          <w:tab w:val="left" w:pos="6316"/>
          <w:tab w:val="left" w:pos="8054"/>
          <w:tab w:val="left" w:pos="10113"/>
        </w:tabs>
        <w:spacing w:before="165" w:line="355" w:lineRule="auto"/>
        <w:ind w:right="387"/>
        <w:jc w:val="left"/>
      </w:pPr>
      <w:r>
        <w:rPr>
          <w:spacing w:val="-2"/>
        </w:rPr>
        <w:t>ответы</w:t>
      </w:r>
      <w:r>
        <w:tab/>
      </w:r>
      <w:r>
        <w:rPr>
          <w:spacing w:val="-6"/>
        </w:rPr>
        <w:t>на</w:t>
      </w:r>
      <w:r>
        <w:tab/>
      </w:r>
      <w:r>
        <w:rPr>
          <w:spacing w:val="-2"/>
        </w:rPr>
        <w:t>вопросы</w:t>
      </w:r>
      <w:r>
        <w:tab/>
      </w:r>
      <w:r>
        <w:rPr>
          <w:spacing w:val="-2"/>
        </w:rPr>
        <w:t>учителя</w:t>
      </w:r>
      <w:r>
        <w:tab/>
      </w:r>
      <w:r>
        <w:rPr>
          <w:spacing w:val="-6"/>
        </w:rPr>
        <w:t>по</w:t>
      </w:r>
      <w:r>
        <w:tab/>
      </w:r>
      <w:r>
        <w:rPr>
          <w:spacing w:val="-2"/>
        </w:rPr>
        <w:t>содержанию</w:t>
      </w:r>
      <w:r>
        <w:tab/>
      </w:r>
      <w:r>
        <w:rPr>
          <w:spacing w:val="-2"/>
        </w:rPr>
        <w:t>прослушанных</w:t>
      </w:r>
      <w:r>
        <w:tab/>
      </w:r>
      <w:r>
        <w:rPr>
          <w:spacing w:val="-2"/>
        </w:rPr>
        <w:t xml:space="preserve">и/или </w:t>
      </w:r>
      <w:r>
        <w:t>просмотренных радио- и телепередач.</w:t>
      </w:r>
    </w:p>
    <w:p w:rsidR="008F77FF" w:rsidRDefault="00557D75">
      <w:pPr>
        <w:pStyle w:val="a3"/>
        <w:spacing w:before="10"/>
        <w:ind w:left="1707" w:firstLine="0"/>
        <w:jc w:val="left"/>
      </w:pPr>
      <w:r>
        <w:rPr>
          <w:w w:val="90"/>
          <w:u w:val="single"/>
        </w:rPr>
        <w:t>Достаточный</w:t>
      </w:r>
      <w:r>
        <w:rPr>
          <w:spacing w:val="69"/>
          <w:u w:val="single"/>
        </w:rPr>
        <w:t xml:space="preserve"> </w:t>
      </w:r>
      <w:r>
        <w:rPr>
          <w:spacing w:val="-2"/>
          <w:u w:val="single"/>
        </w:rPr>
        <w:t>уровень:</w:t>
      </w:r>
    </w:p>
    <w:p w:rsidR="008F77FF" w:rsidRDefault="00557D75">
      <w:pPr>
        <w:pStyle w:val="a3"/>
        <w:tabs>
          <w:tab w:val="left" w:pos="3269"/>
          <w:tab w:val="left" w:pos="4926"/>
          <w:tab w:val="left" w:pos="6498"/>
          <w:tab w:val="left" w:pos="7036"/>
          <w:tab w:val="left" w:pos="8145"/>
          <w:tab w:val="left" w:pos="9230"/>
          <w:tab w:val="left" w:pos="10627"/>
        </w:tabs>
        <w:spacing w:before="162" w:line="357" w:lineRule="auto"/>
        <w:ind w:right="380"/>
        <w:jc w:val="left"/>
      </w:pPr>
      <w:r>
        <w:rPr>
          <w:spacing w:val="-2"/>
        </w:rPr>
        <w:t>понимание</w:t>
      </w:r>
      <w:r>
        <w:tab/>
      </w:r>
      <w:r>
        <w:rPr>
          <w:spacing w:val="-2"/>
        </w:rPr>
        <w:t>содержания</w:t>
      </w:r>
      <w:r>
        <w:tab/>
      </w:r>
      <w:r>
        <w:rPr>
          <w:spacing w:val="-2"/>
        </w:rPr>
        <w:t>небольших</w:t>
      </w:r>
      <w:r>
        <w:tab/>
      </w:r>
      <w:r>
        <w:rPr>
          <w:spacing w:val="-6"/>
        </w:rPr>
        <w:t>по</w:t>
      </w:r>
      <w:r>
        <w:tab/>
      </w:r>
      <w:r>
        <w:rPr>
          <w:spacing w:val="-2"/>
        </w:rPr>
        <w:t>объему</w:t>
      </w:r>
      <w:r>
        <w:tab/>
      </w:r>
      <w:r>
        <w:rPr>
          <w:spacing w:val="-2"/>
        </w:rPr>
        <w:t>сказок,</w:t>
      </w:r>
      <w:r>
        <w:tab/>
      </w:r>
      <w:r>
        <w:rPr>
          <w:spacing w:val="-2"/>
        </w:rPr>
        <w:t>рассказов</w:t>
      </w:r>
      <w:r>
        <w:tab/>
      </w:r>
      <w:r>
        <w:rPr>
          <w:spacing w:val="-10"/>
        </w:rPr>
        <w:t xml:space="preserve">и </w:t>
      </w:r>
      <w:r>
        <w:t>стихотворений; ответы на вопросы;</w:t>
      </w:r>
    </w:p>
    <w:p w:rsidR="008F77FF" w:rsidRDefault="00557D75">
      <w:pPr>
        <w:pStyle w:val="a3"/>
        <w:spacing w:line="357" w:lineRule="auto"/>
        <w:jc w:val="left"/>
      </w:pPr>
      <w:r>
        <w:t>понимание</w:t>
      </w:r>
      <w:r>
        <w:rPr>
          <w:spacing w:val="-3"/>
        </w:rPr>
        <w:t xml:space="preserve"> </w:t>
      </w:r>
      <w:r>
        <w:t>содержания</w:t>
      </w:r>
      <w:r>
        <w:rPr>
          <w:spacing w:val="-6"/>
        </w:rPr>
        <w:t xml:space="preserve"> </w:t>
      </w:r>
      <w:r>
        <w:t>детских</w:t>
      </w:r>
      <w:r>
        <w:rPr>
          <w:spacing w:val="-2"/>
        </w:rPr>
        <w:t xml:space="preserve"> </w:t>
      </w:r>
      <w:r>
        <w:t>радио-</w:t>
      </w:r>
      <w:r>
        <w:rPr>
          <w:spacing w:val="-3"/>
        </w:rPr>
        <w:t xml:space="preserve"> </w:t>
      </w:r>
      <w:r>
        <w:t>и</w:t>
      </w:r>
      <w:r>
        <w:rPr>
          <w:spacing w:val="-3"/>
        </w:rPr>
        <w:t xml:space="preserve"> </w:t>
      </w:r>
      <w:r>
        <w:t>телепередач,</w:t>
      </w:r>
      <w:r>
        <w:rPr>
          <w:spacing w:val="-6"/>
        </w:rPr>
        <w:t xml:space="preserve"> </w:t>
      </w:r>
      <w:r>
        <w:t>ответы</w:t>
      </w:r>
      <w:r>
        <w:rPr>
          <w:spacing w:val="-3"/>
        </w:rPr>
        <w:t xml:space="preserve"> </w:t>
      </w:r>
      <w:r>
        <w:t>на</w:t>
      </w:r>
      <w:r>
        <w:rPr>
          <w:spacing w:val="-3"/>
        </w:rPr>
        <w:t xml:space="preserve"> </w:t>
      </w:r>
      <w:r>
        <w:t xml:space="preserve">вопросы </w:t>
      </w:r>
      <w:r>
        <w:rPr>
          <w:spacing w:val="-2"/>
        </w:rPr>
        <w:t>учителя;</w:t>
      </w:r>
    </w:p>
    <w:p w:rsidR="008F77FF" w:rsidRDefault="00557D75">
      <w:pPr>
        <w:pStyle w:val="a3"/>
        <w:spacing w:before="1" w:line="362" w:lineRule="auto"/>
        <w:jc w:val="left"/>
      </w:pPr>
      <w:r>
        <w:t>выбор</w:t>
      </w:r>
      <w:r>
        <w:rPr>
          <w:spacing w:val="-5"/>
        </w:rPr>
        <w:t xml:space="preserve"> </w:t>
      </w:r>
      <w:r>
        <w:t>правильных</w:t>
      </w:r>
      <w:r>
        <w:rPr>
          <w:spacing w:val="-1"/>
        </w:rPr>
        <w:t xml:space="preserve"> </w:t>
      </w:r>
      <w:r>
        <w:t>средств</w:t>
      </w:r>
      <w:r>
        <w:rPr>
          <w:spacing w:val="-4"/>
        </w:rPr>
        <w:t xml:space="preserve"> </w:t>
      </w:r>
      <w:r>
        <w:t>интонации</w:t>
      </w:r>
      <w:r>
        <w:rPr>
          <w:spacing w:val="-2"/>
        </w:rPr>
        <w:t xml:space="preserve"> </w:t>
      </w:r>
      <w:r>
        <w:t>с</w:t>
      </w:r>
      <w:r>
        <w:rPr>
          <w:spacing w:val="-6"/>
        </w:rPr>
        <w:t xml:space="preserve"> </w:t>
      </w:r>
      <w:r>
        <w:t>опорой</w:t>
      </w:r>
      <w:r>
        <w:rPr>
          <w:spacing w:val="-2"/>
        </w:rPr>
        <w:t xml:space="preserve"> </w:t>
      </w:r>
      <w:r>
        <w:t>на</w:t>
      </w:r>
      <w:r>
        <w:rPr>
          <w:spacing w:val="-5"/>
        </w:rPr>
        <w:t xml:space="preserve"> </w:t>
      </w:r>
      <w:r>
        <w:t>образец</w:t>
      </w:r>
      <w:r>
        <w:rPr>
          <w:spacing w:val="-5"/>
        </w:rPr>
        <w:t xml:space="preserve"> </w:t>
      </w:r>
      <w:r>
        <w:t>речи</w:t>
      </w:r>
      <w:r>
        <w:rPr>
          <w:spacing w:val="-1"/>
        </w:rPr>
        <w:t xml:space="preserve"> </w:t>
      </w:r>
      <w:r>
        <w:t>учителя</w:t>
      </w:r>
      <w:r>
        <w:rPr>
          <w:spacing w:val="-2"/>
        </w:rPr>
        <w:t xml:space="preserve"> </w:t>
      </w:r>
      <w:r>
        <w:t>и анализ речевой ситуации;</w:t>
      </w:r>
    </w:p>
    <w:p w:rsidR="008F77FF" w:rsidRDefault="00557D75">
      <w:pPr>
        <w:pStyle w:val="a3"/>
        <w:spacing w:before="1"/>
        <w:ind w:left="1707" w:firstLine="0"/>
        <w:jc w:val="left"/>
      </w:pPr>
      <w:r>
        <w:rPr>
          <w:spacing w:val="-2"/>
        </w:rPr>
        <w:t>активное</w:t>
      </w:r>
      <w:r>
        <w:rPr>
          <w:spacing w:val="-8"/>
        </w:rPr>
        <w:t xml:space="preserve"> </w:t>
      </w:r>
      <w:r>
        <w:rPr>
          <w:spacing w:val="-2"/>
        </w:rPr>
        <w:t>участие в</w:t>
      </w:r>
      <w:r>
        <w:rPr>
          <w:spacing w:val="-18"/>
        </w:rPr>
        <w:t xml:space="preserve"> </w:t>
      </w:r>
      <w:r>
        <w:rPr>
          <w:spacing w:val="-2"/>
        </w:rPr>
        <w:t>диалогах</w:t>
      </w:r>
      <w:r>
        <w:rPr>
          <w:spacing w:val="-15"/>
        </w:rPr>
        <w:t xml:space="preserve"> </w:t>
      </w:r>
      <w:r>
        <w:rPr>
          <w:spacing w:val="-2"/>
        </w:rPr>
        <w:t>по</w:t>
      </w:r>
      <w:r>
        <w:rPr>
          <w:spacing w:val="-8"/>
        </w:rPr>
        <w:t xml:space="preserve"> </w:t>
      </w:r>
      <w:r>
        <w:rPr>
          <w:spacing w:val="-2"/>
        </w:rPr>
        <w:t>темам</w:t>
      </w:r>
      <w:r>
        <w:rPr>
          <w:spacing w:val="-8"/>
        </w:rPr>
        <w:t xml:space="preserve"> </w:t>
      </w:r>
      <w:r>
        <w:rPr>
          <w:spacing w:val="-2"/>
        </w:rPr>
        <w:t>речевых</w:t>
      </w:r>
      <w:r>
        <w:rPr>
          <w:spacing w:val="-14"/>
        </w:rPr>
        <w:t xml:space="preserve"> </w:t>
      </w:r>
      <w:r>
        <w:rPr>
          <w:spacing w:val="-2"/>
        </w:rPr>
        <w:t>ситуаций;</w:t>
      </w:r>
    </w:p>
    <w:p w:rsidR="008F77FF" w:rsidRDefault="00557D75">
      <w:pPr>
        <w:pStyle w:val="a3"/>
        <w:spacing w:before="153" w:line="360" w:lineRule="auto"/>
        <w:ind w:right="367"/>
      </w:pPr>
      <w:r>
        <w:t>высказывание своих просьб и желаний; выполнение речевых действий (приветствия, прощания, извинения и т. п.), используя соответствующие этикетные слова и выражения;</w:t>
      </w:r>
    </w:p>
    <w:p w:rsidR="008F77FF" w:rsidRDefault="00557D75">
      <w:pPr>
        <w:pStyle w:val="a3"/>
        <w:spacing w:before="3" w:line="355" w:lineRule="auto"/>
        <w:ind w:right="360"/>
      </w:pPr>
      <w:r>
        <w:t>участие</w:t>
      </w:r>
      <w:r>
        <w:rPr>
          <w:spacing w:val="-3"/>
        </w:rPr>
        <w:t xml:space="preserve"> </w:t>
      </w:r>
      <w:r>
        <w:t>в</w:t>
      </w:r>
      <w:r>
        <w:rPr>
          <w:spacing w:val="-4"/>
        </w:rPr>
        <w:t xml:space="preserve"> </w:t>
      </w:r>
      <w:r>
        <w:t>коллективном</w:t>
      </w:r>
      <w:r>
        <w:rPr>
          <w:spacing w:val="-3"/>
        </w:rPr>
        <w:t xml:space="preserve"> </w:t>
      </w:r>
      <w:r>
        <w:t>составлении</w:t>
      </w:r>
      <w:r>
        <w:rPr>
          <w:spacing w:val="-3"/>
        </w:rPr>
        <w:t xml:space="preserve"> </w:t>
      </w:r>
      <w:r>
        <w:t>рассказа</w:t>
      </w:r>
      <w:r>
        <w:rPr>
          <w:spacing w:val="-3"/>
        </w:rPr>
        <w:t xml:space="preserve"> </w:t>
      </w:r>
      <w:r>
        <w:t>или</w:t>
      </w:r>
      <w:r>
        <w:rPr>
          <w:spacing w:val="-3"/>
        </w:rPr>
        <w:t xml:space="preserve"> </w:t>
      </w:r>
      <w:r>
        <w:t>сказки</w:t>
      </w:r>
      <w:r>
        <w:rPr>
          <w:spacing w:val="-3"/>
        </w:rPr>
        <w:t xml:space="preserve"> </w:t>
      </w:r>
      <w:r>
        <w:t>по</w:t>
      </w:r>
      <w:r>
        <w:rPr>
          <w:spacing w:val="-2"/>
        </w:rPr>
        <w:t xml:space="preserve"> </w:t>
      </w:r>
      <w:r>
        <w:t>темам</w:t>
      </w:r>
      <w:r>
        <w:rPr>
          <w:spacing w:val="-3"/>
        </w:rPr>
        <w:t xml:space="preserve"> </w:t>
      </w:r>
      <w:r>
        <w:t xml:space="preserve">речевых </w:t>
      </w:r>
      <w:r>
        <w:rPr>
          <w:spacing w:val="-2"/>
        </w:rPr>
        <w:t>ситуаций;</w:t>
      </w:r>
    </w:p>
    <w:p w:rsidR="008F77FF" w:rsidRDefault="00557D75">
      <w:pPr>
        <w:pStyle w:val="a3"/>
        <w:spacing w:before="7"/>
        <w:ind w:left="1707" w:firstLine="0"/>
      </w:pPr>
      <w:r>
        <w:t>составление</w:t>
      </w:r>
      <w:r>
        <w:rPr>
          <w:spacing w:val="54"/>
        </w:rPr>
        <w:t xml:space="preserve">  </w:t>
      </w:r>
      <w:r>
        <w:t>рассказов</w:t>
      </w:r>
      <w:r>
        <w:rPr>
          <w:spacing w:val="53"/>
          <w:w w:val="150"/>
        </w:rPr>
        <w:t xml:space="preserve">  </w:t>
      </w:r>
      <w:r>
        <w:t>с</w:t>
      </w:r>
      <w:r>
        <w:rPr>
          <w:spacing w:val="52"/>
          <w:w w:val="150"/>
        </w:rPr>
        <w:t xml:space="preserve">  </w:t>
      </w:r>
      <w:r>
        <w:t>опорой</w:t>
      </w:r>
      <w:r>
        <w:rPr>
          <w:spacing w:val="52"/>
          <w:w w:val="150"/>
        </w:rPr>
        <w:t xml:space="preserve">  </w:t>
      </w:r>
      <w:r>
        <w:t>на</w:t>
      </w:r>
      <w:r>
        <w:rPr>
          <w:spacing w:val="52"/>
          <w:w w:val="150"/>
        </w:rPr>
        <w:t xml:space="preserve">  </w:t>
      </w:r>
      <w:r>
        <w:t>картинный</w:t>
      </w:r>
      <w:r>
        <w:rPr>
          <w:spacing w:val="52"/>
          <w:w w:val="150"/>
        </w:rPr>
        <w:t xml:space="preserve">  </w:t>
      </w:r>
      <w:r>
        <w:t>или</w:t>
      </w:r>
      <w:r>
        <w:rPr>
          <w:spacing w:val="53"/>
          <w:w w:val="150"/>
        </w:rPr>
        <w:t xml:space="preserve">  </w:t>
      </w:r>
      <w:r>
        <w:rPr>
          <w:spacing w:val="-2"/>
        </w:rPr>
        <w:t>картинно-</w:t>
      </w:r>
    </w:p>
    <w:p w:rsidR="008F77FF" w:rsidRDefault="008F77FF">
      <w:pPr>
        <w:sectPr w:rsidR="008F77FF">
          <w:pgSz w:w="11930" w:h="16860"/>
          <w:pgMar w:top="1080" w:right="480" w:bottom="1200" w:left="280" w:header="0" w:footer="953" w:gutter="0"/>
          <w:cols w:space="720"/>
        </w:sectPr>
      </w:pPr>
    </w:p>
    <w:p w:rsidR="008F77FF" w:rsidRDefault="00557D75">
      <w:pPr>
        <w:pStyle w:val="a3"/>
        <w:spacing w:before="73"/>
        <w:ind w:firstLine="0"/>
        <w:jc w:val="left"/>
      </w:pPr>
      <w:r>
        <w:rPr>
          <w:spacing w:val="-2"/>
        </w:rPr>
        <w:t>символический</w:t>
      </w:r>
      <w:r>
        <w:rPr>
          <w:spacing w:val="6"/>
        </w:rPr>
        <w:t xml:space="preserve"> </w:t>
      </w:r>
      <w:r>
        <w:rPr>
          <w:spacing w:val="-4"/>
        </w:rPr>
        <w:t>план.</w:t>
      </w:r>
    </w:p>
    <w:p w:rsidR="008F77FF" w:rsidRDefault="00557D75">
      <w:pPr>
        <w:pStyle w:val="3"/>
        <w:spacing w:before="178"/>
      </w:pPr>
      <w:r>
        <w:rPr>
          <w:spacing w:val="-2"/>
        </w:rPr>
        <w:t>Математика:</w:t>
      </w:r>
    </w:p>
    <w:p w:rsidR="008F77FF" w:rsidRDefault="00557D75">
      <w:pPr>
        <w:pStyle w:val="a3"/>
        <w:spacing w:before="144"/>
        <w:ind w:left="1707" w:firstLine="0"/>
        <w:jc w:val="left"/>
      </w:pPr>
      <w:r>
        <w:rPr>
          <w:color w:val="000009"/>
          <w:w w:val="90"/>
          <w:u w:val="single" w:color="000009"/>
        </w:rPr>
        <w:t>Минимальный</w:t>
      </w:r>
      <w:r>
        <w:rPr>
          <w:color w:val="000009"/>
          <w:spacing w:val="47"/>
          <w:w w:val="150"/>
          <w:u w:val="single" w:color="000009"/>
        </w:rPr>
        <w:t xml:space="preserve"> </w:t>
      </w:r>
      <w:r>
        <w:rPr>
          <w:color w:val="000009"/>
          <w:spacing w:val="-2"/>
          <w:u w:val="single" w:color="000009"/>
        </w:rPr>
        <w:t>уровень:</w:t>
      </w:r>
    </w:p>
    <w:p w:rsidR="008F77FF" w:rsidRDefault="00557D75">
      <w:pPr>
        <w:pStyle w:val="a3"/>
        <w:spacing w:before="158" w:line="362" w:lineRule="auto"/>
        <w:ind w:right="660"/>
        <w:jc w:val="left"/>
      </w:pPr>
      <w:r>
        <w:rPr>
          <w:color w:val="000009"/>
        </w:rPr>
        <w:t>знание числового</w:t>
      </w:r>
      <w:r>
        <w:rPr>
          <w:color w:val="000009"/>
          <w:spacing w:val="37"/>
        </w:rPr>
        <w:t xml:space="preserve"> </w:t>
      </w:r>
      <w:r>
        <w:rPr>
          <w:color w:val="000009"/>
        </w:rPr>
        <w:t>ряда 1—100</w:t>
      </w:r>
      <w:r>
        <w:rPr>
          <w:color w:val="000009"/>
          <w:spacing w:val="38"/>
        </w:rPr>
        <w:t xml:space="preserve"> </w:t>
      </w:r>
      <w:r>
        <w:rPr>
          <w:color w:val="000009"/>
        </w:rPr>
        <w:t>в прямом</w:t>
      </w:r>
      <w:r>
        <w:rPr>
          <w:color w:val="000009"/>
          <w:spacing w:val="35"/>
        </w:rPr>
        <w:t xml:space="preserve"> </w:t>
      </w:r>
      <w:r>
        <w:rPr>
          <w:color w:val="000009"/>
        </w:rPr>
        <w:t>порядке; откладывание любых чисел в пределах 100, с использованием счетного материала;</w:t>
      </w:r>
    </w:p>
    <w:p w:rsidR="008F77FF" w:rsidRDefault="00557D75">
      <w:pPr>
        <w:pStyle w:val="a3"/>
        <w:spacing w:before="2" w:line="278" w:lineRule="auto"/>
        <w:ind w:left="1707" w:right="660" w:firstLine="0"/>
        <w:jc w:val="left"/>
      </w:pPr>
      <w:r>
        <w:rPr>
          <w:color w:val="000009"/>
          <w:spacing w:val="-2"/>
        </w:rPr>
        <w:t>знание</w:t>
      </w:r>
      <w:r>
        <w:rPr>
          <w:color w:val="000009"/>
          <w:spacing w:val="-9"/>
        </w:rPr>
        <w:t xml:space="preserve"> </w:t>
      </w:r>
      <w:r>
        <w:rPr>
          <w:color w:val="000009"/>
          <w:spacing w:val="-2"/>
        </w:rPr>
        <w:t>названий компонентов</w:t>
      </w:r>
      <w:r>
        <w:rPr>
          <w:color w:val="000009"/>
          <w:spacing w:val="-8"/>
        </w:rPr>
        <w:t xml:space="preserve"> </w:t>
      </w:r>
      <w:r>
        <w:rPr>
          <w:color w:val="000009"/>
          <w:spacing w:val="-2"/>
        </w:rPr>
        <w:t>сложения,</w:t>
      </w:r>
      <w:r>
        <w:rPr>
          <w:color w:val="000009"/>
          <w:spacing w:val="-5"/>
        </w:rPr>
        <w:t xml:space="preserve"> </w:t>
      </w:r>
      <w:r>
        <w:rPr>
          <w:color w:val="000009"/>
          <w:spacing w:val="-2"/>
        </w:rPr>
        <w:t>вычитания,</w:t>
      </w:r>
      <w:r>
        <w:rPr>
          <w:color w:val="000009"/>
          <w:spacing w:val="-5"/>
        </w:rPr>
        <w:t xml:space="preserve"> </w:t>
      </w:r>
      <w:r>
        <w:rPr>
          <w:color w:val="000009"/>
          <w:spacing w:val="-2"/>
        </w:rPr>
        <w:t xml:space="preserve">умножения, деления; </w:t>
      </w:r>
      <w:r>
        <w:rPr>
          <w:color w:val="000009"/>
        </w:rPr>
        <w:t>понимание</w:t>
      </w:r>
      <w:r>
        <w:rPr>
          <w:color w:val="000009"/>
          <w:spacing w:val="40"/>
        </w:rPr>
        <w:t xml:space="preserve"> </w:t>
      </w:r>
      <w:r>
        <w:rPr>
          <w:color w:val="000009"/>
        </w:rPr>
        <w:t>смысла арифметических</w:t>
      </w:r>
      <w:r>
        <w:rPr>
          <w:color w:val="000009"/>
          <w:spacing w:val="40"/>
        </w:rPr>
        <w:t xml:space="preserve"> </w:t>
      </w:r>
      <w:r>
        <w:rPr>
          <w:color w:val="000009"/>
        </w:rPr>
        <w:t>действий</w:t>
      </w:r>
      <w:r>
        <w:rPr>
          <w:color w:val="000009"/>
          <w:spacing w:val="40"/>
        </w:rPr>
        <w:t xml:space="preserve"> </w:t>
      </w:r>
      <w:r>
        <w:rPr>
          <w:color w:val="000009"/>
        </w:rPr>
        <w:t>сложения</w:t>
      </w:r>
      <w:r>
        <w:rPr>
          <w:color w:val="000009"/>
          <w:spacing w:val="40"/>
        </w:rPr>
        <w:t xml:space="preserve"> </w:t>
      </w:r>
      <w:r>
        <w:rPr>
          <w:color w:val="000009"/>
        </w:rPr>
        <w:t>и вычитания,</w:t>
      </w:r>
    </w:p>
    <w:p w:rsidR="008F77FF" w:rsidRDefault="00557D75">
      <w:pPr>
        <w:pStyle w:val="a3"/>
        <w:spacing w:before="100"/>
        <w:ind w:firstLine="0"/>
        <w:jc w:val="left"/>
      </w:pPr>
      <w:r>
        <w:rPr>
          <w:color w:val="000009"/>
        </w:rPr>
        <w:t>умножения</w:t>
      </w:r>
      <w:r>
        <w:rPr>
          <w:color w:val="000009"/>
          <w:spacing w:val="-15"/>
        </w:rPr>
        <w:t xml:space="preserve"> </w:t>
      </w:r>
      <w:r>
        <w:rPr>
          <w:color w:val="000009"/>
        </w:rPr>
        <w:t>и</w:t>
      </w:r>
      <w:r>
        <w:rPr>
          <w:color w:val="000009"/>
          <w:spacing w:val="-13"/>
        </w:rPr>
        <w:t xml:space="preserve"> </w:t>
      </w:r>
      <w:r>
        <w:rPr>
          <w:color w:val="000009"/>
        </w:rPr>
        <w:t>деления</w:t>
      </w:r>
      <w:r>
        <w:rPr>
          <w:color w:val="000009"/>
          <w:spacing w:val="-11"/>
        </w:rPr>
        <w:t xml:space="preserve"> </w:t>
      </w:r>
      <w:r>
        <w:rPr>
          <w:color w:val="000009"/>
        </w:rPr>
        <w:t>(на</w:t>
      </w:r>
      <w:r>
        <w:rPr>
          <w:color w:val="000009"/>
          <w:spacing w:val="-15"/>
        </w:rPr>
        <w:t xml:space="preserve"> </w:t>
      </w:r>
      <w:r>
        <w:rPr>
          <w:color w:val="000009"/>
        </w:rPr>
        <w:t>равные</w:t>
      </w:r>
      <w:r>
        <w:rPr>
          <w:color w:val="000009"/>
          <w:spacing w:val="-8"/>
        </w:rPr>
        <w:t xml:space="preserve"> </w:t>
      </w:r>
      <w:r>
        <w:rPr>
          <w:color w:val="000009"/>
          <w:spacing w:val="-2"/>
        </w:rPr>
        <w:t>части).</w:t>
      </w:r>
    </w:p>
    <w:p w:rsidR="008F77FF" w:rsidRDefault="00557D75">
      <w:pPr>
        <w:pStyle w:val="a3"/>
        <w:spacing w:before="166"/>
        <w:ind w:left="1707" w:firstLine="0"/>
        <w:jc w:val="left"/>
      </w:pPr>
      <w:r>
        <w:rPr>
          <w:color w:val="000009"/>
          <w:spacing w:val="-2"/>
        </w:rPr>
        <w:t>знание</w:t>
      </w:r>
      <w:r>
        <w:rPr>
          <w:color w:val="000009"/>
          <w:spacing w:val="-19"/>
        </w:rPr>
        <w:t xml:space="preserve"> </w:t>
      </w:r>
      <w:r>
        <w:rPr>
          <w:color w:val="000009"/>
          <w:spacing w:val="-2"/>
        </w:rPr>
        <w:t>таблицы</w:t>
      </w:r>
      <w:r>
        <w:rPr>
          <w:color w:val="000009"/>
          <w:spacing w:val="-7"/>
        </w:rPr>
        <w:t xml:space="preserve"> </w:t>
      </w:r>
      <w:r>
        <w:rPr>
          <w:color w:val="000009"/>
          <w:spacing w:val="-2"/>
        </w:rPr>
        <w:t>умножения</w:t>
      </w:r>
      <w:r>
        <w:rPr>
          <w:color w:val="000009"/>
          <w:spacing w:val="-10"/>
        </w:rPr>
        <w:t xml:space="preserve"> </w:t>
      </w:r>
      <w:r>
        <w:rPr>
          <w:color w:val="000009"/>
          <w:spacing w:val="-2"/>
        </w:rPr>
        <w:t>однозначных</w:t>
      </w:r>
      <w:r>
        <w:rPr>
          <w:color w:val="000009"/>
          <w:spacing w:val="-11"/>
        </w:rPr>
        <w:t xml:space="preserve"> </w:t>
      </w:r>
      <w:r>
        <w:rPr>
          <w:color w:val="000009"/>
          <w:spacing w:val="-2"/>
        </w:rPr>
        <w:t>чисел</w:t>
      </w:r>
      <w:r>
        <w:rPr>
          <w:color w:val="000009"/>
          <w:spacing w:val="-12"/>
        </w:rPr>
        <w:t xml:space="preserve"> </w:t>
      </w:r>
      <w:r>
        <w:rPr>
          <w:color w:val="000009"/>
          <w:spacing w:val="-2"/>
        </w:rPr>
        <w:t>до</w:t>
      </w:r>
      <w:r>
        <w:rPr>
          <w:color w:val="000009"/>
          <w:spacing w:val="-15"/>
        </w:rPr>
        <w:t xml:space="preserve"> </w:t>
      </w:r>
      <w:r>
        <w:rPr>
          <w:color w:val="000009"/>
          <w:spacing w:val="-5"/>
        </w:rPr>
        <w:t>5;</w:t>
      </w:r>
    </w:p>
    <w:p w:rsidR="008F77FF" w:rsidRDefault="00557D75">
      <w:pPr>
        <w:pStyle w:val="a3"/>
        <w:spacing w:before="165" w:line="355" w:lineRule="auto"/>
        <w:ind w:right="660"/>
        <w:jc w:val="left"/>
      </w:pPr>
      <w:r>
        <w:rPr>
          <w:color w:val="000009"/>
        </w:rPr>
        <w:t>понимание</w:t>
      </w:r>
      <w:r>
        <w:rPr>
          <w:color w:val="000009"/>
          <w:spacing w:val="36"/>
        </w:rPr>
        <w:t xml:space="preserve"> </w:t>
      </w:r>
      <w:r>
        <w:rPr>
          <w:color w:val="000009"/>
        </w:rPr>
        <w:t>связи</w:t>
      </w:r>
      <w:r>
        <w:rPr>
          <w:color w:val="000009"/>
          <w:spacing w:val="36"/>
        </w:rPr>
        <w:t xml:space="preserve"> </w:t>
      </w:r>
      <w:r>
        <w:rPr>
          <w:color w:val="000009"/>
        </w:rPr>
        <w:t>таблиц</w:t>
      </w:r>
      <w:r>
        <w:rPr>
          <w:color w:val="000009"/>
          <w:spacing w:val="35"/>
        </w:rPr>
        <w:t xml:space="preserve"> </w:t>
      </w:r>
      <w:r>
        <w:rPr>
          <w:color w:val="000009"/>
        </w:rPr>
        <w:t>умножения и деления, пользование</w:t>
      </w:r>
      <w:r>
        <w:rPr>
          <w:color w:val="000009"/>
          <w:spacing w:val="36"/>
        </w:rPr>
        <w:t xml:space="preserve"> </w:t>
      </w:r>
      <w:r>
        <w:rPr>
          <w:color w:val="000009"/>
        </w:rPr>
        <w:t>таблицами умножения на печатной основе для нахождения произведения и частного;</w:t>
      </w:r>
    </w:p>
    <w:p w:rsidR="008F77FF" w:rsidRDefault="00557D75">
      <w:pPr>
        <w:pStyle w:val="a3"/>
        <w:spacing w:before="9" w:line="292" w:lineRule="auto"/>
        <w:ind w:left="1707" w:right="411" w:firstLine="0"/>
        <w:jc w:val="left"/>
      </w:pPr>
      <w:r>
        <w:rPr>
          <w:color w:val="000009"/>
        </w:rPr>
        <w:t>знание порядка действий в примерах в два арифметических действия; знание</w:t>
      </w:r>
      <w:r>
        <w:rPr>
          <w:color w:val="000009"/>
          <w:spacing w:val="-14"/>
        </w:rPr>
        <w:t xml:space="preserve"> </w:t>
      </w:r>
      <w:r>
        <w:rPr>
          <w:color w:val="000009"/>
        </w:rPr>
        <w:t>и</w:t>
      </w:r>
      <w:r>
        <w:rPr>
          <w:color w:val="000009"/>
          <w:spacing w:val="-13"/>
        </w:rPr>
        <w:t xml:space="preserve"> </w:t>
      </w:r>
      <w:r>
        <w:rPr>
          <w:color w:val="000009"/>
        </w:rPr>
        <w:t>применение</w:t>
      </w:r>
      <w:r>
        <w:rPr>
          <w:color w:val="000009"/>
          <w:spacing w:val="-8"/>
        </w:rPr>
        <w:t xml:space="preserve"> </w:t>
      </w:r>
      <w:r>
        <w:rPr>
          <w:color w:val="000009"/>
        </w:rPr>
        <w:t>переместительного</w:t>
      </w:r>
      <w:r>
        <w:rPr>
          <w:color w:val="000009"/>
          <w:spacing w:val="-8"/>
        </w:rPr>
        <w:t xml:space="preserve"> </w:t>
      </w:r>
      <w:r>
        <w:rPr>
          <w:color w:val="000009"/>
        </w:rPr>
        <w:t>свойства</w:t>
      </w:r>
      <w:r>
        <w:rPr>
          <w:color w:val="000009"/>
          <w:spacing w:val="-12"/>
        </w:rPr>
        <w:t xml:space="preserve"> </w:t>
      </w:r>
      <w:r>
        <w:rPr>
          <w:color w:val="000009"/>
        </w:rPr>
        <w:t>сложения</w:t>
      </w:r>
      <w:r>
        <w:rPr>
          <w:color w:val="000009"/>
          <w:spacing w:val="-9"/>
        </w:rPr>
        <w:t xml:space="preserve"> </w:t>
      </w:r>
      <w:r>
        <w:rPr>
          <w:color w:val="000009"/>
        </w:rPr>
        <w:t>и</w:t>
      </w:r>
      <w:r>
        <w:rPr>
          <w:color w:val="000009"/>
          <w:spacing w:val="-8"/>
        </w:rPr>
        <w:t xml:space="preserve"> </w:t>
      </w:r>
      <w:r>
        <w:rPr>
          <w:color w:val="000009"/>
          <w:spacing w:val="-2"/>
        </w:rPr>
        <w:t>умножения;</w:t>
      </w:r>
    </w:p>
    <w:p w:rsidR="008F77FF" w:rsidRDefault="00557D75">
      <w:pPr>
        <w:pStyle w:val="a3"/>
        <w:spacing w:before="91" w:line="362" w:lineRule="auto"/>
        <w:jc w:val="left"/>
      </w:pPr>
      <w:r>
        <w:rPr>
          <w:color w:val="000009"/>
        </w:rPr>
        <w:t>выполнение</w:t>
      </w:r>
      <w:r>
        <w:rPr>
          <w:color w:val="000009"/>
          <w:spacing w:val="-14"/>
        </w:rPr>
        <w:t xml:space="preserve"> </w:t>
      </w:r>
      <w:r>
        <w:rPr>
          <w:color w:val="000009"/>
        </w:rPr>
        <w:t>устных</w:t>
      </w:r>
      <w:r>
        <w:rPr>
          <w:color w:val="000009"/>
          <w:spacing w:val="-21"/>
        </w:rPr>
        <w:t xml:space="preserve"> </w:t>
      </w:r>
      <w:r>
        <w:rPr>
          <w:color w:val="000009"/>
        </w:rPr>
        <w:t>и</w:t>
      </w:r>
      <w:r>
        <w:rPr>
          <w:color w:val="000009"/>
          <w:spacing w:val="-17"/>
        </w:rPr>
        <w:t xml:space="preserve"> </w:t>
      </w:r>
      <w:r>
        <w:rPr>
          <w:color w:val="000009"/>
        </w:rPr>
        <w:t>письменных</w:t>
      </w:r>
      <w:r>
        <w:rPr>
          <w:color w:val="000009"/>
          <w:spacing w:val="-18"/>
        </w:rPr>
        <w:t xml:space="preserve"> </w:t>
      </w:r>
      <w:r>
        <w:rPr>
          <w:color w:val="000009"/>
        </w:rPr>
        <w:t>действий</w:t>
      </w:r>
      <w:r>
        <w:rPr>
          <w:color w:val="000009"/>
          <w:spacing w:val="-11"/>
        </w:rPr>
        <w:t xml:space="preserve"> </w:t>
      </w:r>
      <w:r>
        <w:rPr>
          <w:color w:val="000009"/>
        </w:rPr>
        <w:t>сложения</w:t>
      </w:r>
      <w:r>
        <w:rPr>
          <w:color w:val="000009"/>
          <w:spacing w:val="-12"/>
        </w:rPr>
        <w:t xml:space="preserve"> </w:t>
      </w:r>
      <w:r>
        <w:rPr>
          <w:color w:val="000009"/>
        </w:rPr>
        <w:t>и</w:t>
      </w:r>
      <w:r>
        <w:rPr>
          <w:color w:val="000009"/>
          <w:spacing w:val="-10"/>
        </w:rPr>
        <w:t xml:space="preserve"> </w:t>
      </w:r>
      <w:r>
        <w:rPr>
          <w:color w:val="000009"/>
        </w:rPr>
        <w:t>вычитания</w:t>
      </w:r>
      <w:r>
        <w:rPr>
          <w:color w:val="000009"/>
          <w:spacing w:val="-9"/>
        </w:rPr>
        <w:t xml:space="preserve"> </w:t>
      </w:r>
      <w:r>
        <w:rPr>
          <w:color w:val="000009"/>
        </w:rPr>
        <w:t>чисел</w:t>
      </w:r>
      <w:r>
        <w:rPr>
          <w:color w:val="000009"/>
          <w:spacing w:val="-13"/>
        </w:rPr>
        <w:t xml:space="preserve"> </w:t>
      </w:r>
      <w:r>
        <w:rPr>
          <w:color w:val="000009"/>
        </w:rPr>
        <w:t>в пределах 100;</w:t>
      </w:r>
    </w:p>
    <w:p w:rsidR="008F77FF" w:rsidRDefault="00557D75">
      <w:pPr>
        <w:pStyle w:val="a3"/>
        <w:spacing w:line="362" w:lineRule="auto"/>
        <w:ind w:right="660"/>
        <w:jc w:val="left"/>
      </w:pPr>
      <w:r>
        <w:rPr>
          <w:color w:val="000009"/>
        </w:rPr>
        <w:t>знание</w:t>
      </w:r>
      <w:r>
        <w:rPr>
          <w:color w:val="000009"/>
          <w:spacing w:val="-3"/>
        </w:rPr>
        <w:t xml:space="preserve"> </w:t>
      </w:r>
      <w:r>
        <w:rPr>
          <w:color w:val="000009"/>
        </w:rPr>
        <w:t>единиц</w:t>
      </w:r>
      <w:r>
        <w:rPr>
          <w:color w:val="000009"/>
          <w:spacing w:val="-3"/>
        </w:rPr>
        <w:t xml:space="preserve"> </w:t>
      </w:r>
      <w:r>
        <w:rPr>
          <w:color w:val="000009"/>
        </w:rPr>
        <w:t>измерения</w:t>
      </w:r>
      <w:r>
        <w:rPr>
          <w:color w:val="000009"/>
          <w:spacing w:val="-3"/>
        </w:rPr>
        <w:t xml:space="preserve"> </w:t>
      </w:r>
      <w:r>
        <w:rPr>
          <w:color w:val="000009"/>
        </w:rPr>
        <w:t>(меры)</w:t>
      </w:r>
      <w:r>
        <w:rPr>
          <w:color w:val="000009"/>
          <w:spacing w:val="-3"/>
        </w:rPr>
        <w:t xml:space="preserve"> </w:t>
      </w:r>
      <w:r>
        <w:rPr>
          <w:color w:val="000009"/>
        </w:rPr>
        <w:t>стоимости,</w:t>
      </w:r>
      <w:r>
        <w:rPr>
          <w:color w:val="000009"/>
          <w:spacing w:val="-6"/>
        </w:rPr>
        <w:t xml:space="preserve"> </w:t>
      </w:r>
      <w:r>
        <w:rPr>
          <w:color w:val="000009"/>
        </w:rPr>
        <w:t>длины,</w:t>
      </w:r>
      <w:r>
        <w:rPr>
          <w:color w:val="000009"/>
          <w:spacing w:val="-4"/>
        </w:rPr>
        <w:t xml:space="preserve"> </w:t>
      </w:r>
      <w:r>
        <w:rPr>
          <w:color w:val="000009"/>
        </w:rPr>
        <w:t>массы,</w:t>
      </w:r>
      <w:r>
        <w:rPr>
          <w:color w:val="000009"/>
          <w:spacing w:val="-6"/>
        </w:rPr>
        <w:t xml:space="preserve"> </w:t>
      </w:r>
      <w:r>
        <w:rPr>
          <w:color w:val="000009"/>
        </w:rPr>
        <w:t>времени</w:t>
      </w:r>
      <w:r>
        <w:rPr>
          <w:color w:val="000009"/>
          <w:spacing w:val="-6"/>
        </w:rPr>
        <w:t xml:space="preserve"> </w:t>
      </w:r>
      <w:r>
        <w:rPr>
          <w:color w:val="000009"/>
        </w:rPr>
        <w:t>и</w:t>
      </w:r>
      <w:r>
        <w:rPr>
          <w:color w:val="000009"/>
          <w:spacing w:val="-3"/>
        </w:rPr>
        <w:t xml:space="preserve"> </w:t>
      </w:r>
      <w:r>
        <w:rPr>
          <w:color w:val="000009"/>
        </w:rPr>
        <w:t xml:space="preserve">их </w:t>
      </w:r>
      <w:r>
        <w:rPr>
          <w:color w:val="000009"/>
          <w:spacing w:val="-2"/>
        </w:rPr>
        <w:t>соотношения;</w:t>
      </w:r>
    </w:p>
    <w:p w:rsidR="008F77FF" w:rsidRDefault="00557D75">
      <w:pPr>
        <w:pStyle w:val="a3"/>
        <w:spacing w:line="355" w:lineRule="auto"/>
        <w:ind w:right="660"/>
        <w:jc w:val="left"/>
      </w:pPr>
      <w:r>
        <w:rPr>
          <w:color w:val="000009"/>
        </w:rPr>
        <w:t>различение</w:t>
      </w:r>
      <w:r>
        <w:rPr>
          <w:color w:val="000009"/>
          <w:spacing w:val="-6"/>
        </w:rPr>
        <w:t xml:space="preserve"> </w:t>
      </w:r>
      <w:r>
        <w:rPr>
          <w:color w:val="000009"/>
        </w:rPr>
        <w:t>чисел,</w:t>
      </w:r>
      <w:r>
        <w:rPr>
          <w:color w:val="000009"/>
          <w:spacing w:val="23"/>
        </w:rPr>
        <w:t xml:space="preserve"> </w:t>
      </w:r>
      <w:r>
        <w:rPr>
          <w:color w:val="000009"/>
        </w:rPr>
        <w:t>полученных</w:t>
      </w:r>
      <w:r>
        <w:rPr>
          <w:color w:val="000009"/>
          <w:spacing w:val="-3"/>
        </w:rPr>
        <w:t xml:space="preserve"> </w:t>
      </w:r>
      <w:r>
        <w:rPr>
          <w:color w:val="000009"/>
        </w:rPr>
        <w:t>при</w:t>
      </w:r>
      <w:r>
        <w:rPr>
          <w:color w:val="000009"/>
          <w:spacing w:val="-3"/>
        </w:rPr>
        <w:t xml:space="preserve"> </w:t>
      </w:r>
      <w:r>
        <w:rPr>
          <w:color w:val="000009"/>
        </w:rPr>
        <w:t>счете</w:t>
      </w:r>
      <w:r>
        <w:rPr>
          <w:color w:val="000009"/>
          <w:spacing w:val="-4"/>
        </w:rPr>
        <w:t xml:space="preserve"> </w:t>
      </w:r>
      <w:r>
        <w:rPr>
          <w:color w:val="000009"/>
        </w:rPr>
        <w:t>и</w:t>
      </w:r>
      <w:r>
        <w:rPr>
          <w:color w:val="000009"/>
          <w:spacing w:val="-6"/>
        </w:rPr>
        <w:t xml:space="preserve"> </w:t>
      </w:r>
      <w:r>
        <w:rPr>
          <w:color w:val="000009"/>
        </w:rPr>
        <w:t>измерении,</w:t>
      </w:r>
      <w:r>
        <w:rPr>
          <w:color w:val="000009"/>
          <w:spacing w:val="-6"/>
        </w:rPr>
        <w:t xml:space="preserve"> </w:t>
      </w:r>
      <w:r>
        <w:rPr>
          <w:color w:val="000009"/>
        </w:rPr>
        <w:t>запись</w:t>
      </w:r>
      <w:r>
        <w:rPr>
          <w:color w:val="000009"/>
          <w:spacing w:val="-6"/>
        </w:rPr>
        <w:t xml:space="preserve"> </w:t>
      </w:r>
      <w:r>
        <w:rPr>
          <w:color w:val="000009"/>
        </w:rPr>
        <w:t>числа, полученного при измерении двумя мерами;</w:t>
      </w:r>
    </w:p>
    <w:p w:rsidR="008F77FF" w:rsidRDefault="00557D75">
      <w:pPr>
        <w:pStyle w:val="a3"/>
        <w:tabs>
          <w:tab w:val="left" w:pos="3409"/>
          <w:tab w:val="left" w:pos="5012"/>
          <w:tab w:val="left" w:pos="5646"/>
          <w:tab w:val="left" w:pos="7492"/>
          <w:tab w:val="left" w:pos="8668"/>
          <w:tab w:val="left" w:pos="9859"/>
          <w:tab w:val="left" w:pos="10209"/>
        </w:tabs>
        <w:spacing w:line="362" w:lineRule="auto"/>
        <w:ind w:right="372"/>
        <w:jc w:val="left"/>
      </w:pPr>
      <w:r>
        <w:rPr>
          <w:color w:val="000009"/>
          <w:spacing w:val="-2"/>
        </w:rPr>
        <w:t>пользование</w:t>
      </w:r>
      <w:r>
        <w:rPr>
          <w:color w:val="000009"/>
        </w:rPr>
        <w:tab/>
      </w:r>
      <w:r>
        <w:rPr>
          <w:color w:val="000009"/>
          <w:spacing w:val="-2"/>
        </w:rPr>
        <w:t>календарем</w:t>
      </w:r>
      <w:r>
        <w:rPr>
          <w:color w:val="000009"/>
        </w:rPr>
        <w:tab/>
      </w:r>
      <w:r>
        <w:rPr>
          <w:color w:val="000009"/>
          <w:spacing w:val="-4"/>
        </w:rPr>
        <w:t>для</w:t>
      </w:r>
      <w:r>
        <w:rPr>
          <w:color w:val="000009"/>
        </w:rPr>
        <w:tab/>
      </w:r>
      <w:r>
        <w:rPr>
          <w:color w:val="000009"/>
          <w:spacing w:val="-2"/>
        </w:rPr>
        <w:t>установления</w:t>
      </w:r>
      <w:r>
        <w:rPr>
          <w:color w:val="000009"/>
        </w:rPr>
        <w:tab/>
      </w:r>
      <w:r>
        <w:rPr>
          <w:color w:val="000009"/>
          <w:spacing w:val="-2"/>
        </w:rPr>
        <w:t>порядка</w:t>
      </w:r>
      <w:r>
        <w:rPr>
          <w:color w:val="000009"/>
        </w:rPr>
        <w:tab/>
      </w:r>
      <w:r>
        <w:rPr>
          <w:color w:val="000009"/>
          <w:spacing w:val="-2"/>
        </w:rPr>
        <w:t>месяцев</w:t>
      </w:r>
      <w:r>
        <w:rPr>
          <w:color w:val="000009"/>
        </w:rPr>
        <w:tab/>
      </w:r>
      <w:r>
        <w:rPr>
          <w:color w:val="000009"/>
          <w:spacing w:val="-10"/>
        </w:rPr>
        <w:t>в</w:t>
      </w:r>
      <w:r>
        <w:rPr>
          <w:color w:val="000009"/>
        </w:rPr>
        <w:tab/>
      </w:r>
      <w:r>
        <w:rPr>
          <w:color w:val="000009"/>
          <w:spacing w:val="-6"/>
        </w:rPr>
        <w:t xml:space="preserve">году, </w:t>
      </w:r>
      <w:r>
        <w:rPr>
          <w:color w:val="000009"/>
        </w:rPr>
        <w:t>количества суток в месяцах;</w:t>
      </w:r>
    </w:p>
    <w:p w:rsidR="008F77FF" w:rsidRDefault="00557D75">
      <w:pPr>
        <w:pStyle w:val="a3"/>
        <w:spacing w:line="322" w:lineRule="exact"/>
        <w:ind w:left="1707" w:firstLine="0"/>
        <w:jc w:val="left"/>
      </w:pPr>
      <w:r>
        <w:rPr>
          <w:color w:val="000009"/>
          <w:spacing w:val="-2"/>
        </w:rPr>
        <w:t>определение</w:t>
      </w:r>
      <w:r>
        <w:rPr>
          <w:color w:val="000009"/>
          <w:spacing w:val="-10"/>
        </w:rPr>
        <w:t xml:space="preserve"> </w:t>
      </w:r>
      <w:r>
        <w:rPr>
          <w:color w:val="000009"/>
          <w:spacing w:val="-2"/>
        </w:rPr>
        <w:t>времени</w:t>
      </w:r>
      <w:r>
        <w:rPr>
          <w:color w:val="000009"/>
          <w:spacing w:val="-9"/>
        </w:rPr>
        <w:t xml:space="preserve"> </w:t>
      </w:r>
      <w:r>
        <w:rPr>
          <w:color w:val="000009"/>
          <w:spacing w:val="-2"/>
        </w:rPr>
        <w:t>по</w:t>
      </w:r>
      <w:r>
        <w:rPr>
          <w:color w:val="000009"/>
          <w:spacing w:val="-11"/>
        </w:rPr>
        <w:t xml:space="preserve"> </w:t>
      </w:r>
      <w:r>
        <w:rPr>
          <w:color w:val="000009"/>
          <w:spacing w:val="-2"/>
        </w:rPr>
        <w:t>часам</w:t>
      </w:r>
      <w:r>
        <w:rPr>
          <w:color w:val="000009"/>
          <w:spacing w:val="-8"/>
        </w:rPr>
        <w:t xml:space="preserve"> </w:t>
      </w:r>
      <w:r>
        <w:rPr>
          <w:color w:val="000009"/>
          <w:spacing w:val="-2"/>
        </w:rPr>
        <w:t>(одним</w:t>
      </w:r>
      <w:r>
        <w:rPr>
          <w:color w:val="000009"/>
          <w:spacing w:val="-10"/>
        </w:rPr>
        <w:t xml:space="preserve"> </w:t>
      </w:r>
      <w:r>
        <w:rPr>
          <w:color w:val="000009"/>
          <w:spacing w:val="-2"/>
        </w:rPr>
        <w:t>способом);</w:t>
      </w:r>
    </w:p>
    <w:p w:rsidR="008F77FF" w:rsidRDefault="00557D75">
      <w:pPr>
        <w:pStyle w:val="a3"/>
        <w:tabs>
          <w:tab w:val="left" w:pos="3313"/>
          <w:tab w:val="left" w:pos="5341"/>
          <w:tab w:val="left" w:pos="7986"/>
          <w:tab w:val="left" w:pos="9785"/>
        </w:tabs>
        <w:spacing w:before="156" w:line="355" w:lineRule="auto"/>
        <w:ind w:right="367"/>
        <w:jc w:val="left"/>
      </w:pPr>
      <w:r>
        <w:rPr>
          <w:color w:val="000009"/>
          <w:spacing w:val="-2"/>
        </w:rPr>
        <w:t>решение,</w:t>
      </w:r>
      <w:r>
        <w:rPr>
          <w:color w:val="000009"/>
        </w:rPr>
        <w:tab/>
      </w:r>
      <w:r>
        <w:rPr>
          <w:color w:val="000009"/>
          <w:spacing w:val="-2"/>
        </w:rPr>
        <w:t>составление,</w:t>
      </w:r>
      <w:r>
        <w:rPr>
          <w:color w:val="000009"/>
        </w:rPr>
        <w:tab/>
      </w:r>
      <w:r>
        <w:rPr>
          <w:color w:val="000009"/>
          <w:spacing w:val="-2"/>
        </w:rPr>
        <w:t>иллюстрирование</w:t>
      </w:r>
      <w:r>
        <w:rPr>
          <w:color w:val="000009"/>
        </w:rPr>
        <w:tab/>
      </w:r>
      <w:r>
        <w:rPr>
          <w:color w:val="000009"/>
          <w:spacing w:val="-2"/>
        </w:rPr>
        <w:t>изученных</w:t>
      </w:r>
      <w:r>
        <w:rPr>
          <w:color w:val="000009"/>
        </w:rPr>
        <w:tab/>
      </w:r>
      <w:r>
        <w:rPr>
          <w:color w:val="000009"/>
          <w:spacing w:val="-2"/>
        </w:rPr>
        <w:t xml:space="preserve">простых </w:t>
      </w:r>
      <w:r>
        <w:rPr>
          <w:color w:val="000009"/>
        </w:rPr>
        <w:t>арифметических задач;</w:t>
      </w:r>
    </w:p>
    <w:p w:rsidR="008F77FF" w:rsidRDefault="00557D75">
      <w:pPr>
        <w:pStyle w:val="a3"/>
        <w:spacing w:before="2" w:line="357" w:lineRule="auto"/>
        <w:ind w:right="660"/>
        <w:jc w:val="left"/>
      </w:pPr>
      <w:r>
        <w:rPr>
          <w:color w:val="000009"/>
        </w:rPr>
        <w:t>решение составных арифметических задач в</w:t>
      </w:r>
      <w:r>
        <w:rPr>
          <w:color w:val="000009"/>
          <w:spacing w:val="-2"/>
        </w:rPr>
        <w:t xml:space="preserve"> </w:t>
      </w:r>
      <w:r>
        <w:rPr>
          <w:color w:val="000009"/>
        </w:rPr>
        <w:t>два</w:t>
      </w:r>
      <w:r>
        <w:rPr>
          <w:color w:val="000009"/>
          <w:spacing w:val="-2"/>
        </w:rPr>
        <w:t xml:space="preserve"> </w:t>
      </w:r>
      <w:r>
        <w:rPr>
          <w:color w:val="000009"/>
        </w:rPr>
        <w:t xml:space="preserve">действия (с помощью </w:t>
      </w:r>
      <w:r>
        <w:rPr>
          <w:color w:val="000009"/>
          <w:spacing w:val="-2"/>
        </w:rPr>
        <w:t>учителя);</w:t>
      </w:r>
    </w:p>
    <w:p w:rsidR="008F77FF" w:rsidRDefault="00557D75">
      <w:pPr>
        <w:pStyle w:val="a3"/>
        <w:spacing w:before="5" w:line="362" w:lineRule="auto"/>
        <w:jc w:val="left"/>
      </w:pPr>
      <w:r>
        <w:rPr>
          <w:color w:val="000009"/>
        </w:rPr>
        <w:t>различение замкнутых, незамкнутых кривых, ломаных линий; вычисление длины ломаной;</w:t>
      </w:r>
    </w:p>
    <w:p w:rsidR="008F77FF" w:rsidRDefault="00557D75">
      <w:pPr>
        <w:pStyle w:val="a3"/>
        <w:spacing w:line="362" w:lineRule="auto"/>
        <w:jc w:val="left"/>
      </w:pPr>
      <w:r>
        <w:rPr>
          <w:color w:val="000009"/>
        </w:rPr>
        <w:t>узнавание, называние, моделирование взаимного положения двух прямых, кривых линий, фигур; нахождение точки пересечения без вычерчивания;</w:t>
      </w:r>
    </w:p>
    <w:p w:rsidR="008F77FF" w:rsidRDefault="008F77FF">
      <w:pPr>
        <w:spacing w:line="362" w:lineRule="auto"/>
        <w:sectPr w:rsidR="008F77FF">
          <w:pgSz w:w="11930" w:h="16860"/>
          <w:pgMar w:top="1080" w:right="480" w:bottom="1200" w:left="280" w:header="0" w:footer="953" w:gutter="0"/>
          <w:cols w:space="720"/>
        </w:sectPr>
      </w:pPr>
    </w:p>
    <w:p w:rsidR="008F77FF" w:rsidRDefault="00557D75">
      <w:pPr>
        <w:pStyle w:val="a3"/>
        <w:spacing w:before="73" w:line="360" w:lineRule="auto"/>
        <w:ind w:right="347"/>
      </w:pPr>
      <w:r>
        <w:rPr>
          <w:color w:val="000009"/>
        </w:rP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учителя);</w:t>
      </w:r>
    </w:p>
    <w:p w:rsidR="008F77FF" w:rsidRDefault="00557D75">
      <w:pPr>
        <w:pStyle w:val="a3"/>
        <w:spacing w:before="2" w:line="362" w:lineRule="auto"/>
        <w:ind w:right="355"/>
      </w:pPr>
      <w:r>
        <w:rPr>
          <w:color w:val="000009"/>
        </w:rPr>
        <w:t xml:space="preserve">различение окружности и круга, вычерчивание окружности разных </w:t>
      </w:r>
      <w:r>
        <w:rPr>
          <w:color w:val="000009"/>
          <w:spacing w:val="-2"/>
        </w:rPr>
        <w:t>радиусов.</w:t>
      </w:r>
    </w:p>
    <w:p w:rsidR="008F77FF" w:rsidRDefault="00557D75">
      <w:pPr>
        <w:pStyle w:val="a3"/>
        <w:spacing w:before="4"/>
        <w:ind w:left="1707" w:firstLine="0"/>
        <w:jc w:val="left"/>
      </w:pPr>
      <w:r>
        <w:rPr>
          <w:color w:val="000009"/>
          <w:w w:val="90"/>
          <w:u w:val="single" w:color="000009"/>
        </w:rPr>
        <w:t>Достаточный</w:t>
      </w:r>
      <w:r>
        <w:rPr>
          <w:color w:val="000009"/>
          <w:spacing w:val="68"/>
          <w:u w:val="single" w:color="000009"/>
        </w:rPr>
        <w:t xml:space="preserve"> </w:t>
      </w:r>
      <w:r>
        <w:rPr>
          <w:color w:val="000009"/>
          <w:spacing w:val="-2"/>
          <w:u w:val="single" w:color="000009"/>
        </w:rPr>
        <w:t>уровень:</w:t>
      </w:r>
    </w:p>
    <w:p w:rsidR="008F77FF" w:rsidRDefault="00557D75">
      <w:pPr>
        <w:pStyle w:val="a3"/>
        <w:spacing w:before="127"/>
        <w:ind w:left="1707" w:firstLine="0"/>
        <w:jc w:val="left"/>
      </w:pPr>
      <w:r>
        <w:rPr>
          <w:color w:val="000009"/>
          <w:spacing w:val="-2"/>
        </w:rPr>
        <w:t>знание</w:t>
      </w:r>
      <w:r>
        <w:rPr>
          <w:color w:val="000009"/>
          <w:spacing w:val="-9"/>
        </w:rPr>
        <w:t xml:space="preserve"> </w:t>
      </w:r>
      <w:r>
        <w:rPr>
          <w:color w:val="000009"/>
          <w:spacing w:val="-2"/>
        </w:rPr>
        <w:t>числового</w:t>
      </w:r>
      <w:r>
        <w:rPr>
          <w:color w:val="000009"/>
          <w:spacing w:val="-8"/>
        </w:rPr>
        <w:t xml:space="preserve"> </w:t>
      </w:r>
      <w:r>
        <w:rPr>
          <w:color w:val="000009"/>
          <w:spacing w:val="-2"/>
        </w:rPr>
        <w:t>ряда</w:t>
      </w:r>
      <w:r>
        <w:rPr>
          <w:color w:val="000009"/>
          <w:spacing w:val="-12"/>
        </w:rPr>
        <w:t xml:space="preserve"> </w:t>
      </w:r>
      <w:r>
        <w:rPr>
          <w:color w:val="000009"/>
          <w:spacing w:val="-2"/>
        </w:rPr>
        <w:t>1—100</w:t>
      </w:r>
      <w:r>
        <w:rPr>
          <w:color w:val="000009"/>
          <w:spacing w:val="-9"/>
        </w:rPr>
        <w:t xml:space="preserve"> </w:t>
      </w:r>
      <w:r>
        <w:rPr>
          <w:color w:val="000009"/>
          <w:spacing w:val="-2"/>
        </w:rPr>
        <w:t>в</w:t>
      </w:r>
      <w:r>
        <w:rPr>
          <w:color w:val="000009"/>
          <w:spacing w:val="-18"/>
        </w:rPr>
        <w:t xml:space="preserve"> </w:t>
      </w:r>
      <w:r>
        <w:rPr>
          <w:color w:val="000009"/>
          <w:spacing w:val="-2"/>
        </w:rPr>
        <w:t>прямом</w:t>
      </w:r>
      <w:r>
        <w:rPr>
          <w:color w:val="000009"/>
          <w:spacing w:val="-9"/>
        </w:rPr>
        <w:t xml:space="preserve"> </w:t>
      </w:r>
      <w:r>
        <w:rPr>
          <w:color w:val="000009"/>
          <w:spacing w:val="-2"/>
        </w:rPr>
        <w:t>и</w:t>
      </w:r>
      <w:r>
        <w:rPr>
          <w:color w:val="000009"/>
          <w:spacing w:val="-9"/>
        </w:rPr>
        <w:t xml:space="preserve"> </w:t>
      </w:r>
      <w:r>
        <w:rPr>
          <w:color w:val="000009"/>
          <w:spacing w:val="-2"/>
        </w:rPr>
        <w:t>обратном</w:t>
      </w:r>
      <w:r>
        <w:rPr>
          <w:color w:val="000009"/>
          <w:spacing w:val="-6"/>
        </w:rPr>
        <w:t xml:space="preserve"> </w:t>
      </w:r>
      <w:r>
        <w:rPr>
          <w:color w:val="000009"/>
          <w:spacing w:val="-2"/>
        </w:rPr>
        <w:t>порядке;</w:t>
      </w:r>
    </w:p>
    <w:p w:rsidR="008F77FF" w:rsidRDefault="00557D75">
      <w:pPr>
        <w:pStyle w:val="a3"/>
        <w:spacing w:before="60" w:line="357" w:lineRule="auto"/>
        <w:jc w:val="left"/>
      </w:pPr>
      <w:r>
        <w:rPr>
          <w:color w:val="000009"/>
        </w:rPr>
        <w:t>счет,</w:t>
      </w:r>
      <w:r>
        <w:rPr>
          <w:color w:val="000009"/>
          <w:spacing w:val="-5"/>
        </w:rPr>
        <w:t xml:space="preserve"> </w:t>
      </w:r>
      <w:r>
        <w:rPr>
          <w:color w:val="000009"/>
        </w:rPr>
        <w:t>присчитыванием,</w:t>
      </w:r>
      <w:r>
        <w:rPr>
          <w:color w:val="000009"/>
          <w:spacing w:val="-5"/>
        </w:rPr>
        <w:t xml:space="preserve"> </w:t>
      </w:r>
      <w:r>
        <w:rPr>
          <w:color w:val="000009"/>
        </w:rPr>
        <w:t>отсчитыванием</w:t>
      </w:r>
      <w:r>
        <w:rPr>
          <w:color w:val="000009"/>
          <w:spacing w:val="-7"/>
        </w:rPr>
        <w:t xml:space="preserve"> </w:t>
      </w:r>
      <w:r>
        <w:rPr>
          <w:color w:val="000009"/>
        </w:rPr>
        <w:t>по</w:t>
      </w:r>
      <w:r>
        <w:rPr>
          <w:color w:val="000009"/>
          <w:spacing w:val="-3"/>
        </w:rPr>
        <w:t xml:space="preserve"> </w:t>
      </w:r>
      <w:r>
        <w:rPr>
          <w:color w:val="000009"/>
        </w:rPr>
        <w:t>единице</w:t>
      </w:r>
      <w:r>
        <w:rPr>
          <w:color w:val="000009"/>
          <w:spacing w:val="-7"/>
        </w:rPr>
        <w:t xml:space="preserve"> </w:t>
      </w:r>
      <w:r>
        <w:rPr>
          <w:color w:val="000009"/>
        </w:rPr>
        <w:t>и</w:t>
      </w:r>
      <w:r>
        <w:rPr>
          <w:color w:val="000009"/>
          <w:spacing w:val="-4"/>
        </w:rPr>
        <w:t xml:space="preserve"> </w:t>
      </w:r>
      <w:r>
        <w:rPr>
          <w:color w:val="000009"/>
        </w:rPr>
        <w:t>равными</w:t>
      </w:r>
      <w:r>
        <w:rPr>
          <w:color w:val="000009"/>
          <w:spacing w:val="-4"/>
        </w:rPr>
        <w:t xml:space="preserve"> </w:t>
      </w:r>
      <w:r>
        <w:rPr>
          <w:color w:val="000009"/>
        </w:rPr>
        <w:t>числовыми группами в пределах 100;</w:t>
      </w:r>
    </w:p>
    <w:p w:rsidR="008F77FF" w:rsidRDefault="00557D75">
      <w:pPr>
        <w:pStyle w:val="a3"/>
        <w:spacing w:before="5" w:line="362" w:lineRule="auto"/>
        <w:ind w:right="660"/>
        <w:jc w:val="left"/>
      </w:pPr>
      <w:r>
        <w:rPr>
          <w:color w:val="000009"/>
        </w:rPr>
        <w:t>откладывание</w:t>
      </w:r>
      <w:r>
        <w:rPr>
          <w:color w:val="000009"/>
          <w:spacing w:val="36"/>
        </w:rPr>
        <w:t xml:space="preserve"> </w:t>
      </w:r>
      <w:r>
        <w:rPr>
          <w:color w:val="000009"/>
        </w:rPr>
        <w:t>любых чисел в пределах</w:t>
      </w:r>
      <w:r>
        <w:rPr>
          <w:color w:val="000009"/>
          <w:spacing w:val="36"/>
        </w:rPr>
        <w:t xml:space="preserve"> </w:t>
      </w:r>
      <w:r>
        <w:rPr>
          <w:color w:val="000009"/>
        </w:rPr>
        <w:t>100</w:t>
      </w:r>
      <w:r>
        <w:rPr>
          <w:color w:val="000009"/>
          <w:spacing w:val="36"/>
        </w:rPr>
        <w:t xml:space="preserve"> </w:t>
      </w:r>
      <w:r>
        <w:rPr>
          <w:color w:val="000009"/>
        </w:rPr>
        <w:t>с использованием</w:t>
      </w:r>
      <w:r>
        <w:rPr>
          <w:color w:val="000009"/>
          <w:spacing w:val="37"/>
        </w:rPr>
        <w:t xml:space="preserve"> </w:t>
      </w:r>
      <w:r>
        <w:rPr>
          <w:color w:val="000009"/>
        </w:rPr>
        <w:t xml:space="preserve">счетного </w:t>
      </w:r>
      <w:r>
        <w:rPr>
          <w:color w:val="000009"/>
          <w:spacing w:val="-2"/>
        </w:rPr>
        <w:t>материала;</w:t>
      </w:r>
    </w:p>
    <w:p w:rsidR="008F77FF" w:rsidRDefault="00557D75">
      <w:pPr>
        <w:pStyle w:val="a3"/>
        <w:spacing w:line="362" w:lineRule="auto"/>
        <w:ind w:left="1707" w:firstLine="0"/>
        <w:jc w:val="left"/>
      </w:pPr>
      <w:r>
        <w:rPr>
          <w:color w:val="000009"/>
        </w:rPr>
        <w:t>знание</w:t>
      </w:r>
      <w:r>
        <w:rPr>
          <w:color w:val="000009"/>
          <w:spacing w:val="-6"/>
        </w:rPr>
        <w:t xml:space="preserve"> </w:t>
      </w:r>
      <w:r>
        <w:rPr>
          <w:color w:val="000009"/>
        </w:rPr>
        <w:t>названия</w:t>
      </w:r>
      <w:r>
        <w:rPr>
          <w:color w:val="000009"/>
          <w:spacing w:val="-6"/>
        </w:rPr>
        <w:t xml:space="preserve"> </w:t>
      </w:r>
      <w:r>
        <w:rPr>
          <w:color w:val="000009"/>
        </w:rPr>
        <w:t>компонентов</w:t>
      </w:r>
      <w:r>
        <w:rPr>
          <w:color w:val="000009"/>
          <w:spacing w:val="-7"/>
        </w:rPr>
        <w:t xml:space="preserve"> </w:t>
      </w:r>
      <w:r>
        <w:rPr>
          <w:color w:val="000009"/>
        </w:rPr>
        <w:t>сложения,</w:t>
      </w:r>
      <w:r>
        <w:rPr>
          <w:color w:val="000009"/>
          <w:spacing w:val="-6"/>
        </w:rPr>
        <w:t xml:space="preserve"> </w:t>
      </w:r>
      <w:r>
        <w:rPr>
          <w:color w:val="000009"/>
        </w:rPr>
        <w:t>вычитания,</w:t>
      </w:r>
      <w:r>
        <w:rPr>
          <w:color w:val="000009"/>
          <w:spacing w:val="-6"/>
        </w:rPr>
        <w:t xml:space="preserve"> </w:t>
      </w:r>
      <w:r>
        <w:rPr>
          <w:color w:val="000009"/>
        </w:rPr>
        <w:t>умножения,</w:t>
      </w:r>
      <w:r>
        <w:rPr>
          <w:color w:val="000009"/>
          <w:spacing w:val="-6"/>
        </w:rPr>
        <w:t xml:space="preserve"> </w:t>
      </w:r>
      <w:r>
        <w:rPr>
          <w:color w:val="000009"/>
        </w:rPr>
        <w:t>деления; понимание</w:t>
      </w:r>
      <w:r>
        <w:rPr>
          <w:color w:val="000009"/>
          <w:spacing w:val="40"/>
        </w:rPr>
        <w:t xml:space="preserve"> </w:t>
      </w:r>
      <w:r>
        <w:rPr>
          <w:color w:val="000009"/>
        </w:rPr>
        <w:t>смысла арифметических</w:t>
      </w:r>
      <w:r>
        <w:rPr>
          <w:color w:val="000009"/>
          <w:spacing w:val="40"/>
        </w:rPr>
        <w:t xml:space="preserve"> </w:t>
      </w:r>
      <w:r>
        <w:rPr>
          <w:color w:val="000009"/>
        </w:rPr>
        <w:t>действий</w:t>
      </w:r>
      <w:r>
        <w:rPr>
          <w:color w:val="000009"/>
          <w:spacing w:val="40"/>
        </w:rPr>
        <w:t xml:space="preserve"> </w:t>
      </w:r>
      <w:r>
        <w:rPr>
          <w:color w:val="000009"/>
        </w:rPr>
        <w:t>сложения</w:t>
      </w:r>
      <w:r>
        <w:rPr>
          <w:color w:val="000009"/>
          <w:spacing w:val="40"/>
        </w:rPr>
        <w:t xml:space="preserve"> </w:t>
      </w:r>
      <w:r>
        <w:rPr>
          <w:color w:val="000009"/>
        </w:rPr>
        <w:t>и вычитания,</w:t>
      </w:r>
    </w:p>
    <w:p w:rsidR="008F77FF" w:rsidRDefault="00557D75">
      <w:pPr>
        <w:pStyle w:val="a3"/>
        <w:tabs>
          <w:tab w:val="left" w:pos="10224"/>
        </w:tabs>
        <w:spacing w:line="292" w:lineRule="auto"/>
        <w:ind w:right="388" w:firstLine="0"/>
        <w:jc w:val="left"/>
      </w:pPr>
      <w:r>
        <w:rPr>
          <w:color w:val="000009"/>
        </w:rPr>
        <w:t>умножения</w:t>
      </w:r>
      <w:r>
        <w:rPr>
          <w:color w:val="000009"/>
          <w:spacing w:val="40"/>
        </w:rPr>
        <w:t xml:space="preserve"> </w:t>
      </w:r>
      <w:r>
        <w:rPr>
          <w:color w:val="000009"/>
        </w:rPr>
        <w:t>и</w:t>
      </w:r>
      <w:r>
        <w:rPr>
          <w:color w:val="000009"/>
          <w:spacing w:val="40"/>
        </w:rPr>
        <w:t xml:space="preserve"> </w:t>
      </w:r>
      <w:r>
        <w:rPr>
          <w:color w:val="000009"/>
        </w:rPr>
        <w:t>деления</w:t>
      </w:r>
      <w:r>
        <w:rPr>
          <w:color w:val="000009"/>
          <w:spacing w:val="40"/>
        </w:rPr>
        <w:t xml:space="preserve"> </w:t>
      </w:r>
      <w:r>
        <w:rPr>
          <w:color w:val="000009"/>
        </w:rPr>
        <w:t>(на</w:t>
      </w:r>
      <w:r>
        <w:rPr>
          <w:color w:val="000009"/>
          <w:spacing w:val="40"/>
        </w:rPr>
        <w:t xml:space="preserve"> </w:t>
      </w:r>
      <w:r>
        <w:rPr>
          <w:color w:val="000009"/>
        </w:rPr>
        <w:t>равные</w:t>
      </w:r>
      <w:r>
        <w:rPr>
          <w:color w:val="000009"/>
          <w:spacing w:val="40"/>
        </w:rPr>
        <w:t xml:space="preserve"> </w:t>
      </w:r>
      <w:r>
        <w:rPr>
          <w:color w:val="000009"/>
        </w:rPr>
        <w:t>части</w:t>
      </w:r>
      <w:r>
        <w:rPr>
          <w:color w:val="000009"/>
          <w:spacing w:val="40"/>
        </w:rPr>
        <w:t xml:space="preserve"> </w:t>
      </w:r>
      <w:r>
        <w:rPr>
          <w:color w:val="000009"/>
        </w:rPr>
        <w:t>и</w:t>
      </w:r>
      <w:r>
        <w:rPr>
          <w:color w:val="000009"/>
          <w:spacing w:val="40"/>
        </w:rPr>
        <w:t xml:space="preserve"> </w:t>
      </w:r>
      <w:r>
        <w:rPr>
          <w:color w:val="000009"/>
        </w:rPr>
        <w:t>по</w:t>
      </w:r>
      <w:r>
        <w:rPr>
          <w:color w:val="000009"/>
          <w:spacing w:val="40"/>
        </w:rPr>
        <w:t xml:space="preserve"> </w:t>
      </w:r>
      <w:r>
        <w:rPr>
          <w:color w:val="000009"/>
        </w:rPr>
        <w:t>содержанию);</w:t>
      </w:r>
      <w:r>
        <w:rPr>
          <w:color w:val="000009"/>
          <w:spacing w:val="40"/>
        </w:rPr>
        <w:t xml:space="preserve"> </w:t>
      </w:r>
      <w:r>
        <w:rPr>
          <w:color w:val="000009"/>
        </w:rPr>
        <w:t>различение</w:t>
      </w:r>
      <w:r>
        <w:rPr>
          <w:color w:val="000009"/>
        </w:rPr>
        <w:tab/>
      </w:r>
      <w:r>
        <w:rPr>
          <w:color w:val="000009"/>
          <w:spacing w:val="-4"/>
        </w:rPr>
        <w:t xml:space="preserve">двух </w:t>
      </w:r>
      <w:r>
        <w:rPr>
          <w:color w:val="000009"/>
        </w:rPr>
        <w:t>видов</w:t>
      </w:r>
      <w:r>
        <w:rPr>
          <w:color w:val="000009"/>
          <w:spacing w:val="40"/>
        </w:rPr>
        <w:t xml:space="preserve"> </w:t>
      </w:r>
      <w:r>
        <w:rPr>
          <w:color w:val="000009"/>
        </w:rPr>
        <w:t>деления</w:t>
      </w:r>
      <w:r>
        <w:rPr>
          <w:color w:val="000009"/>
          <w:spacing w:val="40"/>
        </w:rPr>
        <w:t xml:space="preserve"> </w:t>
      </w:r>
      <w:r>
        <w:rPr>
          <w:color w:val="000009"/>
        </w:rPr>
        <w:t>на</w:t>
      </w:r>
      <w:r>
        <w:rPr>
          <w:color w:val="000009"/>
          <w:spacing w:val="40"/>
        </w:rPr>
        <w:t xml:space="preserve"> </w:t>
      </w:r>
      <w:r>
        <w:rPr>
          <w:color w:val="000009"/>
        </w:rPr>
        <w:t>уровне практических</w:t>
      </w:r>
      <w:r>
        <w:rPr>
          <w:color w:val="000009"/>
          <w:spacing w:val="40"/>
        </w:rPr>
        <w:t xml:space="preserve"> </w:t>
      </w:r>
      <w:r>
        <w:rPr>
          <w:color w:val="000009"/>
        </w:rPr>
        <w:t>действий;</w:t>
      </w:r>
      <w:r>
        <w:rPr>
          <w:color w:val="000009"/>
          <w:spacing w:val="40"/>
        </w:rPr>
        <w:t xml:space="preserve"> </w:t>
      </w:r>
      <w:r>
        <w:rPr>
          <w:color w:val="000009"/>
        </w:rPr>
        <w:t>знание</w:t>
      </w:r>
      <w:r>
        <w:rPr>
          <w:color w:val="000009"/>
          <w:spacing w:val="40"/>
        </w:rPr>
        <w:t xml:space="preserve"> </w:t>
      </w:r>
      <w:r>
        <w:rPr>
          <w:color w:val="000009"/>
        </w:rPr>
        <w:t>способов</w:t>
      </w:r>
      <w:r>
        <w:rPr>
          <w:color w:val="000009"/>
          <w:spacing w:val="40"/>
        </w:rPr>
        <w:t xml:space="preserve"> </w:t>
      </w:r>
      <w:r>
        <w:rPr>
          <w:color w:val="000009"/>
        </w:rPr>
        <w:t>чтения и</w:t>
      </w:r>
    </w:p>
    <w:p w:rsidR="008F77FF" w:rsidRDefault="00557D75">
      <w:pPr>
        <w:pStyle w:val="a3"/>
        <w:spacing w:before="91"/>
        <w:ind w:firstLine="0"/>
        <w:jc w:val="left"/>
      </w:pPr>
      <w:r>
        <w:rPr>
          <w:color w:val="000009"/>
        </w:rPr>
        <w:t>записи</w:t>
      </w:r>
      <w:r>
        <w:rPr>
          <w:color w:val="000009"/>
          <w:spacing w:val="-8"/>
        </w:rPr>
        <w:t xml:space="preserve"> </w:t>
      </w:r>
      <w:r>
        <w:rPr>
          <w:color w:val="000009"/>
        </w:rPr>
        <w:t>каждого</w:t>
      </w:r>
      <w:r>
        <w:rPr>
          <w:color w:val="000009"/>
          <w:spacing w:val="-5"/>
        </w:rPr>
        <w:t xml:space="preserve"> </w:t>
      </w:r>
      <w:r>
        <w:rPr>
          <w:color w:val="000009"/>
        </w:rPr>
        <w:t>вида</w:t>
      </w:r>
      <w:r>
        <w:rPr>
          <w:color w:val="000009"/>
          <w:spacing w:val="-8"/>
        </w:rPr>
        <w:t xml:space="preserve"> </w:t>
      </w:r>
      <w:r>
        <w:rPr>
          <w:color w:val="000009"/>
          <w:spacing w:val="-2"/>
        </w:rPr>
        <w:t>деления;</w:t>
      </w:r>
    </w:p>
    <w:p w:rsidR="008F77FF" w:rsidRDefault="00557D75">
      <w:pPr>
        <w:pStyle w:val="a3"/>
        <w:spacing w:before="165" w:line="362" w:lineRule="auto"/>
        <w:ind w:right="660"/>
        <w:jc w:val="left"/>
      </w:pPr>
      <w:r>
        <w:rPr>
          <w:color w:val="000009"/>
        </w:rPr>
        <w:t>знание таблицы умножения всех</w:t>
      </w:r>
      <w:r>
        <w:rPr>
          <w:color w:val="000009"/>
          <w:spacing w:val="-6"/>
        </w:rPr>
        <w:t xml:space="preserve"> </w:t>
      </w:r>
      <w:r>
        <w:rPr>
          <w:color w:val="000009"/>
        </w:rPr>
        <w:t>однозначных</w:t>
      </w:r>
      <w:r>
        <w:rPr>
          <w:color w:val="000009"/>
          <w:spacing w:val="-1"/>
        </w:rPr>
        <w:t xml:space="preserve"> </w:t>
      </w:r>
      <w:r>
        <w:rPr>
          <w:color w:val="000009"/>
        </w:rPr>
        <w:t>чисел и числа 10; правила умножения чисел 1 и 0, на 1 и 0, деления 0 и деления на 1, на 10;</w:t>
      </w:r>
    </w:p>
    <w:p w:rsidR="008F77FF" w:rsidRDefault="00557D75">
      <w:pPr>
        <w:pStyle w:val="a3"/>
        <w:spacing w:line="355" w:lineRule="auto"/>
        <w:ind w:right="660"/>
        <w:jc w:val="left"/>
      </w:pPr>
      <w:r>
        <w:rPr>
          <w:color w:val="000009"/>
        </w:rPr>
        <w:t>понимание</w:t>
      </w:r>
      <w:r>
        <w:rPr>
          <w:color w:val="000009"/>
          <w:spacing w:val="36"/>
        </w:rPr>
        <w:t xml:space="preserve"> </w:t>
      </w:r>
      <w:r>
        <w:rPr>
          <w:color w:val="000009"/>
        </w:rPr>
        <w:t>связи</w:t>
      </w:r>
      <w:r>
        <w:rPr>
          <w:color w:val="000009"/>
          <w:spacing w:val="36"/>
        </w:rPr>
        <w:t xml:space="preserve"> </w:t>
      </w:r>
      <w:r>
        <w:rPr>
          <w:color w:val="000009"/>
        </w:rPr>
        <w:t>таблиц</w:t>
      </w:r>
      <w:r>
        <w:rPr>
          <w:color w:val="000009"/>
          <w:spacing w:val="35"/>
        </w:rPr>
        <w:t xml:space="preserve"> </w:t>
      </w:r>
      <w:r>
        <w:rPr>
          <w:color w:val="000009"/>
        </w:rPr>
        <w:t>умножения и деления, пользование</w:t>
      </w:r>
      <w:r>
        <w:rPr>
          <w:color w:val="000009"/>
          <w:spacing w:val="36"/>
        </w:rPr>
        <w:t xml:space="preserve"> </w:t>
      </w:r>
      <w:r>
        <w:rPr>
          <w:color w:val="000009"/>
        </w:rPr>
        <w:t>таблицами умножения на печатной основе для нахождения произведения и частного;</w:t>
      </w:r>
    </w:p>
    <w:p w:rsidR="008F77FF" w:rsidRDefault="00557D75">
      <w:pPr>
        <w:pStyle w:val="a3"/>
        <w:spacing w:line="360" w:lineRule="auto"/>
        <w:ind w:left="1707" w:right="411" w:firstLine="0"/>
        <w:jc w:val="left"/>
      </w:pPr>
      <w:r>
        <w:rPr>
          <w:color w:val="000009"/>
        </w:rPr>
        <w:t>знание порядка действий в примерах в два арифметических действия; знание</w:t>
      </w:r>
      <w:r>
        <w:rPr>
          <w:color w:val="000009"/>
          <w:spacing w:val="-5"/>
        </w:rPr>
        <w:t xml:space="preserve"> </w:t>
      </w:r>
      <w:r>
        <w:rPr>
          <w:color w:val="000009"/>
        </w:rPr>
        <w:t>и</w:t>
      </w:r>
      <w:r>
        <w:rPr>
          <w:color w:val="000009"/>
          <w:spacing w:val="-8"/>
        </w:rPr>
        <w:t xml:space="preserve"> </w:t>
      </w:r>
      <w:r>
        <w:rPr>
          <w:color w:val="000009"/>
        </w:rPr>
        <w:t>применение</w:t>
      </w:r>
      <w:r>
        <w:rPr>
          <w:color w:val="000009"/>
          <w:spacing w:val="-5"/>
        </w:rPr>
        <w:t xml:space="preserve"> </w:t>
      </w:r>
      <w:r>
        <w:rPr>
          <w:color w:val="000009"/>
        </w:rPr>
        <w:t>переместительного</w:t>
      </w:r>
      <w:r>
        <w:rPr>
          <w:color w:val="000009"/>
          <w:spacing w:val="-4"/>
        </w:rPr>
        <w:t xml:space="preserve"> </w:t>
      </w:r>
      <w:r>
        <w:rPr>
          <w:color w:val="000009"/>
        </w:rPr>
        <w:t>свойство</w:t>
      </w:r>
      <w:r>
        <w:rPr>
          <w:color w:val="000009"/>
          <w:spacing w:val="-4"/>
        </w:rPr>
        <w:t xml:space="preserve"> </w:t>
      </w:r>
      <w:r>
        <w:rPr>
          <w:color w:val="000009"/>
        </w:rPr>
        <w:t>сложения</w:t>
      </w:r>
      <w:r>
        <w:rPr>
          <w:color w:val="000009"/>
          <w:spacing w:val="-5"/>
        </w:rPr>
        <w:t xml:space="preserve"> </w:t>
      </w:r>
      <w:r>
        <w:rPr>
          <w:color w:val="000009"/>
        </w:rPr>
        <w:t>и</w:t>
      </w:r>
      <w:r>
        <w:rPr>
          <w:color w:val="000009"/>
          <w:spacing w:val="-5"/>
        </w:rPr>
        <w:t xml:space="preserve"> </w:t>
      </w:r>
      <w:r>
        <w:rPr>
          <w:color w:val="000009"/>
        </w:rPr>
        <w:t>умножения; выполнение</w:t>
      </w:r>
      <w:r>
        <w:rPr>
          <w:color w:val="000009"/>
          <w:spacing w:val="-18"/>
        </w:rPr>
        <w:t xml:space="preserve"> </w:t>
      </w:r>
      <w:r>
        <w:rPr>
          <w:color w:val="000009"/>
        </w:rPr>
        <w:t>устных</w:t>
      </w:r>
      <w:r>
        <w:rPr>
          <w:color w:val="000009"/>
          <w:spacing w:val="-21"/>
        </w:rPr>
        <w:t xml:space="preserve"> </w:t>
      </w:r>
      <w:r>
        <w:rPr>
          <w:color w:val="000009"/>
        </w:rPr>
        <w:t>и</w:t>
      </w:r>
      <w:r>
        <w:rPr>
          <w:color w:val="000009"/>
          <w:spacing w:val="-17"/>
        </w:rPr>
        <w:t xml:space="preserve"> </w:t>
      </w:r>
      <w:r>
        <w:rPr>
          <w:color w:val="000009"/>
        </w:rPr>
        <w:t>письменных</w:t>
      </w:r>
      <w:r>
        <w:rPr>
          <w:color w:val="000009"/>
          <w:spacing w:val="-18"/>
        </w:rPr>
        <w:t xml:space="preserve"> </w:t>
      </w:r>
      <w:r>
        <w:rPr>
          <w:color w:val="000009"/>
        </w:rPr>
        <w:t>действий</w:t>
      </w:r>
      <w:r>
        <w:rPr>
          <w:color w:val="000009"/>
          <w:spacing w:val="-17"/>
        </w:rPr>
        <w:t xml:space="preserve"> </w:t>
      </w:r>
      <w:r>
        <w:rPr>
          <w:color w:val="000009"/>
        </w:rPr>
        <w:t>сложения</w:t>
      </w:r>
      <w:r>
        <w:rPr>
          <w:color w:val="000009"/>
          <w:spacing w:val="-17"/>
        </w:rPr>
        <w:t xml:space="preserve"> </w:t>
      </w:r>
      <w:r>
        <w:rPr>
          <w:color w:val="000009"/>
        </w:rPr>
        <w:t>и</w:t>
      </w:r>
      <w:r>
        <w:rPr>
          <w:color w:val="000009"/>
          <w:spacing w:val="-12"/>
        </w:rPr>
        <w:t xml:space="preserve"> </w:t>
      </w:r>
      <w:r>
        <w:rPr>
          <w:color w:val="000009"/>
        </w:rPr>
        <w:t>вычитания</w:t>
      </w:r>
      <w:r>
        <w:rPr>
          <w:color w:val="000009"/>
          <w:spacing w:val="-12"/>
        </w:rPr>
        <w:t xml:space="preserve"> </w:t>
      </w:r>
      <w:r>
        <w:rPr>
          <w:color w:val="000009"/>
        </w:rPr>
        <w:t>чисел</w:t>
      </w:r>
      <w:r>
        <w:rPr>
          <w:color w:val="000009"/>
          <w:spacing w:val="-15"/>
        </w:rPr>
        <w:t xml:space="preserve"> </w:t>
      </w:r>
      <w:r>
        <w:rPr>
          <w:color w:val="000009"/>
          <w:spacing w:val="-10"/>
        </w:rPr>
        <w:t>в</w:t>
      </w:r>
    </w:p>
    <w:p w:rsidR="008F77FF" w:rsidRDefault="00557D75">
      <w:pPr>
        <w:pStyle w:val="a3"/>
        <w:ind w:firstLine="0"/>
        <w:jc w:val="left"/>
      </w:pPr>
      <w:r>
        <w:rPr>
          <w:color w:val="000009"/>
          <w:spacing w:val="-7"/>
        </w:rPr>
        <w:t>пределах</w:t>
      </w:r>
      <w:r>
        <w:rPr>
          <w:color w:val="000009"/>
          <w:spacing w:val="5"/>
        </w:rPr>
        <w:t xml:space="preserve"> </w:t>
      </w:r>
      <w:r>
        <w:rPr>
          <w:color w:val="000009"/>
          <w:spacing w:val="-4"/>
        </w:rPr>
        <w:t>100;</w:t>
      </w:r>
    </w:p>
    <w:p w:rsidR="008F77FF" w:rsidRDefault="00557D75">
      <w:pPr>
        <w:pStyle w:val="a3"/>
        <w:spacing w:before="137" w:line="362" w:lineRule="auto"/>
        <w:ind w:right="387"/>
      </w:pPr>
      <w:r>
        <w:rPr>
          <w:color w:val="000009"/>
        </w:rPr>
        <w:t xml:space="preserve">знание единиц (мер) измерения стоимости, длины, массы, времени и их </w:t>
      </w:r>
      <w:r>
        <w:rPr>
          <w:color w:val="000009"/>
          <w:spacing w:val="-2"/>
        </w:rPr>
        <w:t>соотношения;</w:t>
      </w:r>
    </w:p>
    <w:p w:rsidR="008F77FF" w:rsidRDefault="00557D75">
      <w:pPr>
        <w:pStyle w:val="a3"/>
        <w:spacing w:line="362" w:lineRule="auto"/>
        <w:ind w:right="359"/>
      </w:pPr>
      <w:r>
        <w:rPr>
          <w:color w:val="000009"/>
        </w:rPr>
        <w:t xml:space="preserve">различение чисел, полученных при счете и измерении, запись чисел, полученных при измерении двумя мерами (с полным набором знаков в мелких </w:t>
      </w:r>
      <w:r>
        <w:rPr>
          <w:color w:val="000009"/>
          <w:spacing w:val="-2"/>
        </w:rPr>
        <w:t>мерах);</w:t>
      </w:r>
    </w:p>
    <w:p w:rsidR="008F77FF" w:rsidRDefault="00557D75">
      <w:pPr>
        <w:pStyle w:val="a3"/>
        <w:spacing w:before="1"/>
        <w:ind w:left="1707" w:firstLine="0"/>
      </w:pPr>
      <w:r>
        <w:rPr>
          <w:color w:val="000009"/>
        </w:rPr>
        <w:t>знание</w:t>
      </w:r>
      <w:r>
        <w:rPr>
          <w:color w:val="000009"/>
          <w:spacing w:val="30"/>
        </w:rPr>
        <w:t xml:space="preserve"> </w:t>
      </w:r>
      <w:r>
        <w:rPr>
          <w:color w:val="000009"/>
        </w:rPr>
        <w:t>порядка</w:t>
      </w:r>
      <w:r>
        <w:rPr>
          <w:color w:val="000009"/>
          <w:spacing w:val="38"/>
        </w:rPr>
        <w:t xml:space="preserve"> </w:t>
      </w:r>
      <w:r>
        <w:rPr>
          <w:color w:val="000009"/>
        </w:rPr>
        <w:t>месяцев</w:t>
      </w:r>
      <w:r>
        <w:rPr>
          <w:color w:val="000009"/>
          <w:spacing w:val="36"/>
        </w:rPr>
        <w:t xml:space="preserve"> </w:t>
      </w:r>
      <w:r>
        <w:rPr>
          <w:color w:val="000009"/>
        </w:rPr>
        <w:t>в</w:t>
      </w:r>
      <w:r>
        <w:rPr>
          <w:color w:val="000009"/>
          <w:spacing w:val="34"/>
        </w:rPr>
        <w:t xml:space="preserve"> </w:t>
      </w:r>
      <w:r>
        <w:rPr>
          <w:color w:val="000009"/>
        </w:rPr>
        <w:t>году,</w:t>
      </w:r>
      <w:r>
        <w:rPr>
          <w:color w:val="000009"/>
          <w:spacing w:val="35"/>
        </w:rPr>
        <w:t xml:space="preserve"> </w:t>
      </w:r>
      <w:r>
        <w:rPr>
          <w:color w:val="000009"/>
        </w:rPr>
        <w:t>номеров</w:t>
      </w:r>
      <w:r>
        <w:rPr>
          <w:color w:val="000009"/>
          <w:spacing w:val="37"/>
        </w:rPr>
        <w:t xml:space="preserve"> </w:t>
      </w:r>
      <w:r>
        <w:rPr>
          <w:color w:val="000009"/>
        </w:rPr>
        <w:t>месяцев</w:t>
      </w:r>
      <w:r>
        <w:rPr>
          <w:color w:val="000009"/>
          <w:spacing w:val="32"/>
        </w:rPr>
        <w:t xml:space="preserve"> </w:t>
      </w:r>
      <w:r>
        <w:rPr>
          <w:color w:val="000009"/>
        </w:rPr>
        <w:t>от</w:t>
      </w:r>
      <w:r>
        <w:rPr>
          <w:color w:val="000009"/>
          <w:spacing w:val="31"/>
        </w:rPr>
        <w:t xml:space="preserve"> </w:t>
      </w:r>
      <w:r>
        <w:rPr>
          <w:color w:val="000009"/>
        </w:rPr>
        <w:t>начала</w:t>
      </w:r>
      <w:r>
        <w:rPr>
          <w:color w:val="000009"/>
          <w:spacing w:val="37"/>
        </w:rPr>
        <w:t xml:space="preserve"> </w:t>
      </w:r>
      <w:r>
        <w:rPr>
          <w:color w:val="000009"/>
        </w:rPr>
        <w:t>года;</w:t>
      </w:r>
      <w:r>
        <w:rPr>
          <w:color w:val="000009"/>
          <w:spacing w:val="36"/>
        </w:rPr>
        <w:t xml:space="preserve"> </w:t>
      </w:r>
      <w:r>
        <w:rPr>
          <w:color w:val="000009"/>
          <w:spacing w:val="-2"/>
        </w:rPr>
        <w:t>умение</w:t>
      </w:r>
    </w:p>
    <w:p w:rsidR="008F77FF" w:rsidRDefault="008F77FF">
      <w:pPr>
        <w:sectPr w:rsidR="008F77FF">
          <w:pgSz w:w="11930" w:h="16860"/>
          <w:pgMar w:top="1080" w:right="480" w:bottom="1200" w:left="280" w:header="0" w:footer="953" w:gutter="0"/>
          <w:cols w:space="720"/>
        </w:sectPr>
      </w:pPr>
    </w:p>
    <w:p w:rsidR="008F77FF" w:rsidRDefault="00557D75">
      <w:pPr>
        <w:pStyle w:val="a3"/>
        <w:spacing w:before="73" w:line="362" w:lineRule="auto"/>
        <w:ind w:right="349" w:firstLine="0"/>
      </w:pPr>
      <w:r>
        <w:rPr>
          <w:color w:val="000009"/>
        </w:rPr>
        <w:t>пользоваться календарем для установления порядка месяцев в году; знание количества суток в месяцах;</w:t>
      </w:r>
    </w:p>
    <w:p w:rsidR="008F77FF" w:rsidRDefault="00557D75">
      <w:pPr>
        <w:pStyle w:val="a3"/>
        <w:spacing w:before="1" w:line="364" w:lineRule="auto"/>
        <w:ind w:left="1707" w:right="390" w:firstLine="0"/>
      </w:pPr>
      <w:r>
        <w:rPr>
          <w:color w:val="000009"/>
        </w:rPr>
        <w:t>определение времени по часам тремя способами с точностью до 1 мин; решение, составление, иллюстрирование всех изученных простых</w:t>
      </w:r>
    </w:p>
    <w:p w:rsidR="008F77FF" w:rsidRDefault="00557D75">
      <w:pPr>
        <w:pStyle w:val="a3"/>
        <w:spacing w:line="318" w:lineRule="exact"/>
        <w:ind w:firstLine="0"/>
      </w:pPr>
      <w:r>
        <w:rPr>
          <w:color w:val="000009"/>
          <w:w w:val="90"/>
        </w:rPr>
        <w:t>арифметических</w:t>
      </w:r>
      <w:r>
        <w:rPr>
          <w:color w:val="000009"/>
          <w:spacing w:val="50"/>
          <w:w w:val="150"/>
        </w:rPr>
        <w:t xml:space="preserve"> </w:t>
      </w:r>
      <w:r>
        <w:rPr>
          <w:color w:val="000009"/>
          <w:spacing w:val="-2"/>
        </w:rPr>
        <w:t>задач;</w:t>
      </w:r>
    </w:p>
    <w:p w:rsidR="008F77FF" w:rsidRDefault="00557D75">
      <w:pPr>
        <w:pStyle w:val="a3"/>
        <w:spacing w:before="122" w:line="362" w:lineRule="auto"/>
        <w:ind w:right="357"/>
      </w:pPr>
      <w:r>
        <w:rPr>
          <w:color w:val="000009"/>
        </w:rPr>
        <w:t>краткая запись, моделирование содержания, решение составных арифметических задач в два действия;</w:t>
      </w:r>
    </w:p>
    <w:p w:rsidR="008F77FF" w:rsidRDefault="00557D75">
      <w:pPr>
        <w:pStyle w:val="a3"/>
        <w:spacing w:before="52" w:line="362" w:lineRule="auto"/>
        <w:ind w:right="392"/>
      </w:pPr>
      <w:r>
        <w:rPr>
          <w:color w:val="000009"/>
        </w:rPr>
        <w:t>различение замкнутых, незамкнутых кривых, ломаных линий; вычисление длины ломаной;</w:t>
      </w:r>
    </w:p>
    <w:p w:rsidR="008F77FF" w:rsidRDefault="00557D75">
      <w:pPr>
        <w:pStyle w:val="a3"/>
        <w:spacing w:line="360" w:lineRule="auto"/>
        <w:ind w:right="364"/>
      </w:pPr>
      <w:r>
        <w:rPr>
          <w:color w:val="000009"/>
        </w:rPr>
        <w:t>узнавание,</w:t>
      </w:r>
      <w:r>
        <w:rPr>
          <w:color w:val="000009"/>
          <w:spacing w:val="-11"/>
        </w:rPr>
        <w:t xml:space="preserve"> </w:t>
      </w:r>
      <w:r>
        <w:rPr>
          <w:color w:val="000009"/>
        </w:rPr>
        <w:t>называние,</w:t>
      </w:r>
      <w:r>
        <w:rPr>
          <w:color w:val="000009"/>
          <w:spacing w:val="-8"/>
        </w:rPr>
        <w:t xml:space="preserve"> </w:t>
      </w:r>
      <w:r>
        <w:rPr>
          <w:color w:val="000009"/>
        </w:rPr>
        <w:t>вычерчивание,</w:t>
      </w:r>
      <w:r>
        <w:rPr>
          <w:color w:val="000009"/>
          <w:spacing w:val="-11"/>
        </w:rPr>
        <w:t xml:space="preserve"> </w:t>
      </w:r>
      <w:r>
        <w:rPr>
          <w:color w:val="000009"/>
        </w:rPr>
        <w:t>моделирование</w:t>
      </w:r>
      <w:r>
        <w:rPr>
          <w:color w:val="000009"/>
          <w:spacing w:val="-5"/>
        </w:rPr>
        <w:t xml:space="preserve"> </w:t>
      </w:r>
      <w:r>
        <w:rPr>
          <w:color w:val="000009"/>
        </w:rPr>
        <w:t>взаимного</w:t>
      </w:r>
      <w:r>
        <w:rPr>
          <w:color w:val="000009"/>
          <w:spacing w:val="-11"/>
        </w:rPr>
        <w:t xml:space="preserve"> </w:t>
      </w:r>
      <w:r>
        <w:rPr>
          <w:color w:val="000009"/>
        </w:rPr>
        <w:t>положения двух</w:t>
      </w:r>
      <w:r>
        <w:rPr>
          <w:color w:val="000009"/>
          <w:spacing w:val="-5"/>
        </w:rPr>
        <w:t xml:space="preserve"> </w:t>
      </w:r>
      <w:r>
        <w:rPr>
          <w:color w:val="000009"/>
        </w:rPr>
        <w:t>прямых</w:t>
      </w:r>
      <w:r>
        <w:rPr>
          <w:color w:val="000009"/>
          <w:spacing w:val="-17"/>
        </w:rPr>
        <w:t xml:space="preserve"> </w:t>
      </w:r>
      <w:r>
        <w:rPr>
          <w:color w:val="000009"/>
        </w:rPr>
        <w:t>и</w:t>
      </w:r>
      <w:r>
        <w:rPr>
          <w:color w:val="000009"/>
          <w:spacing w:val="-6"/>
        </w:rPr>
        <w:t xml:space="preserve"> </w:t>
      </w:r>
      <w:r>
        <w:rPr>
          <w:color w:val="000009"/>
        </w:rPr>
        <w:t>кривых</w:t>
      </w:r>
      <w:r>
        <w:rPr>
          <w:color w:val="000009"/>
          <w:spacing w:val="-9"/>
        </w:rPr>
        <w:t xml:space="preserve"> </w:t>
      </w:r>
      <w:r>
        <w:rPr>
          <w:color w:val="000009"/>
        </w:rPr>
        <w:t>линий,</w:t>
      </w:r>
      <w:r>
        <w:rPr>
          <w:color w:val="000009"/>
          <w:spacing w:val="-1"/>
        </w:rPr>
        <w:t xml:space="preserve"> </w:t>
      </w:r>
      <w:r>
        <w:rPr>
          <w:color w:val="000009"/>
        </w:rPr>
        <w:t>многоугольников,</w:t>
      </w:r>
      <w:r>
        <w:rPr>
          <w:color w:val="000009"/>
          <w:spacing w:val="-2"/>
        </w:rPr>
        <w:t xml:space="preserve"> </w:t>
      </w:r>
      <w:r>
        <w:rPr>
          <w:color w:val="000009"/>
        </w:rPr>
        <w:t>окружностей;</w:t>
      </w:r>
      <w:r>
        <w:rPr>
          <w:color w:val="000009"/>
          <w:spacing w:val="-5"/>
        </w:rPr>
        <w:t xml:space="preserve"> </w:t>
      </w:r>
      <w:r>
        <w:rPr>
          <w:color w:val="000009"/>
        </w:rPr>
        <w:t>нахождение</w:t>
      </w:r>
      <w:r>
        <w:rPr>
          <w:color w:val="000009"/>
          <w:spacing w:val="-1"/>
        </w:rPr>
        <w:t xml:space="preserve"> </w:t>
      </w:r>
      <w:r>
        <w:rPr>
          <w:color w:val="000009"/>
        </w:rPr>
        <w:t xml:space="preserve">точки </w:t>
      </w:r>
      <w:r>
        <w:rPr>
          <w:color w:val="000009"/>
          <w:spacing w:val="-2"/>
        </w:rPr>
        <w:t>пересечения;</w:t>
      </w:r>
    </w:p>
    <w:p w:rsidR="008F77FF" w:rsidRDefault="00557D75">
      <w:pPr>
        <w:pStyle w:val="a3"/>
        <w:spacing w:line="360" w:lineRule="auto"/>
        <w:ind w:right="354"/>
      </w:pPr>
      <w:r>
        <w:rPr>
          <w:color w:val="000009"/>
        </w:rPr>
        <w:t>знание названий элементов четырехугольников, вычерчивание прямоугольника (квадрата) с помощью чертежного треугольника на нелинованной бумаге;</w:t>
      </w:r>
    </w:p>
    <w:p w:rsidR="008F77FF" w:rsidRDefault="00557D75">
      <w:pPr>
        <w:pStyle w:val="a3"/>
        <w:spacing w:line="295" w:lineRule="auto"/>
        <w:ind w:right="416"/>
      </w:pPr>
      <w:r>
        <w:rPr>
          <w:color w:val="000009"/>
        </w:rPr>
        <w:t xml:space="preserve">вычерчивание окружности разных радиусов, различение окружности и </w:t>
      </w:r>
      <w:r>
        <w:rPr>
          <w:color w:val="000009"/>
          <w:spacing w:val="-2"/>
        </w:rPr>
        <w:t>круга.</w:t>
      </w:r>
    </w:p>
    <w:p w:rsidR="008F77FF" w:rsidRDefault="00557D75">
      <w:pPr>
        <w:pStyle w:val="3"/>
        <w:spacing w:before="110"/>
      </w:pPr>
      <w:r>
        <w:rPr>
          <w:spacing w:val="-2"/>
        </w:rPr>
        <w:t>Мир</w:t>
      </w:r>
      <w:r>
        <w:rPr>
          <w:spacing w:val="-15"/>
        </w:rPr>
        <w:t xml:space="preserve"> </w:t>
      </w:r>
      <w:r>
        <w:rPr>
          <w:spacing w:val="-2"/>
        </w:rPr>
        <w:t>природы</w:t>
      </w:r>
      <w:r>
        <w:rPr>
          <w:spacing w:val="-16"/>
        </w:rPr>
        <w:t xml:space="preserve"> </w:t>
      </w:r>
      <w:r>
        <w:rPr>
          <w:spacing w:val="-2"/>
        </w:rPr>
        <w:t>и</w:t>
      </w:r>
      <w:r>
        <w:rPr>
          <w:spacing w:val="-16"/>
        </w:rPr>
        <w:t xml:space="preserve"> </w:t>
      </w:r>
      <w:r>
        <w:rPr>
          <w:spacing w:val="-2"/>
        </w:rPr>
        <w:t>человека</w:t>
      </w:r>
    </w:p>
    <w:p w:rsidR="008F77FF" w:rsidRDefault="00557D75">
      <w:pPr>
        <w:pStyle w:val="a3"/>
        <w:spacing w:before="139"/>
        <w:ind w:left="1707" w:firstLine="0"/>
        <w:jc w:val="left"/>
      </w:pPr>
      <w:r>
        <w:rPr>
          <w:spacing w:val="-4"/>
          <w:u w:val="single"/>
        </w:rPr>
        <w:t>Минимальный</w:t>
      </w:r>
      <w:r>
        <w:rPr>
          <w:spacing w:val="1"/>
          <w:u w:val="single"/>
        </w:rPr>
        <w:t xml:space="preserve"> </w:t>
      </w:r>
      <w:r>
        <w:rPr>
          <w:spacing w:val="-2"/>
          <w:u w:val="single"/>
        </w:rPr>
        <w:t>уровень:</w:t>
      </w:r>
    </w:p>
    <w:p w:rsidR="008F77FF" w:rsidRDefault="00557D75">
      <w:pPr>
        <w:pStyle w:val="a3"/>
        <w:spacing w:before="155"/>
        <w:ind w:left="1707" w:firstLine="0"/>
        <w:jc w:val="left"/>
      </w:pPr>
      <w:r>
        <w:rPr>
          <w:spacing w:val="-6"/>
        </w:rPr>
        <w:t>представления</w:t>
      </w:r>
      <w:r>
        <w:rPr>
          <w:spacing w:val="-1"/>
        </w:rPr>
        <w:t xml:space="preserve"> </w:t>
      </w:r>
      <w:r>
        <w:rPr>
          <w:spacing w:val="-6"/>
        </w:rPr>
        <w:t>о</w:t>
      </w:r>
      <w:r>
        <w:rPr>
          <w:spacing w:val="2"/>
        </w:rPr>
        <w:t xml:space="preserve"> </w:t>
      </w:r>
      <w:r>
        <w:rPr>
          <w:spacing w:val="-6"/>
        </w:rPr>
        <w:t>назначении</w:t>
      </w:r>
      <w:r>
        <w:rPr>
          <w:spacing w:val="9"/>
        </w:rPr>
        <w:t xml:space="preserve"> </w:t>
      </w:r>
      <w:r>
        <w:rPr>
          <w:spacing w:val="-6"/>
        </w:rPr>
        <w:t>объектов</w:t>
      </w:r>
      <w:r>
        <w:t xml:space="preserve"> </w:t>
      </w:r>
      <w:r>
        <w:rPr>
          <w:spacing w:val="-6"/>
        </w:rPr>
        <w:t>изучения;</w:t>
      </w:r>
    </w:p>
    <w:p w:rsidR="008F77FF" w:rsidRDefault="00557D75">
      <w:pPr>
        <w:pStyle w:val="a3"/>
        <w:tabs>
          <w:tab w:val="left" w:pos="3248"/>
          <w:tab w:val="left" w:pos="3745"/>
          <w:tab w:val="left" w:pos="5329"/>
          <w:tab w:val="left" w:pos="6964"/>
          <w:tab w:val="left" w:pos="8370"/>
          <w:tab w:val="left" w:pos="8990"/>
        </w:tabs>
        <w:spacing w:before="168" w:line="355" w:lineRule="auto"/>
        <w:ind w:right="400"/>
        <w:jc w:val="left"/>
      </w:pPr>
      <w:r>
        <w:rPr>
          <w:spacing w:val="-2"/>
        </w:rPr>
        <w:t>узнавание</w:t>
      </w:r>
      <w:r>
        <w:tab/>
      </w:r>
      <w:r>
        <w:rPr>
          <w:spacing w:val="-10"/>
        </w:rPr>
        <w:t>и</w:t>
      </w:r>
      <w:r>
        <w:tab/>
      </w:r>
      <w:r>
        <w:rPr>
          <w:spacing w:val="-2"/>
        </w:rPr>
        <w:t>называние</w:t>
      </w:r>
      <w:r>
        <w:tab/>
      </w:r>
      <w:r>
        <w:rPr>
          <w:spacing w:val="-2"/>
        </w:rPr>
        <w:t>изученных</w:t>
      </w:r>
      <w:r>
        <w:tab/>
      </w:r>
      <w:r>
        <w:rPr>
          <w:spacing w:val="-2"/>
        </w:rPr>
        <w:t>объектов</w:t>
      </w:r>
      <w:r>
        <w:tab/>
      </w:r>
      <w:r>
        <w:rPr>
          <w:spacing w:val="-6"/>
        </w:rPr>
        <w:t>на</w:t>
      </w:r>
      <w:r>
        <w:tab/>
      </w:r>
      <w:r>
        <w:rPr>
          <w:spacing w:val="-2"/>
        </w:rPr>
        <w:t>иллюстрациях, фотографиях;</w:t>
      </w:r>
    </w:p>
    <w:p w:rsidR="008F77FF" w:rsidRDefault="00557D75">
      <w:pPr>
        <w:pStyle w:val="a3"/>
        <w:spacing w:before="8" w:line="362" w:lineRule="auto"/>
        <w:ind w:right="660"/>
        <w:jc w:val="left"/>
      </w:pPr>
      <w:r>
        <w:t>отнесение</w:t>
      </w:r>
      <w:r>
        <w:rPr>
          <w:spacing w:val="-16"/>
        </w:rPr>
        <w:t xml:space="preserve"> </w:t>
      </w:r>
      <w:r>
        <w:t>изученных</w:t>
      </w:r>
      <w:r>
        <w:rPr>
          <w:spacing w:val="-14"/>
        </w:rPr>
        <w:t xml:space="preserve"> </w:t>
      </w:r>
      <w:r>
        <w:t>объектов</w:t>
      </w:r>
      <w:r>
        <w:rPr>
          <w:spacing w:val="-17"/>
        </w:rPr>
        <w:t xml:space="preserve"> </w:t>
      </w:r>
      <w:r>
        <w:t>к</w:t>
      </w:r>
      <w:r>
        <w:rPr>
          <w:spacing w:val="-18"/>
        </w:rPr>
        <w:t xml:space="preserve"> </w:t>
      </w:r>
      <w:r>
        <w:t>определенным</w:t>
      </w:r>
      <w:r>
        <w:rPr>
          <w:spacing w:val="-8"/>
        </w:rPr>
        <w:t xml:space="preserve"> </w:t>
      </w:r>
      <w:r>
        <w:t>группам</w:t>
      </w:r>
      <w:r>
        <w:rPr>
          <w:spacing w:val="-11"/>
        </w:rPr>
        <w:t xml:space="preserve"> </w:t>
      </w:r>
      <w:r>
        <w:t xml:space="preserve">(видо-родовые </w:t>
      </w:r>
      <w:r>
        <w:rPr>
          <w:spacing w:val="-2"/>
        </w:rPr>
        <w:t>понятия);</w:t>
      </w:r>
    </w:p>
    <w:p w:rsidR="008F77FF" w:rsidRDefault="00557D75">
      <w:pPr>
        <w:pStyle w:val="a3"/>
        <w:spacing w:before="2" w:line="362" w:lineRule="auto"/>
        <w:ind w:right="660"/>
        <w:jc w:val="left"/>
      </w:pPr>
      <w:r>
        <w:t>называние</w:t>
      </w:r>
      <w:r>
        <w:rPr>
          <w:spacing w:val="36"/>
        </w:rPr>
        <w:t xml:space="preserve"> </w:t>
      </w:r>
      <w:r>
        <w:t>сходных объектов, отнесенных</w:t>
      </w:r>
      <w:r>
        <w:rPr>
          <w:spacing w:val="38"/>
        </w:rPr>
        <w:t xml:space="preserve"> </w:t>
      </w:r>
      <w:r>
        <w:t>к одной</w:t>
      </w:r>
      <w:r>
        <w:rPr>
          <w:spacing w:val="37"/>
        </w:rPr>
        <w:t xml:space="preserve"> </w:t>
      </w:r>
      <w:r>
        <w:t>и</w:t>
      </w:r>
      <w:r>
        <w:rPr>
          <w:spacing w:val="36"/>
        </w:rPr>
        <w:t xml:space="preserve"> </w:t>
      </w:r>
      <w:r>
        <w:t>той же</w:t>
      </w:r>
      <w:r>
        <w:rPr>
          <w:spacing w:val="36"/>
        </w:rPr>
        <w:t xml:space="preserve"> </w:t>
      </w:r>
      <w:r>
        <w:t xml:space="preserve">изучаемой </w:t>
      </w:r>
      <w:r>
        <w:rPr>
          <w:spacing w:val="-2"/>
        </w:rPr>
        <w:t>группе;</w:t>
      </w:r>
    </w:p>
    <w:p w:rsidR="008F77FF" w:rsidRDefault="00557D75">
      <w:pPr>
        <w:pStyle w:val="a3"/>
        <w:tabs>
          <w:tab w:val="left" w:pos="3685"/>
          <w:tab w:val="left" w:pos="4208"/>
          <w:tab w:val="left" w:pos="6138"/>
          <w:tab w:val="left" w:pos="7482"/>
          <w:tab w:val="left" w:pos="9177"/>
          <w:tab w:val="left" w:pos="10646"/>
        </w:tabs>
        <w:spacing w:line="362" w:lineRule="auto"/>
        <w:ind w:right="379"/>
        <w:jc w:val="left"/>
      </w:pPr>
      <w:r>
        <w:rPr>
          <w:spacing w:val="-2"/>
        </w:rPr>
        <w:t>представления</w:t>
      </w:r>
      <w:r>
        <w:tab/>
      </w:r>
      <w:r>
        <w:rPr>
          <w:spacing w:val="-6"/>
        </w:rPr>
        <w:t>об</w:t>
      </w:r>
      <w:r>
        <w:tab/>
      </w:r>
      <w:r>
        <w:rPr>
          <w:spacing w:val="-2"/>
        </w:rPr>
        <w:t>элементарных</w:t>
      </w:r>
      <w:r>
        <w:tab/>
      </w:r>
      <w:r>
        <w:rPr>
          <w:spacing w:val="-2"/>
        </w:rPr>
        <w:t>правилах</w:t>
      </w:r>
      <w:r>
        <w:tab/>
      </w:r>
      <w:r>
        <w:rPr>
          <w:spacing w:val="-2"/>
        </w:rPr>
        <w:t>безопасного</w:t>
      </w:r>
      <w:r>
        <w:tab/>
      </w:r>
      <w:r>
        <w:rPr>
          <w:spacing w:val="-2"/>
        </w:rPr>
        <w:t>поведения</w:t>
      </w:r>
      <w:r>
        <w:tab/>
      </w:r>
      <w:r>
        <w:rPr>
          <w:spacing w:val="-10"/>
        </w:rPr>
        <w:t xml:space="preserve">в </w:t>
      </w:r>
      <w:r>
        <w:t>природе и обществе;</w:t>
      </w:r>
    </w:p>
    <w:p w:rsidR="008F77FF" w:rsidRDefault="00557D75">
      <w:pPr>
        <w:pStyle w:val="a3"/>
        <w:spacing w:line="355" w:lineRule="auto"/>
        <w:ind w:right="411"/>
        <w:jc w:val="left"/>
      </w:pPr>
      <w:r>
        <w:t>знание</w:t>
      </w:r>
      <w:r>
        <w:rPr>
          <w:spacing w:val="-4"/>
        </w:rPr>
        <w:t xml:space="preserve"> </w:t>
      </w:r>
      <w:r>
        <w:t>требований</w:t>
      </w:r>
      <w:r>
        <w:rPr>
          <w:spacing w:val="-7"/>
        </w:rPr>
        <w:t xml:space="preserve"> </w:t>
      </w:r>
      <w:r>
        <w:t>к</w:t>
      </w:r>
      <w:r>
        <w:rPr>
          <w:spacing w:val="-4"/>
        </w:rPr>
        <w:t xml:space="preserve"> </w:t>
      </w:r>
      <w:r>
        <w:t>режиму</w:t>
      </w:r>
      <w:r>
        <w:rPr>
          <w:spacing w:val="-8"/>
        </w:rPr>
        <w:t xml:space="preserve"> </w:t>
      </w:r>
      <w:r>
        <w:t>дня</w:t>
      </w:r>
      <w:r>
        <w:rPr>
          <w:spacing w:val="-4"/>
        </w:rPr>
        <w:t xml:space="preserve"> </w:t>
      </w:r>
      <w:r>
        <w:t>школьника</w:t>
      </w:r>
      <w:r>
        <w:rPr>
          <w:spacing w:val="-4"/>
        </w:rPr>
        <w:t xml:space="preserve"> </w:t>
      </w:r>
      <w:r>
        <w:t>и</w:t>
      </w:r>
      <w:r>
        <w:rPr>
          <w:spacing w:val="-4"/>
        </w:rPr>
        <w:t xml:space="preserve"> </w:t>
      </w:r>
      <w:r>
        <w:t>понимание</w:t>
      </w:r>
      <w:r>
        <w:rPr>
          <w:spacing w:val="-4"/>
        </w:rPr>
        <w:t xml:space="preserve"> </w:t>
      </w:r>
      <w:r>
        <w:t>необходимости его выполнения;</w:t>
      </w:r>
    </w:p>
    <w:p w:rsidR="008F77FF" w:rsidRDefault="008F77FF">
      <w:pPr>
        <w:spacing w:line="355" w:lineRule="auto"/>
        <w:sectPr w:rsidR="008F77FF">
          <w:pgSz w:w="11930" w:h="16860"/>
          <w:pgMar w:top="1080" w:right="480" w:bottom="1200" w:left="280" w:header="0" w:footer="953" w:gutter="0"/>
          <w:cols w:space="720"/>
        </w:sectPr>
      </w:pPr>
    </w:p>
    <w:p w:rsidR="008F77FF" w:rsidRDefault="00557D75">
      <w:pPr>
        <w:pStyle w:val="a3"/>
        <w:spacing w:before="73" w:line="362" w:lineRule="auto"/>
        <w:ind w:right="470"/>
      </w:pPr>
      <w:r>
        <w:t>знание</w:t>
      </w:r>
      <w:r>
        <w:rPr>
          <w:spacing w:val="-3"/>
        </w:rPr>
        <w:t xml:space="preserve"> </w:t>
      </w:r>
      <w:r>
        <w:t>основных</w:t>
      </w:r>
      <w:r>
        <w:rPr>
          <w:spacing w:val="-6"/>
        </w:rPr>
        <w:t xml:space="preserve"> </w:t>
      </w:r>
      <w:r>
        <w:t>правил</w:t>
      </w:r>
      <w:r>
        <w:rPr>
          <w:spacing w:val="-4"/>
        </w:rPr>
        <w:t xml:space="preserve"> </w:t>
      </w:r>
      <w:r>
        <w:t>личной</w:t>
      </w:r>
      <w:r>
        <w:rPr>
          <w:spacing w:val="-3"/>
        </w:rPr>
        <w:t xml:space="preserve"> </w:t>
      </w:r>
      <w:r>
        <w:t>гигиены</w:t>
      </w:r>
      <w:r>
        <w:rPr>
          <w:spacing w:val="-3"/>
        </w:rPr>
        <w:t xml:space="preserve"> </w:t>
      </w:r>
      <w:r>
        <w:t>и</w:t>
      </w:r>
      <w:r>
        <w:rPr>
          <w:spacing w:val="-3"/>
        </w:rPr>
        <w:t xml:space="preserve"> </w:t>
      </w:r>
      <w:r>
        <w:t>выполнение</w:t>
      </w:r>
      <w:r>
        <w:rPr>
          <w:spacing w:val="-3"/>
        </w:rPr>
        <w:t xml:space="preserve"> </w:t>
      </w:r>
      <w:r>
        <w:t>их</w:t>
      </w:r>
      <w:r>
        <w:rPr>
          <w:spacing w:val="-2"/>
        </w:rPr>
        <w:t xml:space="preserve"> </w:t>
      </w:r>
      <w:r>
        <w:t>в</w:t>
      </w:r>
      <w:r>
        <w:rPr>
          <w:spacing w:val="-4"/>
        </w:rPr>
        <w:t xml:space="preserve"> </w:t>
      </w:r>
      <w:r>
        <w:t xml:space="preserve">повседневной </w:t>
      </w:r>
      <w:r>
        <w:rPr>
          <w:spacing w:val="-2"/>
        </w:rPr>
        <w:t>жизни;</w:t>
      </w:r>
    </w:p>
    <w:p w:rsidR="008F77FF" w:rsidRDefault="00557D75">
      <w:pPr>
        <w:pStyle w:val="a3"/>
        <w:spacing w:before="1" w:line="364" w:lineRule="auto"/>
        <w:ind w:left="1707" w:right="388" w:firstLine="0"/>
      </w:pPr>
      <w:r>
        <w:t>ухаживание за комнатными растениями; кормление зимующих птиц; составление повествовательного или описательного рассказа из 3-5</w:t>
      </w:r>
    </w:p>
    <w:p w:rsidR="008F77FF" w:rsidRDefault="00557D75">
      <w:pPr>
        <w:pStyle w:val="a3"/>
        <w:spacing w:line="318" w:lineRule="exact"/>
        <w:ind w:firstLine="0"/>
      </w:pPr>
      <w:r>
        <w:rPr>
          <w:spacing w:val="-6"/>
        </w:rPr>
        <w:t>предложений</w:t>
      </w:r>
      <w:r>
        <w:rPr>
          <w:spacing w:val="9"/>
        </w:rPr>
        <w:t xml:space="preserve"> </w:t>
      </w:r>
      <w:r>
        <w:rPr>
          <w:spacing w:val="-6"/>
        </w:rPr>
        <w:t>об</w:t>
      </w:r>
      <w:r>
        <w:rPr>
          <w:spacing w:val="11"/>
        </w:rPr>
        <w:t xml:space="preserve"> </w:t>
      </w:r>
      <w:r>
        <w:rPr>
          <w:spacing w:val="-6"/>
        </w:rPr>
        <w:t>изученных</w:t>
      </w:r>
      <w:r>
        <w:rPr>
          <w:spacing w:val="-1"/>
        </w:rPr>
        <w:t xml:space="preserve"> </w:t>
      </w:r>
      <w:r>
        <w:rPr>
          <w:spacing w:val="-6"/>
        </w:rPr>
        <w:t>объектах</w:t>
      </w:r>
      <w:r>
        <w:rPr>
          <w:spacing w:val="-2"/>
        </w:rPr>
        <w:t xml:space="preserve"> </w:t>
      </w:r>
      <w:r>
        <w:rPr>
          <w:spacing w:val="-6"/>
        </w:rPr>
        <w:t>по</w:t>
      </w:r>
      <w:r>
        <w:rPr>
          <w:spacing w:val="14"/>
        </w:rPr>
        <w:t xml:space="preserve"> </w:t>
      </w:r>
      <w:r>
        <w:rPr>
          <w:spacing w:val="-6"/>
        </w:rPr>
        <w:t>предложенному</w:t>
      </w:r>
      <w:r>
        <w:rPr>
          <w:spacing w:val="1"/>
        </w:rPr>
        <w:t xml:space="preserve"> </w:t>
      </w:r>
      <w:r>
        <w:rPr>
          <w:spacing w:val="-6"/>
        </w:rPr>
        <w:t>плану;</w:t>
      </w:r>
    </w:p>
    <w:p w:rsidR="008F77FF" w:rsidRDefault="00557D75">
      <w:pPr>
        <w:pStyle w:val="a3"/>
        <w:spacing w:before="124" w:line="360" w:lineRule="auto"/>
        <w:ind w:right="371"/>
      </w:pPr>
      <w:r>
        <w:t>адекватное взаимодействие с изученными объектами окружающего мира в учебных ситуациях; адекватно поведение в классе, в школе, на улице в условиях реальной или смоделированной учителем ситуации.</w:t>
      </w:r>
    </w:p>
    <w:p w:rsidR="008F77FF" w:rsidRDefault="00557D75">
      <w:pPr>
        <w:pStyle w:val="a3"/>
        <w:spacing w:before="61"/>
        <w:ind w:left="1707" w:firstLine="0"/>
        <w:jc w:val="left"/>
      </w:pPr>
      <w:r>
        <w:rPr>
          <w:w w:val="90"/>
          <w:u w:val="single"/>
        </w:rPr>
        <w:t>Достаточный</w:t>
      </w:r>
      <w:r>
        <w:rPr>
          <w:spacing w:val="69"/>
          <w:u w:val="single"/>
        </w:rPr>
        <w:t xml:space="preserve"> </w:t>
      </w:r>
      <w:r>
        <w:rPr>
          <w:spacing w:val="-2"/>
          <w:u w:val="single"/>
        </w:rPr>
        <w:t>уровень:</w:t>
      </w:r>
    </w:p>
    <w:p w:rsidR="008F77FF" w:rsidRDefault="00557D75">
      <w:pPr>
        <w:pStyle w:val="a3"/>
        <w:spacing w:before="163" w:line="362" w:lineRule="auto"/>
        <w:jc w:val="left"/>
      </w:pPr>
      <w:r>
        <w:t>представления</w:t>
      </w:r>
      <w:r>
        <w:rPr>
          <w:spacing w:val="31"/>
        </w:rPr>
        <w:t xml:space="preserve"> </w:t>
      </w:r>
      <w:r>
        <w:t>о</w:t>
      </w:r>
      <w:r>
        <w:rPr>
          <w:spacing w:val="28"/>
        </w:rPr>
        <w:t xml:space="preserve"> </w:t>
      </w:r>
      <w:r>
        <w:t>взаимосвязях</w:t>
      </w:r>
      <w:r>
        <w:rPr>
          <w:spacing w:val="-2"/>
        </w:rPr>
        <w:t xml:space="preserve"> </w:t>
      </w:r>
      <w:r>
        <w:t>между</w:t>
      </w:r>
      <w:r>
        <w:rPr>
          <w:spacing w:val="-13"/>
        </w:rPr>
        <w:t xml:space="preserve"> </w:t>
      </w:r>
      <w:r>
        <w:t>изученными</w:t>
      </w:r>
      <w:r>
        <w:rPr>
          <w:spacing w:val="34"/>
        </w:rPr>
        <w:t xml:space="preserve"> </w:t>
      </w:r>
      <w:r>
        <w:t>объектами,</w:t>
      </w:r>
      <w:r>
        <w:rPr>
          <w:spacing w:val="33"/>
        </w:rPr>
        <w:t xml:space="preserve"> </w:t>
      </w:r>
      <w:r>
        <w:t>их</w:t>
      </w:r>
      <w:r>
        <w:rPr>
          <w:spacing w:val="-3"/>
        </w:rPr>
        <w:t xml:space="preserve"> </w:t>
      </w:r>
      <w:r>
        <w:t>месте</w:t>
      </w:r>
      <w:r>
        <w:rPr>
          <w:spacing w:val="31"/>
        </w:rPr>
        <w:t xml:space="preserve"> </w:t>
      </w:r>
      <w:r>
        <w:t>в окружающем мире;</w:t>
      </w:r>
    </w:p>
    <w:p w:rsidR="008F77FF" w:rsidRDefault="00557D75">
      <w:pPr>
        <w:pStyle w:val="a3"/>
        <w:tabs>
          <w:tab w:val="left" w:pos="3128"/>
          <w:tab w:val="left" w:pos="3505"/>
          <w:tab w:val="left" w:pos="4974"/>
          <w:tab w:val="left" w:pos="6484"/>
          <w:tab w:val="left" w:pos="7770"/>
          <w:tab w:val="left" w:pos="8126"/>
          <w:tab w:val="left" w:pos="9873"/>
          <w:tab w:val="left" w:pos="10646"/>
        </w:tabs>
        <w:spacing w:line="355" w:lineRule="auto"/>
        <w:ind w:right="379"/>
        <w:jc w:val="left"/>
      </w:pPr>
      <w:r>
        <w:rPr>
          <w:spacing w:val="-2"/>
        </w:rPr>
        <w:t>узнавание</w:t>
      </w:r>
      <w:r>
        <w:tab/>
      </w:r>
      <w:r>
        <w:rPr>
          <w:spacing w:val="-10"/>
        </w:rPr>
        <w:t>и</w:t>
      </w:r>
      <w:r>
        <w:tab/>
      </w:r>
      <w:r>
        <w:rPr>
          <w:spacing w:val="-2"/>
        </w:rPr>
        <w:t>называние</w:t>
      </w:r>
      <w:r>
        <w:tab/>
      </w:r>
      <w:r>
        <w:rPr>
          <w:spacing w:val="-2"/>
        </w:rPr>
        <w:t>изученных</w:t>
      </w:r>
      <w:r>
        <w:tab/>
      </w:r>
      <w:r>
        <w:rPr>
          <w:spacing w:val="-2"/>
        </w:rPr>
        <w:t>объектов</w:t>
      </w:r>
      <w:r>
        <w:tab/>
      </w:r>
      <w:r>
        <w:rPr>
          <w:spacing w:val="-10"/>
        </w:rPr>
        <w:t>в</w:t>
      </w:r>
      <w:r>
        <w:tab/>
      </w:r>
      <w:r>
        <w:rPr>
          <w:spacing w:val="-2"/>
        </w:rPr>
        <w:t>натуральном</w:t>
      </w:r>
      <w:r>
        <w:tab/>
      </w:r>
      <w:r>
        <w:rPr>
          <w:spacing w:val="-4"/>
        </w:rPr>
        <w:t>виде</w:t>
      </w:r>
      <w:r>
        <w:tab/>
      </w:r>
      <w:r>
        <w:rPr>
          <w:spacing w:val="-10"/>
        </w:rPr>
        <w:t xml:space="preserve">в </w:t>
      </w:r>
      <w:r>
        <w:t>естественных условиях;</w:t>
      </w:r>
    </w:p>
    <w:p w:rsidR="008F77FF" w:rsidRDefault="00557D75">
      <w:pPr>
        <w:pStyle w:val="a3"/>
        <w:tabs>
          <w:tab w:val="left" w:pos="3157"/>
          <w:tab w:val="left" w:pos="4686"/>
          <w:tab w:val="left" w:pos="5989"/>
          <w:tab w:val="left" w:pos="6364"/>
          <w:tab w:val="left" w:pos="8351"/>
          <w:tab w:val="left" w:pos="9581"/>
          <w:tab w:val="left" w:pos="9945"/>
        </w:tabs>
        <w:spacing w:before="2" w:line="355" w:lineRule="auto"/>
        <w:ind w:right="392"/>
        <w:jc w:val="left"/>
      </w:pPr>
      <w:r>
        <w:rPr>
          <w:spacing w:val="-2"/>
        </w:rPr>
        <w:t>отнесение</w:t>
      </w:r>
      <w:r>
        <w:tab/>
      </w:r>
      <w:r>
        <w:rPr>
          <w:spacing w:val="-2"/>
        </w:rPr>
        <w:t>изученных</w:t>
      </w:r>
      <w:r>
        <w:tab/>
      </w:r>
      <w:r>
        <w:rPr>
          <w:spacing w:val="-2"/>
        </w:rPr>
        <w:t>объектов</w:t>
      </w:r>
      <w:r>
        <w:tab/>
      </w:r>
      <w:r>
        <w:rPr>
          <w:spacing w:val="-10"/>
        </w:rPr>
        <w:t>к</w:t>
      </w:r>
      <w:r>
        <w:tab/>
      </w:r>
      <w:r>
        <w:rPr>
          <w:spacing w:val="-2"/>
        </w:rPr>
        <w:t>определенным</w:t>
      </w:r>
      <w:r>
        <w:tab/>
      </w:r>
      <w:r>
        <w:rPr>
          <w:spacing w:val="-2"/>
        </w:rPr>
        <w:t>группам</w:t>
      </w:r>
      <w:r>
        <w:tab/>
      </w:r>
      <w:r>
        <w:rPr>
          <w:spacing w:val="-10"/>
        </w:rPr>
        <w:t>с</w:t>
      </w:r>
      <w:r>
        <w:tab/>
      </w:r>
      <w:r>
        <w:rPr>
          <w:spacing w:val="-4"/>
        </w:rPr>
        <w:t xml:space="preserve">учетом </w:t>
      </w:r>
      <w:r>
        <w:t>различных оснований для классификации;</w:t>
      </w:r>
    </w:p>
    <w:p w:rsidR="008F77FF" w:rsidRDefault="00557D75">
      <w:pPr>
        <w:pStyle w:val="a3"/>
        <w:spacing w:before="7" w:line="360" w:lineRule="auto"/>
        <w:ind w:left="1707" w:right="1102" w:firstLine="0"/>
        <w:jc w:val="left"/>
      </w:pPr>
      <w:r>
        <w:rPr>
          <w:spacing w:val="-2"/>
        </w:rPr>
        <w:t>развернутая</w:t>
      </w:r>
      <w:r>
        <w:rPr>
          <w:spacing w:val="-5"/>
        </w:rPr>
        <w:t xml:space="preserve"> </w:t>
      </w:r>
      <w:r>
        <w:rPr>
          <w:spacing w:val="-2"/>
        </w:rPr>
        <w:t>характеристика своего</w:t>
      </w:r>
      <w:r>
        <w:rPr>
          <w:spacing w:val="-4"/>
        </w:rPr>
        <w:t xml:space="preserve"> </w:t>
      </w:r>
      <w:r>
        <w:rPr>
          <w:spacing w:val="-2"/>
        </w:rPr>
        <w:t>отношения к</w:t>
      </w:r>
      <w:r>
        <w:rPr>
          <w:spacing w:val="-9"/>
        </w:rPr>
        <w:t xml:space="preserve"> </w:t>
      </w:r>
      <w:r>
        <w:rPr>
          <w:spacing w:val="-2"/>
        </w:rPr>
        <w:t>изученным</w:t>
      </w:r>
      <w:r>
        <w:rPr>
          <w:spacing w:val="-10"/>
        </w:rPr>
        <w:t xml:space="preserve"> </w:t>
      </w:r>
      <w:r>
        <w:rPr>
          <w:spacing w:val="-2"/>
        </w:rPr>
        <w:t xml:space="preserve">объектам; </w:t>
      </w:r>
      <w:r>
        <w:t>знание отличительных существенных признаков групп объектов; знание правил гигиены органов чувств;</w:t>
      </w:r>
    </w:p>
    <w:p w:rsidR="008F77FF" w:rsidRDefault="00557D75">
      <w:pPr>
        <w:pStyle w:val="a3"/>
        <w:spacing w:before="73" w:line="362" w:lineRule="auto"/>
        <w:ind w:right="382"/>
      </w:pPr>
      <w:r>
        <w:t>знание некоторых правила безопасного поведения в природе и обществе с учетом возрастных особенностей;</w:t>
      </w:r>
    </w:p>
    <w:p w:rsidR="008F77FF" w:rsidRDefault="00557D75">
      <w:pPr>
        <w:pStyle w:val="a3"/>
        <w:spacing w:line="364" w:lineRule="auto"/>
        <w:ind w:right="387"/>
      </w:pPr>
      <w:r>
        <w:t>готовность к использованию полученных знаний при решении учебных, учебно-бытовых и учебно-трудовых задач.</w:t>
      </w:r>
    </w:p>
    <w:p w:rsidR="008F77FF" w:rsidRDefault="00557D75">
      <w:pPr>
        <w:pStyle w:val="a3"/>
        <w:spacing w:line="362" w:lineRule="auto"/>
        <w:ind w:right="376"/>
      </w:pPr>
      <w:r>
        <w:t>ответы на вопросы и постановка вопросов по содержанию изученного, проявление желания рассказать о предмете изучения или наблюдения, заинтересовавшем объекте;</w:t>
      </w:r>
    </w:p>
    <w:p w:rsidR="008F77FF" w:rsidRDefault="00557D75">
      <w:pPr>
        <w:pStyle w:val="a3"/>
        <w:spacing w:line="360" w:lineRule="auto"/>
        <w:ind w:right="363"/>
      </w:pPr>
      <w:r>
        <w:t>выполнение задания без текущего контроля учителя (при наличии предваряющего и итогового контроля), оценка своей работы и одноклассников, проявление к ней ценностного отношения, понимание замечаний, адекватное восприятие похвалы;</w:t>
      </w:r>
    </w:p>
    <w:p w:rsidR="008F77FF" w:rsidRDefault="008F77FF">
      <w:pPr>
        <w:spacing w:line="360" w:lineRule="auto"/>
        <w:sectPr w:rsidR="008F77FF">
          <w:pgSz w:w="11930" w:h="16860"/>
          <w:pgMar w:top="1080" w:right="480" w:bottom="1200" w:left="280" w:header="0" w:footer="953" w:gutter="0"/>
          <w:cols w:space="720"/>
        </w:sectPr>
      </w:pPr>
    </w:p>
    <w:p w:rsidR="008F77FF" w:rsidRDefault="00557D75">
      <w:pPr>
        <w:pStyle w:val="a3"/>
        <w:spacing w:before="73" w:line="360" w:lineRule="auto"/>
        <w:ind w:right="354"/>
      </w:pPr>
      <w:r>
        <w:t>проявление активности в организации совместной деятельности и ситуативном общении с детьми; адекватное взаимодействие с объектами окружающего мира;</w:t>
      </w:r>
    </w:p>
    <w:p w:rsidR="008F77FF" w:rsidRDefault="00557D75">
      <w:pPr>
        <w:pStyle w:val="a3"/>
        <w:spacing w:before="2" w:line="357" w:lineRule="auto"/>
        <w:ind w:left="1707" w:right="2315" w:firstLine="0"/>
      </w:pPr>
      <w:r>
        <w:t>соблюдение</w:t>
      </w:r>
      <w:r>
        <w:rPr>
          <w:spacing w:val="-8"/>
        </w:rPr>
        <w:t xml:space="preserve"> </w:t>
      </w:r>
      <w:r>
        <w:t>элементарных</w:t>
      </w:r>
      <w:r>
        <w:rPr>
          <w:spacing w:val="-7"/>
        </w:rPr>
        <w:t xml:space="preserve"> </w:t>
      </w:r>
      <w:r>
        <w:t>санитарно-гигиенических</w:t>
      </w:r>
      <w:r>
        <w:rPr>
          <w:spacing w:val="-7"/>
        </w:rPr>
        <w:t xml:space="preserve"> </w:t>
      </w:r>
      <w:r>
        <w:t>норм; выполнение доступных природоохранительных действий;</w:t>
      </w:r>
    </w:p>
    <w:p w:rsidR="008F77FF" w:rsidRDefault="00557D75">
      <w:pPr>
        <w:pStyle w:val="a3"/>
        <w:spacing w:line="355" w:lineRule="auto"/>
        <w:ind w:right="362"/>
      </w:pPr>
      <w:r>
        <w:t>готовность к использованию сформированных умений при решении учебных, учебно-бытовых и учебно-трудовых задач в объеме программы.</w:t>
      </w:r>
    </w:p>
    <w:p w:rsidR="008F77FF" w:rsidRDefault="00557D75">
      <w:pPr>
        <w:spacing w:before="5" w:line="364" w:lineRule="auto"/>
        <w:ind w:left="1707" w:right="4761"/>
        <w:jc w:val="both"/>
        <w:rPr>
          <w:sz w:val="28"/>
        </w:rPr>
      </w:pPr>
      <w:r>
        <w:rPr>
          <w:b/>
          <w:sz w:val="28"/>
        </w:rPr>
        <w:t>Изобразительное</w:t>
      </w:r>
      <w:r>
        <w:rPr>
          <w:b/>
          <w:spacing w:val="-8"/>
          <w:sz w:val="28"/>
        </w:rPr>
        <w:t xml:space="preserve"> </w:t>
      </w:r>
      <w:r>
        <w:rPr>
          <w:b/>
          <w:sz w:val="28"/>
        </w:rPr>
        <w:t>искусство</w:t>
      </w:r>
      <w:r>
        <w:rPr>
          <w:b/>
          <w:spacing w:val="-6"/>
          <w:sz w:val="28"/>
        </w:rPr>
        <w:t xml:space="preserve"> </w:t>
      </w:r>
      <w:r>
        <w:rPr>
          <w:sz w:val="28"/>
        </w:rPr>
        <w:t>(V</w:t>
      </w:r>
      <w:r>
        <w:rPr>
          <w:spacing w:val="-9"/>
          <w:sz w:val="28"/>
        </w:rPr>
        <w:t xml:space="preserve"> </w:t>
      </w:r>
      <w:r>
        <w:rPr>
          <w:sz w:val="28"/>
        </w:rPr>
        <w:t xml:space="preserve">класс) </w:t>
      </w:r>
      <w:r>
        <w:rPr>
          <w:sz w:val="28"/>
          <w:u w:val="single"/>
        </w:rPr>
        <w:t>Минимальный уровень:</w:t>
      </w:r>
    </w:p>
    <w:p w:rsidR="008F77FF" w:rsidRDefault="00557D75">
      <w:pPr>
        <w:pStyle w:val="a3"/>
        <w:spacing w:before="39" w:line="362" w:lineRule="auto"/>
        <w:ind w:right="354"/>
      </w:pPr>
      <w:r>
        <w:rPr>
          <w:color w:val="000009"/>
        </w:rPr>
        <w:t xml:space="preserve">знание </w:t>
      </w:r>
      <w:r>
        <w:t>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8F77FF" w:rsidRDefault="00557D75">
      <w:pPr>
        <w:pStyle w:val="a3"/>
        <w:spacing w:line="362" w:lineRule="auto"/>
        <w:ind w:right="372"/>
      </w:pPr>
      <w:r>
        <w:rPr>
          <w:color w:val="000009"/>
        </w:rPr>
        <w:t xml:space="preserve">знание </w:t>
      </w:r>
      <w:r>
        <w:t>элементарных правил композиции, цветоведения, передачи формы предмета и др.;</w:t>
      </w:r>
    </w:p>
    <w:p w:rsidR="008F77FF" w:rsidRDefault="00557D75">
      <w:pPr>
        <w:pStyle w:val="a3"/>
        <w:spacing w:line="319" w:lineRule="exact"/>
        <w:ind w:left="1748" w:firstLine="0"/>
      </w:pPr>
      <w:r>
        <w:rPr>
          <w:color w:val="000009"/>
        </w:rPr>
        <w:t>знание</w:t>
      </w:r>
      <w:r>
        <w:rPr>
          <w:color w:val="000009"/>
          <w:spacing w:val="-1"/>
        </w:rPr>
        <w:t xml:space="preserve"> </w:t>
      </w:r>
      <w:r>
        <w:t>некоторых</w:t>
      </w:r>
      <w:r>
        <w:rPr>
          <w:spacing w:val="61"/>
        </w:rPr>
        <w:t xml:space="preserve"> </w:t>
      </w:r>
      <w:r>
        <w:t>выразительных</w:t>
      </w:r>
      <w:r>
        <w:rPr>
          <w:spacing w:val="63"/>
        </w:rPr>
        <w:t xml:space="preserve"> </w:t>
      </w:r>
      <w:r>
        <w:t>средств</w:t>
      </w:r>
      <w:r>
        <w:rPr>
          <w:spacing w:val="67"/>
        </w:rPr>
        <w:t xml:space="preserve"> </w:t>
      </w:r>
      <w:r>
        <w:t>изобразительного</w:t>
      </w:r>
      <w:r>
        <w:rPr>
          <w:spacing w:val="73"/>
        </w:rPr>
        <w:t xml:space="preserve"> </w:t>
      </w:r>
      <w:r>
        <w:rPr>
          <w:spacing w:val="-2"/>
        </w:rPr>
        <w:t>искусства:</w:t>
      </w:r>
    </w:p>
    <w:p w:rsidR="008F77FF" w:rsidRDefault="00557D75">
      <w:pPr>
        <w:pStyle w:val="a3"/>
        <w:spacing w:before="145"/>
        <w:ind w:left="1004" w:firstLine="0"/>
      </w:pPr>
      <w:r>
        <w:t>«изобразительная</w:t>
      </w:r>
      <w:r>
        <w:rPr>
          <w:spacing w:val="56"/>
          <w:w w:val="150"/>
        </w:rPr>
        <w:t xml:space="preserve"> </w:t>
      </w:r>
      <w:r>
        <w:t>поверхность»,</w:t>
      </w:r>
      <w:r>
        <w:rPr>
          <w:spacing w:val="47"/>
        </w:rPr>
        <w:t xml:space="preserve">  </w:t>
      </w:r>
      <w:r>
        <w:t>«точка»,</w:t>
      </w:r>
      <w:r>
        <w:rPr>
          <w:spacing w:val="33"/>
        </w:rPr>
        <w:t xml:space="preserve">  </w:t>
      </w:r>
      <w:r>
        <w:t>«линия»,</w:t>
      </w:r>
      <w:r>
        <w:rPr>
          <w:spacing w:val="38"/>
        </w:rPr>
        <w:t xml:space="preserve">  </w:t>
      </w:r>
      <w:r>
        <w:t>«штриховка»,</w:t>
      </w:r>
      <w:r>
        <w:rPr>
          <w:spacing w:val="38"/>
        </w:rPr>
        <w:t xml:space="preserve">  </w:t>
      </w:r>
      <w:r>
        <w:rPr>
          <w:spacing w:val="-2"/>
        </w:rPr>
        <w:t>«пятно»,</w:t>
      </w:r>
    </w:p>
    <w:p w:rsidR="008F77FF" w:rsidRDefault="00557D75">
      <w:pPr>
        <w:pStyle w:val="a3"/>
        <w:spacing w:before="163"/>
        <w:ind w:firstLine="0"/>
        <w:jc w:val="left"/>
      </w:pPr>
      <w:r>
        <w:rPr>
          <w:spacing w:val="-2"/>
        </w:rPr>
        <w:t>«цвет»;</w:t>
      </w:r>
    </w:p>
    <w:p w:rsidR="008F77FF" w:rsidRDefault="00557D75">
      <w:pPr>
        <w:pStyle w:val="a3"/>
        <w:spacing w:before="160"/>
        <w:ind w:left="1707" w:firstLine="0"/>
        <w:jc w:val="left"/>
      </w:pPr>
      <w:r>
        <w:rPr>
          <w:spacing w:val="-6"/>
        </w:rPr>
        <w:t>пользование</w:t>
      </w:r>
      <w:r>
        <w:rPr>
          <w:spacing w:val="14"/>
        </w:rPr>
        <w:t xml:space="preserve"> </w:t>
      </w:r>
      <w:r>
        <w:rPr>
          <w:spacing w:val="-6"/>
        </w:rPr>
        <w:t>материалами</w:t>
      </w:r>
      <w:r>
        <w:rPr>
          <w:spacing w:val="7"/>
        </w:rPr>
        <w:t xml:space="preserve"> </w:t>
      </w:r>
      <w:r>
        <w:rPr>
          <w:spacing w:val="-6"/>
        </w:rPr>
        <w:t>для</w:t>
      </w:r>
      <w:r>
        <w:rPr>
          <w:spacing w:val="9"/>
        </w:rPr>
        <w:t xml:space="preserve"> </w:t>
      </w:r>
      <w:r>
        <w:rPr>
          <w:spacing w:val="-6"/>
        </w:rPr>
        <w:t>рисования,</w:t>
      </w:r>
      <w:r>
        <w:rPr>
          <w:spacing w:val="16"/>
        </w:rPr>
        <w:t xml:space="preserve"> </w:t>
      </w:r>
      <w:r>
        <w:rPr>
          <w:spacing w:val="-6"/>
        </w:rPr>
        <w:t>аппликации,</w:t>
      </w:r>
      <w:r>
        <w:rPr>
          <w:spacing w:val="14"/>
        </w:rPr>
        <w:t xml:space="preserve"> </w:t>
      </w:r>
      <w:r>
        <w:rPr>
          <w:spacing w:val="-6"/>
        </w:rPr>
        <w:t>лепки;</w:t>
      </w:r>
    </w:p>
    <w:p w:rsidR="008F77FF" w:rsidRDefault="00557D75">
      <w:pPr>
        <w:pStyle w:val="a3"/>
        <w:spacing w:before="160" w:line="362" w:lineRule="auto"/>
        <w:ind w:left="1707" w:firstLine="0"/>
        <w:jc w:val="left"/>
      </w:pPr>
      <w:r>
        <w:rPr>
          <w:color w:val="000009"/>
        </w:rPr>
        <w:t xml:space="preserve">знание </w:t>
      </w:r>
      <w:r>
        <w:t xml:space="preserve">названий предметов, подлежащих рисованию, лепке и аппликации; </w:t>
      </w:r>
      <w:r>
        <w:rPr>
          <w:color w:val="000009"/>
        </w:rPr>
        <w:t xml:space="preserve">знание </w:t>
      </w:r>
      <w:r>
        <w:t>названий некоторых народных и национальных</w:t>
      </w:r>
      <w:r>
        <w:rPr>
          <w:spacing w:val="40"/>
        </w:rPr>
        <w:t xml:space="preserve"> </w:t>
      </w:r>
      <w:r>
        <w:t>промыслов,</w:t>
      </w:r>
    </w:p>
    <w:p w:rsidR="008F77FF" w:rsidRDefault="00557D75">
      <w:pPr>
        <w:pStyle w:val="a3"/>
        <w:spacing w:before="3" w:line="292" w:lineRule="auto"/>
        <w:ind w:left="1707" w:right="411" w:hanging="711"/>
        <w:jc w:val="left"/>
      </w:pPr>
      <w:r>
        <w:t>изготавливающих игрушки: Дымково, Гжель, Городец, Каргополь и др.; организация</w:t>
      </w:r>
      <w:r>
        <w:rPr>
          <w:spacing w:val="80"/>
        </w:rPr>
        <w:t xml:space="preserve"> </w:t>
      </w:r>
      <w:r>
        <w:t>рабочего</w:t>
      </w:r>
      <w:r>
        <w:rPr>
          <w:spacing w:val="80"/>
        </w:rPr>
        <w:t xml:space="preserve"> </w:t>
      </w:r>
      <w:r>
        <w:t>места</w:t>
      </w:r>
      <w:r>
        <w:rPr>
          <w:spacing w:val="80"/>
        </w:rPr>
        <w:t xml:space="preserve"> </w:t>
      </w:r>
      <w:r>
        <w:t>в</w:t>
      </w:r>
      <w:r>
        <w:rPr>
          <w:spacing w:val="80"/>
        </w:rPr>
        <w:t xml:space="preserve"> </w:t>
      </w:r>
      <w:r>
        <w:t>зависимости</w:t>
      </w:r>
      <w:r>
        <w:rPr>
          <w:spacing w:val="80"/>
        </w:rPr>
        <w:t xml:space="preserve"> </w:t>
      </w:r>
      <w:r>
        <w:t>от</w:t>
      </w:r>
      <w:r>
        <w:rPr>
          <w:spacing w:val="80"/>
        </w:rPr>
        <w:t xml:space="preserve"> </w:t>
      </w:r>
      <w:r>
        <w:t>характера</w:t>
      </w:r>
      <w:r>
        <w:rPr>
          <w:spacing w:val="80"/>
        </w:rPr>
        <w:t xml:space="preserve"> </w:t>
      </w:r>
      <w:r>
        <w:t>выполняемой</w:t>
      </w:r>
    </w:p>
    <w:p w:rsidR="008F77FF" w:rsidRDefault="00557D75">
      <w:pPr>
        <w:pStyle w:val="a3"/>
        <w:spacing w:before="83"/>
        <w:ind w:firstLine="0"/>
        <w:jc w:val="left"/>
      </w:pPr>
      <w:r>
        <w:rPr>
          <w:spacing w:val="-2"/>
        </w:rPr>
        <w:t>работы;</w:t>
      </w:r>
    </w:p>
    <w:p w:rsidR="008F77FF" w:rsidRDefault="00557D75">
      <w:pPr>
        <w:pStyle w:val="a3"/>
        <w:spacing w:before="158" w:line="360" w:lineRule="auto"/>
        <w:ind w:right="357"/>
      </w:pPr>
      <w:r>
        <w:t>следование при выполнении работы инструкциям учителя;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8F77FF" w:rsidRDefault="00557D75">
      <w:pPr>
        <w:pStyle w:val="a3"/>
        <w:spacing w:before="5" w:line="355" w:lineRule="auto"/>
        <w:ind w:right="372"/>
      </w:pPr>
      <w:r>
        <w:t>владение некоторыми приемами лепки (раскатывание, сплющивание, отщипывание) и аппликации (вырезание и наклеивание);</w:t>
      </w:r>
    </w:p>
    <w:p w:rsidR="008F77FF" w:rsidRDefault="00557D75">
      <w:pPr>
        <w:pStyle w:val="a3"/>
        <w:spacing w:before="5"/>
        <w:ind w:left="1707" w:firstLine="0"/>
      </w:pPr>
      <w:r>
        <w:t>рисование</w:t>
      </w:r>
      <w:r>
        <w:rPr>
          <w:spacing w:val="7"/>
        </w:rPr>
        <w:t xml:space="preserve"> </w:t>
      </w:r>
      <w:r>
        <w:t>по</w:t>
      </w:r>
      <w:r>
        <w:rPr>
          <w:spacing w:val="10"/>
        </w:rPr>
        <w:t xml:space="preserve"> </w:t>
      </w:r>
      <w:r>
        <w:t>образцу</w:t>
      </w:r>
      <w:r>
        <w:rPr>
          <w:color w:val="FF0000"/>
        </w:rPr>
        <w:t>,</w:t>
      </w:r>
      <w:r>
        <w:rPr>
          <w:color w:val="FF0000"/>
          <w:spacing w:val="8"/>
        </w:rPr>
        <w:t xml:space="preserve"> </w:t>
      </w:r>
      <w:r>
        <w:t>с</w:t>
      </w:r>
      <w:r>
        <w:rPr>
          <w:spacing w:val="11"/>
        </w:rPr>
        <w:t xml:space="preserve"> </w:t>
      </w:r>
      <w:r>
        <w:t>натуры,</w:t>
      </w:r>
      <w:r>
        <w:rPr>
          <w:spacing w:val="9"/>
        </w:rPr>
        <w:t xml:space="preserve"> </w:t>
      </w:r>
      <w:r>
        <w:t>по</w:t>
      </w:r>
      <w:r>
        <w:rPr>
          <w:spacing w:val="10"/>
        </w:rPr>
        <w:t xml:space="preserve"> </w:t>
      </w:r>
      <w:r>
        <w:t>памяти,</w:t>
      </w:r>
      <w:r>
        <w:rPr>
          <w:spacing w:val="9"/>
        </w:rPr>
        <w:t xml:space="preserve"> </w:t>
      </w:r>
      <w:r>
        <w:t>представлению,</w:t>
      </w:r>
      <w:r>
        <w:rPr>
          <w:spacing w:val="9"/>
        </w:rPr>
        <w:t xml:space="preserve"> </w:t>
      </w:r>
      <w:r>
        <w:rPr>
          <w:spacing w:val="-2"/>
        </w:rPr>
        <w:t>воображению</w:t>
      </w:r>
    </w:p>
    <w:p w:rsidR="008F77FF" w:rsidRDefault="008F77FF">
      <w:pPr>
        <w:sectPr w:rsidR="008F77FF">
          <w:pgSz w:w="11930" w:h="16860"/>
          <w:pgMar w:top="1080" w:right="480" w:bottom="1200" w:left="280" w:header="0" w:footer="953" w:gutter="0"/>
          <w:cols w:space="720"/>
        </w:sectPr>
      </w:pPr>
    </w:p>
    <w:p w:rsidR="008F77FF" w:rsidRDefault="00557D75">
      <w:pPr>
        <w:pStyle w:val="a3"/>
        <w:spacing w:before="73" w:line="362" w:lineRule="auto"/>
        <w:ind w:firstLine="0"/>
        <w:jc w:val="left"/>
      </w:pPr>
      <w:r>
        <w:t>предметов</w:t>
      </w:r>
      <w:r>
        <w:rPr>
          <w:spacing w:val="40"/>
        </w:rPr>
        <w:t xml:space="preserve"> </w:t>
      </w:r>
      <w:r>
        <w:t>несложной</w:t>
      </w:r>
      <w:r>
        <w:rPr>
          <w:spacing w:val="40"/>
        </w:rPr>
        <w:t xml:space="preserve"> </w:t>
      </w:r>
      <w:r>
        <w:t>формы</w:t>
      </w:r>
      <w:r>
        <w:rPr>
          <w:spacing w:val="40"/>
        </w:rPr>
        <w:t xml:space="preserve"> </w:t>
      </w:r>
      <w:r>
        <w:t>и</w:t>
      </w:r>
      <w:r>
        <w:rPr>
          <w:spacing w:val="40"/>
        </w:rPr>
        <w:t xml:space="preserve"> </w:t>
      </w:r>
      <w:r>
        <w:t>конструкции;</w:t>
      </w:r>
      <w:r>
        <w:rPr>
          <w:spacing w:val="40"/>
        </w:rPr>
        <w:t xml:space="preserve"> </w:t>
      </w:r>
      <w:r>
        <w:t>передача</w:t>
      </w:r>
      <w:r>
        <w:rPr>
          <w:spacing w:val="40"/>
        </w:rPr>
        <w:t xml:space="preserve"> </w:t>
      </w:r>
      <w:r>
        <w:t>в</w:t>
      </w:r>
      <w:r>
        <w:rPr>
          <w:spacing w:val="40"/>
        </w:rPr>
        <w:t xml:space="preserve"> </w:t>
      </w:r>
      <w:r>
        <w:t>рисунке</w:t>
      </w:r>
      <w:r>
        <w:rPr>
          <w:spacing w:val="40"/>
        </w:rPr>
        <w:t xml:space="preserve"> </w:t>
      </w:r>
      <w:r>
        <w:t>содержания несложных произведений в соответствии с темой;</w:t>
      </w:r>
    </w:p>
    <w:p w:rsidR="008F77FF" w:rsidRDefault="00557D75">
      <w:pPr>
        <w:pStyle w:val="a3"/>
        <w:tabs>
          <w:tab w:val="left" w:pos="3449"/>
          <w:tab w:val="left" w:pos="4763"/>
          <w:tab w:val="left" w:pos="5924"/>
          <w:tab w:val="left" w:pos="7768"/>
          <w:tab w:val="left" w:pos="9072"/>
        </w:tabs>
        <w:spacing w:line="362" w:lineRule="auto"/>
        <w:ind w:right="384"/>
        <w:jc w:val="left"/>
      </w:pPr>
      <w:r>
        <w:rPr>
          <w:spacing w:val="-2"/>
        </w:rPr>
        <w:t>применение</w:t>
      </w:r>
      <w:r>
        <w:tab/>
      </w:r>
      <w:r>
        <w:rPr>
          <w:spacing w:val="-2"/>
        </w:rPr>
        <w:t>приемов</w:t>
      </w:r>
      <w:r>
        <w:tab/>
      </w:r>
      <w:r>
        <w:rPr>
          <w:spacing w:val="-2"/>
        </w:rPr>
        <w:t>работы</w:t>
      </w:r>
      <w:r>
        <w:tab/>
      </w:r>
      <w:r>
        <w:rPr>
          <w:spacing w:val="-2"/>
        </w:rPr>
        <w:t>карандашом,</w:t>
      </w:r>
      <w:r>
        <w:tab/>
      </w:r>
      <w:r>
        <w:rPr>
          <w:spacing w:val="-2"/>
        </w:rPr>
        <w:t>гуашью,</w:t>
      </w:r>
      <w:r>
        <w:tab/>
      </w:r>
      <w:r>
        <w:rPr>
          <w:spacing w:val="-2"/>
        </w:rPr>
        <w:t xml:space="preserve">акварельными </w:t>
      </w:r>
      <w:r>
        <w:t>красками с целью передачи фактуры предмета;</w:t>
      </w:r>
    </w:p>
    <w:p w:rsidR="008F77FF" w:rsidRDefault="00557D75">
      <w:pPr>
        <w:pStyle w:val="a3"/>
        <w:spacing w:line="362" w:lineRule="auto"/>
        <w:jc w:val="left"/>
      </w:pPr>
      <w:r>
        <w:t>ориентировка в пространстве листа; размещение изображения одного или группы предметов в соответствии с параметрами изобразительной поверхности;</w:t>
      </w:r>
    </w:p>
    <w:p w:rsidR="008F77FF" w:rsidRDefault="00557D75">
      <w:pPr>
        <w:pStyle w:val="a3"/>
        <w:tabs>
          <w:tab w:val="left" w:pos="2494"/>
          <w:tab w:val="left" w:pos="2871"/>
          <w:tab w:val="left" w:pos="3375"/>
          <w:tab w:val="left" w:pos="4451"/>
          <w:tab w:val="left" w:pos="4760"/>
          <w:tab w:val="left" w:pos="4808"/>
          <w:tab w:val="left" w:pos="5778"/>
          <w:tab w:val="left" w:pos="6141"/>
          <w:tab w:val="left" w:pos="7938"/>
          <w:tab w:val="left" w:pos="8085"/>
          <w:tab w:val="left" w:pos="8460"/>
          <w:tab w:val="left" w:pos="9283"/>
        </w:tabs>
        <w:spacing w:line="362" w:lineRule="auto"/>
        <w:ind w:left="1062" w:right="363" w:firstLine="662"/>
        <w:jc w:val="right"/>
      </w:pPr>
      <w:r>
        <w:rPr>
          <w:spacing w:val="-2"/>
        </w:rPr>
        <w:t>адекватная</w:t>
      </w:r>
      <w:r>
        <w:tab/>
      </w:r>
      <w:r>
        <w:rPr>
          <w:spacing w:val="-2"/>
        </w:rPr>
        <w:t>передача</w:t>
      </w:r>
      <w:r>
        <w:tab/>
      </w:r>
      <w:r>
        <w:tab/>
      </w:r>
      <w:r>
        <w:rPr>
          <w:spacing w:val="-2"/>
        </w:rPr>
        <w:t>цвета</w:t>
      </w:r>
      <w:r>
        <w:tab/>
      </w:r>
      <w:r>
        <w:rPr>
          <w:spacing w:val="-2"/>
        </w:rPr>
        <w:t>изображаемого</w:t>
      </w:r>
      <w:r>
        <w:tab/>
      </w:r>
      <w:r>
        <w:rPr>
          <w:spacing w:val="-2"/>
        </w:rPr>
        <w:t>объекта,</w:t>
      </w:r>
      <w:r>
        <w:tab/>
      </w:r>
      <w:r>
        <w:rPr>
          <w:spacing w:val="-2"/>
        </w:rPr>
        <w:t xml:space="preserve">определение </w:t>
      </w:r>
      <w:r>
        <w:t>насыщенности</w:t>
      </w:r>
      <w:r>
        <w:rPr>
          <w:spacing w:val="-4"/>
        </w:rPr>
        <w:t xml:space="preserve"> </w:t>
      </w:r>
      <w:r>
        <w:t>цвета,</w:t>
      </w:r>
      <w:r>
        <w:rPr>
          <w:spacing w:val="-5"/>
        </w:rPr>
        <w:t xml:space="preserve"> </w:t>
      </w:r>
      <w:r>
        <w:t>получение</w:t>
      </w:r>
      <w:r>
        <w:rPr>
          <w:spacing w:val="-4"/>
        </w:rPr>
        <w:t xml:space="preserve"> </w:t>
      </w:r>
      <w:r>
        <w:t>смешанных</w:t>
      </w:r>
      <w:r>
        <w:rPr>
          <w:spacing w:val="-6"/>
        </w:rPr>
        <w:t xml:space="preserve"> </w:t>
      </w:r>
      <w:r>
        <w:t>цветов</w:t>
      </w:r>
      <w:r>
        <w:rPr>
          <w:spacing w:val="-5"/>
        </w:rPr>
        <w:t xml:space="preserve"> </w:t>
      </w:r>
      <w:r>
        <w:t>и</w:t>
      </w:r>
      <w:r>
        <w:rPr>
          <w:spacing w:val="-4"/>
        </w:rPr>
        <w:t xml:space="preserve"> </w:t>
      </w:r>
      <w:r>
        <w:t>некоторых</w:t>
      </w:r>
      <w:r>
        <w:rPr>
          <w:spacing w:val="-3"/>
        </w:rPr>
        <w:t xml:space="preserve"> </w:t>
      </w:r>
      <w:r>
        <w:t xml:space="preserve">оттенков цвета; </w:t>
      </w:r>
      <w:r>
        <w:rPr>
          <w:spacing w:val="-2"/>
        </w:rPr>
        <w:t>узнавание</w:t>
      </w:r>
      <w:r>
        <w:tab/>
      </w:r>
      <w:r>
        <w:rPr>
          <w:spacing w:val="-10"/>
        </w:rPr>
        <w:t>и</w:t>
      </w:r>
      <w:r>
        <w:tab/>
      </w:r>
      <w:r>
        <w:rPr>
          <w:spacing w:val="-2"/>
        </w:rPr>
        <w:t>различение</w:t>
      </w:r>
      <w:r>
        <w:tab/>
      </w:r>
      <w:r>
        <w:rPr>
          <w:spacing w:val="-10"/>
        </w:rPr>
        <w:t>в</w:t>
      </w:r>
      <w:r>
        <w:tab/>
      </w:r>
      <w:r>
        <w:tab/>
      </w:r>
      <w:r>
        <w:rPr>
          <w:spacing w:val="-2"/>
        </w:rPr>
        <w:t>книжных</w:t>
      </w:r>
      <w:r>
        <w:tab/>
      </w:r>
      <w:r>
        <w:rPr>
          <w:spacing w:val="-2"/>
        </w:rPr>
        <w:t>иллюстрациях</w:t>
      </w:r>
      <w:r>
        <w:tab/>
      </w:r>
      <w:r>
        <w:tab/>
      </w:r>
      <w:r>
        <w:rPr>
          <w:spacing w:val="-10"/>
        </w:rPr>
        <w:t>и</w:t>
      </w:r>
      <w:r>
        <w:tab/>
      </w:r>
      <w:r>
        <w:rPr>
          <w:spacing w:val="-2"/>
        </w:rPr>
        <w:t>репродукциях</w:t>
      </w:r>
    </w:p>
    <w:p w:rsidR="008F77FF" w:rsidRDefault="00557D75">
      <w:pPr>
        <w:pStyle w:val="a3"/>
        <w:spacing w:line="316" w:lineRule="exact"/>
        <w:ind w:firstLine="0"/>
        <w:jc w:val="left"/>
      </w:pPr>
      <w:r>
        <w:t>изображенных</w:t>
      </w:r>
      <w:r>
        <w:rPr>
          <w:spacing w:val="-6"/>
        </w:rPr>
        <w:t xml:space="preserve"> </w:t>
      </w:r>
      <w:r>
        <w:t>предметов</w:t>
      </w:r>
      <w:r>
        <w:rPr>
          <w:spacing w:val="-10"/>
        </w:rPr>
        <w:t xml:space="preserve"> </w:t>
      </w:r>
      <w:r>
        <w:t>и</w:t>
      </w:r>
      <w:r>
        <w:rPr>
          <w:spacing w:val="-11"/>
        </w:rPr>
        <w:t xml:space="preserve"> </w:t>
      </w:r>
      <w:r>
        <w:rPr>
          <w:spacing w:val="-2"/>
        </w:rPr>
        <w:t>действий.</w:t>
      </w:r>
    </w:p>
    <w:p w:rsidR="008F77FF" w:rsidRDefault="00557D75">
      <w:pPr>
        <w:pStyle w:val="a3"/>
        <w:spacing w:before="206"/>
        <w:ind w:left="1707" w:firstLine="0"/>
        <w:jc w:val="left"/>
      </w:pPr>
      <w:r>
        <w:rPr>
          <w:w w:val="90"/>
          <w:u w:val="single"/>
        </w:rPr>
        <w:t>Достаточный</w:t>
      </w:r>
      <w:r>
        <w:rPr>
          <w:spacing w:val="69"/>
          <w:u w:val="single"/>
        </w:rPr>
        <w:t xml:space="preserve"> </w:t>
      </w:r>
      <w:r>
        <w:rPr>
          <w:spacing w:val="-2"/>
          <w:u w:val="single"/>
        </w:rPr>
        <w:t>уровень:</w:t>
      </w:r>
    </w:p>
    <w:p w:rsidR="008F77FF" w:rsidRDefault="00557D75">
      <w:pPr>
        <w:pStyle w:val="a3"/>
        <w:spacing w:before="160" w:line="362" w:lineRule="auto"/>
        <w:jc w:val="left"/>
      </w:pPr>
      <w:r>
        <w:rPr>
          <w:color w:val="000009"/>
        </w:rPr>
        <w:t>знание</w:t>
      </w:r>
      <w:r>
        <w:rPr>
          <w:color w:val="000009"/>
          <w:spacing w:val="-4"/>
        </w:rPr>
        <w:t xml:space="preserve"> </w:t>
      </w:r>
      <w:r>
        <w:t>названий</w:t>
      </w:r>
      <w:r>
        <w:rPr>
          <w:spacing w:val="-7"/>
        </w:rPr>
        <w:t xml:space="preserve"> </w:t>
      </w:r>
      <w:r>
        <w:t>жанров</w:t>
      </w:r>
      <w:r>
        <w:rPr>
          <w:spacing w:val="-5"/>
        </w:rPr>
        <w:t xml:space="preserve"> </w:t>
      </w:r>
      <w:r>
        <w:t>изобразительного</w:t>
      </w:r>
      <w:r>
        <w:rPr>
          <w:spacing w:val="-6"/>
        </w:rPr>
        <w:t xml:space="preserve"> </w:t>
      </w:r>
      <w:r>
        <w:t>искусства</w:t>
      </w:r>
      <w:r>
        <w:rPr>
          <w:spacing w:val="-5"/>
        </w:rPr>
        <w:t xml:space="preserve"> </w:t>
      </w:r>
      <w:r>
        <w:t>(портрет,</w:t>
      </w:r>
      <w:r>
        <w:rPr>
          <w:spacing w:val="-6"/>
        </w:rPr>
        <w:t xml:space="preserve"> </w:t>
      </w:r>
      <w:r>
        <w:t>натюрморт, пейзаж и др.);</w:t>
      </w:r>
    </w:p>
    <w:p w:rsidR="008F77FF" w:rsidRDefault="00557D75">
      <w:pPr>
        <w:pStyle w:val="a3"/>
        <w:tabs>
          <w:tab w:val="left" w:pos="2773"/>
          <w:tab w:val="left" w:pos="4112"/>
          <w:tab w:val="left" w:pos="5634"/>
          <w:tab w:val="left" w:pos="7050"/>
          <w:tab w:val="left" w:pos="7458"/>
          <w:tab w:val="left" w:pos="9451"/>
        </w:tabs>
        <w:spacing w:line="355" w:lineRule="auto"/>
        <w:ind w:right="388"/>
        <w:jc w:val="left"/>
      </w:pPr>
      <w:r>
        <w:rPr>
          <w:color w:val="000009"/>
          <w:spacing w:val="-2"/>
        </w:rPr>
        <w:t>знание</w:t>
      </w:r>
      <w:r>
        <w:rPr>
          <w:color w:val="000009"/>
        </w:rPr>
        <w:tab/>
      </w:r>
      <w:r>
        <w:rPr>
          <w:spacing w:val="-2"/>
        </w:rPr>
        <w:t>названий</w:t>
      </w:r>
      <w:r>
        <w:tab/>
      </w:r>
      <w:r>
        <w:rPr>
          <w:spacing w:val="-2"/>
        </w:rPr>
        <w:t>некоторых</w:t>
      </w:r>
      <w:r>
        <w:tab/>
      </w:r>
      <w:r>
        <w:rPr>
          <w:spacing w:val="-2"/>
        </w:rPr>
        <w:t>народных</w:t>
      </w:r>
      <w:r>
        <w:tab/>
      </w:r>
      <w:r>
        <w:rPr>
          <w:spacing w:val="-10"/>
        </w:rPr>
        <w:t>и</w:t>
      </w:r>
      <w:r>
        <w:tab/>
      </w:r>
      <w:r>
        <w:rPr>
          <w:spacing w:val="-2"/>
        </w:rPr>
        <w:t>национальных</w:t>
      </w:r>
      <w:r>
        <w:tab/>
      </w:r>
      <w:r>
        <w:rPr>
          <w:spacing w:val="-2"/>
        </w:rPr>
        <w:t xml:space="preserve">промыслов </w:t>
      </w:r>
      <w:r>
        <w:t>(Дымково, Гжель, Городец, Хохлома и др.);</w:t>
      </w:r>
    </w:p>
    <w:p w:rsidR="008F77FF" w:rsidRDefault="00557D75">
      <w:pPr>
        <w:pStyle w:val="a3"/>
        <w:spacing w:before="2" w:line="357" w:lineRule="auto"/>
        <w:ind w:right="660"/>
        <w:jc w:val="left"/>
      </w:pPr>
      <w:r>
        <w:rPr>
          <w:color w:val="000009"/>
        </w:rPr>
        <w:t>знание</w:t>
      </w:r>
      <w:r>
        <w:rPr>
          <w:color w:val="000009"/>
          <w:spacing w:val="-11"/>
        </w:rPr>
        <w:t xml:space="preserve"> </w:t>
      </w:r>
      <w:r>
        <w:t>основных</w:t>
      </w:r>
      <w:r>
        <w:rPr>
          <w:spacing w:val="-9"/>
        </w:rPr>
        <w:t xml:space="preserve"> </w:t>
      </w:r>
      <w:r>
        <w:t>особенностей</w:t>
      </w:r>
      <w:r>
        <w:rPr>
          <w:spacing w:val="-10"/>
        </w:rPr>
        <w:t xml:space="preserve"> </w:t>
      </w:r>
      <w:r>
        <w:t>некоторых</w:t>
      </w:r>
      <w:r>
        <w:rPr>
          <w:spacing w:val="31"/>
        </w:rPr>
        <w:t xml:space="preserve"> </w:t>
      </w:r>
      <w:r>
        <w:t>материалов,</w:t>
      </w:r>
      <w:r>
        <w:rPr>
          <w:spacing w:val="-10"/>
        </w:rPr>
        <w:t xml:space="preserve"> </w:t>
      </w:r>
      <w:r>
        <w:t>используемых</w:t>
      </w:r>
      <w:r>
        <w:rPr>
          <w:spacing w:val="-5"/>
        </w:rPr>
        <w:t xml:space="preserve"> </w:t>
      </w:r>
      <w:r>
        <w:t>в рисовании, лепке и аппликации;</w:t>
      </w:r>
    </w:p>
    <w:p w:rsidR="008F77FF" w:rsidRDefault="00557D75">
      <w:pPr>
        <w:pStyle w:val="a3"/>
        <w:tabs>
          <w:tab w:val="left" w:pos="3056"/>
          <w:tab w:val="left" w:pos="5430"/>
          <w:tab w:val="left" w:pos="6875"/>
          <w:tab w:val="left" w:pos="9533"/>
        </w:tabs>
        <w:spacing w:line="320" w:lineRule="exact"/>
        <w:ind w:left="1707" w:firstLine="0"/>
        <w:jc w:val="left"/>
      </w:pPr>
      <w:r>
        <w:rPr>
          <w:color w:val="000009"/>
          <w:spacing w:val="-2"/>
        </w:rPr>
        <w:t>знание</w:t>
      </w:r>
      <w:r>
        <w:rPr>
          <w:color w:val="000009"/>
        </w:rPr>
        <w:tab/>
      </w:r>
      <w:r>
        <w:rPr>
          <w:spacing w:val="-2"/>
        </w:rPr>
        <w:t>выразительных</w:t>
      </w:r>
      <w:r>
        <w:tab/>
      </w:r>
      <w:r>
        <w:rPr>
          <w:spacing w:val="-2"/>
        </w:rPr>
        <w:t>средств</w:t>
      </w:r>
      <w:r>
        <w:tab/>
      </w:r>
      <w:r>
        <w:rPr>
          <w:spacing w:val="-2"/>
        </w:rPr>
        <w:t>изобразительного</w:t>
      </w:r>
      <w:r>
        <w:tab/>
      </w:r>
      <w:r>
        <w:rPr>
          <w:spacing w:val="-2"/>
        </w:rPr>
        <w:t>искусства:</w:t>
      </w:r>
    </w:p>
    <w:p w:rsidR="008F77FF" w:rsidRDefault="00557D75">
      <w:pPr>
        <w:pStyle w:val="a3"/>
        <w:tabs>
          <w:tab w:val="left" w:pos="3341"/>
          <w:tab w:val="left" w:pos="5257"/>
          <w:tab w:val="left" w:pos="6479"/>
          <w:tab w:val="left" w:pos="7761"/>
          <w:tab w:val="left" w:pos="9614"/>
        </w:tabs>
        <w:spacing w:before="163"/>
        <w:ind w:firstLine="0"/>
        <w:jc w:val="left"/>
      </w:pPr>
      <w:r>
        <w:rPr>
          <w:spacing w:val="-2"/>
        </w:rPr>
        <w:t>«изобразительная</w:t>
      </w:r>
      <w:r>
        <w:tab/>
      </w:r>
      <w:r>
        <w:rPr>
          <w:spacing w:val="-2"/>
        </w:rPr>
        <w:t>поверхность»,</w:t>
      </w:r>
      <w:r>
        <w:tab/>
      </w:r>
      <w:r>
        <w:rPr>
          <w:spacing w:val="-2"/>
        </w:rPr>
        <w:t>«точка»,</w:t>
      </w:r>
      <w:r>
        <w:tab/>
      </w:r>
      <w:r>
        <w:rPr>
          <w:spacing w:val="-2"/>
        </w:rPr>
        <w:t>«линия»,</w:t>
      </w:r>
      <w:r>
        <w:tab/>
      </w:r>
      <w:r>
        <w:rPr>
          <w:spacing w:val="-2"/>
        </w:rPr>
        <w:t>«штриховка»,</w:t>
      </w:r>
      <w:r>
        <w:tab/>
      </w:r>
      <w:r>
        <w:rPr>
          <w:spacing w:val="-2"/>
        </w:rPr>
        <w:t>«контур»,</w:t>
      </w:r>
    </w:p>
    <w:p w:rsidR="008F77FF" w:rsidRDefault="00557D75">
      <w:pPr>
        <w:pStyle w:val="a3"/>
        <w:spacing w:before="158"/>
        <w:ind w:firstLine="0"/>
        <w:jc w:val="left"/>
      </w:pPr>
      <w:r>
        <w:rPr>
          <w:spacing w:val="-2"/>
        </w:rPr>
        <w:t>«пятно»,</w:t>
      </w:r>
      <w:r>
        <w:t xml:space="preserve"> </w:t>
      </w:r>
      <w:r>
        <w:rPr>
          <w:spacing w:val="-2"/>
        </w:rPr>
        <w:t>«цвет»,</w:t>
      </w:r>
      <w:r>
        <w:rPr>
          <w:spacing w:val="-9"/>
        </w:rPr>
        <w:t xml:space="preserve"> </w:t>
      </w:r>
      <w:r>
        <w:rPr>
          <w:spacing w:val="-2"/>
        </w:rPr>
        <w:t>объем</w:t>
      </w:r>
      <w:r>
        <w:rPr>
          <w:spacing w:val="-10"/>
        </w:rPr>
        <w:t xml:space="preserve"> </w:t>
      </w:r>
      <w:r>
        <w:rPr>
          <w:spacing w:val="-2"/>
        </w:rPr>
        <w:t>и</w:t>
      </w:r>
      <w:r>
        <w:rPr>
          <w:spacing w:val="-10"/>
        </w:rPr>
        <w:t xml:space="preserve"> </w:t>
      </w:r>
      <w:r>
        <w:rPr>
          <w:spacing w:val="-4"/>
        </w:rPr>
        <w:t>др.;</w:t>
      </w:r>
    </w:p>
    <w:p w:rsidR="008F77FF" w:rsidRDefault="00557D75">
      <w:pPr>
        <w:pStyle w:val="a3"/>
        <w:tabs>
          <w:tab w:val="left" w:pos="2816"/>
          <w:tab w:val="left" w:pos="3949"/>
          <w:tab w:val="left" w:pos="5934"/>
          <w:tab w:val="left" w:pos="7482"/>
          <w:tab w:val="left" w:pos="9393"/>
        </w:tabs>
        <w:spacing w:before="166" w:line="362" w:lineRule="auto"/>
        <w:ind w:right="411"/>
        <w:jc w:val="left"/>
      </w:pPr>
      <w:r>
        <w:rPr>
          <w:color w:val="000009"/>
          <w:spacing w:val="-2"/>
        </w:rPr>
        <w:t>знание</w:t>
      </w:r>
      <w:r>
        <w:rPr>
          <w:color w:val="000009"/>
        </w:rPr>
        <w:tab/>
      </w:r>
      <w:r>
        <w:rPr>
          <w:spacing w:val="-2"/>
        </w:rPr>
        <w:t>правил</w:t>
      </w:r>
      <w:r>
        <w:tab/>
      </w:r>
      <w:r>
        <w:rPr>
          <w:spacing w:val="-2"/>
        </w:rPr>
        <w:t>цветоведения,</w:t>
      </w:r>
      <w:r>
        <w:tab/>
      </w:r>
      <w:r>
        <w:rPr>
          <w:spacing w:val="-2"/>
        </w:rPr>
        <w:t>светотени,</w:t>
      </w:r>
      <w:r>
        <w:tab/>
      </w:r>
      <w:r>
        <w:rPr>
          <w:spacing w:val="-2"/>
        </w:rPr>
        <w:t>перспективы;</w:t>
      </w:r>
      <w:r>
        <w:tab/>
      </w:r>
      <w:r>
        <w:rPr>
          <w:spacing w:val="-2"/>
        </w:rPr>
        <w:t xml:space="preserve">построения </w:t>
      </w:r>
      <w:r>
        <w:t>орнамента, стилизации формы предмета и др.;</w:t>
      </w:r>
    </w:p>
    <w:p w:rsidR="008F77FF" w:rsidRDefault="00557D75">
      <w:pPr>
        <w:pStyle w:val="a3"/>
        <w:ind w:left="1707" w:firstLine="0"/>
        <w:jc w:val="left"/>
      </w:pPr>
      <w:r>
        <w:rPr>
          <w:spacing w:val="-6"/>
        </w:rPr>
        <w:t>знание</w:t>
      </w:r>
      <w:r>
        <w:rPr>
          <w:spacing w:val="-4"/>
        </w:rPr>
        <w:t xml:space="preserve"> </w:t>
      </w:r>
      <w:r>
        <w:rPr>
          <w:spacing w:val="-6"/>
        </w:rPr>
        <w:t>видов</w:t>
      </w:r>
      <w:r>
        <w:rPr>
          <w:spacing w:val="-4"/>
        </w:rPr>
        <w:t xml:space="preserve"> </w:t>
      </w:r>
      <w:r>
        <w:rPr>
          <w:spacing w:val="-6"/>
        </w:rPr>
        <w:t>аппликации</w:t>
      </w:r>
      <w:r>
        <w:rPr>
          <w:spacing w:val="5"/>
        </w:rPr>
        <w:t xml:space="preserve"> </w:t>
      </w:r>
      <w:r>
        <w:rPr>
          <w:spacing w:val="-6"/>
        </w:rPr>
        <w:t>(предметная,</w:t>
      </w:r>
      <w:r>
        <w:rPr>
          <w:spacing w:val="9"/>
        </w:rPr>
        <w:t xml:space="preserve"> </w:t>
      </w:r>
      <w:r>
        <w:rPr>
          <w:spacing w:val="-6"/>
        </w:rPr>
        <w:t>сюжетная,</w:t>
      </w:r>
      <w:r>
        <w:rPr>
          <w:spacing w:val="5"/>
        </w:rPr>
        <w:t xml:space="preserve"> </w:t>
      </w:r>
      <w:r>
        <w:rPr>
          <w:spacing w:val="-6"/>
        </w:rPr>
        <w:t>декоративная);</w:t>
      </w:r>
    </w:p>
    <w:p w:rsidR="008F77FF" w:rsidRDefault="00557D75">
      <w:pPr>
        <w:pStyle w:val="a3"/>
        <w:tabs>
          <w:tab w:val="left" w:pos="3173"/>
          <w:tab w:val="left" w:pos="4926"/>
          <w:tab w:val="left" w:pos="6287"/>
          <w:tab w:val="left" w:pos="9062"/>
        </w:tabs>
        <w:spacing w:before="74" w:line="355" w:lineRule="auto"/>
        <w:ind w:right="412"/>
        <w:jc w:val="left"/>
      </w:pPr>
      <w:r>
        <w:rPr>
          <w:spacing w:val="-2"/>
        </w:rPr>
        <w:t>знание</w:t>
      </w:r>
      <w:r>
        <w:tab/>
      </w:r>
      <w:r>
        <w:rPr>
          <w:spacing w:val="-2"/>
        </w:rPr>
        <w:t>способов</w:t>
      </w:r>
      <w:r>
        <w:tab/>
      </w:r>
      <w:r>
        <w:rPr>
          <w:spacing w:val="-4"/>
        </w:rPr>
        <w:t>лепки</w:t>
      </w:r>
      <w:r>
        <w:tab/>
      </w:r>
      <w:r>
        <w:rPr>
          <w:spacing w:val="-2"/>
        </w:rPr>
        <w:t>(конструктивный,</w:t>
      </w:r>
      <w:r>
        <w:tab/>
      </w:r>
      <w:r>
        <w:rPr>
          <w:spacing w:val="-2"/>
        </w:rPr>
        <w:t>пластический, комбинированный);</w:t>
      </w:r>
    </w:p>
    <w:p w:rsidR="008F77FF" w:rsidRDefault="00557D75">
      <w:pPr>
        <w:pStyle w:val="a3"/>
        <w:tabs>
          <w:tab w:val="left" w:pos="3416"/>
          <w:tab w:val="left" w:pos="5269"/>
          <w:tab w:val="left" w:pos="5972"/>
          <w:tab w:val="left" w:pos="7713"/>
          <w:tab w:val="left" w:pos="8855"/>
          <w:tab w:val="left" w:pos="10651"/>
        </w:tabs>
        <w:spacing w:before="2" w:line="364" w:lineRule="auto"/>
        <w:ind w:right="374"/>
        <w:jc w:val="left"/>
      </w:pPr>
      <w:r>
        <w:rPr>
          <w:spacing w:val="-2"/>
        </w:rPr>
        <w:t>нахождение</w:t>
      </w:r>
      <w:r>
        <w:tab/>
      </w:r>
      <w:r>
        <w:rPr>
          <w:spacing w:val="-2"/>
        </w:rPr>
        <w:t>необходимой</w:t>
      </w:r>
      <w:r>
        <w:tab/>
      </w:r>
      <w:r>
        <w:rPr>
          <w:spacing w:val="-4"/>
        </w:rPr>
        <w:t>для</w:t>
      </w:r>
      <w:r>
        <w:tab/>
      </w:r>
      <w:r>
        <w:rPr>
          <w:spacing w:val="-2"/>
        </w:rPr>
        <w:t>выполнения</w:t>
      </w:r>
      <w:r>
        <w:tab/>
      </w:r>
      <w:r>
        <w:rPr>
          <w:spacing w:val="-2"/>
        </w:rPr>
        <w:t>работы</w:t>
      </w:r>
      <w:r>
        <w:tab/>
      </w:r>
      <w:r>
        <w:rPr>
          <w:spacing w:val="-2"/>
        </w:rPr>
        <w:t>информации</w:t>
      </w:r>
      <w:r>
        <w:tab/>
      </w:r>
      <w:r>
        <w:rPr>
          <w:spacing w:val="-10"/>
        </w:rPr>
        <w:t xml:space="preserve">в </w:t>
      </w:r>
      <w:r>
        <w:t>материалах учебника, рабочей тетради;</w:t>
      </w:r>
    </w:p>
    <w:p w:rsidR="008F77FF" w:rsidRDefault="00557D75">
      <w:pPr>
        <w:pStyle w:val="a3"/>
        <w:tabs>
          <w:tab w:val="left" w:pos="3385"/>
          <w:tab w:val="left" w:pos="4160"/>
          <w:tab w:val="left" w:pos="5965"/>
          <w:tab w:val="left" w:pos="7156"/>
          <w:tab w:val="left" w:pos="9062"/>
          <w:tab w:val="left" w:pos="10334"/>
        </w:tabs>
        <w:spacing w:line="362" w:lineRule="auto"/>
        <w:ind w:right="390"/>
        <w:jc w:val="left"/>
      </w:pPr>
      <w:r>
        <w:rPr>
          <w:spacing w:val="-2"/>
        </w:rPr>
        <w:t>следование</w:t>
      </w:r>
      <w:r>
        <w:tab/>
      </w:r>
      <w:r>
        <w:rPr>
          <w:spacing w:val="-4"/>
        </w:rPr>
        <w:t>при</w:t>
      </w:r>
      <w:r>
        <w:tab/>
      </w:r>
      <w:r>
        <w:rPr>
          <w:spacing w:val="-2"/>
        </w:rPr>
        <w:t>выполнении</w:t>
      </w:r>
      <w:r>
        <w:tab/>
      </w:r>
      <w:r>
        <w:rPr>
          <w:spacing w:val="-2"/>
        </w:rPr>
        <w:t>работы</w:t>
      </w:r>
      <w:r>
        <w:tab/>
      </w:r>
      <w:r>
        <w:rPr>
          <w:spacing w:val="-2"/>
        </w:rPr>
        <w:t>инструкциям</w:t>
      </w:r>
      <w:r>
        <w:tab/>
      </w:r>
      <w:r>
        <w:rPr>
          <w:spacing w:val="-2"/>
        </w:rPr>
        <w:t>учителя</w:t>
      </w:r>
      <w:r>
        <w:tab/>
      </w:r>
      <w:r>
        <w:rPr>
          <w:spacing w:val="-4"/>
        </w:rPr>
        <w:t xml:space="preserve">или </w:t>
      </w:r>
      <w:r>
        <w:t>инструкциям, представленным в других информационных источниках;</w:t>
      </w:r>
    </w:p>
    <w:p w:rsidR="008F77FF" w:rsidRDefault="00557D75">
      <w:pPr>
        <w:pStyle w:val="a3"/>
        <w:tabs>
          <w:tab w:val="left" w:pos="2845"/>
          <w:tab w:val="left" w:pos="4554"/>
          <w:tab w:val="left" w:pos="6366"/>
          <w:tab w:val="left" w:pos="8706"/>
          <w:tab w:val="left" w:pos="10622"/>
        </w:tabs>
        <w:ind w:left="1707" w:firstLine="0"/>
        <w:jc w:val="left"/>
      </w:pPr>
      <w:r>
        <w:rPr>
          <w:spacing w:val="-2"/>
        </w:rPr>
        <w:t>оценка</w:t>
      </w:r>
      <w:r>
        <w:tab/>
      </w:r>
      <w:r>
        <w:rPr>
          <w:spacing w:val="-2"/>
        </w:rPr>
        <w:t>результатов</w:t>
      </w:r>
      <w:r>
        <w:tab/>
      </w:r>
      <w:r>
        <w:rPr>
          <w:spacing w:val="-2"/>
        </w:rPr>
        <w:t>собственной</w:t>
      </w:r>
      <w:r>
        <w:tab/>
      </w:r>
      <w:r>
        <w:rPr>
          <w:spacing w:val="-2"/>
        </w:rPr>
        <w:t>изобразительной</w:t>
      </w:r>
      <w:r>
        <w:tab/>
      </w:r>
      <w:r>
        <w:rPr>
          <w:spacing w:val="-2"/>
        </w:rPr>
        <w:t>деятельности</w:t>
      </w:r>
      <w:r>
        <w:tab/>
      </w:r>
      <w:r>
        <w:rPr>
          <w:spacing w:val="-10"/>
        </w:rPr>
        <w:t>и</w:t>
      </w:r>
    </w:p>
    <w:p w:rsidR="008F77FF" w:rsidRDefault="008F77FF">
      <w:pPr>
        <w:sectPr w:rsidR="008F77FF">
          <w:pgSz w:w="11930" w:h="16860"/>
          <w:pgMar w:top="1080" w:right="480" w:bottom="1200" w:left="280" w:header="0" w:footer="953" w:gutter="0"/>
          <w:cols w:space="720"/>
        </w:sectPr>
      </w:pPr>
    </w:p>
    <w:p w:rsidR="008F77FF" w:rsidRDefault="00557D75">
      <w:pPr>
        <w:pStyle w:val="a3"/>
        <w:spacing w:before="73"/>
        <w:ind w:firstLine="0"/>
      </w:pPr>
      <w:r>
        <w:t>одноклассников</w:t>
      </w:r>
      <w:r>
        <w:rPr>
          <w:spacing w:val="-10"/>
        </w:rPr>
        <w:t xml:space="preserve"> </w:t>
      </w:r>
      <w:r>
        <w:t>(красиво,</w:t>
      </w:r>
      <w:r>
        <w:rPr>
          <w:spacing w:val="-7"/>
        </w:rPr>
        <w:t xml:space="preserve"> </w:t>
      </w:r>
      <w:r>
        <w:t>некрасиво,</w:t>
      </w:r>
      <w:r>
        <w:rPr>
          <w:spacing w:val="-7"/>
        </w:rPr>
        <w:t xml:space="preserve"> </w:t>
      </w:r>
      <w:r>
        <w:t>аккуратно,</w:t>
      </w:r>
      <w:r>
        <w:rPr>
          <w:spacing w:val="-7"/>
        </w:rPr>
        <w:t xml:space="preserve"> </w:t>
      </w:r>
      <w:r>
        <w:t>похоже</w:t>
      </w:r>
      <w:r>
        <w:rPr>
          <w:spacing w:val="-6"/>
        </w:rPr>
        <w:t xml:space="preserve"> </w:t>
      </w:r>
      <w:r>
        <w:t>на</w:t>
      </w:r>
      <w:r>
        <w:rPr>
          <w:spacing w:val="-8"/>
        </w:rPr>
        <w:t xml:space="preserve"> </w:t>
      </w:r>
      <w:r>
        <w:rPr>
          <w:spacing w:val="-2"/>
        </w:rPr>
        <w:t>образец);</w:t>
      </w:r>
    </w:p>
    <w:p w:rsidR="008F77FF" w:rsidRDefault="00557D75">
      <w:pPr>
        <w:pStyle w:val="a3"/>
        <w:spacing w:before="166" w:line="360" w:lineRule="auto"/>
        <w:ind w:right="389"/>
      </w:pPr>
      <w:r>
        <w:t xml:space="preserve">использование разнообразных технологических способов выполнения </w:t>
      </w:r>
      <w:r>
        <w:rPr>
          <w:spacing w:val="-2"/>
        </w:rPr>
        <w:t>аппликации;</w:t>
      </w:r>
    </w:p>
    <w:p w:rsidR="008F77FF" w:rsidRDefault="00557D75">
      <w:pPr>
        <w:pStyle w:val="a3"/>
        <w:spacing w:line="309" w:lineRule="exact"/>
        <w:ind w:left="1707" w:firstLine="0"/>
      </w:pPr>
      <w:r>
        <w:rPr>
          <w:spacing w:val="-2"/>
        </w:rPr>
        <w:t>применение</w:t>
      </w:r>
      <w:r>
        <w:rPr>
          <w:spacing w:val="-18"/>
        </w:rPr>
        <w:t xml:space="preserve"> </w:t>
      </w:r>
      <w:r>
        <w:rPr>
          <w:spacing w:val="-2"/>
        </w:rPr>
        <w:t>разных</w:t>
      </w:r>
      <w:r>
        <w:rPr>
          <w:spacing w:val="-15"/>
        </w:rPr>
        <w:t xml:space="preserve"> </w:t>
      </w:r>
      <w:r>
        <w:rPr>
          <w:spacing w:val="-2"/>
        </w:rPr>
        <w:t>способов</w:t>
      </w:r>
      <w:r>
        <w:rPr>
          <w:spacing w:val="-10"/>
        </w:rPr>
        <w:t xml:space="preserve"> </w:t>
      </w:r>
      <w:r>
        <w:rPr>
          <w:spacing w:val="-2"/>
        </w:rPr>
        <w:t>лепки;</w:t>
      </w:r>
    </w:p>
    <w:p w:rsidR="008F77FF" w:rsidRDefault="00557D75">
      <w:pPr>
        <w:pStyle w:val="a3"/>
        <w:spacing w:before="144" w:line="362" w:lineRule="auto"/>
        <w:ind w:right="373"/>
      </w:pPr>
      <w:r>
        <w:t xml:space="preserve">рисование с натуры и по памяти после предварительных наблюдений, передача всех признаков и свойств изображаемого объекта; рисование по </w:t>
      </w:r>
      <w:r>
        <w:rPr>
          <w:spacing w:val="-2"/>
        </w:rPr>
        <w:t>воображению;</w:t>
      </w:r>
    </w:p>
    <w:p w:rsidR="008F77FF" w:rsidRDefault="00557D75">
      <w:pPr>
        <w:pStyle w:val="a3"/>
        <w:spacing w:line="364" w:lineRule="auto"/>
        <w:ind w:right="364"/>
      </w:pPr>
      <w:r>
        <w:t>различение и передача в рисунке эмоционального состояния и своего отношения к природе, человеку, семье и обществу;</w:t>
      </w:r>
    </w:p>
    <w:p w:rsidR="008F77FF" w:rsidRDefault="00557D75">
      <w:pPr>
        <w:pStyle w:val="a3"/>
        <w:spacing w:line="355" w:lineRule="auto"/>
        <w:ind w:right="389"/>
      </w:pPr>
      <w:r>
        <w:t>различение произведений живописи, графики, скульптуры, архитектуры и декоративно-прикладного искусства;</w:t>
      </w:r>
    </w:p>
    <w:p w:rsidR="008F77FF" w:rsidRDefault="00557D75">
      <w:pPr>
        <w:pStyle w:val="a3"/>
        <w:spacing w:before="44" w:line="355" w:lineRule="auto"/>
        <w:ind w:right="366"/>
      </w:pPr>
      <w:r>
        <w:t>различение жанров изобразительного искусства: пейзаж, портрет, натюрморт, сюжетное изображение.</w:t>
      </w:r>
    </w:p>
    <w:p w:rsidR="008F77FF" w:rsidRDefault="00557D75">
      <w:pPr>
        <w:pStyle w:val="a3"/>
        <w:spacing w:before="10" w:line="362" w:lineRule="auto"/>
        <w:ind w:left="1707" w:right="6585" w:firstLine="0"/>
      </w:pPr>
      <w:r>
        <w:rPr>
          <w:b/>
          <w:i/>
        </w:rPr>
        <w:t xml:space="preserve">Музыка </w:t>
      </w:r>
      <w:r>
        <w:t>(</w:t>
      </w:r>
      <w:r>
        <w:rPr>
          <w:color w:val="000009"/>
        </w:rPr>
        <w:t xml:space="preserve">V класс) </w:t>
      </w:r>
      <w:r>
        <w:rPr>
          <w:u w:val="single"/>
        </w:rPr>
        <w:t>Минимальный</w:t>
      </w:r>
      <w:r>
        <w:rPr>
          <w:spacing w:val="9"/>
          <w:u w:val="single"/>
        </w:rPr>
        <w:t xml:space="preserve"> </w:t>
      </w:r>
      <w:r>
        <w:rPr>
          <w:u w:val="single"/>
        </w:rPr>
        <w:t>уровень:</w:t>
      </w:r>
    </w:p>
    <w:p w:rsidR="008F77FF" w:rsidRDefault="00557D75">
      <w:pPr>
        <w:pStyle w:val="a3"/>
        <w:tabs>
          <w:tab w:val="left" w:pos="3629"/>
          <w:tab w:val="left" w:pos="5204"/>
          <w:tab w:val="left" w:pos="5773"/>
          <w:tab w:val="left" w:pos="7598"/>
          <w:tab w:val="left" w:pos="9158"/>
        </w:tabs>
        <w:spacing w:line="362" w:lineRule="auto"/>
        <w:ind w:right="397"/>
        <w:jc w:val="left"/>
      </w:pPr>
      <w:r>
        <w:rPr>
          <w:spacing w:val="-2"/>
        </w:rPr>
        <w:t>определение</w:t>
      </w:r>
      <w:r>
        <w:tab/>
      </w:r>
      <w:r>
        <w:rPr>
          <w:spacing w:val="-2"/>
        </w:rPr>
        <w:t>характера</w:t>
      </w:r>
      <w:r>
        <w:tab/>
      </w:r>
      <w:r>
        <w:rPr>
          <w:spacing w:val="-10"/>
        </w:rPr>
        <w:t>и</w:t>
      </w:r>
      <w:r>
        <w:tab/>
      </w:r>
      <w:r>
        <w:rPr>
          <w:spacing w:val="-2"/>
        </w:rPr>
        <w:t>содержания</w:t>
      </w:r>
      <w:r>
        <w:tab/>
      </w:r>
      <w:r>
        <w:rPr>
          <w:spacing w:val="-2"/>
        </w:rPr>
        <w:t>знакомых</w:t>
      </w:r>
      <w:r>
        <w:tab/>
      </w:r>
      <w:r>
        <w:rPr>
          <w:spacing w:val="-2"/>
        </w:rPr>
        <w:t xml:space="preserve">музыкальных </w:t>
      </w:r>
      <w:r>
        <w:t>произведений, предусмотренных Программой;</w:t>
      </w:r>
    </w:p>
    <w:p w:rsidR="008F77FF" w:rsidRDefault="00557D75">
      <w:pPr>
        <w:pStyle w:val="a3"/>
        <w:spacing w:before="4" w:line="362" w:lineRule="auto"/>
        <w:ind w:right="660"/>
        <w:jc w:val="left"/>
      </w:pPr>
      <w:r>
        <w:t>представления</w:t>
      </w:r>
      <w:r>
        <w:rPr>
          <w:spacing w:val="-4"/>
        </w:rPr>
        <w:t xml:space="preserve"> </w:t>
      </w:r>
      <w:r>
        <w:t>о</w:t>
      </w:r>
      <w:r>
        <w:rPr>
          <w:spacing w:val="-7"/>
        </w:rPr>
        <w:t xml:space="preserve"> </w:t>
      </w:r>
      <w:r>
        <w:t>некоторых</w:t>
      </w:r>
      <w:r>
        <w:rPr>
          <w:spacing w:val="-3"/>
        </w:rPr>
        <w:t xml:space="preserve"> </w:t>
      </w:r>
      <w:r>
        <w:t>музыкальных</w:t>
      </w:r>
      <w:r>
        <w:rPr>
          <w:spacing w:val="-3"/>
        </w:rPr>
        <w:t xml:space="preserve"> </w:t>
      </w:r>
      <w:r>
        <w:t>инструментах</w:t>
      </w:r>
      <w:r>
        <w:rPr>
          <w:spacing w:val="-3"/>
        </w:rPr>
        <w:t xml:space="preserve"> </w:t>
      </w:r>
      <w:r>
        <w:t>и</w:t>
      </w:r>
      <w:r>
        <w:rPr>
          <w:spacing w:val="-7"/>
        </w:rPr>
        <w:t xml:space="preserve"> </w:t>
      </w:r>
      <w:r>
        <w:t>их</w:t>
      </w:r>
      <w:r>
        <w:rPr>
          <w:spacing w:val="-5"/>
        </w:rPr>
        <w:t xml:space="preserve"> </w:t>
      </w:r>
      <w:r>
        <w:t>звучании (труба, баян, гитара);</w:t>
      </w:r>
    </w:p>
    <w:p w:rsidR="008F77FF" w:rsidRDefault="00557D75">
      <w:pPr>
        <w:pStyle w:val="a3"/>
        <w:spacing w:line="357" w:lineRule="auto"/>
        <w:ind w:right="660"/>
        <w:jc w:val="left"/>
      </w:pPr>
      <w:r>
        <w:t>пение с инструментальным сопровождением и без него (с помощью</w:t>
      </w:r>
      <w:r>
        <w:rPr>
          <w:spacing w:val="40"/>
        </w:rPr>
        <w:t xml:space="preserve"> </w:t>
      </w:r>
      <w:r>
        <w:rPr>
          <w:spacing w:val="-2"/>
        </w:rPr>
        <w:t>педагога);</w:t>
      </w:r>
    </w:p>
    <w:p w:rsidR="008F77FF" w:rsidRDefault="00557D75">
      <w:pPr>
        <w:pStyle w:val="a3"/>
        <w:tabs>
          <w:tab w:val="left" w:pos="3800"/>
          <w:tab w:val="left" w:pos="5315"/>
          <w:tab w:val="left" w:pos="5713"/>
          <w:tab w:val="left" w:pos="7295"/>
          <w:tab w:val="left" w:pos="9379"/>
        </w:tabs>
        <w:spacing w:line="364" w:lineRule="auto"/>
        <w:ind w:right="392"/>
        <w:jc w:val="left"/>
      </w:pPr>
      <w:r>
        <w:rPr>
          <w:spacing w:val="-2"/>
        </w:rPr>
        <w:t>выразительное,</w:t>
      </w:r>
      <w:r>
        <w:tab/>
      </w:r>
      <w:r>
        <w:rPr>
          <w:spacing w:val="-2"/>
        </w:rPr>
        <w:t>слаженное</w:t>
      </w:r>
      <w:r>
        <w:tab/>
      </w:r>
      <w:r>
        <w:rPr>
          <w:spacing w:val="-10"/>
        </w:rPr>
        <w:t>и</w:t>
      </w:r>
      <w:r>
        <w:tab/>
      </w:r>
      <w:r>
        <w:rPr>
          <w:spacing w:val="-2"/>
        </w:rPr>
        <w:t>достаточно</w:t>
      </w:r>
      <w:r>
        <w:tab/>
      </w:r>
      <w:r>
        <w:rPr>
          <w:spacing w:val="-2"/>
        </w:rPr>
        <w:t>эмоциональное</w:t>
      </w:r>
      <w:r>
        <w:tab/>
      </w:r>
      <w:r>
        <w:rPr>
          <w:spacing w:val="-2"/>
        </w:rPr>
        <w:t xml:space="preserve">исполнение </w:t>
      </w:r>
      <w:r>
        <w:t>выученных песен с простейшими элементами динамических оттенков;</w:t>
      </w:r>
    </w:p>
    <w:p w:rsidR="008F77FF" w:rsidRDefault="00557D75">
      <w:pPr>
        <w:pStyle w:val="a3"/>
        <w:tabs>
          <w:tab w:val="left" w:pos="3313"/>
          <w:tab w:val="left" w:pos="5274"/>
          <w:tab w:val="left" w:pos="5939"/>
          <w:tab w:val="left" w:pos="6892"/>
          <w:tab w:val="left" w:pos="8078"/>
          <w:tab w:val="left" w:pos="9081"/>
          <w:tab w:val="left" w:pos="9451"/>
        </w:tabs>
        <w:spacing w:line="362" w:lineRule="auto"/>
        <w:ind w:right="387"/>
        <w:jc w:val="left"/>
      </w:pPr>
      <w:r>
        <w:rPr>
          <w:spacing w:val="-2"/>
        </w:rPr>
        <w:t>правильное</w:t>
      </w:r>
      <w:r>
        <w:tab/>
      </w:r>
      <w:r>
        <w:rPr>
          <w:spacing w:val="-2"/>
        </w:rPr>
        <w:t>формирование</w:t>
      </w:r>
      <w:r>
        <w:tab/>
      </w:r>
      <w:r>
        <w:rPr>
          <w:spacing w:val="-4"/>
        </w:rPr>
        <w:t>при</w:t>
      </w:r>
      <w:r>
        <w:tab/>
      </w:r>
      <w:r>
        <w:rPr>
          <w:spacing w:val="-2"/>
        </w:rPr>
        <w:t>пении</w:t>
      </w:r>
      <w:r>
        <w:tab/>
      </w:r>
      <w:r>
        <w:rPr>
          <w:spacing w:val="-2"/>
        </w:rPr>
        <w:t>гласных</w:t>
      </w:r>
      <w:r>
        <w:tab/>
      </w:r>
      <w:r>
        <w:rPr>
          <w:spacing w:val="-2"/>
        </w:rPr>
        <w:t>звуков</w:t>
      </w:r>
      <w:r>
        <w:tab/>
      </w:r>
      <w:r>
        <w:rPr>
          <w:spacing w:val="-10"/>
        </w:rPr>
        <w:t>и</w:t>
      </w:r>
      <w:r>
        <w:tab/>
      </w:r>
      <w:r>
        <w:rPr>
          <w:spacing w:val="-2"/>
        </w:rPr>
        <w:t xml:space="preserve">отчетливое </w:t>
      </w:r>
      <w:r>
        <w:t>произнесение согласных звуков в конце и в середине слов;</w:t>
      </w:r>
    </w:p>
    <w:p w:rsidR="008F77FF" w:rsidRDefault="00557D75">
      <w:pPr>
        <w:pStyle w:val="a3"/>
        <w:spacing w:before="51"/>
        <w:ind w:left="1707" w:firstLine="0"/>
        <w:jc w:val="left"/>
      </w:pPr>
      <w:r>
        <w:rPr>
          <w:spacing w:val="-2"/>
        </w:rPr>
        <w:t>правильная</w:t>
      </w:r>
      <w:r>
        <w:rPr>
          <w:spacing w:val="-17"/>
        </w:rPr>
        <w:t xml:space="preserve"> </w:t>
      </w:r>
      <w:r>
        <w:rPr>
          <w:spacing w:val="-2"/>
        </w:rPr>
        <w:t>передача</w:t>
      </w:r>
      <w:r>
        <w:rPr>
          <w:spacing w:val="-13"/>
        </w:rPr>
        <w:t xml:space="preserve"> </w:t>
      </w:r>
      <w:r>
        <w:rPr>
          <w:spacing w:val="-2"/>
        </w:rPr>
        <w:t>мелодии</w:t>
      </w:r>
      <w:r>
        <w:rPr>
          <w:spacing w:val="-17"/>
        </w:rPr>
        <w:t xml:space="preserve"> </w:t>
      </w:r>
      <w:r>
        <w:rPr>
          <w:spacing w:val="-2"/>
        </w:rPr>
        <w:t>в</w:t>
      </w:r>
      <w:r>
        <w:rPr>
          <w:spacing w:val="-15"/>
        </w:rPr>
        <w:t xml:space="preserve"> </w:t>
      </w:r>
      <w:r>
        <w:rPr>
          <w:spacing w:val="-2"/>
        </w:rPr>
        <w:t>диапазоне</w:t>
      </w:r>
      <w:r>
        <w:rPr>
          <w:spacing w:val="-7"/>
        </w:rPr>
        <w:t xml:space="preserve"> </w:t>
      </w:r>
      <w:r>
        <w:rPr>
          <w:i/>
          <w:spacing w:val="-2"/>
        </w:rPr>
        <w:t>ре1-</w:t>
      </w:r>
      <w:r>
        <w:rPr>
          <w:i/>
          <w:spacing w:val="-4"/>
        </w:rPr>
        <w:t>си1</w:t>
      </w:r>
      <w:r>
        <w:rPr>
          <w:spacing w:val="-4"/>
        </w:rPr>
        <w:t>;</w:t>
      </w:r>
    </w:p>
    <w:p w:rsidR="008F77FF" w:rsidRDefault="00557D75">
      <w:pPr>
        <w:pStyle w:val="a3"/>
        <w:spacing w:before="139" w:line="364" w:lineRule="auto"/>
        <w:ind w:left="1707" w:right="660" w:firstLine="0"/>
        <w:jc w:val="left"/>
      </w:pPr>
      <w:r>
        <w:rPr>
          <w:spacing w:val="-2"/>
        </w:rPr>
        <w:t>различение</w:t>
      </w:r>
      <w:r>
        <w:rPr>
          <w:spacing w:val="-7"/>
        </w:rPr>
        <w:t xml:space="preserve"> </w:t>
      </w:r>
      <w:r>
        <w:rPr>
          <w:spacing w:val="-2"/>
        </w:rPr>
        <w:t>вступления,</w:t>
      </w:r>
      <w:r>
        <w:rPr>
          <w:spacing w:val="-3"/>
        </w:rPr>
        <w:t xml:space="preserve"> </w:t>
      </w:r>
      <w:r>
        <w:rPr>
          <w:spacing w:val="-2"/>
        </w:rPr>
        <w:t>запева,</w:t>
      </w:r>
      <w:r>
        <w:rPr>
          <w:spacing w:val="-7"/>
        </w:rPr>
        <w:t xml:space="preserve"> </w:t>
      </w:r>
      <w:r>
        <w:rPr>
          <w:spacing w:val="-2"/>
        </w:rPr>
        <w:t>припева,</w:t>
      </w:r>
      <w:r>
        <w:rPr>
          <w:spacing w:val="-3"/>
        </w:rPr>
        <w:t xml:space="preserve"> </w:t>
      </w:r>
      <w:r>
        <w:rPr>
          <w:spacing w:val="-2"/>
        </w:rPr>
        <w:t>проигрыша,</w:t>
      </w:r>
      <w:r>
        <w:rPr>
          <w:spacing w:val="-3"/>
        </w:rPr>
        <w:t xml:space="preserve"> </w:t>
      </w:r>
      <w:r>
        <w:rPr>
          <w:spacing w:val="-2"/>
        </w:rPr>
        <w:t>окончания</w:t>
      </w:r>
      <w:r>
        <w:rPr>
          <w:spacing w:val="-3"/>
        </w:rPr>
        <w:t xml:space="preserve"> </w:t>
      </w:r>
      <w:r>
        <w:rPr>
          <w:spacing w:val="-2"/>
        </w:rPr>
        <w:t xml:space="preserve">песни; </w:t>
      </w:r>
      <w:r>
        <w:t>различение песни, танца, марша;</w:t>
      </w:r>
    </w:p>
    <w:p w:rsidR="008F77FF" w:rsidRDefault="00557D75">
      <w:pPr>
        <w:pStyle w:val="a3"/>
        <w:tabs>
          <w:tab w:val="left" w:pos="7151"/>
          <w:tab w:val="left" w:pos="9149"/>
        </w:tabs>
        <w:spacing w:before="1"/>
        <w:ind w:left="1707" w:firstLine="0"/>
        <w:jc w:val="left"/>
      </w:pPr>
      <w:r>
        <w:t>передача</w:t>
      </w:r>
      <w:r>
        <w:rPr>
          <w:spacing w:val="67"/>
        </w:rPr>
        <w:t xml:space="preserve"> </w:t>
      </w:r>
      <w:r>
        <w:t>ритмического</w:t>
      </w:r>
      <w:r>
        <w:rPr>
          <w:spacing w:val="72"/>
        </w:rPr>
        <w:t xml:space="preserve"> </w:t>
      </w:r>
      <w:r>
        <w:t>рисунка</w:t>
      </w:r>
      <w:r>
        <w:rPr>
          <w:spacing w:val="71"/>
        </w:rPr>
        <w:t xml:space="preserve"> </w:t>
      </w:r>
      <w:r>
        <w:rPr>
          <w:spacing w:val="-2"/>
        </w:rPr>
        <w:t>попевок</w:t>
      </w:r>
      <w:r>
        <w:tab/>
        <w:t>(хлопками,</w:t>
      </w:r>
      <w:r>
        <w:rPr>
          <w:spacing w:val="25"/>
        </w:rPr>
        <w:t xml:space="preserve">  </w:t>
      </w:r>
      <w:r>
        <w:rPr>
          <w:spacing w:val="-5"/>
        </w:rPr>
        <w:t>на</w:t>
      </w:r>
      <w:r>
        <w:tab/>
      </w:r>
      <w:r>
        <w:rPr>
          <w:spacing w:val="-2"/>
        </w:rPr>
        <w:t>металлофоне,</w:t>
      </w:r>
    </w:p>
    <w:p w:rsidR="008F77FF" w:rsidRDefault="00557D75">
      <w:pPr>
        <w:pStyle w:val="a3"/>
        <w:spacing w:before="158"/>
        <w:ind w:firstLine="0"/>
        <w:jc w:val="left"/>
      </w:pPr>
      <w:r>
        <w:rPr>
          <w:spacing w:val="-2"/>
        </w:rPr>
        <w:t>голосом);</w:t>
      </w:r>
    </w:p>
    <w:p w:rsidR="008F77FF" w:rsidRDefault="008F77FF">
      <w:pPr>
        <w:sectPr w:rsidR="008F77FF">
          <w:pgSz w:w="11930" w:h="16860"/>
          <w:pgMar w:top="1080" w:right="480" w:bottom="1160" w:left="280" w:header="0" w:footer="953" w:gutter="0"/>
          <w:cols w:space="720"/>
        </w:sectPr>
      </w:pPr>
    </w:p>
    <w:p w:rsidR="008F77FF" w:rsidRDefault="00557D75">
      <w:pPr>
        <w:pStyle w:val="a3"/>
        <w:spacing w:before="73" w:line="362" w:lineRule="auto"/>
        <w:ind w:right="660"/>
        <w:jc w:val="left"/>
      </w:pPr>
      <w:r>
        <w:t>определение</w:t>
      </w:r>
      <w:r>
        <w:rPr>
          <w:spacing w:val="-6"/>
        </w:rPr>
        <w:t xml:space="preserve"> </w:t>
      </w:r>
      <w:r>
        <w:t>разнообразных</w:t>
      </w:r>
      <w:r>
        <w:rPr>
          <w:spacing w:val="-6"/>
        </w:rPr>
        <w:t xml:space="preserve"> </w:t>
      </w:r>
      <w:r>
        <w:t>по</w:t>
      </w:r>
      <w:r>
        <w:rPr>
          <w:spacing w:val="-2"/>
        </w:rPr>
        <w:t xml:space="preserve"> </w:t>
      </w:r>
      <w:r>
        <w:t>содержанию</w:t>
      </w:r>
      <w:r>
        <w:rPr>
          <w:spacing w:val="-4"/>
        </w:rPr>
        <w:t xml:space="preserve"> </w:t>
      </w:r>
      <w:r>
        <w:t>и</w:t>
      </w:r>
      <w:r>
        <w:rPr>
          <w:spacing w:val="-6"/>
        </w:rPr>
        <w:t xml:space="preserve"> </w:t>
      </w:r>
      <w:r>
        <w:t>характеру</w:t>
      </w:r>
      <w:r>
        <w:rPr>
          <w:spacing w:val="-7"/>
        </w:rPr>
        <w:t xml:space="preserve"> </w:t>
      </w:r>
      <w:r>
        <w:t>музыкальных произведений (веселые, грустные и спокойные);</w:t>
      </w:r>
    </w:p>
    <w:p w:rsidR="008F77FF" w:rsidRDefault="00557D75">
      <w:pPr>
        <w:pStyle w:val="a3"/>
        <w:spacing w:before="1" w:line="355" w:lineRule="auto"/>
        <w:ind w:left="1707" w:right="660" w:firstLine="0"/>
        <w:jc w:val="left"/>
      </w:pPr>
      <w:r>
        <w:rPr>
          <w:spacing w:val="-2"/>
        </w:rPr>
        <w:t>владение</w:t>
      </w:r>
      <w:r>
        <w:rPr>
          <w:spacing w:val="-12"/>
        </w:rPr>
        <w:t xml:space="preserve"> </w:t>
      </w:r>
      <w:r>
        <w:rPr>
          <w:spacing w:val="-2"/>
        </w:rPr>
        <w:t>элементарными</w:t>
      </w:r>
      <w:r>
        <w:rPr>
          <w:spacing w:val="-3"/>
        </w:rPr>
        <w:t xml:space="preserve"> </w:t>
      </w:r>
      <w:r>
        <w:rPr>
          <w:spacing w:val="-2"/>
        </w:rPr>
        <w:t>представлениями</w:t>
      </w:r>
      <w:r>
        <w:rPr>
          <w:spacing w:val="-6"/>
        </w:rPr>
        <w:t xml:space="preserve"> </w:t>
      </w:r>
      <w:r>
        <w:rPr>
          <w:spacing w:val="-2"/>
        </w:rPr>
        <w:t>о</w:t>
      </w:r>
      <w:r>
        <w:rPr>
          <w:spacing w:val="-9"/>
        </w:rPr>
        <w:t xml:space="preserve"> </w:t>
      </w:r>
      <w:r>
        <w:rPr>
          <w:spacing w:val="-2"/>
        </w:rPr>
        <w:t>нотной</w:t>
      </w:r>
      <w:r>
        <w:rPr>
          <w:spacing w:val="-5"/>
        </w:rPr>
        <w:t xml:space="preserve"> </w:t>
      </w:r>
      <w:r>
        <w:rPr>
          <w:spacing w:val="-2"/>
        </w:rPr>
        <w:t xml:space="preserve">грамоте. </w:t>
      </w:r>
      <w:r>
        <w:rPr>
          <w:color w:val="000009"/>
          <w:u w:val="single" w:color="000009"/>
        </w:rPr>
        <w:t>Достаточный уровень</w:t>
      </w:r>
      <w:r>
        <w:rPr>
          <w:color w:val="000009"/>
        </w:rPr>
        <w:t>:</w:t>
      </w:r>
    </w:p>
    <w:p w:rsidR="008F77FF" w:rsidRDefault="00557D75">
      <w:pPr>
        <w:tabs>
          <w:tab w:val="left" w:pos="4064"/>
          <w:tab w:val="left" w:pos="5819"/>
          <w:tab w:val="left" w:pos="7569"/>
          <w:tab w:val="left" w:pos="8860"/>
          <w:tab w:val="left" w:pos="9969"/>
        </w:tabs>
        <w:spacing w:line="362" w:lineRule="auto"/>
        <w:ind w:left="996" w:right="384" w:firstLine="710"/>
        <w:rPr>
          <w:sz w:val="28"/>
        </w:rPr>
      </w:pPr>
      <w:r>
        <w:rPr>
          <w:spacing w:val="-2"/>
          <w:sz w:val="28"/>
        </w:rPr>
        <w:t>самостоятельное</w:t>
      </w:r>
      <w:r>
        <w:rPr>
          <w:sz w:val="28"/>
        </w:rPr>
        <w:tab/>
      </w:r>
      <w:r>
        <w:rPr>
          <w:spacing w:val="-2"/>
          <w:sz w:val="28"/>
        </w:rPr>
        <w:t>исполнение</w:t>
      </w:r>
      <w:r>
        <w:rPr>
          <w:sz w:val="28"/>
        </w:rPr>
        <w:tab/>
      </w:r>
      <w:r>
        <w:rPr>
          <w:spacing w:val="-2"/>
          <w:sz w:val="28"/>
        </w:rPr>
        <w:t>разученных</w:t>
      </w:r>
      <w:r>
        <w:rPr>
          <w:sz w:val="28"/>
        </w:rPr>
        <w:tab/>
      </w:r>
      <w:r>
        <w:rPr>
          <w:spacing w:val="-2"/>
          <w:sz w:val="28"/>
        </w:rPr>
        <w:t>детских</w:t>
      </w:r>
      <w:r>
        <w:rPr>
          <w:sz w:val="28"/>
        </w:rPr>
        <w:tab/>
      </w:r>
      <w:r>
        <w:rPr>
          <w:spacing w:val="-2"/>
          <w:sz w:val="28"/>
        </w:rPr>
        <w:t>песен;</w:t>
      </w:r>
      <w:r>
        <w:rPr>
          <w:sz w:val="28"/>
        </w:rPr>
        <w:tab/>
      </w:r>
      <w:r>
        <w:rPr>
          <w:spacing w:val="-2"/>
          <w:sz w:val="28"/>
        </w:rPr>
        <w:t xml:space="preserve">знание </w:t>
      </w:r>
      <w:r>
        <w:rPr>
          <w:sz w:val="28"/>
        </w:rPr>
        <w:t>динамических оттенков (</w:t>
      </w:r>
      <w:r>
        <w:rPr>
          <w:i/>
          <w:sz w:val="28"/>
        </w:rPr>
        <w:t>форте-громко, пиано-тихо)</w:t>
      </w:r>
      <w:r>
        <w:rPr>
          <w:sz w:val="28"/>
        </w:rPr>
        <w:t>;</w:t>
      </w:r>
    </w:p>
    <w:p w:rsidR="008F77FF" w:rsidRDefault="00557D75">
      <w:pPr>
        <w:pStyle w:val="a3"/>
        <w:spacing w:line="362" w:lineRule="auto"/>
        <w:ind w:right="660"/>
        <w:jc w:val="left"/>
      </w:pPr>
      <w:r>
        <w:t>представления</w:t>
      </w:r>
      <w:r>
        <w:rPr>
          <w:spacing w:val="-4"/>
        </w:rPr>
        <w:t xml:space="preserve"> </w:t>
      </w:r>
      <w:r>
        <w:t>о</w:t>
      </w:r>
      <w:r>
        <w:rPr>
          <w:spacing w:val="-7"/>
        </w:rPr>
        <w:t xml:space="preserve"> </w:t>
      </w:r>
      <w:r>
        <w:t>народных</w:t>
      </w:r>
      <w:r>
        <w:rPr>
          <w:spacing w:val="-3"/>
        </w:rPr>
        <w:t xml:space="preserve"> </w:t>
      </w:r>
      <w:r>
        <w:t>музыкальных</w:t>
      </w:r>
      <w:r>
        <w:rPr>
          <w:spacing w:val="-5"/>
        </w:rPr>
        <w:t xml:space="preserve"> </w:t>
      </w:r>
      <w:r>
        <w:t>инструментах</w:t>
      </w:r>
      <w:r>
        <w:rPr>
          <w:spacing w:val="-7"/>
        </w:rPr>
        <w:t xml:space="preserve"> </w:t>
      </w:r>
      <w:r>
        <w:t>и</w:t>
      </w:r>
      <w:r>
        <w:rPr>
          <w:spacing w:val="-4"/>
        </w:rPr>
        <w:t xml:space="preserve"> </w:t>
      </w:r>
      <w:r>
        <w:t>их</w:t>
      </w:r>
      <w:r>
        <w:rPr>
          <w:spacing w:val="-7"/>
        </w:rPr>
        <w:t xml:space="preserve"> </w:t>
      </w:r>
      <w:r>
        <w:t>звучании (домра, мандолина, баян, гусли, свирель, гармонь, трещотка и др.);</w:t>
      </w:r>
    </w:p>
    <w:p w:rsidR="008F77FF" w:rsidRDefault="00557D75">
      <w:pPr>
        <w:pStyle w:val="a3"/>
        <w:spacing w:before="2" w:line="362" w:lineRule="auto"/>
        <w:ind w:right="660"/>
        <w:jc w:val="left"/>
      </w:pPr>
      <w:r>
        <w:t>представления</w:t>
      </w:r>
      <w:r>
        <w:rPr>
          <w:spacing w:val="-7"/>
        </w:rPr>
        <w:t xml:space="preserve"> </w:t>
      </w:r>
      <w:r>
        <w:t>об</w:t>
      </w:r>
      <w:r>
        <w:rPr>
          <w:spacing w:val="-6"/>
        </w:rPr>
        <w:t xml:space="preserve"> </w:t>
      </w:r>
      <w:r>
        <w:t>особенностях</w:t>
      </w:r>
      <w:r>
        <w:rPr>
          <w:spacing w:val="-6"/>
        </w:rPr>
        <w:t xml:space="preserve"> </w:t>
      </w:r>
      <w:r>
        <w:t>мелодического</w:t>
      </w:r>
      <w:r>
        <w:rPr>
          <w:spacing w:val="-7"/>
        </w:rPr>
        <w:t xml:space="preserve"> </w:t>
      </w:r>
      <w:r>
        <w:t>голосоведения</w:t>
      </w:r>
      <w:r>
        <w:rPr>
          <w:spacing w:val="-7"/>
        </w:rPr>
        <w:t xml:space="preserve"> </w:t>
      </w:r>
      <w:r>
        <w:t>(плавно, отрывисто, скачкообразно);</w:t>
      </w:r>
    </w:p>
    <w:p w:rsidR="008F77FF" w:rsidRDefault="00557D75">
      <w:pPr>
        <w:pStyle w:val="a3"/>
        <w:tabs>
          <w:tab w:val="left" w:pos="3437"/>
          <w:tab w:val="left" w:pos="5125"/>
          <w:tab w:val="left" w:pos="6138"/>
          <w:tab w:val="left" w:pos="6854"/>
          <w:tab w:val="left" w:pos="8865"/>
        </w:tabs>
        <w:spacing w:line="376" w:lineRule="auto"/>
        <w:ind w:left="1707" w:right="391" w:firstLine="0"/>
        <w:jc w:val="left"/>
      </w:pPr>
      <w:r>
        <w:t xml:space="preserve">пение хором с выполнением требований художественного исполнения; ясное и четкое произнесение слов в песнях подвижного характера; </w:t>
      </w:r>
      <w:r>
        <w:rPr>
          <w:spacing w:val="-2"/>
        </w:rPr>
        <w:t>исполнение</w:t>
      </w:r>
      <w:r>
        <w:tab/>
      </w:r>
      <w:r>
        <w:rPr>
          <w:spacing w:val="-2"/>
        </w:rPr>
        <w:t>выученных</w:t>
      </w:r>
      <w:r>
        <w:tab/>
      </w:r>
      <w:r>
        <w:rPr>
          <w:spacing w:val="-4"/>
        </w:rPr>
        <w:t>песен</w:t>
      </w:r>
      <w:r>
        <w:tab/>
      </w:r>
      <w:r>
        <w:rPr>
          <w:spacing w:val="-4"/>
        </w:rPr>
        <w:t>без</w:t>
      </w:r>
      <w:r>
        <w:tab/>
      </w:r>
      <w:r>
        <w:rPr>
          <w:spacing w:val="-2"/>
        </w:rPr>
        <w:t>музыкального</w:t>
      </w:r>
      <w:r>
        <w:tab/>
      </w:r>
      <w:r>
        <w:rPr>
          <w:spacing w:val="-2"/>
        </w:rPr>
        <w:t>сопровождения,</w:t>
      </w:r>
    </w:p>
    <w:p w:rsidR="008F77FF" w:rsidRDefault="00557D75">
      <w:pPr>
        <w:pStyle w:val="a3"/>
        <w:spacing w:line="308" w:lineRule="exact"/>
        <w:ind w:firstLine="0"/>
        <w:jc w:val="left"/>
      </w:pPr>
      <w:r>
        <w:rPr>
          <w:spacing w:val="-2"/>
        </w:rPr>
        <w:t>самостоятельно;</w:t>
      </w:r>
    </w:p>
    <w:p w:rsidR="008F77FF" w:rsidRDefault="00557D75">
      <w:pPr>
        <w:pStyle w:val="a3"/>
        <w:tabs>
          <w:tab w:val="left" w:pos="5749"/>
          <w:tab w:val="left" w:pos="7473"/>
          <w:tab w:val="left" w:pos="9777"/>
        </w:tabs>
        <w:spacing w:before="148" w:line="355" w:lineRule="auto"/>
        <w:ind w:right="377"/>
        <w:jc w:val="left"/>
      </w:pPr>
      <w:r>
        <w:t>различение</w:t>
      </w:r>
      <w:r>
        <w:rPr>
          <w:spacing w:val="80"/>
        </w:rPr>
        <w:t xml:space="preserve"> </w:t>
      </w:r>
      <w:r>
        <w:t>разнообразных</w:t>
      </w:r>
      <w:r>
        <w:rPr>
          <w:spacing w:val="40"/>
        </w:rPr>
        <w:t xml:space="preserve"> </w:t>
      </w:r>
      <w:r>
        <w:t>по</w:t>
      </w:r>
      <w:r>
        <w:tab/>
        <w:t>характеру</w:t>
      </w:r>
      <w:r>
        <w:rPr>
          <w:spacing w:val="40"/>
        </w:rPr>
        <w:t xml:space="preserve"> </w:t>
      </w:r>
      <w:r>
        <w:t>и</w:t>
      </w:r>
      <w:r>
        <w:tab/>
        <w:t>звучанию</w:t>
      </w:r>
      <w:r>
        <w:rPr>
          <w:spacing w:val="40"/>
        </w:rPr>
        <w:t xml:space="preserve"> </w:t>
      </w:r>
      <w:r>
        <w:t>песен,</w:t>
      </w:r>
      <w:r>
        <w:tab/>
      </w:r>
      <w:r>
        <w:rPr>
          <w:spacing w:val="-2"/>
        </w:rPr>
        <w:t>маршей, танцев;</w:t>
      </w:r>
    </w:p>
    <w:p w:rsidR="008F77FF" w:rsidRDefault="00557D75">
      <w:pPr>
        <w:pStyle w:val="a3"/>
        <w:tabs>
          <w:tab w:val="left" w:pos="3003"/>
          <w:tab w:val="left" w:pos="4621"/>
          <w:tab w:val="left" w:pos="6414"/>
          <w:tab w:val="left" w:pos="7708"/>
          <w:tab w:val="left" w:pos="8313"/>
        </w:tabs>
        <w:spacing w:before="12" w:line="362" w:lineRule="auto"/>
        <w:ind w:right="411"/>
        <w:jc w:val="left"/>
      </w:pPr>
      <w:r>
        <w:rPr>
          <w:spacing w:val="-2"/>
        </w:rPr>
        <w:t>владение</w:t>
      </w:r>
      <w:r>
        <w:tab/>
      </w:r>
      <w:r>
        <w:rPr>
          <w:spacing w:val="-2"/>
        </w:rPr>
        <w:t>элементами</w:t>
      </w:r>
      <w:r>
        <w:tab/>
      </w:r>
      <w:r>
        <w:rPr>
          <w:spacing w:val="-2"/>
        </w:rPr>
        <w:t>музыкальной</w:t>
      </w:r>
      <w:r>
        <w:tab/>
      </w:r>
      <w:r>
        <w:rPr>
          <w:spacing w:val="-2"/>
        </w:rPr>
        <w:t>грамоты,</w:t>
      </w:r>
      <w:r>
        <w:tab/>
      </w:r>
      <w:r>
        <w:rPr>
          <w:spacing w:val="-4"/>
        </w:rPr>
        <w:t>как</w:t>
      </w:r>
      <w:r>
        <w:tab/>
        <w:t>средства</w:t>
      </w:r>
      <w:r>
        <w:rPr>
          <w:spacing w:val="80"/>
        </w:rPr>
        <w:t xml:space="preserve"> </w:t>
      </w:r>
      <w:r>
        <w:t>осознания музыкальной речи.</w:t>
      </w:r>
    </w:p>
    <w:p w:rsidR="008F77FF" w:rsidRDefault="00557D75">
      <w:pPr>
        <w:pStyle w:val="3"/>
        <w:spacing w:before="7"/>
      </w:pPr>
      <w:r>
        <w:rPr>
          <w:spacing w:val="-8"/>
        </w:rPr>
        <w:t>Физическая</w:t>
      </w:r>
      <w:r>
        <w:rPr>
          <w:spacing w:val="-6"/>
        </w:rPr>
        <w:t xml:space="preserve"> </w:t>
      </w:r>
      <w:r>
        <w:rPr>
          <w:spacing w:val="-2"/>
        </w:rPr>
        <w:t>культура</w:t>
      </w:r>
    </w:p>
    <w:p w:rsidR="008F77FF" w:rsidRDefault="00557D75">
      <w:pPr>
        <w:pStyle w:val="a3"/>
        <w:spacing w:before="136"/>
        <w:ind w:left="1707" w:firstLine="0"/>
        <w:jc w:val="left"/>
      </w:pPr>
      <w:r>
        <w:rPr>
          <w:w w:val="90"/>
          <w:u w:val="single"/>
        </w:rPr>
        <w:t>Минимальный</w:t>
      </w:r>
      <w:r>
        <w:rPr>
          <w:spacing w:val="47"/>
          <w:w w:val="150"/>
          <w:u w:val="single"/>
        </w:rPr>
        <w:t xml:space="preserve"> </w:t>
      </w:r>
      <w:r>
        <w:rPr>
          <w:spacing w:val="-2"/>
          <w:u w:val="single"/>
        </w:rPr>
        <w:t>уровень:</w:t>
      </w:r>
    </w:p>
    <w:p w:rsidR="008F77FF" w:rsidRDefault="00557D75">
      <w:pPr>
        <w:pStyle w:val="a3"/>
        <w:spacing w:before="165" w:line="355" w:lineRule="auto"/>
        <w:jc w:val="left"/>
      </w:pPr>
      <w:r>
        <w:t>представления о</w:t>
      </w:r>
      <w:r>
        <w:rPr>
          <w:spacing w:val="-5"/>
        </w:rPr>
        <w:t xml:space="preserve"> </w:t>
      </w:r>
      <w:r>
        <w:t>физической</w:t>
      </w:r>
      <w:r>
        <w:rPr>
          <w:spacing w:val="-6"/>
        </w:rPr>
        <w:t xml:space="preserve"> </w:t>
      </w:r>
      <w:r>
        <w:t>культуре</w:t>
      </w:r>
      <w:r>
        <w:rPr>
          <w:spacing w:val="27"/>
        </w:rPr>
        <w:t xml:space="preserve"> </w:t>
      </w:r>
      <w:r>
        <w:t>как</w:t>
      </w:r>
      <w:r>
        <w:rPr>
          <w:spacing w:val="-6"/>
        </w:rPr>
        <w:t xml:space="preserve"> </w:t>
      </w:r>
      <w:r>
        <w:t>средстве укрепления здоровья, физического развития и физической подготовки человека;</w:t>
      </w:r>
    </w:p>
    <w:p w:rsidR="008F77FF" w:rsidRDefault="00557D75">
      <w:pPr>
        <w:pStyle w:val="a3"/>
        <w:spacing w:before="10" w:line="362" w:lineRule="auto"/>
        <w:ind w:left="1707" w:firstLine="0"/>
        <w:jc w:val="left"/>
      </w:pPr>
      <w:r>
        <w:t>выполнение</w:t>
      </w:r>
      <w:r>
        <w:rPr>
          <w:spacing w:val="-18"/>
        </w:rPr>
        <w:t xml:space="preserve"> </w:t>
      </w:r>
      <w:r>
        <w:t>комплексов</w:t>
      </w:r>
      <w:r>
        <w:rPr>
          <w:spacing w:val="-17"/>
        </w:rPr>
        <w:t xml:space="preserve"> </w:t>
      </w:r>
      <w:r>
        <w:t>утренней</w:t>
      </w:r>
      <w:r>
        <w:rPr>
          <w:spacing w:val="-18"/>
        </w:rPr>
        <w:t xml:space="preserve"> </w:t>
      </w:r>
      <w:r>
        <w:t>гимнастики</w:t>
      </w:r>
      <w:r>
        <w:rPr>
          <w:spacing w:val="-17"/>
        </w:rPr>
        <w:t xml:space="preserve"> </w:t>
      </w:r>
      <w:r>
        <w:t>под</w:t>
      </w:r>
      <w:r>
        <w:rPr>
          <w:spacing w:val="-18"/>
        </w:rPr>
        <w:t xml:space="preserve"> </w:t>
      </w:r>
      <w:r>
        <w:t>руководством</w:t>
      </w:r>
      <w:r>
        <w:rPr>
          <w:spacing w:val="-15"/>
        </w:rPr>
        <w:t xml:space="preserve"> </w:t>
      </w:r>
      <w:r>
        <w:t>учителя; знание основных правил поведения на уроках физической культуры и</w:t>
      </w:r>
    </w:p>
    <w:p w:rsidR="008F77FF" w:rsidRDefault="00557D75">
      <w:pPr>
        <w:pStyle w:val="a3"/>
        <w:spacing w:line="322" w:lineRule="exact"/>
        <w:ind w:firstLine="0"/>
        <w:jc w:val="left"/>
      </w:pPr>
      <w:r>
        <w:rPr>
          <w:spacing w:val="-2"/>
        </w:rPr>
        <w:t>осознанное</w:t>
      </w:r>
      <w:r>
        <w:rPr>
          <w:spacing w:val="-8"/>
        </w:rPr>
        <w:t xml:space="preserve"> </w:t>
      </w:r>
      <w:r>
        <w:rPr>
          <w:spacing w:val="-2"/>
        </w:rPr>
        <w:t>их</w:t>
      </w:r>
      <w:r>
        <w:rPr>
          <w:spacing w:val="-14"/>
        </w:rPr>
        <w:t xml:space="preserve"> </w:t>
      </w:r>
      <w:r>
        <w:rPr>
          <w:spacing w:val="-2"/>
        </w:rPr>
        <w:t>применение;</w:t>
      </w:r>
    </w:p>
    <w:p w:rsidR="008F77FF" w:rsidRDefault="00557D75">
      <w:pPr>
        <w:pStyle w:val="a3"/>
        <w:tabs>
          <w:tab w:val="left" w:pos="3389"/>
          <w:tab w:val="left" w:pos="4981"/>
          <w:tab w:val="left" w:pos="6700"/>
          <w:tab w:val="left" w:pos="7228"/>
          <w:tab w:val="left" w:pos="8687"/>
          <w:tab w:val="left" w:pos="10339"/>
        </w:tabs>
        <w:spacing w:before="153" w:line="355" w:lineRule="auto"/>
        <w:ind w:right="380"/>
        <w:jc w:val="left"/>
      </w:pPr>
      <w:r>
        <w:rPr>
          <w:spacing w:val="-2"/>
        </w:rPr>
        <w:t>выполнение</w:t>
      </w:r>
      <w:r>
        <w:tab/>
      </w:r>
      <w:r>
        <w:rPr>
          <w:spacing w:val="-2"/>
        </w:rPr>
        <w:t>несложных</w:t>
      </w:r>
      <w:r>
        <w:tab/>
      </w:r>
      <w:r>
        <w:rPr>
          <w:spacing w:val="-2"/>
        </w:rPr>
        <w:t>упражнений</w:t>
      </w:r>
      <w:r>
        <w:tab/>
      </w:r>
      <w:r>
        <w:rPr>
          <w:spacing w:val="-6"/>
        </w:rPr>
        <w:t>по</w:t>
      </w:r>
      <w:r>
        <w:tab/>
      </w:r>
      <w:r>
        <w:rPr>
          <w:spacing w:val="-2"/>
        </w:rPr>
        <w:t>словесной</w:t>
      </w:r>
      <w:r>
        <w:tab/>
      </w:r>
      <w:r>
        <w:rPr>
          <w:spacing w:val="-2"/>
        </w:rPr>
        <w:t>инструкции</w:t>
      </w:r>
      <w:r>
        <w:tab/>
      </w:r>
      <w:r>
        <w:rPr>
          <w:spacing w:val="-4"/>
        </w:rPr>
        <w:t xml:space="preserve">при </w:t>
      </w:r>
      <w:r>
        <w:t>выполнении строевых команд;</w:t>
      </w:r>
    </w:p>
    <w:p w:rsidR="008F77FF" w:rsidRDefault="00557D75">
      <w:pPr>
        <w:pStyle w:val="a3"/>
        <w:spacing w:before="75" w:line="362" w:lineRule="auto"/>
        <w:ind w:right="660"/>
        <w:jc w:val="left"/>
      </w:pPr>
      <w:r>
        <w:t>представления</w:t>
      </w:r>
      <w:r>
        <w:rPr>
          <w:spacing w:val="-5"/>
        </w:rPr>
        <w:t xml:space="preserve"> </w:t>
      </w:r>
      <w:r>
        <w:t>о</w:t>
      </w:r>
      <w:r>
        <w:rPr>
          <w:spacing w:val="-7"/>
        </w:rPr>
        <w:t xml:space="preserve"> </w:t>
      </w:r>
      <w:r>
        <w:t>двигательных</w:t>
      </w:r>
      <w:r>
        <w:rPr>
          <w:spacing w:val="-4"/>
        </w:rPr>
        <w:t xml:space="preserve"> </w:t>
      </w:r>
      <w:r>
        <w:t>действиях;</w:t>
      </w:r>
      <w:r>
        <w:rPr>
          <w:spacing w:val="-5"/>
        </w:rPr>
        <w:t xml:space="preserve"> </w:t>
      </w:r>
      <w:r>
        <w:t>знание</w:t>
      </w:r>
      <w:r>
        <w:rPr>
          <w:spacing w:val="-7"/>
        </w:rPr>
        <w:t xml:space="preserve"> </w:t>
      </w:r>
      <w:r>
        <w:t>основных</w:t>
      </w:r>
      <w:r>
        <w:rPr>
          <w:spacing w:val="-4"/>
        </w:rPr>
        <w:t xml:space="preserve"> </w:t>
      </w:r>
      <w:r>
        <w:t>строевых команд; подсчёт при выполнении общеразвивающих упражнений;</w:t>
      </w:r>
    </w:p>
    <w:p w:rsidR="008F77FF" w:rsidRDefault="00557D75">
      <w:pPr>
        <w:pStyle w:val="a3"/>
        <w:tabs>
          <w:tab w:val="left" w:pos="2732"/>
          <w:tab w:val="left" w:pos="3070"/>
          <w:tab w:val="left" w:pos="4549"/>
          <w:tab w:val="left" w:pos="5454"/>
          <w:tab w:val="left" w:pos="5785"/>
          <w:tab w:val="left" w:pos="7461"/>
          <w:tab w:val="left" w:pos="9026"/>
        </w:tabs>
        <w:spacing w:line="320" w:lineRule="exact"/>
        <w:ind w:left="1707" w:firstLine="0"/>
        <w:jc w:val="left"/>
      </w:pPr>
      <w:r>
        <w:rPr>
          <w:spacing w:val="-2"/>
        </w:rPr>
        <w:t>ходьба</w:t>
      </w:r>
      <w:r>
        <w:tab/>
      </w:r>
      <w:r>
        <w:rPr>
          <w:spacing w:val="-10"/>
        </w:rPr>
        <w:t>в</w:t>
      </w:r>
      <w:r>
        <w:tab/>
      </w:r>
      <w:r>
        <w:rPr>
          <w:spacing w:val="-2"/>
        </w:rPr>
        <w:t>различном</w:t>
      </w:r>
      <w:r>
        <w:tab/>
      </w:r>
      <w:r>
        <w:rPr>
          <w:spacing w:val="-2"/>
        </w:rPr>
        <w:t>темпе</w:t>
      </w:r>
      <w:r>
        <w:tab/>
      </w:r>
      <w:r>
        <w:rPr>
          <w:spacing w:val="-10"/>
        </w:rPr>
        <w:t>с</w:t>
      </w:r>
      <w:r>
        <w:tab/>
      </w:r>
      <w:r>
        <w:rPr>
          <w:spacing w:val="-2"/>
        </w:rPr>
        <w:t>различными</w:t>
      </w:r>
      <w:r>
        <w:tab/>
      </w:r>
      <w:r>
        <w:rPr>
          <w:spacing w:val="-2"/>
        </w:rPr>
        <w:t>исходными</w:t>
      </w:r>
      <w:r>
        <w:tab/>
      </w:r>
      <w:r>
        <w:rPr>
          <w:spacing w:val="-2"/>
        </w:rPr>
        <w:t>положениями;</w:t>
      </w:r>
    </w:p>
    <w:p w:rsidR="008F77FF" w:rsidRDefault="008F77FF">
      <w:pPr>
        <w:spacing w:line="320" w:lineRule="exact"/>
        <w:sectPr w:rsidR="008F77FF">
          <w:pgSz w:w="11930" w:h="16860"/>
          <w:pgMar w:top="1080" w:right="480" w:bottom="1160" w:left="280" w:header="0" w:footer="953" w:gutter="0"/>
          <w:cols w:space="720"/>
        </w:sectPr>
      </w:pPr>
    </w:p>
    <w:p w:rsidR="008F77FF" w:rsidRDefault="00557D75">
      <w:pPr>
        <w:pStyle w:val="a3"/>
        <w:spacing w:before="73" w:line="362" w:lineRule="auto"/>
        <w:ind w:right="411"/>
        <w:jc w:val="left"/>
      </w:pPr>
      <w:r>
        <w:t>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учителя;</w:t>
      </w:r>
    </w:p>
    <w:p w:rsidR="008F77FF" w:rsidRDefault="00557D75">
      <w:pPr>
        <w:pStyle w:val="a3"/>
        <w:spacing w:line="360" w:lineRule="auto"/>
        <w:ind w:right="357"/>
      </w:pPr>
      <w:r>
        <w:t>знание правил бережного обращения с инвентарём и оборудованием, соблюдение требований техники безопасности в процессе участия в физкультурно-спортивных мероприятиях.</w:t>
      </w:r>
    </w:p>
    <w:p w:rsidR="008F77FF" w:rsidRDefault="00557D75">
      <w:pPr>
        <w:pStyle w:val="a3"/>
        <w:spacing w:before="2"/>
        <w:ind w:left="1707" w:firstLine="0"/>
        <w:jc w:val="left"/>
      </w:pPr>
      <w:r>
        <w:rPr>
          <w:w w:val="90"/>
          <w:u w:val="single"/>
        </w:rPr>
        <w:t>Достаточный</w:t>
      </w:r>
      <w:r>
        <w:rPr>
          <w:spacing w:val="69"/>
          <w:u w:val="single"/>
        </w:rPr>
        <w:t xml:space="preserve"> </w:t>
      </w:r>
      <w:r>
        <w:rPr>
          <w:spacing w:val="-2"/>
          <w:u w:val="single"/>
        </w:rPr>
        <w:t>уровень:</w:t>
      </w:r>
    </w:p>
    <w:p w:rsidR="008F77FF" w:rsidRDefault="00557D75">
      <w:pPr>
        <w:pStyle w:val="a3"/>
        <w:spacing w:before="142" w:line="362" w:lineRule="auto"/>
        <w:jc w:val="left"/>
      </w:pPr>
      <w:r>
        <w:t>практическое освоение элементов гимнастики,</w:t>
      </w:r>
      <w:r>
        <w:rPr>
          <w:spacing w:val="36"/>
        </w:rPr>
        <w:t xml:space="preserve"> </w:t>
      </w:r>
      <w:r>
        <w:t>легкой</w:t>
      </w:r>
      <w:r>
        <w:rPr>
          <w:spacing w:val="36"/>
        </w:rPr>
        <w:t xml:space="preserve"> </w:t>
      </w:r>
      <w:r>
        <w:t>атлетики, лыжной подготовки,</w:t>
      </w:r>
      <w:r>
        <w:rPr>
          <w:spacing w:val="-16"/>
        </w:rPr>
        <w:t xml:space="preserve"> </w:t>
      </w:r>
      <w:r>
        <w:t>спортивных</w:t>
      </w:r>
      <w:r>
        <w:rPr>
          <w:spacing w:val="-12"/>
        </w:rPr>
        <w:t xml:space="preserve"> </w:t>
      </w:r>
      <w:r>
        <w:t>и</w:t>
      </w:r>
      <w:r>
        <w:rPr>
          <w:spacing w:val="-12"/>
        </w:rPr>
        <w:t xml:space="preserve"> </w:t>
      </w:r>
      <w:r>
        <w:t>подвижных</w:t>
      </w:r>
      <w:r>
        <w:rPr>
          <w:spacing w:val="-18"/>
        </w:rPr>
        <w:t xml:space="preserve"> </w:t>
      </w:r>
      <w:r>
        <w:t>игр</w:t>
      </w:r>
      <w:r>
        <w:rPr>
          <w:spacing w:val="-11"/>
        </w:rPr>
        <w:t xml:space="preserve"> </w:t>
      </w:r>
      <w:r>
        <w:t>и</w:t>
      </w:r>
      <w:r>
        <w:rPr>
          <w:spacing w:val="-14"/>
        </w:rPr>
        <w:t xml:space="preserve"> </w:t>
      </w:r>
      <w:r>
        <w:t>других</w:t>
      </w:r>
      <w:r>
        <w:rPr>
          <w:spacing w:val="-18"/>
        </w:rPr>
        <w:t xml:space="preserve"> </w:t>
      </w:r>
      <w:r>
        <w:t>видов</w:t>
      </w:r>
      <w:r>
        <w:rPr>
          <w:spacing w:val="-16"/>
        </w:rPr>
        <w:t xml:space="preserve"> </w:t>
      </w:r>
      <w:r>
        <w:t>физической</w:t>
      </w:r>
      <w:r>
        <w:rPr>
          <w:spacing w:val="-9"/>
        </w:rPr>
        <w:t xml:space="preserve"> </w:t>
      </w:r>
      <w:r>
        <w:rPr>
          <w:spacing w:val="-2"/>
        </w:rPr>
        <w:t>культуры;</w:t>
      </w:r>
    </w:p>
    <w:p w:rsidR="008F77FF" w:rsidRDefault="00557D75">
      <w:pPr>
        <w:pStyle w:val="a3"/>
        <w:spacing w:line="320" w:lineRule="exact"/>
        <w:ind w:left="1707" w:firstLine="0"/>
        <w:jc w:val="left"/>
      </w:pPr>
      <w:r>
        <w:rPr>
          <w:spacing w:val="-6"/>
        </w:rPr>
        <w:t>самостоятельное</w:t>
      </w:r>
      <w:r>
        <w:rPr>
          <w:spacing w:val="18"/>
        </w:rPr>
        <w:t xml:space="preserve"> </w:t>
      </w:r>
      <w:r>
        <w:rPr>
          <w:spacing w:val="-6"/>
        </w:rPr>
        <w:t>выполнение</w:t>
      </w:r>
      <w:r>
        <w:rPr>
          <w:spacing w:val="12"/>
        </w:rPr>
        <w:t xml:space="preserve"> </w:t>
      </w:r>
      <w:r>
        <w:rPr>
          <w:spacing w:val="-6"/>
        </w:rPr>
        <w:t>комплексов</w:t>
      </w:r>
      <w:r>
        <w:rPr>
          <w:spacing w:val="7"/>
        </w:rPr>
        <w:t xml:space="preserve"> </w:t>
      </w:r>
      <w:r>
        <w:rPr>
          <w:spacing w:val="-6"/>
        </w:rPr>
        <w:t>утренней</w:t>
      </w:r>
      <w:r>
        <w:rPr>
          <w:spacing w:val="9"/>
        </w:rPr>
        <w:t xml:space="preserve"> </w:t>
      </w:r>
      <w:r>
        <w:rPr>
          <w:spacing w:val="-6"/>
        </w:rPr>
        <w:t>гимнастики;</w:t>
      </w:r>
    </w:p>
    <w:p w:rsidR="008F77FF" w:rsidRDefault="00557D75">
      <w:pPr>
        <w:pStyle w:val="a3"/>
        <w:spacing w:before="143" w:line="362" w:lineRule="auto"/>
        <w:ind w:right="384"/>
      </w:pPr>
      <w:r>
        <w:t xml:space="preserve">владение комплексами упражнений для формирования правильной осанки и развития мышц туловища; участие в оздоровительных занятиях в режиме дня </w:t>
      </w:r>
      <w:r>
        <w:rPr>
          <w:spacing w:val="-2"/>
        </w:rPr>
        <w:t>(физкультминутки);</w:t>
      </w:r>
    </w:p>
    <w:p w:rsidR="008F77FF" w:rsidRDefault="00557D75">
      <w:pPr>
        <w:pStyle w:val="a3"/>
        <w:spacing w:before="51" w:line="357" w:lineRule="auto"/>
        <w:ind w:right="412"/>
      </w:pPr>
      <w:r>
        <w:t>выполнение основных двигательных действий в соответствии с заданием учителя: бег, ходьба, прыжки и др.;</w:t>
      </w:r>
    </w:p>
    <w:p w:rsidR="008F77FF" w:rsidRDefault="00557D75">
      <w:pPr>
        <w:pStyle w:val="a3"/>
        <w:spacing w:before="4" w:line="362" w:lineRule="auto"/>
        <w:ind w:right="411"/>
      </w:pPr>
      <w:r>
        <w:t>подача и выполнение строевых команд, ведение подсчёта при выполнении общеразвивающих упражнений.</w:t>
      </w:r>
    </w:p>
    <w:p w:rsidR="008F77FF" w:rsidRDefault="00557D75">
      <w:pPr>
        <w:pStyle w:val="a3"/>
        <w:spacing w:before="4" w:line="362" w:lineRule="auto"/>
        <w:ind w:left="1707" w:right="402" w:firstLine="0"/>
      </w:pPr>
      <w:r>
        <w:t>совместное участие со сверстниками в подвижных играх и эстафетах; оказание посильной помощь и поддержки сверстникам в процессе участия</w:t>
      </w:r>
    </w:p>
    <w:p w:rsidR="008F77FF" w:rsidRDefault="00557D75">
      <w:pPr>
        <w:pStyle w:val="a3"/>
        <w:spacing w:line="322" w:lineRule="exact"/>
        <w:ind w:firstLine="0"/>
      </w:pPr>
      <w:r>
        <w:rPr>
          <w:spacing w:val="-2"/>
        </w:rPr>
        <w:t>в</w:t>
      </w:r>
      <w:r>
        <w:rPr>
          <w:spacing w:val="-13"/>
        </w:rPr>
        <w:t xml:space="preserve"> </w:t>
      </w:r>
      <w:r>
        <w:rPr>
          <w:spacing w:val="-2"/>
        </w:rPr>
        <w:t>подвижных</w:t>
      </w:r>
      <w:r>
        <w:rPr>
          <w:spacing w:val="-15"/>
        </w:rPr>
        <w:t xml:space="preserve"> </w:t>
      </w:r>
      <w:r>
        <w:rPr>
          <w:spacing w:val="-2"/>
        </w:rPr>
        <w:t>играх</w:t>
      </w:r>
      <w:r>
        <w:rPr>
          <w:spacing w:val="-14"/>
        </w:rPr>
        <w:t xml:space="preserve"> </w:t>
      </w:r>
      <w:r>
        <w:rPr>
          <w:spacing w:val="-2"/>
        </w:rPr>
        <w:t>и</w:t>
      </w:r>
      <w:r>
        <w:rPr>
          <w:spacing w:val="-9"/>
        </w:rPr>
        <w:t xml:space="preserve"> </w:t>
      </w:r>
      <w:r>
        <w:rPr>
          <w:spacing w:val="-2"/>
        </w:rPr>
        <w:t>соревнованиях;</w:t>
      </w:r>
    </w:p>
    <w:p w:rsidR="008F77FF" w:rsidRDefault="00557D75">
      <w:pPr>
        <w:pStyle w:val="a3"/>
        <w:spacing w:before="139"/>
        <w:ind w:left="1707" w:firstLine="0"/>
      </w:pPr>
      <w:r>
        <w:rPr>
          <w:spacing w:val="-2"/>
        </w:rPr>
        <w:t>знание</w:t>
      </w:r>
      <w:r>
        <w:rPr>
          <w:spacing w:val="-14"/>
        </w:rPr>
        <w:t xml:space="preserve"> </w:t>
      </w:r>
      <w:r>
        <w:rPr>
          <w:spacing w:val="-2"/>
        </w:rPr>
        <w:t>спортивных</w:t>
      </w:r>
      <w:r>
        <w:rPr>
          <w:spacing w:val="-15"/>
        </w:rPr>
        <w:t xml:space="preserve"> </w:t>
      </w:r>
      <w:r>
        <w:rPr>
          <w:spacing w:val="-2"/>
        </w:rPr>
        <w:t>традиций</w:t>
      </w:r>
      <w:r>
        <w:rPr>
          <w:spacing w:val="-11"/>
        </w:rPr>
        <w:t xml:space="preserve"> </w:t>
      </w:r>
      <w:r>
        <w:rPr>
          <w:spacing w:val="-2"/>
        </w:rPr>
        <w:t>своего</w:t>
      </w:r>
      <w:r>
        <w:rPr>
          <w:spacing w:val="-10"/>
        </w:rPr>
        <w:t xml:space="preserve"> </w:t>
      </w:r>
      <w:r>
        <w:rPr>
          <w:spacing w:val="-2"/>
        </w:rPr>
        <w:t>народа</w:t>
      </w:r>
      <w:r>
        <w:rPr>
          <w:spacing w:val="-9"/>
        </w:rPr>
        <w:t xml:space="preserve"> </w:t>
      </w:r>
      <w:r>
        <w:rPr>
          <w:spacing w:val="-2"/>
        </w:rPr>
        <w:t>и</w:t>
      </w:r>
      <w:r>
        <w:rPr>
          <w:spacing w:val="-18"/>
        </w:rPr>
        <w:t xml:space="preserve"> </w:t>
      </w:r>
      <w:r>
        <w:rPr>
          <w:spacing w:val="-2"/>
        </w:rPr>
        <w:t>других</w:t>
      </w:r>
      <w:r>
        <w:rPr>
          <w:spacing w:val="-17"/>
        </w:rPr>
        <w:t xml:space="preserve"> </w:t>
      </w:r>
      <w:r>
        <w:rPr>
          <w:spacing w:val="-2"/>
        </w:rPr>
        <w:t>народов;</w:t>
      </w:r>
    </w:p>
    <w:p w:rsidR="008F77FF" w:rsidRDefault="00557D75">
      <w:pPr>
        <w:pStyle w:val="a3"/>
        <w:spacing w:before="165" w:line="360" w:lineRule="auto"/>
        <w:ind w:right="362"/>
      </w:pPr>
      <w:r>
        <w:t xml:space="preserve">знание способов использования различного спортивного инвентаря в основных видах двигательной активности и их применение в практической </w:t>
      </w:r>
      <w:r>
        <w:rPr>
          <w:spacing w:val="-2"/>
        </w:rPr>
        <w:t>деятельности;</w:t>
      </w:r>
    </w:p>
    <w:p w:rsidR="008F77FF" w:rsidRDefault="00557D75">
      <w:pPr>
        <w:pStyle w:val="a3"/>
        <w:spacing w:line="362" w:lineRule="auto"/>
        <w:ind w:right="379"/>
      </w:pPr>
      <w:r>
        <w:t xml:space="preserve">знание правил и техники выполнения двигательных действий, применение усвоенных правил при выполнении двигательных действий под руководством </w:t>
      </w:r>
      <w:r>
        <w:rPr>
          <w:spacing w:val="-2"/>
        </w:rPr>
        <w:t>учителя;</w:t>
      </w:r>
    </w:p>
    <w:p w:rsidR="008F77FF" w:rsidRDefault="00557D75">
      <w:pPr>
        <w:pStyle w:val="a3"/>
        <w:spacing w:line="362" w:lineRule="auto"/>
        <w:ind w:right="364"/>
      </w:pPr>
      <w:r>
        <w:t>знание и применение правил бережного обращения с инвентарём и оборудованием в повседневной жизни;</w:t>
      </w:r>
    </w:p>
    <w:p w:rsidR="008F77FF" w:rsidRDefault="008F77FF">
      <w:pPr>
        <w:spacing w:line="362" w:lineRule="auto"/>
        <w:sectPr w:rsidR="008F77FF">
          <w:pgSz w:w="11930" w:h="16860"/>
          <w:pgMar w:top="1080" w:right="480" w:bottom="1200" w:left="280" w:header="0" w:footer="953" w:gutter="0"/>
          <w:cols w:space="720"/>
        </w:sectPr>
      </w:pPr>
    </w:p>
    <w:p w:rsidR="008F77FF" w:rsidRDefault="00557D75">
      <w:pPr>
        <w:pStyle w:val="a3"/>
        <w:tabs>
          <w:tab w:val="left" w:pos="6102"/>
          <w:tab w:val="left" w:pos="9518"/>
          <w:tab w:val="left" w:pos="10651"/>
        </w:tabs>
        <w:spacing w:before="71" w:line="357" w:lineRule="auto"/>
        <w:ind w:right="374"/>
        <w:jc w:val="left"/>
      </w:pPr>
      <w:r>
        <w:t>соблюдение</w:t>
      </w:r>
      <w:r>
        <w:rPr>
          <w:spacing w:val="80"/>
        </w:rPr>
        <w:t xml:space="preserve"> </w:t>
      </w:r>
      <w:r>
        <w:t>требований</w:t>
      </w:r>
      <w:r>
        <w:rPr>
          <w:spacing w:val="80"/>
        </w:rPr>
        <w:t xml:space="preserve"> </w:t>
      </w:r>
      <w:r>
        <w:t>техники</w:t>
      </w:r>
      <w:r>
        <w:tab/>
        <w:t>безопасности</w:t>
      </w:r>
      <w:r>
        <w:rPr>
          <w:spacing w:val="80"/>
        </w:rPr>
        <w:t xml:space="preserve"> </w:t>
      </w:r>
      <w:r>
        <w:t>в</w:t>
      </w:r>
      <w:r>
        <w:rPr>
          <w:spacing w:val="40"/>
        </w:rPr>
        <w:t xml:space="preserve"> </w:t>
      </w:r>
      <w:r>
        <w:t>процессе</w:t>
      </w:r>
      <w:r>
        <w:tab/>
      </w:r>
      <w:r>
        <w:rPr>
          <w:spacing w:val="-2"/>
        </w:rPr>
        <w:t>участия</w:t>
      </w:r>
      <w:r>
        <w:tab/>
      </w:r>
      <w:r>
        <w:rPr>
          <w:spacing w:val="-10"/>
        </w:rPr>
        <w:t xml:space="preserve">в </w:t>
      </w:r>
      <w:r>
        <w:t>физкультурно-спортивных мероприятиях.</w:t>
      </w:r>
    </w:p>
    <w:p w:rsidR="008F77FF" w:rsidRDefault="00557D75">
      <w:pPr>
        <w:pStyle w:val="3"/>
        <w:spacing w:before="20"/>
      </w:pPr>
      <w:r>
        <w:rPr>
          <w:spacing w:val="-2"/>
        </w:rPr>
        <w:t>Ручной</w:t>
      </w:r>
      <w:r>
        <w:rPr>
          <w:spacing w:val="-24"/>
        </w:rPr>
        <w:t xml:space="preserve"> </w:t>
      </w:r>
      <w:r>
        <w:rPr>
          <w:spacing w:val="-4"/>
        </w:rPr>
        <w:t>труд</w:t>
      </w:r>
    </w:p>
    <w:p w:rsidR="008F77FF" w:rsidRDefault="00557D75">
      <w:pPr>
        <w:pStyle w:val="a3"/>
        <w:spacing w:before="132"/>
        <w:ind w:left="1707" w:firstLine="0"/>
        <w:jc w:val="left"/>
      </w:pPr>
      <w:r>
        <w:rPr>
          <w:w w:val="90"/>
          <w:u w:val="single"/>
        </w:rPr>
        <w:t>Минимальный</w:t>
      </w:r>
      <w:r>
        <w:rPr>
          <w:spacing w:val="47"/>
          <w:w w:val="150"/>
          <w:u w:val="single"/>
        </w:rPr>
        <w:t xml:space="preserve"> </w:t>
      </w:r>
      <w:r>
        <w:rPr>
          <w:spacing w:val="-2"/>
          <w:u w:val="single"/>
        </w:rPr>
        <w:t>уровень:</w:t>
      </w:r>
    </w:p>
    <w:p w:rsidR="008F77FF" w:rsidRDefault="00557D75">
      <w:pPr>
        <w:pStyle w:val="a3"/>
        <w:spacing w:before="163" w:line="360" w:lineRule="auto"/>
        <w:ind w:right="353"/>
      </w:pPr>
      <w:r>
        <w:t>знание правил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8F77FF" w:rsidRDefault="00557D75">
      <w:pPr>
        <w:pStyle w:val="a3"/>
        <w:spacing w:before="8"/>
        <w:ind w:left="1707" w:firstLine="0"/>
      </w:pPr>
      <w:r>
        <w:rPr>
          <w:spacing w:val="-2"/>
        </w:rPr>
        <w:t>знание</w:t>
      </w:r>
      <w:r>
        <w:rPr>
          <w:spacing w:val="-12"/>
        </w:rPr>
        <w:t xml:space="preserve"> </w:t>
      </w:r>
      <w:r>
        <w:rPr>
          <w:spacing w:val="-2"/>
        </w:rPr>
        <w:t>видов</w:t>
      </w:r>
      <w:r>
        <w:rPr>
          <w:spacing w:val="-16"/>
        </w:rPr>
        <w:t xml:space="preserve"> </w:t>
      </w:r>
      <w:r>
        <w:rPr>
          <w:spacing w:val="-2"/>
        </w:rPr>
        <w:t>трудовых</w:t>
      </w:r>
      <w:r>
        <w:rPr>
          <w:spacing w:val="-16"/>
        </w:rPr>
        <w:t xml:space="preserve"> </w:t>
      </w:r>
      <w:r>
        <w:rPr>
          <w:spacing w:val="-2"/>
        </w:rPr>
        <w:t>работ;</w:t>
      </w:r>
    </w:p>
    <w:p w:rsidR="008F77FF" w:rsidRDefault="00557D75">
      <w:pPr>
        <w:pStyle w:val="a3"/>
        <w:spacing w:before="160" w:line="362" w:lineRule="auto"/>
        <w:ind w:right="343"/>
      </w:pPr>
      <w:r>
        <w:t>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w:t>
      </w:r>
    </w:p>
    <w:p w:rsidR="008F77FF" w:rsidRDefault="00557D75">
      <w:pPr>
        <w:pStyle w:val="a3"/>
        <w:spacing w:line="362" w:lineRule="auto"/>
        <w:ind w:right="364"/>
      </w:pPr>
      <w:r>
        <w:t xml:space="preserve">знание названий инструментов, необходимых на уроках ручного труда, их устройства, правил техники безопасной работы с колющими и режущими </w:t>
      </w:r>
      <w:r>
        <w:rPr>
          <w:spacing w:val="-2"/>
        </w:rPr>
        <w:t>инструментами;</w:t>
      </w:r>
    </w:p>
    <w:p w:rsidR="008F77FF" w:rsidRDefault="00557D75">
      <w:pPr>
        <w:pStyle w:val="a3"/>
        <w:spacing w:before="35" w:line="362" w:lineRule="auto"/>
        <w:ind w:right="357"/>
      </w:pPr>
      <w: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8F77FF" w:rsidRDefault="00557D75">
      <w:pPr>
        <w:pStyle w:val="a3"/>
        <w:spacing w:line="355" w:lineRule="auto"/>
        <w:ind w:right="383"/>
      </w:pPr>
      <w:r>
        <w:t>анализ объекта, подлежащего изготовлению, выделение и называние его признаков и свойств; определение способов соединения деталей;</w:t>
      </w:r>
    </w:p>
    <w:p w:rsidR="008F77FF" w:rsidRDefault="00557D75">
      <w:pPr>
        <w:pStyle w:val="a3"/>
        <w:spacing w:before="1" w:line="355" w:lineRule="auto"/>
        <w:ind w:left="1707" w:right="517" w:firstLine="0"/>
      </w:pPr>
      <w:r>
        <w:t>пользование</w:t>
      </w:r>
      <w:r>
        <w:rPr>
          <w:spacing w:val="-10"/>
        </w:rPr>
        <w:t xml:space="preserve"> </w:t>
      </w:r>
      <w:r>
        <w:t>доступными</w:t>
      </w:r>
      <w:r>
        <w:rPr>
          <w:spacing w:val="-6"/>
        </w:rPr>
        <w:t xml:space="preserve"> </w:t>
      </w:r>
      <w:r>
        <w:t>технологическими</w:t>
      </w:r>
      <w:r>
        <w:rPr>
          <w:spacing w:val="-4"/>
        </w:rPr>
        <w:t xml:space="preserve"> </w:t>
      </w:r>
      <w:r>
        <w:t>(инструкционными)</w:t>
      </w:r>
      <w:r>
        <w:rPr>
          <w:spacing w:val="-6"/>
        </w:rPr>
        <w:t xml:space="preserve"> </w:t>
      </w:r>
      <w:r>
        <w:t>картами; составление стандартного плана работы по пунктам;</w:t>
      </w:r>
    </w:p>
    <w:p w:rsidR="008F77FF" w:rsidRDefault="00557D75">
      <w:pPr>
        <w:pStyle w:val="a3"/>
        <w:spacing w:before="10" w:line="362" w:lineRule="auto"/>
        <w:ind w:right="369"/>
      </w:pPr>
      <w:r>
        <w:t xml:space="preserve">владение некоторыми технологическими приемами ручной обработки </w:t>
      </w:r>
      <w:r>
        <w:rPr>
          <w:spacing w:val="-2"/>
        </w:rPr>
        <w:t>материалов;</w:t>
      </w:r>
    </w:p>
    <w:p w:rsidR="008F77FF" w:rsidRDefault="00557D75">
      <w:pPr>
        <w:pStyle w:val="a3"/>
        <w:spacing w:line="362" w:lineRule="auto"/>
        <w:ind w:right="358"/>
      </w:pPr>
      <w:r>
        <w:t>использование в работе доступных материалов (глиной и пластилином; природными</w:t>
      </w:r>
      <w:r>
        <w:rPr>
          <w:spacing w:val="-2"/>
        </w:rPr>
        <w:t xml:space="preserve"> </w:t>
      </w:r>
      <w:r>
        <w:t>материалами;</w:t>
      </w:r>
      <w:r>
        <w:rPr>
          <w:spacing w:val="-1"/>
        </w:rPr>
        <w:t xml:space="preserve"> </w:t>
      </w:r>
      <w:r>
        <w:t>бумагой</w:t>
      </w:r>
      <w:r>
        <w:rPr>
          <w:spacing w:val="-5"/>
        </w:rPr>
        <w:t xml:space="preserve"> </w:t>
      </w:r>
      <w:r>
        <w:t>и</w:t>
      </w:r>
      <w:r>
        <w:rPr>
          <w:spacing w:val="-2"/>
        </w:rPr>
        <w:t xml:space="preserve"> </w:t>
      </w:r>
      <w:r>
        <w:t>картоном;</w:t>
      </w:r>
      <w:r>
        <w:rPr>
          <w:spacing w:val="-4"/>
        </w:rPr>
        <w:t xml:space="preserve"> </w:t>
      </w:r>
      <w:r>
        <w:t>нитками</w:t>
      </w:r>
      <w:r>
        <w:rPr>
          <w:spacing w:val="-5"/>
        </w:rPr>
        <w:t xml:space="preserve"> </w:t>
      </w:r>
      <w:r>
        <w:t>и</w:t>
      </w:r>
      <w:r>
        <w:rPr>
          <w:spacing w:val="-2"/>
        </w:rPr>
        <w:t xml:space="preserve"> </w:t>
      </w:r>
      <w:r>
        <w:t>тканью;</w:t>
      </w:r>
      <w:r>
        <w:rPr>
          <w:spacing w:val="-4"/>
        </w:rPr>
        <w:t xml:space="preserve"> </w:t>
      </w:r>
      <w:r>
        <w:t>проволокой</w:t>
      </w:r>
      <w:r>
        <w:rPr>
          <w:spacing w:val="-5"/>
        </w:rPr>
        <w:t xml:space="preserve"> </w:t>
      </w:r>
      <w:r>
        <w:t>и металлом; древесиной; конструировать из металлоконструктора);</w:t>
      </w:r>
    </w:p>
    <w:p w:rsidR="008F77FF" w:rsidRDefault="00557D75">
      <w:pPr>
        <w:pStyle w:val="a3"/>
        <w:spacing w:line="362" w:lineRule="auto"/>
        <w:ind w:left="1707" w:right="2868" w:firstLine="0"/>
        <w:jc w:val="left"/>
      </w:pPr>
      <w:r>
        <w:t>выполнение</w:t>
      </w:r>
      <w:r>
        <w:rPr>
          <w:spacing w:val="-9"/>
        </w:rPr>
        <w:t xml:space="preserve"> </w:t>
      </w:r>
      <w:r>
        <w:t>несложного</w:t>
      </w:r>
      <w:r>
        <w:rPr>
          <w:spacing w:val="-11"/>
        </w:rPr>
        <w:t xml:space="preserve"> </w:t>
      </w:r>
      <w:r>
        <w:t>ремонта</w:t>
      </w:r>
      <w:r>
        <w:rPr>
          <w:spacing w:val="-11"/>
        </w:rPr>
        <w:t xml:space="preserve"> </w:t>
      </w:r>
      <w:r>
        <w:t xml:space="preserve">одежды. </w:t>
      </w:r>
      <w:r>
        <w:rPr>
          <w:u w:val="single"/>
        </w:rPr>
        <w:t>Достаточный уровень:</w:t>
      </w:r>
    </w:p>
    <w:p w:rsidR="008F77FF" w:rsidRDefault="00557D75">
      <w:pPr>
        <w:pStyle w:val="a3"/>
        <w:tabs>
          <w:tab w:val="left" w:pos="2900"/>
          <w:tab w:val="left" w:pos="4117"/>
          <w:tab w:val="left" w:pos="6184"/>
          <w:tab w:val="left" w:pos="8075"/>
          <w:tab w:val="left" w:pos="9194"/>
        </w:tabs>
        <w:ind w:left="1707" w:firstLine="0"/>
        <w:jc w:val="left"/>
      </w:pPr>
      <w:r>
        <w:rPr>
          <w:spacing w:val="-2"/>
        </w:rPr>
        <w:t>знание</w:t>
      </w:r>
      <w:r>
        <w:tab/>
      </w:r>
      <w:r>
        <w:rPr>
          <w:spacing w:val="-2"/>
        </w:rPr>
        <w:t>правил</w:t>
      </w:r>
      <w:r>
        <w:tab/>
      </w:r>
      <w:r>
        <w:rPr>
          <w:spacing w:val="-2"/>
        </w:rPr>
        <w:t>рациональной</w:t>
      </w:r>
      <w:r>
        <w:tab/>
      </w:r>
      <w:r>
        <w:rPr>
          <w:spacing w:val="-2"/>
        </w:rPr>
        <w:t>организации</w:t>
      </w:r>
      <w:r>
        <w:tab/>
      </w:r>
      <w:r>
        <w:rPr>
          <w:spacing w:val="-2"/>
        </w:rPr>
        <w:t>труда,</w:t>
      </w:r>
      <w:r>
        <w:tab/>
      </w:r>
      <w:r>
        <w:rPr>
          <w:spacing w:val="-2"/>
        </w:rPr>
        <w:t>включающих</w:t>
      </w:r>
    </w:p>
    <w:p w:rsidR="008F77FF" w:rsidRDefault="008F77FF">
      <w:pPr>
        <w:sectPr w:rsidR="008F77FF">
          <w:pgSz w:w="11930" w:h="16860"/>
          <w:pgMar w:top="1080" w:right="480" w:bottom="1200" w:left="280" w:header="0" w:footer="953" w:gutter="0"/>
          <w:cols w:space="720"/>
        </w:sectPr>
      </w:pPr>
    </w:p>
    <w:p w:rsidR="008F77FF" w:rsidRDefault="00557D75">
      <w:pPr>
        <w:pStyle w:val="a3"/>
        <w:spacing w:before="73"/>
        <w:ind w:firstLine="0"/>
      </w:pPr>
      <w:r>
        <w:t>упорядоченность</w:t>
      </w:r>
      <w:r>
        <w:rPr>
          <w:spacing w:val="-14"/>
        </w:rPr>
        <w:t xml:space="preserve"> </w:t>
      </w:r>
      <w:r>
        <w:t>действий</w:t>
      </w:r>
      <w:r>
        <w:rPr>
          <w:spacing w:val="-12"/>
        </w:rPr>
        <w:t xml:space="preserve"> </w:t>
      </w:r>
      <w:r>
        <w:t>и</w:t>
      </w:r>
      <w:r>
        <w:rPr>
          <w:spacing w:val="-12"/>
        </w:rPr>
        <w:t xml:space="preserve"> </w:t>
      </w:r>
      <w:r>
        <w:rPr>
          <w:spacing w:val="-2"/>
        </w:rPr>
        <w:t>самодисциплину;</w:t>
      </w:r>
    </w:p>
    <w:p w:rsidR="008F77FF" w:rsidRDefault="00557D75">
      <w:pPr>
        <w:pStyle w:val="a3"/>
        <w:spacing w:before="166" w:line="292" w:lineRule="auto"/>
        <w:ind w:left="1707" w:right="1134" w:firstLine="0"/>
      </w:pPr>
      <w:r>
        <w:t>знание</w:t>
      </w:r>
      <w:r>
        <w:rPr>
          <w:spacing w:val="-13"/>
        </w:rPr>
        <w:t xml:space="preserve"> </w:t>
      </w:r>
      <w:r>
        <w:t>об</w:t>
      </w:r>
      <w:r>
        <w:rPr>
          <w:spacing w:val="-8"/>
        </w:rPr>
        <w:t xml:space="preserve"> </w:t>
      </w:r>
      <w:r>
        <w:t>исторической,</w:t>
      </w:r>
      <w:r>
        <w:rPr>
          <w:spacing w:val="-8"/>
        </w:rPr>
        <w:t xml:space="preserve"> </w:t>
      </w:r>
      <w:r>
        <w:t>культурной</w:t>
      </w:r>
      <w:r>
        <w:rPr>
          <w:spacing w:val="-5"/>
        </w:rPr>
        <w:t xml:space="preserve"> </w:t>
      </w:r>
      <w:r>
        <w:t>и</w:t>
      </w:r>
      <w:r>
        <w:rPr>
          <w:spacing w:val="-10"/>
        </w:rPr>
        <w:t xml:space="preserve"> </w:t>
      </w:r>
      <w:r>
        <w:t>эстетической</w:t>
      </w:r>
      <w:r>
        <w:rPr>
          <w:spacing w:val="-4"/>
        </w:rPr>
        <w:t xml:space="preserve"> </w:t>
      </w:r>
      <w:r>
        <w:t>ценности</w:t>
      </w:r>
      <w:r>
        <w:rPr>
          <w:spacing w:val="-7"/>
        </w:rPr>
        <w:t xml:space="preserve"> </w:t>
      </w:r>
      <w:r>
        <w:t>вещей; знание видов художественных ремесел;</w:t>
      </w:r>
    </w:p>
    <w:p w:rsidR="008F77FF" w:rsidRDefault="00557D75">
      <w:pPr>
        <w:pStyle w:val="a3"/>
        <w:spacing w:before="86" w:line="355" w:lineRule="auto"/>
        <w:ind w:right="372"/>
      </w:pPr>
      <w:r>
        <w:t xml:space="preserve">нахождение необходимой информации в материалах учебника, рабочей </w:t>
      </w:r>
      <w:r>
        <w:rPr>
          <w:spacing w:val="-2"/>
        </w:rPr>
        <w:t>тетради;</w:t>
      </w:r>
    </w:p>
    <w:p w:rsidR="008F77FF" w:rsidRDefault="00557D75">
      <w:pPr>
        <w:pStyle w:val="a3"/>
        <w:spacing w:before="2" w:line="360" w:lineRule="auto"/>
        <w:ind w:right="356"/>
      </w:pPr>
      <w:r>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rsidR="008F77FF" w:rsidRDefault="00557D75">
      <w:pPr>
        <w:pStyle w:val="a3"/>
        <w:spacing w:line="362" w:lineRule="auto"/>
        <w:ind w:right="351"/>
      </w:pPr>
      <w:r>
        <w:t>осознанный подбор материалов по их физическим, декоративно- художественным и конструктивным свойствам;</w:t>
      </w:r>
    </w:p>
    <w:p w:rsidR="008F77FF" w:rsidRDefault="00557D75">
      <w:pPr>
        <w:pStyle w:val="a3"/>
        <w:spacing w:line="362" w:lineRule="auto"/>
        <w:ind w:right="367"/>
      </w:pPr>
      <w: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rsidR="008F77FF" w:rsidRDefault="00557D75">
      <w:pPr>
        <w:pStyle w:val="a3"/>
        <w:spacing w:line="360" w:lineRule="auto"/>
        <w:ind w:right="346"/>
      </w:pPr>
      <w:r>
        <w:t>использование в работе с разнообразной наглядности: составление плана работы над изделием с опорой на предметно-операционные и</w:t>
      </w:r>
      <w:r>
        <w:rPr>
          <w:spacing w:val="40"/>
        </w:rPr>
        <w:t xml:space="preserve"> </w:t>
      </w:r>
      <w:r>
        <w:t xml:space="preserve">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w:t>
      </w:r>
      <w:r>
        <w:rPr>
          <w:spacing w:val="-2"/>
        </w:rPr>
        <w:t>изделия;</w:t>
      </w:r>
    </w:p>
    <w:p w:rsidR="008F77FF" w:rsidRDefault="00557D75">
      <w:pPr>
        <w:pStyle w:val="a3"/>
        <w:spacing w:line="362" w:lineRule="auto"/>
        <w:ind w:right="355"/>
      </w:pPr>
      <w:r>
        <w:t>осуществление текущего самоконтроля выполняемых практических действий и корректировка хода практической работы;</w:t>
      </w:r>
    </w:p>
    <w:p w:rsidR="008F77FF" w:rsidRDefault="00557D75">
      <w:pPr>
        <w:pStyle w:val="a3"/>
        <w:spacing w:before="4" w:line="362" w:lineRule="auto"/>
        <w:ind w:left="1707" w:right="384" w:firstLine="0"/>
      </w:pPr>
      <w:r>
        <w:t>оценка своих изделий (красиво, некрасиво, аккуратно, похоже на образец); установление</w:t>
      </w:r>
      <w:r>
        <w:rPr>
          <w:spacing w:val="40"/>
        </w:rPr>
        <w:t xml:space="preserve"> </w:t>
      </w:r>
      <w:r>
        <w:t>причинно-следственных связей</w:t>
      </w:r>
      <w:r>
        <w:rPr>
          <w:spacing w:val="40"/>
        </w:rPr>
        <w:t xml:space="preserve"> </w:t>
      </w:r>
      <w:r>
        <w:t>между выполняемыми</w:t>
      </w:r>
    </w:p>
    <w:p w:rsidR="008F77FF" w:rsidRDefault="00557D75">
      <w:pPr>
        <w:pStyle w:val="a3"/>
        <w:spacing w:line="320" w:lineRule="exact"/>
        <w:ind w:firstLine="0"/>
      </w:pPr>
      <w:r>
        <w:rPr>
          <w:spacing w:val="-2"/>
        </w:rPr>
        <w:t>действиями</w:t>
      </w:r>
      <w:r>
        <w:rPr>
          <w:spacing w:val="-16"/>
        </w:rPr>
        <w:t xml:space="preserve"> </w:t>
      </w:r>
      <w:r>
        <w:rPr>
          <w:spacing w:val="-2"/>
        </w:rPr>
        <w:t>и</w:t>
      </w:r>
      <w:r>
        <w:rPr>
          <w:spacing w:val="-14"/>
        </w:rPr>
        <w:t xml:space="preserve"> </w:t>
      </w:r>
      <w:r>
        <w:rPr>
          <w:spacing w:val="-2"/>
        </w:rPr>
        <w:t>их</w:t>
      </w:r>
      <w:r>
        <w:rPr>
          <w:spacing w:val="-21"/>
        </w:rPr>
        <w:t xml:space="preserve"> </w:t>
      </w:r>
      <w:r>
        <w:rPr>
          <w:spacing w:val="-2"/>
        </w:rPr>
        <w:t>результатами;</w:t>
      </w:r>
    </w:p>
    <w:p w:rsidR="008F77FF" w:rsidRDefault="00557D75">
      <w:pPr>
        <w:pStyle w:val="a3"/>
        <w:spacing w:before="136" w:line="355" w:lineRule="auto"/>
        <w:ind w:right="390"/>
      </w:pPr>
      <w:r>
        <w:t>выполнение общественных поручений по уборке класса/мастерской после уроков трудового обучения.</w:t>
      </w:r>
    </w:p>
    <w:p w:rsidR="008F77FF" w:rsidRDefault="00557D75">
      <w:pPr>
        <w:pStyle w:val="2"/>
        <w:spacing w:before="31" w:line="352" w:lineRule="auto"/>
        <w:ind w:left="996" w:right="343" w:firstLine="710"/>
        <w:rPr>
          <w:b w:val="0"/>
        </w:rPr>
      </w:pPr>
      <w:r>
        <w:t xml:space="preserve">Минимальный и достаточный уровни усвоения предметных результатов по учебным предметам на конец школьного обучения (IX </w:t>
      </w:r>
      <w:r>
        <w:rPr>
          <w:spacing w:val="-2"/>
        </w:rPr>
        <w:t>класс)</w:t>
      </w:r>
      <w:r>
        <w:rPr>
          <w:b w:val="0"/>
          <w:spacing w:val="-2"/>
        </w:rPr>
        <w:t>:</w:t>
      </w:r>
    </w:p>
    <w:p w:rsidR="008F77FF" w:rsidRDefault="00557D75">
      <w:pPr>
        <w:pStyle w:val="3"/>
        <w:spacing w:before="25"/>
      </w:pPr>
      <w:r>
        <w:rPr>
          <w:spacing w:val="-4"/>
        </w:rPr>
        <w:t>Русский</w:t>
      </w:r>
      <w:r>
        <w:rPr>
          <w:spacing w:val="-10"/>
        </w:rPr>
        <w:t xml:space="preserve"> </w:t>
      </w:r>
      <w:r>
        <w:rPr>
          <w:spacing w:val="-4"/>
        </w:rPr>
        <w:t>язык</w:t>
      </w:r>
    </w:p>
    <w:p w:rsidR="008F77FF" w:rsidRDefault="00557D75">
      <w:pPr>
        <w:pStyle w:val="a3"/>
        <w:spacing w:before="139"/>
        <w:ind w:left="1707" w:firstLine="0"/>
        <w:jc w:val="left"/>
      </w:pPr>
      <w:r>
        <w:rPr>
          <w:w w:val="90"/>
          <w:u w:val="single"/>
        </w:rPr>
        <w:t>Минимальный</w:t>
      </w:r>
      <w:r>
        <w:rPr>
          <w:spacing w:val="47"/>
          <w:w w:val="150"/>
          <w:u w:val="single"/>
        </w:rPr>
        <w:t xml:space="preserve"> </w:t>
      </w:r>
      <w:r>
        <w:rPr>
          <w:spacing w:val="-2"/>
          <w:u w:val="single"/>
        </w:rPr>
        <w:t>уровень:</w:t>
      </w:r>
    </w:p>
    <w:p w:rsidR="008F77FF" w:rsidRDefault="008F77FF">
      <w:pPr>
        <w:sectPr w:rsidR="008F77FF">
          <w:pgSz w:w="11930" w:h="16860"/>
          <w:pgMar w:top="1080" w:right="480" w:bottom="1200" w:left="280" w:header="0" w:footer="953" w:gutter="0"/>
          <w:cols w:space="720"/>
        </w:sectPr>
      </w:pPr>
    </w:p>
    <w:p w:rsidR="008F77FF" w:rsidRDefault="00557D75">
      <w:pPr>
        <w:pStyle w:val="a3"/>
        <w:tabs>
          <w:tab w:val="left" w:pos="2710"/>
          <w:tab w:val="left" w:pos="4957"/>
          <w:tab w:val="left" w:pos="5442"/>
          <w:tab w:val="left" w:pos="7607"/>
          <w:tab w:val="left" w:pos="8817"/>
        </w:tabs>
        <w:spacing w:before="73" w:line="362" w:lineRule="auto"/>
        <w:ind w:left="1707" w:right="449" w:firstLine="0"/>
        <w:jc w:val="left"/>
      </w:pPr>
      <w:r>
        <w:t xml:space="preserve">знание отличительных грамматических признаков основных частей слова; </w:t>
      </w:r>
      <w:r>
        <w:rPr>
          <w:spacing w:val="-2"/>
        </w:rPr>
        <w:t>разбор</w:t>
      </w:r>
      <w:r>
        <w:tab/>
        <w:t>слова</w:t>
      </w:r>
      <w:r>
        <w:rPr>
          <w:spacing w:val="80"/>
        </w:rPr>
        <w:t xml:space="preserve"> </w:t>
      </w:r>
      <w:r>
        <w:t>с</w:t>
      </w:r>
      <w:r>
        <w:rPr>
          <w:spacing w:val="80"/>
        </w:rPr>
        <w:t xml:space="preserve"> </w:t>
      </w:r>
      <w:r>
        <w:t>опорой</w:t>
      </w:r>
      <w:r>
        <w:tab/>
      </w:r>
      <w:r>
        <w:rPr>
          <w:spacing w:val="-6"/>
        </w:rPr>
        <w:t>на</w:t>
      </w:r>
      <w:r>
        <w:tab/>
      </w:r>
      <w:r>
        <w:rPr>
          <w:spacing w:val="-2"/>
        </w:rPr>
        <w:t>представленный</w:t>
      </w:r>
      <w:r>
        <w:tab/>
      </w:r>
      <w:r>
        <w:rPr>
          <w:spacing w:val="-2"/>
        </w:rPr>
        <w:t>образец,</w:t>
      </w:r>
      <w:r>
        <w:tab/>
        <w:t>схему, вопросы</w:t>
      </w:r>
    </w:p>
    <w:p w:rsidR="008F77FF" w:rsidRDefault="00557D75">
      <w:pPr>
        <w:pStyle w:val="a3"/>
        <w:spacing w:before="3"/>
        <w:ind w:firstLine="0"/>
        <w:jc w:val="left"/>
      </w:pPr>
      <w:r>
        <w:rPr>
          <w:spacing w:val="-2"/>
        </w:rPr>
        <w:t>учителя;</w:t>
      </w:r>
    </w:p>
    <w:p w:rsidR="008F77FF" w:rsidRDefault="00557D75">
      <w:pPr>
        <w:pStyle w:val="a3"/>
        <w:tabs>
          <w:tab w:val="left" w:pos="3853"/>
          <w:tab w:val="left" w:pos="4386"/>
          <w:tab w:val="left" w:pos="6722"/>
          <w:tab w:val="left" w:pos="8166"/>
        </w:tabs>
        <w:spacing w:before="151" w:line="297" w:lineRule="auto"/>
        <w:ind w:left="1707" w:right="2375" w:firstLine="0"/>
        <w:jc w:val="left"/>
      </w:pPr>
      <w:r>
        <w:t xml:space="preserve">образование слов с новым значением с опорой на образец; </w:t>
      </w:r>
      <w:r>
        <w:rPr>
          <w:spacing w:val="-2"/>
        </w:rPr>
        <w:t>представления</w:t>
      </w:r>
      <w:r>
        <w:tab/>
      </w:r>
      <w:r>
        <w:rPr>
          <w:spacing w:val="-10"/>
        </w:rPr>
        <w:t>о</w:t>
      </w:r>
      <w:r>
        <w:tab/>
      </w:r>
      <w:r>
        <w:rPr>
          <w:spacing w:val="-2"/>
        </w:rPr>
        <w:t>грамматических</w:t>
      </w:r>
      <w:r>
        <w:tab/>
      </w:r>
      <w:r>
        <w:rPr>
          <w:spacing w:val="-2"/>
        </w:rPr>
        <w:t>разрядах</w:t>
      </w:r>
      <w:r>
        <w:tab/>
      </w:r>
      <w:r>
        <w:rPr>
          <w:spacing w:val="-2"/>
        </w:rPr>
        <w:t>слов;</w:t>
      </w:r>
    </w:p>
    <w:p w:rsidR="008F77FF" w:rsidRDefault="00557D75">
      <w:pPr>
        <w:pStyle w:val="a3"/>
        <w:spacing w:before="75"/>
        <w:ind w:left="1707" w:firstLine="0"/>
        <w:jc w:val="left"/>
      </w:pPr>
      <w:r>
        <w:rPr>
          <w:spacing w:val="-2"/>
        </w:rPr>
        <w:t>различение</w:t>
      </w:r>
      <w:r>
        <w:rPr>
          <w:spacing w:val="-14"/>
        </w:rPr>
        <w:t xml:space="preserve"> </w:t>
      </w:r>
      <w:r>
        <w:rPr>
          <w:spacing w:val="-2"/>
        </w:rPr>
        <w:t>изученных</w:t>
      </w:r>
      <w:r>
        <w:rPr>
          <w:spacing w:val="-14"/>
        </w:rPr>
        <w:t xml:space="preserve"> </w:t>
      </w:r>
      <w:r>
        <w:rPr>
          <w:spacing w:val="-2"/>
        </w:rPr>
        <w:t>частей</w:t>
      </w:r>
      <w:r>
        <w:rPr>
          <w:spacing w:val="-10"/>
        </w:rPr>
        <w:t xml:space="preserve"> </w:t>
      </w:r>
      <w:r>
        <w:rPr>
          <w:spacing w:val="-2"/>
        </w:rPr>
        <w:t>речи по</w:t>
      </w:r>
      <w:r>
        <w:rPr>
          <w:spacing w:val="-8"/>
        </w:rPr>
        <w:t xml:space="preserve"> </w:t>
      </w:r>
      <w:r>
        <w:rPr>
          <w:spacing w:val="-2"/>
        </w:rPr>
        <w:t>вопросу</w:t>
      </w:r>
      <w:r>
        <w:rPr>
          <w:spacing w:val="-24"/>
        </w:rPr>
        <w:t xml:space="preserve"> </w:t>
      </w:r>
      <w:r>
        <w:rPr>
          <w:spacing w:val="-2"/>
        </w:rPr>
        <w:t>и</w:t>
      </w:r>
      <w:r>
        <w:rPr>
          <w:spacing w:val="-5"/>
        </w:rPr>
        <w:t xml:space="preserve"> </w:t>
      </w:r>
      <w:r>
        <w:rPr>
          <w:spacing w:val="-2"/>
        </w:rPr>
        <w:t>значению;</w:t>
      </w:r>
    </w:p>
    <w:p w:rsidR="008F77FF" w:rsidRDefault="00557D75">
      <w:pPr>
        <w:pStyle w:val="a3"/>
        <w:spacing w:before="165" w:line="362" w:lineRule="auto"/>
        <w:ind w:right="362"/>
      </w:pPr>
      <w:r>
        <w:t>использование на письме орфографических правил после</w:t>
      </w:r>
      <w:r>
        <w:rPr>
          <w:spacing w:val="40"/>
        </w:rPr>
        <w:t xml:space="preserve"> </w:t>
      </w:r>
      <w:r>
        <w:t>предварительного разбора текста на основе готового или коллективного составленного алгоритма;</w:t>
      </w:r>
    </w:p>
    <w:p w:rsidR="008F77FF" w:rsidRDefault="00557D75">
      <w:pPr>
        <w:pStyle w:val="a3"/>
        <w:spacing w:line="362" w:lineRule="auto"/>
        <w:ind w:right="371"/>
      </w:pPr>
      <w:r>
        <w:t>составление различных конструкций предложений с опорой на представленный образец;</w:t>
      </w:r>
    </w:p>
    <w:p w:rsidR="008F77FF" w:rsidRDefault="00557D75">
      <w:pPr>
        <w:pStyle w:val="a3"/>
        <w:spacing w:line="362" w:lineRule="auto"/>
        <w:ind w:right="387"/>
      </w:pPr>
      <w:r>
        <w:t xml:space="preserve">установление смысловых связей в словосочетании по образцу, вопросам </w:t>
      </w:r>
      <w:r>
        <w:rPr>
          <w:spacing w:val="-2"/>
        </w:rPr>
        <w:t>учителя;</w:t>
      </w:r>
    </w:p>
    <w:p w:rsidR="008F77FF" w:rsidRDefault="00557D75">
      <w:pPr>
        <w:pStyle w:val="a3"/>
        <w:spacing w:line="362" w:lineRule="auto"/>
        <w:ind w:right="367"/>
      </w:pPr>
      <w:r>
        <w:t>нахождение</w:t>
      </w:r>
      <w:r>
        <w:rPr>
          <w:spacing w:val="-3"/>
        </w:rPr>
        <w:t xml:space="preserve"> </w:t>
      </w:r>
      <w:r>
        <w:t>главных</w:t>
      </w:r>
      <w:r>
        <w:rPr>
          <w:spacing w:val="-13"/>
        </w:rPr>
        <w:t xml:space="preserve"> </w:t>
      </w:r>
      <w:r>
        <w:t>и</w:t>
      </w:r>
      <w:r>
        <w:rPr>
          <w:spacing w:val="-2"/>
        </w:rPr>
        <w:t xml:space="preserve"> </w:t>
      </w:r>
      <w:r>
        <w:t>второстепенных</w:t>
      </w:r>
      <w:r>
        <w:rPr>
          <w:spacing w:val="-9"/>
        </w:rPr>
        <w:t xml:space="preserve"> </w:t>
      </w:r>
      <w:r>
        <w:t>членов</w:t>
      </w:r>
      <w:r>
        <w:rPr>
          <w:spacing w:val="-10"/>
        </w:rPr>
        <w:t xml:space="preserve"> </w:t>
      </w:r>
      <w:r>
        <w:t>предложения</w:t>
      </w:r>
      <w:r>
        <w:rPr>
          <w:spacing w:val="-1"/>
        </w:rPr>
        <w:t xml:space="preserve"> </w:t>
      </w:r>
      <w:r>
        <w:t>без</w:t>
      </w:r>
      <w:r>
        <w:rPr>
          <w:spacing w:val="-10"/>
        </w:rPr>
        <w:t xml:space="preserve"> </w:t>
      </w:r>
      <w:r>
        <w:t>деления</w:t>
      </w:r>
      <w:r>
        <w:rPr>
          <w:spacing w:val="-4"/>
        </w:rPr>
        <w:t xml:space="preserve"> </w:t>
      </w:r>
      <w:r>
        <w:t>на виды (с помощью учителя);</w:t>
      </w:r>
    </w:p>
    <w:p w:rsidR="008F77FF" w:rsidRDefault="00557D75">
      <w:pPr>
        <w:pStyle w:val="a3"/>
        <w:spacing w:line="355" w:lineRule="auto"/>
        <w:ind w:left="1707" w:right="2857" w:firstLine="0"/>
      </w:pPr>
      <w:r>
        <w:t>нахождение</w:t>
      </w:r>
      <w:r>
        <w:rPr>
          <w:spacing w:val="-12"/>
        </w:rPr>
        <w:t xml:space="preserve"> </w:t>
      </w:r>
      <w:r>
        <w:t>в</w:t>
      </w:r>
      <w:r>
        <w:rPr>
          <w:spacing w:val="-14"/>
        </w:rPr>
        <w:t xml:space="preserve"> </w:t>
      </w:r>
      <w:r>
        <w:t>тексте</w:t>
      </w:r>
      <w:r>
        <w:rPr>
          <w:spacing w:val="-17"/>
        </w:rPr>
        <w:t xml:space="preserve"> </w:t>
      </w:r>
      <w:r>
        <w:t>однородных</w:t>
      </w:r>
      <w:r>
        <w:rPr>
          <w:spacing w:val="-10"/>
        </w:rPr>
        <w:t xml:space="preserve"> </w:t>
      </w:r>
      <w:r>
        <w:t>членов</w:t>
      </w:r>
      <w:r>
        <w:rPr>
          <w:spacing w:val="-17"/>
        </w:rPr>
        <w:t xml:space="preserve"> </w:t>
      </w:r>
      <w:r>
        <w:t>предложения; различение предложений, разных по интонации;</w:t>
      </w:r>
    </w:p>
    <w:p w:rsidR="008F77FF" w:rsidRDefault="00557D75">
      <w:pPr>
        <w:pStyle w:val="a3"/>
        <w:spacing w:before="44" w:line="362" w:lineRule="auto"/>
        <w:ind w:right="396"/>
      </w:pPr>
      <w:r>
        <w:t>нахождение в тексте предложений, различных по цели высказывания (с помощью учителя);</w:t>
      </w:r>
    </w:p>
    <w:p w:rsidR="008F77FF" w:rsidRDefault="00557D75">
      <w:pPr>
        <w:pStyle w:val="a3"/>
        <w:spacing w:before="2" w:line="362" w:lineRule="auto"/>
        <w:ind w:right="372"/>
      </w:pPr>
      <w:r>
        <w:t>участие в обсуждении фактического материала высказывания, необходимого для раскрытия его темы и основной мысли;</w:t>
      </w:r>
    </w:p>
    <w:p w:rsidR="008F77FF" w:rsidRDefault="00557D75">
      <w:pPr>
        <w:pStyle w:val="a3"/>
        <w:spacing w:before="2" w:line="362" w:lineRule="auto"/>
        <w:ind w:right="375"/>
      </w:pPr>
      <w:r>
        <w:t>выбор одного заголовка из нескольких предложенных, соответствующих теме текста;</w:t>
      </w:r>
    </w:p>
    <w:p w:rsidR="008F77FF" w:rsidRDefault="00557D75">
      <w:pPr>
        <w:pStyle w:val="a3"/>
        <w:spacing w:line="362" w:lineRule="auto"/>
        <w:ind w:right="396"/>
      </w:pPr>
      <w:r>
        <w:t xml:space="preserve">оформление изученных видов деловых бумаг с опорой на представленный </w:t>
      </w:r>
      <w:r>
        <w:rPr>
          <w:spacing w:val="-2"/>
        </w:rPr>
        <w:t>образец;</w:t>
      </w:r>
    </w:p>
    <w:p w:rsidR="008F77FF" w:rsidRDefault="00557D75">
      <w:pPr>
        <w:pStyle w:val="a3"/>
        <w:spacing w:before="4" w:line="360" w:lineRule="auto"/>
        <w:ind w:right="354"/>
      </w:pPr>
      <w:r>
        <w:t>письмо небольших по объему изложений повествовательного текста и повествовательного текста с элементами описания (50-55 слов) после предварительного обсуждения (отработки) всех компонентов текста;</w:t>
      </w:r>
    </w:p>
    <w:p w:rsidR="008F77FF" w:rsidRDefault="00557D75">
      <w:pPr>
        <w:pStyle w:val="a3"/>
        <w:spacing w:line="360" w:lineRule="auto"/>
        <w:ind w:right="361"/>
      </w:pPr>
      <w:r>
        <w:t>составление и письмо небольших по объему сочинений (до 50 слов) повествовательного</w:t>
      </w:r>
      <w:r>
        <w:rPr>
          <w:spacing w:val="37"/>
        </w:rPr>
        <w:t xml:space="preserve"> </w:t>
      </w:r>
      <w:r>
        <w:t>характера</w:t>
      </w:r>
      <w:r>
        <w:rPr>
          <w:spacing w:val="38"/>
        </w:rPr>
        <w:t xml:space="preserve"> </w:t>
      </w:r>
      <w:r>
        <w:t>(с</w:t>
      </w:r>
      <w:r>
        <w:rPr>
          <w:spacing w:val="36"/>
        </w:rPr>
        <w:t xml:space="preserve"> </w:t>
      </w:r>
      <w:r>
        <w:t>элементами</w:t>
      </w:r>
      <w:r>
        <w:rPr>
          <w:spacing w:val="37"/>
        </w:rPr>
        <w:t xml:space="preserve"> </w:t>
      </w:r>
      <w:r>
        <w:t>описания)</w:t>
      </w:r>
      <w:r>
        <w:rPr>
          <w:spacing w:val="35"/>
        </w:rPr>
        <w:t xml:space="preserve"> </w:t>
      </w:r>
      <w:r>
        <w:t>на основе</w:t>
      </w:r>
      <w:r>
        <w:rPr>
          <w:spacing w:val="37"/>
        </w:rPr>
        <w:t xml:space="preserve"> </w:t>
      </w:r>
      <w:r>
        <w:t>наблюдений,</w:t>
      </w:r>
    </w:p>
    <w:p w:rsidR="008F77FF" w:rsidRDefault="008F77FF">
      <w:pPr>
        <w:spacing w:line="360" w:lineRule="auto"/>
        <w:sectPr w:rsidR="008F77FF">
          <w:pgSz w:w="11930" w:h="16860"/>
          <w:pgMar w:top="1080" w:right="480" w:bottom="1200" w:left="280" w:header="0" w:footer="953" w:gutter="0"/>
          <w:cols w:space="720"/>
        </w:sectPr>
      </w:pPr>
    </w:p>
    <w:p w:rsidR="008F77FF" w:rsidRDefault="00557D75">
      <w:pPr>
        <w:pStyle w:val="a3"/>
        <w:spacing w:before="73" w:line="362" w:lineRule="auto"/>
        <w:ind w:right="660" w:firstLine="0"/>
        <w:jc w:val="left"/>
      </w:pPr>
      <w:r>
        <w:t>практической деятельности, опорным словам и предложенному плану после предварительной отработки содержания и языкового оформления.</w:t>
      </w:r>
    </w:p>
    <w:p w:rsidR="008F77FF" w:rsidRDefault="00557D75">
      <w:pPr>
        <w:pStyle w:val="a3"/>
        <w:spacing w:line="320" w:lineRule="exact"/>
        <w:ind w:left="1707" w:firstLine="0"/>
        <w:jc w:val="left"/>
      </w:pPr>
      <w:r>
        <w:rPr>
          <w:w w:val="90"/>
          <w:u w:val="single"/>
        </w:rPr>
        <w:t>Достаточный</w:t>
      </w:r>
      <w:r>
        <w:rPr>
          <w:spacing w:val="69"/>
          <w:u w:val="single"/>
        </w:rPr>
        <w:t xml:space="preserve"> </w:t>
      </w:r>
      <w:r>
        <w:rPr>
          <w:spacing w:val="-2"/>
          <w:u w:val="single"/>
        </w:rPr>
        <w:t>уровень:</w:t>
      </w:r>
    </w:p>
    <w:p w:rsidR="008F77FF" w:rsidRDefault="00557D75">
      <w:pPr>
        <w:pStyle w:val="a3"/>
        <w:spacing w:before="123" w:line="355" w:lineRule="auto"/>
        <w:ind w:right="660"/>
        <w:jc w:val="left"/>
      </w:pPr>
      <w:r>
        <w:t>знание</w:t>
      </w:r>
      <w:r>
        <w:rPr>
          <w:spacing w:val="35"/>
        </w:rPr>
        <w:t xml:space="preserve"> </w:t>
      </w:r>
      <w:r>
        <w:t>значимых частей слова и их дифференцировка</w:t>
      </w:r>
      <w:r>
        <w:rPr>
          <w:spacing w:val="37"/>
        </w:rPr>
        <w:t xml:space="preserve"> </w:t>
      </w:r>
      <w:r>
        <w:t xml:space="preserve">по существенным </w:t>
      </w:r>
      <w:r>
        <w:rPr>
          <w:spacing w:val="-2"/>
        </w:rPr>
        <w:t>признакам;</w:t>
      </w:r>
    </w:p>
    <w:p w:rsidR="008F77FF" w:rsidRDefault="00557D75">
      <w:pPr>
        <w:pStyle w:val="a3"/>
        <w:spacing w:before="6"/>
        <w:ind w:left="1707" w:firstLine="0"/>
        <w:jc w:val="left"/>
      </w:pPr>
      <w:r>
        <w:rPr>
          <w:spacing w:val="-2"/>
        </w:rPr>
        <w:t>разбор</w:t>
      </w:r>
      <w:r>
        <w:rPr>
          <w:spacing w:val="-15"/>
        </w:rPr>
        <w:t xml:space="preserve"> </w:t>
      </w:r>
      <w:r>
        <w:rPr>
          <w:spacing w:val="-2"/>
        </w:rPr>
        <w:t>слова</w:t>
      </w:r>
      <w:r>
        <w:rPr>
          <w:spacing w:val="-7"/>
        </w:rPr>
        <w:t xml:space="preserve"> </w:t>
      </w:r>
      <w:r>
        <w:rPr>
          <w:spacing w:val="-2"/>
        </w:rPr>
        <w:t>по</w:t>
      </w:r>
      <w:r>
        <w:rPr>
          <w:spacing w:val="-10"/>
        </w:rPr>
        <w:t xml:space="preserve"> </w:t>
      </w:r>
      <w:r>
        <w:rPr>
          <w:spacing w:val="-2"/>
        </w:rPr>
        <w:t>составу</w:t>
      </w:r>
      <w:r>
        <w:rPr>
          <w:spacing w:val="-22"/>
        </w:rPr>
        <w:t xml:space="preserve"> </w:t>
      </w:r>
      <w:r>
        <w:rPr>
          <w:spacing w:val="-2"/>
        </w:rPr>
        <w:t>с</w:t>
      </w:r>
      <w:r>
        <w:rPr>
          <w:spacing w:val="-8"/>
        </w:rPr>
        <w:t xml:space="preserve"> </w:t>
      </w:r>
      <w:r>
        <w:rPr>
          <w:spacing w:val="-2"/>
        </w:rPr>
        <w:t>использованием опорных</w:t>
      </w:r>
      <w:r>
        <w:rPr>
          <w:spacing w:val="-9"/>
        </w:rPr>
        <w:t xml:space="preserve"> </w:t>
      </w:r>
      <w:r>
        <w:rPr>
          <w:spacing w:val="-2"/>
        </w:rPr>
        <w:t>схем;</w:t>
      </w:r>
    </w:p>
    <w:p w:rsidR="008F77FF" w:rsidRDefault="00557D75">
      <w:pPr>
        <w:pStyle w:val="a3"/>
        <w:spacing w:before="77" w:line="362" w:lineRule="auto"/>
        <w:ind w:right="363"/>
      </w:pPr>
      <w:r>
        <w:t>образование слов с новым значением, относящихся к разным частям речи,</w:t>
      </w:r>
      <w:r>
        <w:rPr>
          <w:spacing w:val="40"/>
        </w:rPr>
        <w:t xml:space="preserve"> </w:t>
      </w:r>
      <w:r>
        <w:t>с использованием приставок и суффиксов с опорой на схему;</w:t>
      </w:r>
    </w:p>
    <w:p w:rsidR="008F77FF" w:rsidRDefault="00557D75">
      <w:pPr>
        <w:pStyle w:val="a3"/>
        <w:spacing w:line="355" w:lineRule="auto"/>
        <w:ind w:right="368"/>
      </w:pPr>
      <w:r>
        <w:t>дифференцировка слов, относящихся к различным частям речи по существенным признакам;</w:t>
      </w:r>
    </w:p>
    <w:p w:rsidR="008F77FF" w:rsidRDefault="00557D75">
      <w:pPr>
        <w:pStyle w:val="a3"/>
        <w:spacing w:before="5" w:line="362" w:lineRule="auto"/>
        <w:ind w:right="357"/>
      </w:pPr>
      <w:r>
        <w:t>определение некоторых грамматических признаков изученных частей (существительного, прилагательного, глагола) речи по опорной схеме или вопросам учителя;</w:t>
      </w:r>
    </w:p>
    <w:p w:rsidR="008F77FF" w:rsidRDefault="00557D75">
      <w:pPr>
        <w:pStyle w:val="a3"/>
        <w:spacing w:line="355" w:lineRule="auto"/>
        <w:ind w:right="354"/>
      </w:pPr>
      <w:r>
        <w:t>нахождение орфографической трудности в слове и решение орографической задачи (под руководством учителя);</w:t>
      </w:r>
    </w:p>
    <w:p w:rsidR="008F77FF" w:rsidRDefault="00557D75">
      <w:pPr>
        <w:pStyle w:val="a3"/>
        <w:spacing w:line="362" w:lineRule="auto"/>
        <w:ind w:left="1707" w:right="390" w:firstLine="0"/>
      </w:pPr>
      <w:r>
        <w:t>пользование орфографическим словарем для уточнения написания слова; составление</w:t>
      </w:r>
      <w:r>
        <w:rPr>
          <w:spacing w:val="-3"/>
        </w:rPr>
        <w:t xml:space="preserve"> </w:t>
      </w:r>
      <w:r>
        <w:t>простых</w:t>
      </w:r>
      <w:r>
        <w:rPr>
          <w:spacing w:val="-4"/>
        </w:rPr>
        <w:t xml:space="preserve"> </w:t>
      </w:r>
      <w:r>
        <w:t>распространенных</w:t>
      </w:r>
      <w:r>
        <w:rPr>
          <w:spacing w:val="-4"/>
        </w:rPr>
        <w:t xml:space="preserve"> </w:t>
      </w:r>
      <w:r>
        <w:t>и</w:t>
      </w:r>
      <w:r>
        <w:rPr>
          <w:spacing w:val="-3"/>
        </w:rPr>
        <w:t xml:space="preserve"> </w:t>
      </w:r>
      <w:r>
        <w:t>сложных</w:t>
      </w:r>
      <w:r>
        <w:rPr>
          <w:spacing w:val="-13"/>
        </w:rPr>
        <w:t xml:space="preserve"> </w:t>
      </w:r>
      <w:r>
        <w:t>предложений по</w:t>
      </w:r>
      <w:r>
        <w:rPr>
          <w:spacing w:val="-3"/>
        </w:rPr>
        <w:t xml:space="preserve"> </w:t>
      </w:r>
      <w:r>
        <w:t>схеме,</w:t>
      </w:r>
    </w:p>
    <w:p w:rsidR="008F77FF" w:rsidRDefault="00557D75">
      <w:pPr>
        <w:pStyle w:val="a3"/>
        <w:ind w:firstLine="0"/>
      </w:pPr>
      <w:r>
        <w:rPr>
          <w:spacing w:val="-2"/>
        </w:rPr>
        <w:t>опорным</w:t>
      </w:r>
      <w:r>
        <w:rPr>
          <w:spacing w:val="-6"/>
        </w:rPr>
        <w:t xml:space="preserve"> </w:t>
      </w:r>
      <w:r>
        <w:rPr>
          <w:spacing w:val="-2"/>
        </w:rPr>
        <w:t>словам,</w:t>
      </w:r>
      <w:r>
        <w:rPr>
          <w:spacing w:val="-7"/>
        </w:rPr>
        <w:t xml:space="preserve"> </w:t>
      </w:r>
      <w:r>
        <w:rPr>
          <w:spacing w:val="-2"/>
        </w:rPr>
        <w:t>на</w:t>
      </w:r>
      <w:r>
        <w:rPr>
          <w:spacing w:val="-12"/>
        </w:rPr>
        <w:t xml:space="preserve"> </w:t>
      </w:r>
      <w:r>
        <w:rPr>
          <w:spacing w:val="-2"/>
        </w:rPr>
        <w:t>предложенную</w:t>
      </w:r>
      <w:r>
        <w:rPr>
          <w:spacing w:val="-5"/>
        </w:rPr>
        <w:t xml:space="preserve"> </w:t>
      </w:r>
      <w:r>
        <w:rPr>
          <w:spacing w:val="-2"/>
        </w:rPr>
        <w:t>тему</w:t>
      </w:r>
      <w:r>
        <w:rPr>
          <w:spacing w:val="-10"/>
        </w:rPr>
        <w:t xml:space="preserve"> </w:t>
      </w:r>
      <w:r>
        <w:rPr>
          <w:spacing w:val="-2"/>
        </w:rPr>
        <w:t>и</w:t>
      </w:r>
      <w:r>
        <w:rPr>
          <w:spacing w:val="-6"/>
        </w:rPr>
        <w:t xml:space="preserve"> </w:t>
      </w:r>
      <w:r>
        <w:rPr>
          <w:spacing w:val="-2"/>
        </w:rPr>
        <w:t>т.</w:t>
      </w:r>
      <w:r>
        <w:rPr>
          <w:spacing w:val="-8"/>
        </w:rPr>
        <w:t xml:space="preserve"> </w:t>
      </w:r>
      <w:r>
        <w:rPr>
          <w:spacing w:val="-5"/>
        </w:rPr>
        <w:t>д.;</w:t>
      </w:r>
    </w:p>
    <w:p w:rsidR="008F77FF" w:rsidRDefault="00557D75">
      <w:pPr>
        <w:pStyle w:val="a3"/>
        <w:spacing w:before="43" w:line="362" w:lineRule="auto"/>
        <w:ind w:right="402"/>
      </w:pPr>
      <w:r>
        <w:t>установление смысловых связей в несложных по содержанию и структуре предложениях (не более 4-5 слов) по вопросам учителя, опорной схеме;</w:t>
      </w:r>
    </w:p>
    <w:p w:rsidR="008F77FF" w:rsidRDefault="00557D75">
      <w:pPr>
        <w:pStyle w:val="a3"/>
        <w:spacing w:line="362" w:lineRule="auto"/>
        <w:ind w:right="375"/>
      </w:pPr>
      <w:r>
        <w:t>нахождение главных и второстепенных членов предложения с использованием опорных схем;</w:t>
      </w:r>
    </w:p>
    <w:p w:rsidR="008F77FF" w:rsidRDefault="00557D75">
      <w:pPr>
        <w:pStyle w:val="a3"/>
        <w:tabs>
          <w:tab w:val="left" w:pos="3284"/>
          <w:tab w:val="left" w:pos="5096"/>
          <w:tab w:val="left" w:pos="5545"/>
          <w:tab w:val="left" w:pos="6926"/>
          <w:tab w:val="left" w:pos="8183"/>
          <w:tab w:val="left" w:pos="9696"/>
          <w:tab w:val="left" w:pos="10209"/>
        </w:tabs>
        <w:spacing w:before="5" w:line="360" w:lineRule="auto"/>
        <w:ind w:left="1707" w:right="392" w:firstLine="0"/>
        <w:jc w:val="left"/>
      </w:pPr>
      <w:r>
        <w:t xml:space="preserve">составление предложений с однородными членами с опорой на образец; составление предложений, разных по интонации с опорой на образец; </w:t>
      </w:r>
      <w:r>
        <w:rPr>
          <w:spacing w:val="-2"/>
        </w:rPr>
        <w:t>различение</w:t>
      </w:r>
      <w:r>
        <w:tab/>
      </w:r>
      <w:r>
        <w:rPr>
          <w:spacing w:val="-2"/>
        </w:rPr>
        <w:t>предложений</w:t>
      </w:r>
      <w:r>
        <w:tab/>
      </w:r>
      <w:r>
        <w:rPr>
          <w:spacing w:val="-6"/>
        </w:rPr>
        <w:t>(с</w:t>
      </w:r>
      <w:r>
        <w:tab/>
      </w:r>
      <w:r>
        <w:rPr>
          <w:spacing w:val="-2"/>
        </w:rPr>
        <w:t>помощью</w:t>
      </w:r>
      <w:r>
        <w:tab/>
      </w:r>
      <w:r>
        <w:rPr>
          <w:spacing w:val="-2"/>
        </w:rPr>
        <w:t>учителя)</w:t>
      </w:r>
      <w:r>
        <w:tab/>
      </w:r>
      <w:r>
        <w:rPr>
          <w:spacing w:val="-2"/>
        </w:rPr>
        <w:t>различных</w:t>
      </w:r>
      <w:r>
        <w:tab/>
      </w:r>
      <w:r>
        <w:rPr>
          <w:spacing w:val="-6"/>
        </w:rPr>
        <w:t>по</w:t>
      </w:r>
      <w:r>
        <w:tab/>
      </w:r>
      <w:r>
        <w:rPr>
          <w:spacing w:val="-4"/>
        </w:rPr>
        <w:t>цели</w:t>
      </w:r>
    </w:p>
    <w:p w:rsidR="008F77FF" w:rsidRDefault="00557D75">
      <w:pPr>
        <w:pStyle w:val="a3"/>
        <w:spacing w:line="320" w:lineRule="exact"/>
        <w:ind w:firstLine="0"/>
        <w:jc w:val="left"/>
      </w:pPr>
      <w:r>
        <w:rPr>
          <w:spacing w:val="-2"/>
        </w:rPr>
        <w:t>высказывания;</w:t>
      </w:r>
    </w:p>
    <w:p w:rsidR="008F77FF" w:rsidRDefault="00557D75">
      <w:pPr>
        <w:pStyle w:val="a3"/>
        <w:spacing w:before="151" w:line="350" w:lineRule="auto"/>
        <w:ind w:left="1707" w:firstLine="0"/>
        <w:jc w:val="left"/>
      </w:pPr>
      <w:r>
        <w:t>отбор</w:t>
      </w:r>
      <w:r>
        <w:rPr>
          <w:spacing w:val="-15"/>
        </w:rPr>
        <w:t xml:space="preserve"> </w:t>
      </w:r>
      <w:r>
        <w:t>фактического</w:t>
      </w:r>
      <w:r>
        <w:rPr>
          <w:spacing w:val="-16"/>
        </w:rPr>
        <w:t xml:space="preserve"> </w:t>
      </w:r>
      <w:r>
        <w:t>материала,</w:t>
      </w:r>
      <w:r>
        <w:rPr>
          <w:spacing w:val="-17"/>
        </w:rPr>
        <w:t xml:space="preserve"> </w:t>
      </w:r>
      <w:r>
        <w:t>необходимого</w:t>
      </w:r>
      <w:r>
        <w:rPr>
          <w:spacing w:val="-13"/>
        </w:rPr>
        <w:t xml:space="preserve"> </w:t>
      </w:r>
      <w:r>
        <w:t>для</w:t>
      </w:r>
      <w:r>
        <w:rPr>
          <w:spacing w:val="-15"/>
        </w:rPr>
        <w:t xml:space="preserve"> </w:t>
      </w:r>
      <w:r>
        <w:t>раскрытия</w:t>
      </w:r>
      <w:r>
        <w:rPr>
          <w:spacing w:val="-12"/>
        </w:rPr>
        <w:t xml:space="preserve"> </w:t>
      </w:r>
      <w:r>
        <w:t>темы</w:t>
      </w:r>
      <w:r>
        <w:rPr>
          <w:spacing w:val="-15"/>
        </w:rPr>
        <w:t xml:space="preserve"> </w:t>
      </w:r>
      <w:r>
        <w:t>текста; отбор фактического материала, необходимого для раскрытия основной</w:t>
      </w:r>
    </w:p>
    <w:p w:rsidR="008F77FF" w:rsidRDefault="00557D75">
      <w:pPr>
        <w:pStyle w:val="a3"/>
        <w:spacing w:before="15"/>
        <w:ind w:firstLine="0"/>
        <w:jc w:val="left"/>
      </w:pPr>
      <w:r>
        <w:t>мысли</w:t>
      </w:r>
      <w:r>
        <w:rPr>
          <w:spacing w:val="-18"/>
        </w:rPr>
        <w:t xml:space="preserve"> </w:t>
      </w:r>
      <w:r>
        <w:t>текста</w:t>
      </w:r>
      <w:r>
        <w:rPr>
          <w:spacing w:val="-14"/>
        </w:rPr>
        <w:t xml:space="preserve"> </w:t>
      </w:r>
      <w:r>
        <w:t>(с</w:t>
      </w:r>
      <w:r>
        <w:rPr>
          <w:spacing w:val="-18"/>
        </w:rPr>
        <w:t xml:space="preserve"> </w:t>
      </w:r>
      <w:r>
        <w:t>помощью</w:t>
      </w:r>
      <w:r>
        <w:rPr>
          <w:spacing w:val="-14"/>
        </w:rPr>
        <w:t xml:space="preserve"> </w:t>
      </w:r>
      <w:r>
        <w:rPr>
          <w:spacing w:val="-2"/>
        </w:rPr>
        <w:t>учителя);</w:t>
      </w:r>
    </w:p>
    <w:p w:rsidR="008F77FF" w:rsidRDefault="00557D75">
      <w:pPr>
        <w:pStyle w:val="a3"/>
        <w:spacing w:before="168"/>
        <w:ind w:left="1707" w:firstLine="0"/>
        <w:jc w:val="left"/>
      </w:pPr>
      <w:r>
        <w:t>выбор</w:t>
      </w:r>
      <w:r>
        <w:rPr>
          <w:spacing w:val="34"/>
        </w:rPr>
        <w:t xml:space="preserve"> </w:t>
      </w:r>
      <w:r>
        <w:t>одного</w:t>
      </w:r>
      <w:r>
        <w:rPr>
          <w:spacing w:val="43"/>
        </w:rPr>
        <w:t xml:space="preserve"> </w:t>
      </w:r>
      <w:r>
        <w:t>заголовка</w:t>
      </w:r>
      <w:r>
        <w:rPr>
          <w:spacing w:val="41"/>
        </w:rPr>
        <w:t xml:space="preserve"> </w:t>
      </w:r>
      <w:r>
        <w:t>из</w:t>
      </w:r>
      <w:r>
        <w:rPr>
          <w:spacing w:val="35"/>
        </w:rPr>
        <w:t xml:space="preserve"> </w:t>
      </w:r>
      <w:r>
        <w:t>нескольких</w:t>
      </w:r>
      <w:r>
        <w:rPr>
          <w:spacing w:val="40"/>
        </w:rPr>
        <w:t xml:space="preserve"> </w:t>
      </w:r>
      <w:r>
        <w:t>предложенных,</w:t>
      </w:r>
      <w:r>
        <w:rPr>
          <w:spacing w:val="42"/>
        </w:rPr>
        <w:t xml:space="preserve"> </w:t>
      </w:r>
      <w:r>
        <w:rPr>
          <w:spacing w:val="-2"/>
        </w:rPr>
        <w:t>соответствующих</w:t>
      </w:r>
    </w:p>
    <w:p w:rsidR="008F77FF" w:rsidRDefault="008F77FF">
      <w:pPr>
        <w:sectPr w:rsidR="008F77FF">
          <w:pgSz w:w="11930" w:h="16860"/>
          <w:pgMar w:top="1080" w:right="480" w:bottom="1200" w:left="280" w:header="0" w:footer="953" w:gutter="0"/>
          <w:cols w:space="720"/>
        </w:sectPr>
      </w:pPr>
    </w:p>
    <w:p w:rsidR="008F77FF" w:rsidRDefault="00557D75">
      <w:pPr>
        <w:pStyle w:val="a3"/>
        <w:spacing w:before="73"/>
        <w:ind w:firstLine="0"/>
        <w:jc w:val="left"/>
      </w:pPr>
      <w:r>
        <w:t>теме</w:t>
      </w:r>
      <w:r>
        <w:rPr>
          <w:spacing w:val="-7"/>
        </w:rPr>
        <w:t xml:space="preserve"> </w:t>
      </w:r>
      <w:r>
        <w:t>и</w:t>
      </w:r>
      <w:r>
        <w:rPr>
          <w:spacing w:val="-6"/>
        </w:rPr>
        <w:t xml:space="preserve"> </w:t>
      </w:r>
      <w:r>
        <w:t>основной</w:t>
      </w:r>
      <w:r>
        <w:rPr>
          <w:spacing w:val="-3"/>
        </w:rPr>
        <w:t xml:space="preserve"> </w:t>
      </w:r>
      <w:r>
        <w:t>мысли</w:t>
      </w:r>
      <w:r>
        <w:rPr>
          <w:spacing w:val="-3"/>
        </w:rPr>
        <w:t xml:space="preserve"> </w:t>
      </w:r>
      <w:r>
        <w:rPr>
          <w:spacing w:val="-2"/>
        </w:rPr>
        <w:t>текста;</w:t>
      </w:r>
    </w:p>
    <w:p w:rsidR="008F77FF" w:rsidRDefault="00557D75">
      <w:pPr>
        <w:pStyle w:val="a3"/>
        <w:spacing w:before="164"/>
        <w:ind w:left="1707" w:firstLine="0"/>
      </w:pPr>
      <w:r>
        <w:rPr>
          <w:spacing w:val="-6"/>
        </w:rPr>
        <w:t>оформление</w:t>
      </w:r>
      <w:r>
        <w:rPr>
          <w:spacing w:val="15"/>
        </w:rPr>
        <w:t xml:space="preserve"> </w:t>
      </w:r>
      <w:r>
        <w:rPr>
          <w:spacing w:val="-6"/>
        </w:rPr>
        <w:t>всех</w:t>
      </w:r>
      <w:r>
        <w:rPr>
          <w:spacing w:val="2"/>
        </w:rPr>
        <w:t xml:space="preserve"> </w:t>
      </w:r>
      <w:r>
        <w:rPr>
          <w:spacing w:val="-6"/>
        </w:rPr>
        <w:t>видов</w:t>
      </w:r>
      <w:r>
        <w:rPr>
          <w:spacing w:val="4"/>
        </w:rPr>
        <w:t xml:space="preserve"> </w:t>
      </w:r>
      <w:r>
        <w:rPr>
          <w:spacing w:val="-6"/>
        </w:rPr>
        <w:t>изученных</w:t>
      </w:r>
      <w:r>
        <w:rPr>
          <w:spacing w:val="3"/>
        </w:rPr>
        <w:t xml:space="preserve"> </w:t>
      </w:r>
      <w:r>
        <w:rPr>
          <w:spacing w:val="-6"/>
        </w:rPr>
        <w:t>деловых</w:t>
      </w:r>
      <w:r>
        <w:rPr>
          <w:spacing w:val="3"/>
        </w:rPr>
        <w:t xml:space="preserve"> </w:t>
      </w:r>
      <w:r>
        <w:rPr>
          <w:spacing w:val="-6"/>
        </w:rPr>
        <w:t>бумаг;</w:t>
      </w:r>
    </w:p>
    <w:p w:rsidR="008F77FF" w:rsidRDefault="00557D75">
      <w:pPr>
        <w:pStyle w:val="a3"/>
        <w:spacing w:before="158" w:line="362" w:lineRule="auto"/>
        <w:ind w:right="374"/>
      </w:pPr>
      <w:r>
        <w:t>письмо изложений повествовательных текстов и текстов с элементами описания и рассуждения после предварительного разбора (до 70 слов);</w:t>
      </w:r>
    </w:p>
    <w:p w:rsidR="008F77FF" w:rsidRDefault="00557D75">
      <w:pPr>
        <w:pStyle w:val="a3"/>
        <w:spacing w:line="362" w:lineRule="auto"/>
        <w:ind w:right="358"/>
      </w:pPr>
      <w:r>
        <w:t>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(55-60 слов).</w:t>
      </w:r>
    </w:p>
    <w:p w:rsidR="008F77FF" w:rsidRDefault="00557D75">
      <w:pPr>
        <w:pStyle w:val="3"/>
        <w:spacing w:before="70"/>
      </w:pPr>
      <w:r>
        <w:rPr>
          <w:spacing w:val="-2"/>
        </w:rPr>
        <w:t>Чтение</w:t>
      </w:r>
    </w:p>
    <w:p w:rsidR="008F77FF" w:rsidRDefault="00557D75">
      <w:pPr>
        <w:spacing w:before="321"/>
        <w:ind w:left="1707"/>
        <w:rPr>
          <w:b/>
          <w:i/>
          <w:sz w:val="28"/>
        </w:rPr>
      </w:pPr>
      <w:r>
        <w:rPr>
          <w:b/>
          <w:i/>
          <w:spacing w:val="-8"/>
          <w:sz w:val="28"/>
          <w:u w:val="thick"/>
        </w:rPr>
        <w:t>Минимальный</w:t>
      </w:r>
      <w:r>
        <w:rPr>
          <w:b/>
          <w:i/>
          <w:spacing w:val="6"/>
          <w:sz w:val="28"/>
          <w:u w:val="thick"/>
        </w:rPr>
        <w:t xml:space="preserve"> </w:t>
      </w:r>
      <w:r>
        <w:rPr>
          <w:b/>
          <w:i/>
          <w:spacing w:val="-2"/>
          <w:sz w:val="28"/>
          <w:u w:val="thick"/>
        </w:rPr>
        <w:t>уровень</w:t>
      </w:r>
      <w:r>
        <w:rPr>
          <w:b/>
          <w:i/>
          <w:spacing w:val="-2"/>
          <w:sz w:val="28"/>
        </w:rPr>
        <w:t>:</w:t>
      </w:r>
    </w:p>
    <w:p w:rsidR="008F77FF" w:rsidRDefault="00557D75">
      <w:pPr>
        <w:pStyle w:val="a3"/>
        <w:spacing w:before="144" w:line="357" w:lineRule="auto"/>
        <w:ind w:right="660"/>
        <w:jc w:val="left"/>
      </w:pPr>
      <w:r>
        <w:t>правильное, осознанное чтение в темпе, приближенном к темпу устной речи,</w:t>
      </w:r>
      <w:r>
        <w:rPr>
          <w:spacing w:val="-18"/>
        </w:rPr>
        <w:t xml:space="preserve"> </w:t>
      </w:r>
      <w:r>
        <w:t>доступных</w:t>
      </w:r>
      <w:r>
        <w:rPr>
          <w:spacing w:val="-22"/>
        </w:rPr>
        <w:t xml:space="preserve"> </w:t>
      </w:r>
      <w:r>
        <w:t>по</w:t>
      </w:r>
      <w:r>
        <w:rPr>
          <w:spacing w:val="-17"/>
        </w:rPr>
        <w:t xml:space="preserve"> </w:t>
      </w:r>
      <w:r>
        <w:t>содержанию</w:t>
      </w:r>
      <w:r>
        <w:rPr>
          <w:spacing w:val="-18"/>
        </w:rPr>
        <w:t xml:space="preserve"> </w:t>
      </w:r>
      <w:r>
        <w:t>текстов</w:t>
      </w:r>
      <w:r>
        <w:rPr>
          <w:spacing w:val="-17"/>
        </w:rPr>
        <w:t xml:space="preserve"> </w:t>
      </w:r>
      <w:r>
        <w:t>(после</w:t>
      </w:r>
      <w:r>
        <w:rPr>
          <w:spacing w:val="-18"/>
        </w:rPr>
        <w:t xml:space="preserve"> </w:t>
      </w:r>
      <w:r>
        <w:t>предварительной</w:t>
      </w:r>
      <w:r>
        <w:rPr>
          <w:spacing w:val="-17"/>
        </w:rPr>
        <w:t xml:space="preserve"> </w:t>
      </w:r>
      <w:r>
        <w:t>подготовки);</w:t>
      </w:r>
    </w:p>
    <w:p w:rsidR="008F77FF" w:rsidRDefault="00557D75">
      <w:pPr>
        <w:pStyle w:val="a3"/>
        <w:spacing w:before="1"/>
        <w:ind w:left="1707" w:firstLine="0"/>
        <w:jc w:val="left"/>
      </w:pPr>
      <w:r>
        <w:rPr>
          <w:spacing w:val="-6"/>
        </w:rPr>
        <w:t>определение</w:t>
      </w:r>
      <w:r>
        <w:rPr>
          <w:spacing w:val="5"/>
        </w:rPr>
        <w:t xml:space="preserve"> </w:t>
      </w:r>
      <w:r>
        <w:rPr>
          <w:spacing w:val="-6"/>
        </w:rPr>
        <w:t>темы</w:t>
      </w:r>
      <w:r>
        <w:rPr>
          <w:spacing w:val="4"/>
        </w:rPr>
        <w:t xml:space="preserve"> </w:t>
      </w:r>
      <w:r>
        <w:rPr>
          <w:spacing w:val="-6"/>
        </w:rPr>
        <w:t>произведения</w:t>
      </w:r>
      <w:r>
        <w:rPr>
          <w:spacing w:val="3"/>
        </w:rPr>
        <w:t xml:space="preserve"> </w:t>
      </w:r>
      <w:r>
        <w:rPr>
          <w:spacing w:val="-6"/>
        </w:rPr>
        <w:t>(под</w:t>
      </w:r>
      <w:r>
        <w:rPr>
          <w:spacing w:val="5"/>
        </w:rPr>
        <w:t xml:space="preserve"> </w:t>
      </w:r>
      <w:r>
        <w:rPr>
          <w:spacing w:val="-6"/>
        </w:rPr>
        <w:t>руководством</w:t>
      </w:r>
      <w:r>
        <w:rPr>
          <w:spacing w:val="21"/>
        </w:rPr>
        <w:t xml:space="preserve"> </w:t>
      </w:r>
      <w:r>
        <w:rPr>
          <w:spacing w:val="-6"/>
        </w:rPr>
        <w:t>учителя);</w:t>
      </w:r>
    </w:p>
    <w:p w:rsidR="008F77FF" w:rsidRDefault="00557D75">
      <w:pPr>
        <w:pStyle w:val="a3"/>
        <w:spacing w:before="167" w:line="355" w:lineRule="auto"/>
        <w:ind w:right="660"/>
        <w:jc w:val="left"/>
      </w:pPr>
      <w:r>
        <w:t>ответы на вопросы учителя</w:t>
      </w:r>
      <w:r>
        <w:rPr>
          <w:spacing w:val="38"/>
        </w:rPr>
        <w:t xml:space="preserve"> </w:t>
      </w:r>
      <w:r>
        <w:t>по фактическому содержанию произведения своими словами;</w:t>
      </w:r>
    </w:p>
    <w:p w:rsidR="008F77FF" w:rsidRDefault="00557D75">
      <w:pPr>
        <w:pStyle w:val="a3"/>
        <w:tabs>
          <w:tab w:val="left" w:pos="2941"/>
          <w:tab w:val="left" w:pos="3385"/>
          <w:tab w:val="left" w:pos="5358"/>
          <w:tab w:val="left" w:pos="7156"/>
          <w:tab w:val="left" w:pos="10094"/>
        </w:tabs>
        <w:spacing w:before="2" w:line="357" w:lineRule="auto"/>
        <w:ind w:right="378"/>
        <w:jc w:val="left"/>
      </w:pPr>
      <w:r>
        <w:rPr>
          <w:spacing w:val="-2"/>
        </w:rPr>
        <w:t>участие</w:t>
      </w:r>
      <w:r>
        <w:tab/>
      </w:r>
      <w:r>
        <w:rPr>
          <w:spacing w:val="-10"/>
        </w:rPr>
        <w:t>в</w:t>
      </w:r>
      <w:r>
        <w:tab/>
      </w:r>
      <w:r>
        <w:rPr>
          <w:spacing w:val="-2"/>
        </w:rPr>
        <w:t>коллективном</w:t>
      </w:r>
      <w:r>
        <w:tab/>
      </w:r>
      <w:r>
        <w:rPr>
          <w:spacing w:val="-2"/>
        </w:rPr>
        <w:t>составлении</w:t>
      </w:r>
      <w:r>
        <w:tab/>
      </w:r>
      <w:r>
        <w:rPr>
          <w:spacing w:val="-2"/>
        </w:rPr>
        <w:t>словесно-логического</w:t>
      </w:r>
      <w:r>
        <w:tab/>
      </w:r>
      <w:r>
        <w:rPr>
          <w:spacing w:val="-2"/>
        </w:rPr>
        <w:t xml:space="preserve">плана </w:t>
      </w:r>
      <w:r>
        <w:t>прочитанного и разобранного под руководством учителя текста;</w:t>
      </w:r>
    </w:p>
    <w:p w:rsidR="008F77FF" w:rsidRDefault="00557D75">
      <w:pPr>
        <w:pStyle w:val="a3"/>
        <w:spacing w:line="362" w:lineRule="auto"/>
        <w:ind w:right="660"/>
        <w:jc w:val="left"/>
      </w:pPr>
      <w:r>
        <w:t>пересказ</w:t>
      </w:r>
      <w:r>
        <w:rPr>
          <w:spacing w:val="-3"/>
        </w:rPr>
        <w:t xml:space="preserve"> </w:t>
      </w:r>
      <w:r>
        <w:t>текста</w:t>
      </w:r>
      <w:r>
        <w:rPr>
          <w:spacing w:val="-6"/>
        </w:rPr>
        <w:t xml:space="preserve"> </w:t>
      </w:r>
      <w:r>
        <w:t>по</w:t>
      </w:r>
      <w:r>
        <w:rPr>
          <w:spacing w:val="-2"/>
        </w:rPr>
        <w:t xml:space="preserve"> </w:t>
      </w:r>
      <w:r>
        <w:t>частям</w:t>
      </w:r>
      <w:r>
        <w:rPr>
          <w:spacing w:val="-3"/>
        </w:rPr>
        <w:t xml:space="preserve"> </w:t>
      </w:r>
      <w:r>
        <w:t>на</w:t>
      </w:r>
      <w:r>
        <w:rPr>
          <w:spacing w:val="-3"/>
        </w:rPr>
        <w:t xml:space="preserve"> </w:t>
      </w:r>
      <w:r>
        <w:t>основе</w:t>
      </w:r>
      <w:r>
        <w:rPr>
          <w:spacing w:val="-3"/>
        </w:rPr>
        <w:t xml:space="preserve"> </w:t>
      </w:r>
      <w:r>
        <w:t>коллективно</w:t>
      </w:r>
      <w:r>
        <w:rPr>
          <w:spacing w:val="-2"/>
        </w:rPr>
        <w:t xml:space="preserve"> </w:t>
      </w:r>
      <w:r>
        <w:t>составленного</w:t>
      </w:r>
      <w:r>
        <w:rPr>
          <w:spacing w:val="-2"/>
        </w:rPr>
        <w:t xml:space="preserve"> </w:t>
      </w:r>
      <w:r>
        <w:t>плана</w:t>
      </w:r>
      <w:r>
        <w:rPr>
          <w:spacing w:val="-3"/>
        </w:rPr>
        <w:t xml:space="preserve"> </w:t>
      </w:r>
      <w:r>
        <w:t>(с помощью учителя);</w:t>
      </w:r>
    </w:p>
    <w:p w:rsidR="008F77FF" w:rsidRDefault="00557D75">
      <w:pPr>
        <w:pStyle w:val="a3"/>
        <w:spacing w:before="1" w:line="278" w:lineRule="auto"/>
        <w:ind w:left="1707" w:right="1862" w:firstLine="0"/>
        <w:jc w:val="left"/>
      </w:pPr>
      <w:r>
        <w:t>выбор</w:t>
      </w:r>
      <w:r>
        <w:rPr>
          <w:spacing w:val="-18"/>
        </w:rPr>
        <w:t xml:space="preserve"> </w:t>
      </w:r>
      <w:r>
        <w:t>заголовка</w:t>
      </w:r>
      <w:r>
        <w:rPr>
          <w:spacing w:val="-17"/>
        </w:rPr>
        <w:t xml:space="preserve"> </w:t>
      </w:r>
      <w:r>
        <w:t>к</w:t>
      </w:r>
      <w:r>
        <w:rPr>
          <w:spacing w:val="-18"/>
        </w:rPr>
        <w:t xml:space="preserve"> </w:t>
      </w:r>
      <w:r>
        <w:t>пунктам</w:t>
      </w:r>
      <w:r>
        <w:rPr>
          <w:spacing w:val="-17"/>
        </w:rPr>
        <w:t xml:space="preserve"> </w:t>
      </w:r>
      <w:r>
        <w:t>плана</w:t>
      </w:r>
      <w:r>
        <w:rPr>
          <w:spacing w:val="-18"/>
        </w:rPr>
        <w:t xml:space="preserve"> </w:t>
      </w:r>
      <w:r>
        <w:t>из</w:t>
      </w:r>
      <w:r>
        <w:rPr>
          <w:spacing w:val="-21"/>
        </w:rPr>
        <w:t xml:space="preserve"> </w:t>
      </w:r>
      <w:r>
        <w:t>нескольких</w:t>
      </w:r>
      <w:r>
        <w:rPr>
          <w:spacing w:val="-17"/>
        </w:rPr>
        <w:t xml:space="preserve"> </w:t>
      </w:r>
      <w:r>
        <w:t>предложенных; установление последовательности событий в произведении;</w:t>
      </w:r>
    </w:p>
    <w:p w:rsidR="008F77FF" w:rsidRDefault="00557D75">
      <w:pPr>
        <w:pStyle w:val="a3"/>
        <w:spacing w:before="103"/>
        <w:ind w:left="1707" w:firstLine="0"/>
        <w:jc w:val="left"/>
      </w:pPr>
      <w:r>
        <w:rPr>
          <w:spacing w:val="-2"/>
        </w:rPr>
        <w:t>определение</w:t>
      </w:r>
      <w:r>
        <w:rPr>
          <w:spacing w:val="-8"/>
        </w:rPr>
        <w:t xml:space="preserve"> </w:t>
      </w:r>
      <w:r>
        <w:rPr>
          <w:spacing w:val="-2"/>
        </w:rPr>
        <w:t>главных</w:t>
      </w:r>
      <w:r>
        <w:rPr>
          <w:spacing w:val="-8"/>
        </w:rPr>
        <w:t xml:space="preserve"> </w:t>
      </w:r>
      <w:r>
        <w:rPr>
          <w:spacing w:val="-2"/>
        </w:rPr>
        <w:t>героев</w:t>
      </w:r>
      <w:r>
        <w:rPr>
          <w:spacing w:val="-8"/>
        </w:rPr>
        <w:t xml:space="preserve"> </w:t>
      </w:r>
      <w:r>
        <w:rPr>
          <w:spacing w:val="-2"/>
        </w:rPr>
        <w:t>текста;</w:t>
      </w:r>
    </w:p>
    <w:p w:rsidR="008F77FF" w:rsidRDefault="00557D75">
      <w:pPr>
        <w:pStyle w:val="a3"/>
        <w:spacing w:before="167" w:line="364" w:lineRule="auto"/>
        <w:ind w:right="382"/>
      </w:pPr>
      <w:r>
        <w:t>составление элементарной характеристики героя на основе предложенного плана и по вопросам учителя;</w:t>
      </w:r>
    </w:p>
    <w:p w:rsidR="008F77FF" w:rsidRDefault="00557D75">
      <w:pPr>
        <w:pStyle w:val="a3"/>
        <w:spacing w:line="362" w:lineRule="auto"/>
        <w:ind w:right="356"/>
      </w:pPr>
      <w:r>
        <w:t>нахождение в тексте незнакомых слов и выражений, объяснение их значения с помощью учителя;</w:t>
      </w:r>
    </w:p>
    <w:p w:rsidR="008F77FF" w:rsidRDefault="00557D75">
      <w:pPr>
        <w:pStyle w:val="a3"/>
        <w:spacing w:line="322" w:lineRule="exact"/>
        <w:ind w:left="1707" w:firstLine="0"/>
      </w:pPr>
      <w:r>
        <w:rPr>
          <w:spacing w:val="-6"/>
        </w:rPr>
        <w:t>заучивание</w:t>
      </w:r>
      <w:r>
        <w:rPr>
          <w:spacing w:val="12"/>
        </w:rPr>
        <w:t xml:space="preserve"> </w:t>
      </w:r>
      <w:r>
        <w:rPr>
          <w:spacing w:val="-6"/>
        </w:rPr>
        <w:t>стихотворений</w:t>
      </w:r>
      <w:r>
        <w:rPr>
          <w:spacing w:val="13"/>
        </w:rPr>
        <w:t xml:space="preserve"> </w:t>
      </w:r>
      <w:r>
        <w:rPr>
          <w:spacing w:val="-6"/>
        </w:rPr>
        <w:t>наизусть</w:t>
      </w:r>
      <w:r>
        <w:rPr>
          <w:spacing w:val="8"/>
        </w:rPr>
        <w:t xml:space="preserve"> </w:t>
      </w:r>
      <w:r>
        <w:rPr>
          <w:spacing w:val="-6"/>
        </w:rPr>
        <w:t>(7-9);</w:t>
      </w:r>
    </w:p>
    <w:p w:rsidR="008F77FF" w:rsidRDefault="00557D75">
      <w:pPr>
        <w:pStyle w:val="a3"/>
        <w:spacing w:before="138" w:line="362" w:lineRule="auto"/>
        <w:ind w:right="353"/>
      </w:pPr>
      <w:r>
        <w:t xml:space="preserve">самостоятельное чтение небольших по объему и несложных по содержанию произведений для внеклассного чтения, выполнение посильных </w:t>
      </w:r>
      <w:r>
        <w:rPr>
          <w:spacing w:val="-2"/>
        </w:rPr>
        <w:t>заданий.</w:t>
      </w:r>
    </w:p>
    <w:p w:rsidR="008F77FF" w:rsidRDefault="00557D75">
      <w:pPr>
        <w:pStyle w:val="a3"/>
        <w:spacing w:line="318" w:lineRule="exact"/>
        <w:ind w:left="1707" w:firstLine="0"/>
        <w:jc w:val="left"/>
      </w:pPr>
      <w:r>
        <w:rPr>
          <w:w w:val="90"/>
          <w:u w:val="single"/>
        </w:rPr>
        <w:t>Достаточный</w:t>
      </w:r>
      <w:r>
        <w:rPr>
          <w:spacing w:val="69"/>
          <w:u w:val="single"/>
        </w:rPr>
        <w:t xml:space="preserve"> </w:t>
      </w:r>
      <w:r>
        <w:rPr>
          <w:spacing w:val="-2"/>
          <w:u w:val="single"/>
        </w:rPr>
        <w:t>уровень:</w:t>
      </w:r>
    </w:p>
    <w:p w:rsidR="008F77FF" w:rsidRDefault="008F77FF">
      <w:pPr>
        <w:spacing w:line="318" w:lineRule="exact"/>
        <w:sectPr w:rsidR="008F77FF">
          <w:pgSz w:w="11930" w:h="16860"/>
          <w:pgMar w:top="1080" w:right="480" w:bottom="1160" w:left="280" w:header="0" w:footer="953" w:gutter="0"/>
          <w:cols w:space="720"/>
        </w:sectPr>
      </w:pPr>
    </w:p>
    <w:p w:rsidR="008F77FF" w:rsidRDefault="00557D75">
      <w:pPr>
        <w:pStyle w:val="a3"/>
        <w:spacing w:before="73" w:line="355" w:lineRule="auto"/>
        <w:jc w:val="left"/>
      </w:pPr>
      <w:r>
        <w:t>правильное,</w:t>
      </w:r>
      <w:r>
        <w:rPr>
          <w:spacing w:val="-5"/>
        </w:rPr>
        <w:t xml:space="preserve"> </w:t>
      </w:r>
      <w:r>
        <w:t>осознанное</w:t>
      </w:r>
      <w:r>
        <w:rPr>
          <w:spacing w:val="-4"/>
        </w:rPr>
        <w:t xml:space="preserve"> </w:t>
      </w:r>
      <w:r>
        <w:t>и</w:t>
      </w:r>
      <w:r>
        <w:rPr>
          <w:spacing w:val="-7"/>
        </w:rPr>
        <w:t xml:space="preserve"> </w:t>
      </w:r>
      <w:r>
        <w:t>беглое</w:t>
      </w:r>
      <w:r>
        <w:rPr>
          <w:spacing w:val="-4"/>
        </w:rPr>
        <w:t xml:space="preserve"> </w:t>
      </w:r>
      <w:r>
        <w:t>чтение</w:t>
      </w:r>
      <w:r>
        <w:rPr>
          <w:spacing w:val="-4"/>
        </w:rPr>
        <w:t xml:space="preserve"> </w:t>
      </w:r>
      <w:r>
        <w:t>вслух,</w:t>
      </w:r>
      <w:r>
        <w:rPr>
          <w:spacing w:val="-5"/>
        </w:rPr>
        <w:t xml:space="preserve"> </w:t>
      </w:r>
      <w:r>
        <w:t>с</w:t>
      </w:r>
      <w:r>
        <w:rPr>
          <w:spacing w:val="-4"/>
        </w:rPr>
        <w:t xml:space="preserve"> </w:t>
      </w:r>
      <w:r>
        <w:t>соблюдением</w:t>
      </w:r>
      <w:r>
        <w:rPr>
          <w:spacing w:val="-4"/>
        </w:rPr>
        <w:t xml:space="preserve"> </w:t>
      </w:r>
      <w:r>
        <w:t>некоторых усвоенных норм орфоэпии;</w:t>
      </w:r>
    </w:p>
    <w:p w:rsidR="008F77FF" w:rsidRDefault="00557D75">
      <w:pPr>
        <w:pStyle w:val="a3"/>
        <w:spacing w:before="10" w:line="355" w:lineRule="auto"/>
        <w:jc w:val="left"/>
      </w:pPr>
      <w:r>
        <w:t>ответы</w:t>
      </w:r>
      <w:r>
        <w:rPr>
          <w:spacing w:val="-6"/>
        </w:rPr>
        <w:t xml:space="preserve"> </w:t>
      </w:r>
      <w:r>
        <w:t>на</w:t>
      </w:r>
      <w:r>
        <w:rPr>
          <w:spacing w:val="-3"/>
        </w:rPr>
        <w:t xml:space="preserve"> </w:t>
      </w:r>
      <w:r>
        <w:t>вопросы</w:t>
      </w:r>
      <w:r>
        <w:rPr>
          <w:spacing w:val="-6"/>
        </w:rPr>
        <w:t xml:space="preserve"> </w:t>
      </w:r>
      <w:r>
        <w:t>учителя</w:t>
      </w:r>
      <w:r>
        <w:rPr>
          <w:spacing w:val="-3"/>
        </w:rPr>
        <w:t xml:space="preserve"> </w:t>
      </w:r>
      <w:r>
        <w:t>своими</w:t>
      </w:r>
      <w:r>
        <w:rPr>
          <w:spacing w:val="-3"/>
        </w:rPr>
        <w:t xml:space="preserve"> </w:t>
      </w:r>
      <w:r>
        <w:t>словами</w:t>
      </w:r>
      <w:r>
        <w:rPr>
          <w:spacing w:val="-3"/>
        </w:rPr>
        <w:t xml:space="preserve"> </w:t>
      </w:r>
      <w:r>
        <w:t>и</w:t>
      </w:r>
      <w:r>
        <w:rPr>
          <w:spacing w:val="-3"/>
        </w:rPr>
        <w:t xml:space="preserve"> </w:t>
      </w:r>
      <w:r>
        <w:t>словами</w:t>
      </w:r>
      <w:r>
        <w:rPr>
          <w:spacing w:val="-3"/>
        </w:rPr>
        <w:t xml:space="preserve"> </w:t>
      </w:r>
      <w:r>
        <w:t>автора</w:t>
      </w:r>
      <w:r>
        <w:rPr>
          <w:spacing w:val="-3"/>
        </w:rPr>
        <w:t xml:space="preserve"> </w:t>
      </w:r>
      <w:r>
        <w:t xml:space="preserve">(выборочное </w:t>
      </w:r>
      <w:r>
        <w:rPr>
          <w:spacing w:val="-2"/>
        </w:rPr>
        <w:t>чтение);</w:t>
      </w:r>
    </w:p>
    <w:p w:rsidR="008F77FF" w:rsidRDefault="00557D75">
      <w:pPr>
        <w:pStyle w:val="a3"/>
        <w:spacing w:before="5"/>
        <w:ind w:left="1707" w:firstLine="0"/>
        <w:jc w:val="left"/>
      </w:pPr>
      <w:r>
        <w:rPr>
          <w:spacing w:val="-6"/>
        </w:rPr>
        <w:t>определение темы</w:t>
      </w:r>
      <w:r>
        <w:rPr>
          <w:spacing w:val="-4"/>
        </w:rPr>
        <w:t xml:space="preserve"> </w:t>
      </w:r>
      <w:r>
        <w:rPr>
          <w:spacing w:val="-6"/>
        </w:rPr>
        <w:t>художественного</w:t>
      </w:r>
      <w:r>
        <w:rPr>
          <w:spacing w:val="5"/>
        </w:rPr>
        <w:t xml:space="preserve"> </w:t>
      </w:r>
      <w:r>
        <w:rPr>
          <w:spacing w:val="-6"/>
        </w:rPr>
        <w:t>произведения;</w:t>
      </w:r>
    </w:p>
    <w:p w:rsidR="008F77FF" w:rsidRDefault="00557D75">
      <w:pPr>
        <w:pStyle w:val="a3"/>
        <w:spacing w:before="165" w:line="357" w:lineRule="auto"/>
        <w:ind w:left="1707" w:firstLine="0"/>
        <w:jc w:val="left"/>
      </w:pPr>
      <w:r>
        <w:t>определение основной мысли произведения (с помощью учителя); самостоятельное</w:t>
      </w:r>
      <w:r>
        <w:rPr>
          <w:spacing w:val="-3"/>
        </w:rPr>
        <w:t xml:space="preserve"> </w:t>
      </w:r>
      <w:r>
        <w:t>деление</w:t>
      </w:r>
      <w:r>
        <w:rPr>
          <w:spacing w:val="-4"/>
        </w:rPr>
        <w:t xml:space="preserve"> </w:t>
      </w:r>
      <w:r>
        <w:t>на</w:t>
      </w:r>
      <w:r>
        <w:rPr>
          <w:spacing w:val="-4"/>
        </w:rPr>
        <w:t xml:space="preserve"> </w:t>
      </w:r>
      <w:r>
        <w:t>части</w:t>
      </w:r>
      <w:r>
        <w:rPr>
          <w:spacing w:val="-4"/>
        </w:rPr>
        <w:t xml:space="preserve"> </w:t>
      </w:r>
      <w:r>
        <w:t>несложного</w:t>
      </w:r>
      <w:r>
        <w:rPr>
          <w:spacing w:val="-3"/>
        </w:rPr>
        <w:t xml:space="preserve"> </w:t>
      </w:r>
      <w:r>
        <w:t>по</w:t>
      </w:r>
      <w:r>
        <w:rPr>
          <w:spacing w:val="-2"/>
        </w:rPr>
        <w:t xml:space="preserve"> </w:t>
      </w:r>
      <w:r>
        <w:t>структуре</w:t>
      </w:r>
      <w:r>
        <w:rPr>
          <w:spacing w:val="-3"/>
        </w:rPr>
        <w:t xml:space="preserve"> </w:t>
      </w:r>
      <w:r>
        <w:t>и</w:t>
      </w:r>
      <w:r>
        <w:rPr>
          <w:spacing w:val="-3"/>
        </w:rPr>
        <w:t xml:space="preserve"> </w:t>
      </w:r>
      <w:r>
        <w:t>содержанию</w:t>
      </w:r>
    </w:p>
    <w:p w:rsidR="008F77FF" w:rsidRDefault="00557D75">
      <w:pPr>
        <w:pStyle w:val="a3"/>
        <w:spacing w:before="3"/>
        <w:ind w:firstLine="0"/>
        <w:jc w:val="left"/>
      </w:pPr>
      <w:r>
        <w:rPr>
          <w:spacing w:val="-2"/>
        </w:rPr>
        <w:t>текста;</w:t>
      </w:r>
    </w:p>
    <w:p w:rsidR="008F77FF" w:rsidRDefault="00557D75">
      <w:pPr>
        <w:pStyle w:val="a3"/>
        <w:spacing w:before="163"/>
        <w:ind w:left="1707" w:firstLine="0"/>
      </w:pPr>
      <w:r>
        <w:rPr>
          <w:spacing w:val="-6"/>
        </w:rPr>
        <w:t>формулировка</w:t>
      </w:r>
      <w:r>
        <w:rPr>
          <w:spacing w:val="6"/>
        </w:rPr>
        <w:t xml:space="preserve"> </w:t>
      </w:r>
      <w:r>
        <w:rPr>
          <w:spacing w:val="-6"/>
        </w:rPr>
        <w:t>заголовков</w:t>
      </w:r>
      <w:r>
        <w:rPr>
          <w:spacing w:val="1"/>
        </w:rPr>
        <w:t xml:space="preserve"> </w:t>
      </w:r>
      <w:r>
        <w:rPr>
          <w:spacing w:val="-6"/>
        </w:rPr>
        <w:t>пунктов</w:t>
      </w:r>
      <w:r>
        <w:rPr>
          <w:spacing w:val="-2"/>
        </w:rPr>
        <w:t xml:space="preserve"> </w:t>
      </w:r>
      <w:r>
        <w:rPr>
          <w:spacing w:val="-6"/>
        </w:rPr>
        <w:t>плана</w:t>
      </w:r>
      <w:r>
        <w:rPr>
          <w:spacing w:val="19"/>
        </w:rPr>
        <w:t xml:space="preserve"> </w:t>
      </w:r>
      <w:r>
        <w:rPr>
          <w:spacing w:val="-6"/>
        </w:rPr>
        <w:t>(с</w:t>
      </w:r>
      <w:r>
        <w:rPr>
          <w:spacing w:val="-2"/>
        </w:rPr>
        <w:t xml:space="preserve"> </w:t>
      </w:r>
      <w:r>
        <w:rPr>
          <w:spacing w:val="-6"/>
        </w:rPr>
        <w:t>помощью</w:t>
      </w:r>
      <w:r>
        <w:rPr>
          <w:spacing w:val="7"/>
        </w:rPr>
        <w:t xml:space="preserve"> </w:t>
      </w:r>
      <w:r>
        <w:rPr>
          <w:spacing w:val="-6"/>
        </w:rPr>
        <w:t>учителя);</w:t>
      </w:r>
    </w:p>
    <w:p w:rsidR="008F77FF" w:rsidRDefault="00557D75">
      <w:pPr>
        <w:pStyle w:val="a3"/>
        <w:spacing w:before="74" w:line="362" w:lineRule="auto"/>
        <w:ind w:right="368"/>
      </w:pPr>
      <w:r>
        <w:t>различение главных и второстепенных героев произведения с элементарным обоснованием;</w:t>
      </w:r>
    </w:p>
    <w:p w:rsidR="008F77FF" w:rsidRDefault="00557D75">
      <w:pPr>
        <w:pStyle w:val="a3"/>
        <w:spacing w:line="362" w:lineRule="auto"/>
        <w:ind w:right="369"/>
      </w:pPr>
      <w:r>
        <w:t>определение собственного отношения к поступкам героев (героя); сравнение собственного отношения и отношения автора к поступкам героев с использованием примеров из текста (с помощью учителя);</w:t>
      </w:r>
    </w:p>
    <w:p w:rsidR="008F77FF" w:rsidRDefault="00557D75">
      <w:pPr>
        <w:pStyle w:val="a3"/>
        <w:ind w:left="1707" w:firstLine="0"/>
      </w:pPr>
      <w:r>
        <w:rPr>
          <w:spacing w:val="-6"/>
        </w:rPr>
        <w:t>пересказ</w:t>
      </w:r>
      <w:r>
        <w:rPr>
          <w:spacing w:val="4"/>
        </w:rPr>
        <w:t xml:space="preserve"> </w:t>
      </w:r>
      <w:r>
        <w:rPr>
          <w:spacing w:val="-6"/>
        </w:rPr>
        <w:t>текста</w:t>
      </w:r>
      <w:r>
        <w:rPr>
          <w:spacing w:val="7"/>
        </w:rPr>
        <w:t xml:space="preserve"> </w:t>
      </w:r>
      <w:r>
        <w:rPr>
          <w:spacing w:val="-6"/>
        </w:rPr>
        <w:t>по</w:t>
      </w:r>
      <w:r>
        <w:rPr>
          <w:spacing w:val="12"/>
        </w:rPr>
        <w:t xml:space="preserve"> </w:t>
      </w:r>
      <w:r>
        <w:rPr>
          <w:spacing w:val="-6"/>
        </w:rPr>
        <w:t>коллективно</w:t>
      </w:r>
      <w:r>
        <w:rPr>
          <w:spacing w:val="7"/>
        </w:rPr>
        <w:t xml:space="preserve"> </w:t>
      </w:r>
      <w:r>
        <w:rPr>
          <w:spacing w:val="-6"/>
        </w:rPr>
        <w:t>составленному</w:t>
      </w:r>
      <w:r>
        <w:t xml:space="preserve"> </w:t>
      </w:r>
      <w:r>
        <w:rPr>
          <w:spacing w:val="-6"/>
        </w:rPr>
        <w:t>плану;</w:t>
      </w:r>
    </w:p>
    <w:p w:rsidR="008F77FF" w:rsidRDefault="00557D75">
      <w:pPr>
        <w:pStyle w:val="a3"/>
        <w:spacing w:before="138" w:line="355" w:lineRule="auto"/>
        <w:ind w:right="660"/>
        <w:jc w:val="left"/>
      </w:pPr>
      <w:r>
        <w:t>нахождение</w:t>
      </w:r>
      <w:r>
        <w:rPr>
          <w:spacing w:val="37"/>
        </w:rPr>
        <w:t xml:space="preserve"> </w:t>
      </w:r>
      <w:r>
        <w:t>в тексте непонятных слов и</w:t>
      </w:r>
      <w:r>
        <w:rPr>
          <w:spacing w:val="36"/>
        </w:rPr>
        <w:t xml:space="preserve"> </w:t>
      </w:r>
      <w:r>
        <w:t>выражений, объяснение их значения и смысла с опорой на контекст;</w:t>
      </w:r>
    </w:p>
    <w:p w:rsidR="008F77FF" w:rsidRDefault="00557D75">
      <w:pPr>
        <w:pStyle w:val="a3"/>
        <w:spacing w:before="7" w:line="362" w:lineRule="auto"/>
        <w:ind w:right="411"/>
        <w:jc w:val="left"/>
      </w:pPr>
      <w:r>
        <w:t>ориентировка</w:t>
      </w:r>
      <w:r>
        <w:rPr>
          <w:spacing w:val="-18"/>
        </w:rPr>
        <w:t xml:space="preserve"> </w:t>
      </w:r>
      <w:r>
        <w:t>в</w:t>
      </w:r>
      <w:r>
        <w:rPr>
          <w:spacing w:val="-23"/>
        </w:rPr>
        <w:t xml:space="preserve"> </w:t>
      </w:r>
      <w:r>
        <w:t>круге</w:t>
      </w:r>
      <w:r>
        <w:rPr>
          <w:spacing w:val="-17"/>
        </w:rPr>
        <w:t xml:space="preserve"> </w:t>
      </w:r>
      <w:r>
        <w:t>доступного</w:t>
      </w:r>
      <w:r>
        <w:rPr>
          <w:spacing w:val="-18"/>
        </w:rPr>
        <w:t xml:space="preserve"> </w:t>
      </w:r>
      <w:r>
        <w:t>чтения;</w:t>
      </w:r>
      <w:r>
        <w:rPr>
          <w:spacing w:val="-17"/>
        </w:rPr>
        <w:t xml:space="preserve"> </w:t>
      </w:r>
      <w:r>
        <w:t>выбор</w:t>
      </w:r>
      <w:r>
        <w:rPr>
          <w:spacing w:val="-18"/>
        </w:rPr>
        <w:t xml:space="preserve"> </w:t>
      </w:r>
      <w:r>
        <w:t>интересующей</w:t>
      </w:r>
      <w:r>
        <w:rPr>
          <w:spacing w:val="-17"/>
        </w:rPr>
        <w:t xml:space="preserve"> </w:t>
      </w:r>
      <w:r>
        <w:t>литературы (с помощью взрослого); самостоятельное чтение художественной литературы;</w:t>
      </w:r>
    </w:p>
    <w:p w:rsidR="008F77FF" w:rsidRDefault="00557D75">
      <w:pPr>
        <w:pStyle w:val="a3"/>
        <w:spacing w:line="322" w:lineRule="exact"/>
        <w:ind w:left="1707" w:firstLine="0"/>
        <w:jc w:val="left"/>
      </w:pPr>
      <w:r>
        <w:rPr>
          <w:spacing w:val="-2"/>
        </w:rPr>
        <w:t>знание</w:t>
      </w:r>
      <w:r>
        <w:rPr>
          <w:spacing w:val="-18"/>
        </w:rPr>
        <w:t xml:space="preserve"> </w:t>
      </w:r>
      <w:r>
        <w:rPr>
          <w:spacing w:val="-2"/>
        </w:rPr>
        <w:t>наизусть</w:t>
      </w:r>
      <w:r>
        <w:rPr>
          <w:spacing w:val="-17"/>
        </w:rPr>
        <w:t xml:space="preserve"> </w:t>
      </w:r>
      <w:r>
        <w:rPr>
          <w:spacing w:val="-2"/>
        </w:rPr>
        <w:t>10-12</w:t>
      </w:r>
      <w:r>
        <w:rPr>
          <w:spacing w:val="-15"/>
        </w:rPr>
        <w:t xml:space="preserve"> </w:t>
      </w:r>
      <w:r>
        <w:rPr>
          <w:spacing w:val="-2"/>
        </w:rPr>
        <w:t>стихотворений</w:t>
      </w:r>
      <w:r>
        <w:rPr>
          <w:spacing w:val="-15"/>
        </w:rPr>
        <w:t xml:space="preserve"> </w:t>
      </w:r>
      <w:r>
        <w:rPr>
          <w:spacing w:val="-2"/>
        </w:rPr>
        <w:t>и</w:t>
      </w:r>
      <w:r>
        <w:rPr>
          <w:spacing w:val="-16"/>
        </w:rPr>
        <w:t xml:space="preserve"> </w:t>
      </w:r>
      <w:r>
        <w:rPr>
          <w:spacing w:val="-2"/>
        </w:rPr>
        <w:t>1</w:t>
      </w:r>
      <w:r>
        <w:rPr>
          <w:spacing w:val="-15"/>
        </w:rPr>
        <w:t xml:space="preserve"> </w:t>
      </w:r>
      <w:r>
        <w:rPr>
          <w:spacing w:val="-2"/>
        </w:rPr>
        <w:t>прозаического</w:t>
      </w:r>
      <w:r>
        <w:rPr>
          <w:spacing w:val="-10"/>
        </w:rPr>
        <w:t xml:space="preserve"> </w:t>
      </w:r>
      <w:r>
        <w:rPr>
          <w:spacing w:val="-2"/>
        </w:rPr>
        <w:t>отрывка.</w:t>
      </w:r>
    </w:p>
    <w:p w:rsidR="008F77FF" w:rsidRDefault="00557D75">
      <w:pPr>
        <w:pStyle w:val="3"/>
        <w:spacing w:before="76"/>
      </w:pPr>
      <w:r>
        <w:rPr>
          <w:spacing w:val="-2"/>
        </w:rPr>
        <w:t>Математика</w:t>
      </w:r>
    </w:p>
    <w:p w:rsidR="008F77FF" w:rsidRDefault="00557D75">
      <w:pPr>
        <w:pStyle w:val="a3"/>
        <w:spacing w:before="136"/>
        <w:ind w:left="1707" w:firstLine="0"/>
        <w:jc w:val="left"/>
      </w:pPr>
      <w:r>
        <w:rPr>
          <w:color w:val="000009"/>
          <w:w w:val="90"/>
          <w:u w:val="single" w:color="000009"/>
        </w:rPr>
        <w:t>Минимальный</w:t>
      </w:r>
      <w:r>
        <w:rPr>
          <w:color w:val="000009"/>
          <w:spacing w:val="47"/>
          <w:w w:val="150"/>
          <w:u w:val="single" w:color="000009"/>
        </w:rPr>
        <w:t xml:space="preserve"> </w:t>
      </w:r>
      <w:r>
        <w:rPr>
          <w:color w:val="000009"/>
          <w:spacing w:val="-2"/>
          <w:u w:val="single" w:color="000009"/>
        </w:rPr>
        <w:t>уровень:</w:t>
      </w:r>
    </w:p>
    <w:p w:rsidR="008F77FF" w:rsidRDefault="00557D75">
      <w:pPr>
        <w:pStyle w:val="a3"/>
        <w:spacing w:before="166" w:line="362" w:lineRule="auto"/>
        <w:ind w:right="660"/>
        <w:jc w:val="left"/>
      </w:pPr>
      <w:r>
        <w:rPr>
          <w:color w:val="000009"/>
        </w:rPr>
        <w:t>знание</w:t>
      </w:r>
      <w:r>
        <w:rPr>
          <w:color w:val="000009"/>
          <w:spacing w:val="39"/>
        </w:rPr>
        <w:t xml:space="preserve"> </w:t>
      </w:r>
      <w:r>
        <w:rPr>
          <w:color w:val="000009"/>
        </w:rPr>
        <w:t>числового</w:t>
      </w:r>
      <w:r>
        <w:rPr>
          <w:color w:val="000009"/>
          <w:spacing w:val="40"/>
        </w:rPr>
        <w:t xml:space="preserve"> </w:t>
      </w:r>
      <w:r>
        <w:rPr>
          <w:color w:val="000009"/>
        </w:rPr>
        <w:t>ряда</w:t>
      </w:r>
      <w:r>
        <w:rPr>
          <w:color w:val="000009"/>
          <w:spacing w:val="40"/>
        </w:rPr>
        <w:t xml:space="preserve"> </w:t>
      </w:r>
      <w:r>
        <w:rPr>
          <w:color w:val="000009"/>
        </w:rPr>
        <w:t>чисел</w:t>
      </w:r>
      <w:r>
        <w:rPr>
          <w:color w:val="000009"/>
          <w:spacing w:val="40"/>
        </w:rPr>
        <w:t xml:space="preserve"> </w:t>
      </w:r>
      <w:r>
        <w:rPr>
          <w:color w:val="000009"/>
        </w:rPr>
        <w:t>в пределах 100 000;</w:t>
      </w:r>
      <w:r>
        <w:rPr>
          <w:color w:val="000009"/>
          <w:spacing w:val="40"/>
        </w:rPr>
        <w:t xml:space="preserve"> </w:t>
      </w:r>
      <w:r>
        <w:rPr>
          <w:color w:val="000009"/>
        </w:rPr>
        <w:t>чтение,</w:t>
      </w:r>
      <w:r>
        <w:rPr>
          <w:color w:val="000009"/>
          <w:spacing w:val="40"/>
        </w:rPr>
        <w:t xml:space="preserve"> </w:t>
      </w:r>
      <w:r>
        <w:rPr>
          <w:color w:val="000009"/>
        </w:rPr>
        <w:t>запись</w:t>
      </w:r>
      <w:r>
        <w:rPr>
          <w:color w:val="000009"/>
          <w:spacing w:val="40"/>
        </w:rPr>
        <w:t xml:space="preserve"> </w:t>
      </w:r>
      <w:r>
        <w:rPr>
          <w:color w:val="000009"/>
        </w:rPr>
        <w:t>и сравнение целых чисел в пределах 100 000;</w:t>
      </w:r>
    </w:p>
    <w:p w:rsidR="008F77FF" w:rsidRDefault="00557D75">
      <w:pPr>
        <w:pStyle w:val="a3"/>
        <w:spacing w:before="2"/>
        <w:ind w:left="1707" w:firstLine="0"/>
        <w:jc w:val="left"/>
      </w:pPr>
      <w:r>
        <w:rPr>
          <w:color w:val="000009"/>
          <w:spacing w:val="-6"/>
        </w:rPr>
        <w:t>знание</w:t>
      </w:r>
      <w:r>
        <w:rPr>
          <w:color w:val="000009"/>
          <w:spacing w:val="7"/>
        </w:rPr>
        <w:t xml:space="preserve"> </w:t>
      </w:r>
      <w:r>
        <w:rPr>
          <w:color w:val="000009"/>
          <w:spacing w:val="-6"/>
        </w:rPr>
        <w:t>таблицы</w:t>
      </w:r>
      <w:r>
        <w:rPr>
          <w:color w:val="000009"/>
          <w:spacing w:val="3"/>
        </w:rPr>
        <w:t xml:space="preserve"> </w:t>
      </w:r>
      <w:r>
        <w:rPr>
          <w:color w:val="000009"/>
          <w:spacing w:val="-6"/>
        </w:rPr>
        <w:t>сложения</w:t>
      </w:r>
      <w:r>
        <w:rPr>
          <w:color w:val="000009"/>
          <w:spacing w:val="13"/>
        </w:rPr>
        <w:t xml:space="preserve"> </w:t>
      </w:r>
      <w:r>
        <w:rPr>
          <w:color w:val="000009"/>
          <w:spacing w:val="-6"/>
        </w:rPr>
        <w:t>однозначных</w:t>
      </w:r>
      <w:r>
        <w:rPr>
          <w:color w:val="000009"/>
          <w:spacing w:val="3"/>
        </w:rPr>
        <w:t xml:space="preserve"> </w:t>
      </w:r>
      <w:r>
        <w:rPr>
          <w:color w:val="000009"/>
          <w:spacing w:val="-6"/>
        </w:rPr>
        <w:t>чисел;</w:t>
      </w:r>
    </w:p>
    <w:p w:rsidR="008F77FF" w:rsidRDefault="00557D75">
      <w:pPr>
        <w:pStyle w:val="a3"/>
        <w:spacing w:before="151" w:line="355" w:lineRule="auto"/>
        <w:ind w:right="366"/>
      </w:pPr>
      <w:r>
        <w:rPr>
          <w:color w:val="000009"/>
        </w:rPr>
        <w:t xml:space="preserve">знание табличных случаев умножения и получаемых из них случаев </w:t>
      </w:r>
      <w:r>
        <w:rPr>
          <w:color w:val="000009"/>
          <w:spacing w:val="-2"/>
        </w:rPr>
        <w:t>деления;</w:t>
      </w:r>
    </w:p>
    <w:p w:rsidR="008F77FF" w:rsidRDefault="00557D75">
      <w:pPr>
        <w:pStyle w:val="a3"/>
        <w:spacing w:before="2" w:line="360" w:lineRule="auto"/>
        <w:ind w:right="357"/>
      </w:pPr>
      <w:r>
        <w:rPr>
          <w:color w:val="000009"/>
        </w:rPr>
        <w:t>письменное выполнение арифметических действий с числами в пределах 100 000 (сложение, вычитание, умножение и деление на однозначное число) с использованием таблиц умножения, алгоритмов письменных арифметических</w:t>
      </w:r>
    </w:p>
    <w:p w:rsidR="008F77FF" w:rsidRDefault="008F77FF">
      <w:pPr>
        <w:spacing w:line="360" w:lineRule="auto"/>
        <w:sectPr w:rsidR="008F77FF">
          <w:pgSz w:w="11930" w:h="16860"/>
          <w:pgMar w:top="1080" w:right="480" w:bottom="1200" w:left="280" w:header="0" w:footer="953" w:gutter="0"/>
          <w:cols w:space="720"/>
        </w:sectPr>
      </w:pPr>
    </w:p>
    <w:p w:rsidR="008F77FF" w:rsidRDefault="00557D75">
      <w:pPr>
        <w:pStyle w:val="a3"/>
        <w:spacing w:before="73"/>
        <w:ind w:firstLine="0"/>
      </w:pPr>
      <w:r>
        <w:rPr>
          <w:color w:val="000009"/>
        </w:rPr>
        <w:t>действий,</w:t>
      </w:r>
      <w:r>
        <w:rPr>
          <w:color w:val="000009"/>
          <w:spacing w:val="-12"/>
        </w:rPr>
        <w:t xml:space="preserve"> </w:t>
      </w:r>
      <w:r>
        <w:rPr>
          <w:color w:val="000009"/>
        </w:rPr>
        <w:t>микрокалькулятора</w:t>
      </w:r>
      <w:r>
        <w:rPr>
          <w:color w:val="000009"/>
          <w:spacing w:val="-9"/>
        </w:rPr>
        <w:t xml:space="preserve"> </w:t>
      </w:r>
      <w:r>
        <w:rPr>
          <w:color w:val="000009"/>
        </w:rPr>
        <w:t>(легкие</w:t>
      </w:r>
      <w:r>
        <w:rPr>
          <w:color w:val="000009"/>
          <w:spacing w:val="-10"/>
        </w:rPr>
        <w:t xml:space="preserve"> </w:t>
      </w:r>
      <w:r>
        <w:rPr>
          <w:color w:val="000009"/>
          <w:spacing w:val="-2"/>
        </w:rPr>
        <w:t>случаи);</w:t>
      </w:r>
    </w:p>
    <w:p w:rsidR="008F77FF" w:rsidRDefault="00557D75">
      <w:pPr>
        <w:pStyle w:val="a3"/>
        <w:spacing w:before="169" w:line="355" w:lineRule="auto"/>
        <w:ind w:left="1707" w:right="390" w:firstLine="0"/>
      </w:pPr>
      <w:r>
        <w:rPr>
          <w:color w:val="000009"/>
        </w:rPr>
        <w:t>знание обыкновенных и десятичных дробей; их получение, запись, чтение; выполнение арифметических действий (сложение, вычитание,</w:t>
      </w:r>
      <w:r>
        <w:rPr>
          <w:color w:val="000009"/>
          <w:spacing w:val="40"/>
        </w:rPr>
        <w:t xml:space="preserve"> </w:t>
      </w:r>
      <w:r>
        <w:rPr>
          <w:color w:val="000009"/>
        </w:rPr>
        <w:t>умножение</w:t>
      </w:r>
    </w:p>
    <w:p w:rsidR="008F77FF" w:rsidRDefault="00557D75">
      <w:pPr>
        <w:pStyle w:val="a3"/>
        <w:spacing w:before="9" w:line="355" w:lineRule="auto"/>
        <w:ind w:right="388" w:firstLine="0"/>
      </w:pPr>
      <w:r>
        <w:rPr>
          <w:color w:val="000009"/>
        </w:rPr>
        <w:t>и деление на однозначное число) с десятичными дробями, имеющими в записи менее 5 знаков (цифр), в том числе с использованием микрокалькулятора;</w:t>
      </w:r>
    </w:p>
    <w:p w:rsidR="008F77FF" w:rsidRDefault="00557D75">
      <w:pPr>
        <w:pStyle w:val="a3"/>
        <w:spacing w:before="7" w:line="360" w:lineRule="auto"/>
        <w:ind w:right="366"/>
      </w:pPr>
      <w:r>
        <w:rPr>
          <w:color w:val="000009"/>
        </w:rPr>
        <w:t>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w:t>
      </w:r>
    </w:p>
    <w:p w:rsidR="008F77FF" w:rsidRDefault="00557D75">
      <w:pPr>
        <w:pStyle w:val="a3"/>
        <w:spacing w:before="1" w:line="357" w:lineRule="auto"/>
        <w:ind w:right="392"/>
      </w:pPr>
      <w:r>
        <w:rPr>
          <w:color w:val="000009"/>
        </w:rPr>
        <w:t>нахождение доли величины и величины по значению её доли (половина, треть, четверть, пятая, десятая часть);</w:t>
      </w:r>
    </w:p>
    <w:p w:rsidR="008F77FF" w:rsidRDefault="00557D75">
      <w:pPr>
        <w:pStyle w:val="a3"/>
        <w:spacing w:before="5" w:line="292" w:lineRule="auto"/>
        <w:ind w:left="1707" w:right="376" w:firstLine="0"/>
      </w:pPr>
      <w:r>
        <w:rPr>
          <w:color w:val="000009"/>
        </w:rPr>
        <w:t>решение простых арифметических задач и составных задач в 2 действия; распознавание, различение и называние геометрических фигур и тел (куб,</w:t>
      </w:r>
    </w:p>
    <w:p w:rsidR="008F77FF" w:rsidRDefault="00557D75">
      <w:pPr>
        <w:pStyle w:val="a3"/>
        <w:spacing w:before="96" w:line="362" w:lineRule="auto"/>
        <w:ind w:right="382" w:firstLine="0"/>
      </w:pPr>
      <w:r>
        <w:rPr>
          <w:color w:val="000009"/>
        </w:rPr>
        <w:t>шар,</w:t>
      </w:r>
      <w:r>
        <w:rPr>
          <w:color w:val="000009"/>
          <w:spacing w:val="-2"/>
        </w:rPr>
        <w:t xml:space="preserve"> </w:t>
      </w:r>
      <w:r>
        <w:rPr>
          <w:color w:val="000009"/>
        </w:rPr>
        <w:t>параллелепипед),</w:t>
      </w:r>
      <w:r>
        <w:rPr>
          <w:color w:val="000009"/>
          <w:spacing w:val="-2"/>
        </w:rPr>
        <w:t xml:space="preserve"> </w:t>
      </w:r>
      <w:r>
        <w:rPr>
          <w:color w:val="000009"/>
        </w:rPr>
        <w:t>знание</w:t>
      </w:r>
      <w:r>
        <w:rPr>
          <w:color w:val="000009"/>
          <w:spacing w:val="-1"/>
        </w:rPr>
        <w:t xml:space="preserve"> </w:t>
      </w:r>
      <w:r>
        <w:rPr>
          <w:color w:val="000009"/>
        </w:rPr>
        <w:t>свойств</w:t>
      </w:r>
      <w:r>
        <w:rPr>
          <w:color w:val="000009"/>
          <w:spacing w:val="-2"/>
        </w:rPr>
        <w:t xml:space="preserve"> </w:t>
      </w:r>
      <w:r>
        <w:rPr>
          <w:color w:val="000009"/>
        </w:rPr>
        <w:t>элементов</w:t>
      </w:r>
      <w:r>
        <w:rPr>
          <w:color w:val="000009"/>
          <w:spacing w:val="-2"/>
        </w:rPr>
        <w:t xml:space="preserve"> </w:t>
      </w:r>
      <w:r>
        <w:rPr>
          <w:color w:val="000009"/>
        </w:rPr>
        <w:t>многоугольников</w:t>
      </w:r>
      <w:r>
        <w:rPr>
          <w:color w:val="000009"/>
          <w:spacing w:val="-2"/>
        </w:rPr>
        <w:t xml:space="preserve"> </w:t>
      </w:r>
      <w:r>
        <w:rPr>
          <w:color w:val="000009"/>
        </w:rPr>
        <w:t>(треугольник, прямоугольник, параллелограмм);</w:t>
      </w:r>
    </w:p>
    <w:p w:rsidR="008F77FF" w:rsidRDefault="00557D75">
      <w:pPr>
        <w:pStyle w:val="a3"/>
        <w:spacing w:line="362" w:lineRule="auto"/>
        <w:ind w:right="371"/>
      </w:pPr>
      <w:r>
        <w:rPr>
          <w:color w:val="000009"/>
        </w:rPr>
        <w:t>построение с помощью линейки, чертежного угольника, циркуля, транспортира линий, углов, многоугольников, окружностей в разном положении на плоскости;</w:t>
      </w:r>
    </w:p>
    <w:p w:rsidR="008F77FF" w:rsidRDefault="00557D75">
      <w:pPr>
        <w:pStyle w:val="a3"/>
        <w:spacing w:line="318" w:lineRule="exact"/>
        <w:ind w:left="1707" w:firstLine="0"/>
        <w:jc w:val="left"/>
      </w:pPr>
      <w:r>
        <w:rPr>
          <w:color w:val="000009"/>
          <w:w w:val="90"/>
          <w:u w:val="single" w:color="000009"/>
        </w:rPr>
        <w:t>Достаточный</w:t>
      </w:r>
      <w:r>
        <w:rPr>
          <w:color w:val="000009"/>
          <w:spacing w:val="69"/>
          <w:u w:val="single" w:color="000009"/>
        </w:rPr>
        <w:t xml:space="preserve"> </w:t>
      </w:r>
      <w:r>
        <w:rPr>
          <w:color w:val="000009"/>
          <w:spacing w:val="-2"/>
          <w:u w:val="single" w:color="000009"/>
        </w:rPr>
        <w:t>уровень:</w:t>
      </w:r>
    </w:p>
    <w:p w:rsidR="008F77FF" w:rsidRDefault="00557D75">
      <w:pPr>
        <w:pStyle w:val="a3"/>
        <w:spacing w:before="136" w:line="362" w:lineRule="auto"/>
        <w:ind w:right="660"/>
        <w:jc w:val="left"/>
      </w:pPr>
      <w:r>
        <w:rPr>
          <w:color w:val="000009"/>
        </w:rPr>
        <w:t>знание</w:t>
      </w:r>
      <w:r>
        <w:rPr>
          <w:color w:val="000009"/>
          <w:spacing w:val="28"/>
        </w:rPr>
        <w:t xml:space="preserve"> </w:t>
      </w:r>
      <w:r>
        <w:rPr>
          <w:color w:val="000009"/>
        </w:rPr>
        <w:t>числового</w:t>
      </w:r>
      <w:r>
        <w:rPr>
          <w:color w:val="000009"/>
          <w:spacing w:val="32"/>
        </w:rPr>
        <w:t xml:space="preserve"> </w:t>
      </w:r>
      <w:r>
        <w:rPr>
          <w:color w:val="000009"/>
        </w:rPr>
        <w:t>ряда</w:t>
      </w:r>
      <w:r>
        <w:rPr>
          <w:color w:val="000009"/>
          <w:spacing w:val="26"/>
        </w:rPr>
        <w:t xml:space="preserve"> </w:t>
      </w:r>
      <w:r>
        <w:rPr>
          <w:color w:val="000009"/>
        </w:rPr>
        <w:t>чисел</w:t>
      </w:r>
      <w:r>
        <w:rPr>
          <w:color w:val="000009"/>
          <w:spacing w:val="-6"/>
        </w:rPr>
        <w:t xml:space="preserve"> </w:t>
      </w:r>
      <w:r>
        <w:rPr>
          <w:color w:val="000009"/>
        </w:rPr>
        <w:t>в</w:t>
      </w:r>
      <w:r>
        <w:rPr>
          <w:color w:val="000009"/>
          <w:spacing w:val="-6"/>
        </w:rPr>
        <w:t xml:space="preserve"> </w:t>
      </w:r>
      <w:r>
        <w:rPr>
          <w:color w:val="000009"/>
        </w:rPr>
        <w:t>пределах</w:t>
      </w:r>
      <w:r>
        <w:rPr>
          <w:color w:val="000009"/>
          <w:spacing w:val="-1"/>
        </w:rPr>
        <w:t xml:space="preserve"> </w:t>
      </w:r>
      <w:r>
        <w:rPr>
          <w:color w:val="000009"/>
        </w:rPr>
        <w:t>1</w:t>
      </w:r>
      <w:r>
        <w:rPr>
          <w:color w:val="000009"/>
          <w:spacing w:val="-6"/>
        </w:rPr>
        <w:t xml:space="preserve"> </w:t>
      </w:r>
      <w:r>
        <w:rPr>
          <w:color w:val="000009"/>
        </w:rPr>
        <w:t>000</w:t>
      </w:r>
      <w:r>
        <w:rPr>
          <w:color w:val="000009"/>
          <w:spacing w:val="-4"/>
        </w:rPr>
        <w:t xml:space="preserve"> </w:t>
      </w:r>
      <w:r>
        <w:rPr>
          <w:color w:val="000009"/>
        </w:rPr>
        <w:t>000;</w:t>
      </w:r>
      <w:r>
        <w:rPr>
          <w:color w:val="000009"/>
          <w:spacing w:val="-1"/>
        </w:rPr>
        <w:t xml:space="preserve"> </w:t>
      </w:r>
      <w:r>
        <w:rPr>
          <w:color w:val="000009"/>
        </w:rPr>
        <w:t>чтение,</w:t>
      </w:r>
      <w:r>
        <w:rPr>
          <w:color w:val="000009"/>
          <w:spacing w:val="30"/>
        </w:rPr>
        <w:t xml:space="preserve"> </w:t>
      </w:r>
      <w:r>
        <w:rPr>
          <w:color w:val="000009"/>
        </w:rPr>
        <w:t>запись</w:t>
      </w:r>
      <w:r>
        <w:rPr>
          <w:color w:val="000009"/>
          <w:spacing w:val="-8"/>
        </w:rPr>
        <w:t xml:space="preserve"> </w:t>
      </w:r>
      <w:r>
        <w:rPr>
          <w:color w:val="000009"/>
        </w:rPr>
        <w:t>и сравнение чисел в пределах 1 000 000;</w:t>
      </w:r>
    </w:p>
    <w:p w:rsidR="008F77FF" w:rsidRDefault="00557D75">
      <w:pPr>
        <w:pStyle w:val="a3"/>
        <w:spacing w:before="55" w:line="355" w:lineRule="auto"/>
        <w:ind w:right="660"/>
        <w:jc w:val="left"/>
      </w:pPr>
      <w:r>
        <w:rPr>
          <w:color w:val="000009"/>
        </w:rPr>
        <w:t>знание</w:t>
      </w:r>
      <w:r>
        <w:rPr>
          <w:color w:val="000009"/>
          <w:spacing w:val="36"/>
        </w:rPr>
        <w:t xml:space="preserve"> </w:t>
      </w:r>
      <w:r>
        <w:rPr>
          <w:color w:val="000009"/>
        </w:rPr>
        <w:t>таблицы</w:t>
      </w:r>
      <w:r>
        <w:rPr>
          <w:color w:val="000009"/>
          <w:spacing w:val="40"/>
        </w:rPr>
        <w:t xml:space="preserve"> </w:t>
      </w:r>
      <w:r>
        <w:rPr>
          <w:color w:val="000009"/>
        </w:rPr>
        <w:t>сложения однозначных</w:t>
      </w:r>
      <w:r>
        <w:rPr>
          <w:color w:val="000009"/>
          <w:spacing w:val="36"/>
        </w:rPr>
        <w:t xml:space="preserve"> </w:t>
      </w:r>
      <w:r>
        <w:rPr>
          <w:color w:val="000009"/>
        </w:rPr>
        <w:t>чисел, в том числе с</w:t>
      </w:r>
      <w:r>
        <w:rPr>
          <w:color w:val="000009"/>
          <w:spacing w:val="36"/>
        </w:rPr>
        <w:t xml:space="preserve"> </w:t>
      </w:r>
      <w:r>
        <w:rPr>
          <w:color w:val="000009"/>
        </w:rPr>
        <w:t>переходом через десяток;</w:t>
      </w:r>
    </w:p>
    <w:p w:rsidR="008F77FF" w:rsidRDefault="00557D75">
      <w:pPr>
        <w:pStyle w:val="a3"/>
        <w:spacing w:before="10" w:line="362" w:lineRule="auto"/>
        <w:ind w:right="660"/>
        <w:jc w:val="left"/>
      </w:pPr>
      <w:r>
        <w:rPr>
          <w:color w:val="000009"/>
        </w:rPr>
        <w:t>знание табличных случаев умножения и получаемых из</w:t>
      </w:r>
      <w:r>
        <w:rPr>
          <w:color w:val="000009"/>
          <w:spacing w:val="-2"/>
        </w:rPr>
        <w:t xml:space="preserve"> </w:t>
      </w:r>
      <w:r>
        <w:rPr>
          <w:color w:val="000009"/>
        </w:rPr>
        <w:t xml:space="preserve">них случаев </w:t>
      </w:r>
      <w:r>
        <w:rPr>
          <w:color w:val="000009"/>
          <w:spacing w:val="-2"/>
        </w:rPr>
        <w:t>деления;</w:t>
      </w:r>
    </w:p>
    <w:p w:rsidR="008F77FF" w:rsidRDefault="00557D75">
      <w:pPr>
        <w:pStyle w:val="a3"/>
        <w:spacing w:before="2" w:line="362" w:lineRule="auto"/>
        <w:ind w:right="660"/>
        <w:jc w:val="left"/>
      </w:pPr>
      <w:r>
        <w:rPr>
          <w:color w:val="000009"/>
        </w:rPr>
        <w:t>знание названий,</w:t>
      </w:r>
      <w:r>
        <w:rPr>
          <w:color w:val="000009"/>
          <w:spacing w:val="35"/>
        </w:rPr>
        <w:t xml:space="preserve"> </w:t>
      </w:r>
      <w:r>
        <w:rPr>
          <w:color w:val="000009"/>
        </w:rPr>
        <w:t>обозначений,</w:t>
      </w:r>
      <w:r>
        <w:rPr>
          <w:color w:val="000009"/>
          <w:spacing w:val="35"/>
        </w:rPr>
        <w:t xml:space="preserve"> </w:t>
      </w:r>
      <w:r>
        <w:rPr>
          <w:color w:val="000009"/>
        </w:rPr>
        <w:t>соотношения</w:t>
      </w:r>
      <w:r>
        <w:rPr>
          <w:color w:val="000009"/>
          <w:spacing w:val="35"/>
        </w:rPr>
        <w:t xml:space="preserve"> </w:t>
      </w:r>
      <w:r>
        <w:rPr>
          <w:color w:val="000009"/>
        </w:rPr>
        <w:t>крупных и мелких</w:t>
      </w:r>
      <w:r>
        <w:rPr>
          <w:color w:val="000009"/>
          <w:spacing w:val="35"/>
        </w:rPr>
        <w:t xml:space="preserve"> </w:t>
      </w:r>
      <w:r>
        <w:rPr>
          <w:color w:val="000009"/>
        </w:rPr>
        <w:t>единиц измерения стоимости, длины, массы, времени, площади, объема;</w:t>
      </w:r>
    </w:p>
    <w:p w:rsidR="008F77FF" w:rsidRDefault="00557D75">
      <w:pPr>
        <w:pStyle w:val="a3"/>
        <w:spacing w:line="362" w:lineRule="auto"/>
        <w:ind w:right="365"/>
      </w:pPr>
      <w:r>
        <w:rPr>
          <w:color w:val="000009"/>
        </w:rPr>
        <w:t>устное выполнение арифметических действий с целыми числами, полученными при счете и при измерении, в пределах 100 (простые случаи в пределах 1 000 000);</w:t>
      </w:r>
    </w:p>
    <w:p w:rsidR="008F77FF" w:rsidRDefault="00557D75">
      <w:pPr>
        <w:pStyle w:val="a3"/>
        <w:ind w:left="1707" w:firstLine="0"/>
      </w:pPr>
      <w:r>
        <w:rPr>
          <w:color w:val="000009"/>
        </w:rPr>
        <w:t>письменное</w:t>
      </w:r>
      <w:r>
        <w:rPr>
          <w:color w:val="000009"/>
          <w:spacing w:val="65"/>
        </w:rPr>
        <w:t xml:space="preserve"> </w:t>
      </w:r>
      <w:r>
        <w:rPr>
          <w:color w:val="000009"/>
        </w:rPr>
        <w:t>выполнение</w:t>
      </w:r>
      <w:r>
        <w:rPr>
          <w:color w:val="000009"/>
          <w:spacing w:val="32"/>
        </w:rPr>
        <w:t xml:space="preserve">  </w:t>
      </w:r>
      <w:r>
        <w:rPr>
          <w:color w:val="000009"/>
        </w:rPr>
        <w:t>арифметических</w:t>
      </w:r>
      <w:r>
        <w:rPr>
          <w:color w:val="000009"/>
          <w:spacing w:val="33"/>
        </w:rPr>
        <w:t xml:space="preserve">  </w:t>
      </w:r>
      <w:r>
        <w:rPr>
          <w:color w:val="000009"/>
        </w:rPr>
        <w:t>действий</w:t>
      </w:r>
      <w:r>
        <w:rPr>
          <w:color w:val="000009"/>
          <w:spacing w:val="33"/>
        </w:rPr>
        <w:t xml:space="preserve">  </w:t>
      </w:r>
      <w:r>
        <w:rPr>
          <w:color w:val="000009"/>
        </w:rPr>
        <w:t>с</w:t>
      </w:r>
      <w:r>
        <w:rPr>
          <w:color w:val="000009"/>
          <w:spacing w:val="31"/>
        </w:rPr>
        <w:t xml:space="preserve">  </w:t>
      </w:r>
      <w:r>
        <w:rPr>
          <w:color w:val="000009"/>
          <w:spacing w:val="-2"/>
        </w:rPr>
        <w:t>многозначными</w:t>
      </w:r>
    </w:p>
    <w:p w:rsidR="008F77FF" w:rsidRDefault="008F77FF">
      <w:pPr>
        <w:sectPr w:rsidR="008F77FF">
          <w:pgSz w:w="11930" w:h="16860"/>
          <w:pgMar w:top="1080" w:right="480" w:bottom="1200" w:left="280" w:header="0" w:footer="953" w:gutter="0"/>
          <w:cols w:space="720"/>
        </w:sectPr>
      </w:pPr>
    </w:p>
    <w:p w:rsidR="008F77FF" w:rsidRDefault="00557D75">
      <w:pPr>
        <w:pStyle w:val="a3"/>
        <w:spacing w:before="73"/>
        <w:ind w:firstLine="0"/>
        <w:jc w:val="left"/>
      </w:pPr>
      <w:r>
        <w:rPr>
          <w:color w:val="000009"/>
        </w:rPr>
        <w:t>числами</w:t>
      </w:r>
      <w:r>
        <w:rPr>
          <w:color w:val="000009"/>
          <w:spacing w:val="-6"/>
        </w:rPr>
        <w:t xml:space="preserve"> </w:t>
      </w:r>
      <w:r>
        <w:rPr>
          <w:color w:val="000009"/>
        </w:rPr>
        <w:t>и</w:t>
      </w:r>
      <w:r>
        <w:rPr>
          <w:color w:val="000009"/>
          <w:spacing w:val="-6"/>
        </w:rPr>
        <w:t xml:space="preserve"> </w:t>
      </w:r>
      <w:r>
        <w:rPr>
          <w:color w:val="000009"/>
        </w:rPr>
        <w:t>числами,</w:t>
      </w:r>
      <w:r>
        <w:rPr>
          <w:color w:val="000009"/>
          <w:spacing w:val="-10"/>
        </w:rPr>
        <w:t xml:space="preserve"> </w:t>
      </w:r>
      <w:r>
        <w:rPr>
          <w:color w:val="000009"/>
        </w:rPr>
        <w:t>полученными</w:t>
      </w:r>
      <w:r>
        <w:rPr>
          <w:color w:val="000009"/>
          <w:spacing w:val="-4"/>
        </w:rPr>
        <w:t xml:space="preserve"> </w:t>
      </w:r>
      <w:r>
        <w:rPr>
          <w:color w:val="000009"/>
        </w:rPr>
        <w:t>при</w:t>
      </w:r>
      <w:r>
        <w:rPr>
          <w:color w:val="000009"/>
          <w:spacing w:val="-10"/>
        </w:rPr>
        <w:t xml:space="preserve"> </w:t>
      </w:r>
      <w:r>
        <w:rPr>
          <w:color w:val="000009"/>
        </w:rPr>
        <w:t>измерении,</w:t>
      </w:r>
      <w:r>
        <w:rPr>
          <w:color w:val="000009"/>
          <w:spacing w:val="-7"/>
        </w:rPr>
        <w:t xml:space="preserve"> </w:t>
      </w:r>
      <w:r>
        <w:rPr>
          <w:color w:val="000009"/>
        </w:rPr>
        <w:t>в</w:t>
      </w:r>
      <w:r>
        <w:rPr>
          <w:color w:val="000009"/>
          <w:spacing w:val="-10"/>
        </w:rPr>
        <w:t xml:space="preserve"> </w:t>
      </w:r>
      <w:r>
        <w:rPr>
          <w:color w:val="000009"/>
        </w:rPr>
        <w:t>пределах</w:t>
      </w:r>
      <w:r>
        <w:rPr>
          <w:color w:val="000009"/>
          <w:spacing w:val="-3"/>
        </w:rPr>
        <w:t xml:space="preserve"> </w:t>
      </w:r>
      <w:r>
        <w:rPr>
          <w:color w:val="000009"/>
        </w:rPr>
        <w:t>1</w:t>
      </w:r>
      <w:r>
        <w:rPr>
          <w:color w:val="000009"/>
          <w:spacing w:val="-10"/>
        </w:rPr>
        <w:t xml:space="preserve"> </w:t>
      </w:r>
      <w:r>
        <w:rPr>
          <w:color w:val="000009"/>
        </w:rPr>
        <w:t>000</w:t>
      </w:r>
      <w:r>
        <w:rPr>
          <w:color w:val="000009"/>
          <w:spacing w:val="-4"/>
        </w:rPr>
        <w:t xml:space="preserve"> 000;</w:t>
      </w:r>
    </w:p>
    <w:p w:rsidR="008F77FF" w:rsidRDefault="00557D75">
      <w:pPr>
        <w:pStyle w:val="a3"/>
        <w:spacing w:before="169" w:line="357" w:lineRule="auto"/>
        <w:ind w:left="1707" w:right="388" w:firstLine="0"/>
        <w:jc w:val="left"/>
      </w:pPr>
      <w:r>
        <w:rPr>
          <w:color w:val="000009"/>
        </w:rPr>
        <w:t>знание обыкновенных и десятичных дробей, их получение, запись, чтение; выполнение арифметических действий с десятичными дробями; нахождение</w:t>
      </w:r>
      <w:r>
        <w:rPr>
          <w:color w:val="000009"/>
          <w:spacing w:val="37"/>
        </w:rPr>
        <w:t xml:space="preserve"> </w:t>
      </w:r>
      <w:r>
        <w:rPr>
          <w:color w:val="000009"/>
        </w:rPr>
        <w:t>одной</w:t>
      </w:r>
      <w:r>
        <w:rPr>
          <w:color w:val="000009"/>
          <w:spacing w:val="35"/>
        </w:rPr>
        <w:t xml:space="preserve"> </w:t>
      </w:r>
      <w:r>
        <w:rPr>
          <w:color w:val="000009"/>
        </w:rPr>
        <w:t>или</w:t>
      </w:r>
      <w:r>
        <w:rPr>
          <w:color w:val="000009"/>
          <w:spacing w:val="37"/>
        </w:rPr>
        <w:t xml:space="preserve"> </w:t>
      </w:r>
      <w:r>
        <w:rPr>
          <w:color w:val="000009"/>
        </w:rPr>
        <w:t>нескольких</w:t>
      </w:r>
      <w:r>
        <w:rPr>
          <w:color w:val="000009"/>
          <w:spacing w:val="37"/>
        </w:rPr>
        <w:t xml:space="preserve"> </w:t>
      </w:r>
      <w:r>
        <w:rPr>
          <w:color w:val="000009"/>
        </w:rPr>
        <w:t>долей</w:t>
      </w:r>
      <w:r>
        <w:rPr>
          <w:color w:val="000009"/>
          <w:spacing w:val="37"/>
        </w:rPr>
        <w:t xml:space="preserve"> </w:t>
      </w:r>
      <w:r>
        <w:rPr>
          <w:color w:val="000009"/>
        </w:rPr>
        <w:t>(процентов)</w:t>
      </w:r>
      <w:r>
        <w:rPr>
          <w:color w:val="000009"/>
          <w:spacing w:val="36"/>
        </w:rPr>
        <w:t xml:space="preserve"> </w:t>
      </w:r>
      <w:r>
        <w:rPr>
          <w:color w:val="000009"/>
        </w:rPr>
        <w:t>от</w:t>
      </w:r>
      <w:r>
        <w:rPr>
          <w:color w:val="000009"/>
          <w:spacing w:val="34"/>
        </w:rPr>
        <w:t xml:space="preserve"> </w:t>
      </w:r>
      <w:r>
        <w:rPr>
          <w:color w:val="000009"/>
        </w:rPr>
        <w:t>числа,</w:t>
      </w:r>
      <w:r>
        <w:rPr>
          <w:color w:val="000009"/>
          <w:spacing w:val="35"/>
        </w:rPr>
        <w:t xml:space="preserve"> </w:t>
      </w:r>
      <w:r>
        <w:rPr>
          <w:color w:val="000009"/>
        </w:rPr>
        <w:t>числа</w:t>
      </w:r>
      <w:r>
        <w:rPr>
          <w:color w:val="000009"/>
          <w:spacing w:val="36"/>
        </w:rPr>
        <w:t xml:space="preserve"> </w:t>
      </w:r>
      <w:r>
        <w:rPr>
          <w:color w:val="000009"/>
        </w:rPr>
        <w:t>по</w:t>
      </w:r>
    </w:p>
    <w:p w:rsidR="008F77FF" w:rsidRDefault="00557D75">
      <w:pPr>
        <w:pStyle w:val="a3"/>
        <w:spacing w:line="318" w:lineRule="exact"/>
        <w:ind w:firstLine="0"/>
        <w:jc w:val="left"/>
      </w:pPr>
      <w:r>
        <w:rPr>
          <w:color w:val="000009"/>
        </w:rPr>
        <w:t>одной</w:t>
      </w:r>
      <w:r>
        <w:rPr>
          <w:color w:val="000009"/>
          <w:spacing w:val="-4"/>
        </w:rPr>
        <w:t xml:space="preserve"> </w:t>
      </w:r>
      <w:r>
        <w:rPr>
          <w:color w:val="000009"/>
        </w:rPr>
        <w:t>его</w:t>
      </w:r>
      <w:r>
        <w:rPr>
          <w:color w:val="000009"/>
          <w:spacing w:val="-2"/>
        </w:rPr>
        <w:t xml:space="preserve"> </w:t>
      </w:r>
      <w:r>
        <w:rPr>
          <w:color w:val="000009"/>
        </w:rPr>
        <w:t>доли</w:t>
      </w:r>
      <w:r>
        <w:rPr>
          <w:color w:val="000009"/>
          <w:spacing w:val="-2"/>
        </w:rPr>
        <w:t xml:space="preserve"> (проценту);</w:t>
      </w:r>
    </w:p>
    <w:p w:rsidR="008F77FF" w:rsidRDefault="00557D75">
      <w:pPr>
        <w:pStyle w:val="a3"/>
        <w:spacing w:before="158" w:line="360" w:lineRule="auto"/>
        <w:ind w:right="353"/>
      </w:pPr>
      <w:r>
        <w:rPr>
          <w:color w:val="000009"/>
        </w:rPr>
        <w:t>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8F77FF" w:rsidRDefault="00557D75">
      <w:pPr>
        <w:pStyle w:val="a3"/>
        <w:spacing w:before="1" w:line="355" w:lineRule="auto"/>
        <w:ind w:right="341"/>
      </w:pPr>
      <w:r>
        <w:rPr>
          <w:color w:val="000009"/>
        </w:rPr>
        <w:t>решение простых задач в соответствии с программой, составных задач в 2- 3 арифметических действия;</w:t>
      </w:r>
    </w:p>
    <w:p w:rsidR="008F77FF" w:rsidRDefault="00557D75">
      <w:pPr>
        <w:pStyle w:val="a3"/>
        <w:spacing w:before="4" w:line="362" w:lineRule="auto"/>
        <w:ind w:right="405"/>
      </w:pPr>
      <w:r>
        <w:rPr>
          <w:color w:val="000009"/>
        </w:rPr>
        <w:t>распознавание, различение и называние геометрических фигур и тел (куб, шар, параллелепипед, пирамида, призма, цилиндр, конус);</w:t>
      </w:r>
    </w:p>
    <w:p w:rsidR="008F77FF" w:rsidRDefault="00557D75">
      <w:pPr>
        <w:pStyle w:val="a3"/>
        <w:spacing w:line="295" w:lineRule="auto"/>
        <w:ind w:right="453"/>
      </w:pPr>
      <w:r>
        <w:rPr>
          <w:color w:val="000009"/>
        </w:rPr>
        <w:t>знание свойств элементов многоугольников (треугольник, прямоугольник, параллелограмм), прямоугольного параллелепипеда;</w:t>
      </w:r>
    </w:p>
    <w:p w:rsidR="008F77FF" w:rsidRDefault="00557D75">
      <w:pPr>
        <w:pStyle w:val="a3"/>
        <w:spacing w:before="82" w:line="357" w:lineRule="auto"/>
        <w:ind w:right="368"/>
      </w:pPr>
      <w:r>
        <w:rPr>
          <w:color w:val="000009"/>
        </w:rPr>
        <w:t>вычисление площади прямоугольника, объема прямоугольного параллелепипеда (куба);</w:t>
      </w:r>
    </w:p>
    <w:p w:rsidR="008F77FF" w:rsidRDefault="00557D75">
      <w:pPr>
        <w:pStyle w:val="a3"/>
        <w:spacing w:line="360" w:lineRule="auto"/>
        <w:ind w:right="365"/>
      </w:pPr>
      <w: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8F77FF" w:rsidRDefault="00557D75">
      <w:pPr>
        <w:pStyle w:val="a3"/>
        <w:spacing w:before="1" w:line="355" w:lineRule="auto"/>
        <w:ind w:right="366"/>
      </w:pPr>
      <w:r>
        <w:t>применение математических знаний для решения профессиональных трудовых задач;</w:t>
      </w:r>
    </w:p>
    <w:p w:rsidR="008F77FF" w:rsidRDefault="00557D75">
      <w:pPr>
        <w:pStyle w:val="a3"/>
        <w:spacing w:before="60" w:line="357" w:lineRule="auto"/>
        <w:ind w:right="390"/>
      </w:pPr>
      <w:r>
        <w:t>представления о персональном компьютере как техническом средстве, его основных устройствах и их назначении;</w:t>
      </w:r>
    </w:p>
    <w:p w:rsidR="008F77FF" w:rsidRDefault="00557D75">
      <w:pPr>
        <w:spacing w:before="1" w:line="362" w:lineRule="auto"/>
        <w:ind w:left="1707" w:right="5666"/>
        <w:jc w:val="both"/>
        <w:rPr>
          <w:sz w:val="28"/>
        </w:rPr>
      </w:pPr>
      <w:r>
        <w:rPr>
          <w:b/>
          <w:i/>
          <w:sz w:val="28"/>
        </w:rPr>
        <w:t>Информатика</w:t>
      </w:r>
      <w:r>
        <w:rPr>
          <w:b/>
          <w:i/>
          <w:spacing w:val="-12"/>
          <w:sz w:val="28"/>
        </w:rPr>
        <w:t xml:space="preserve"> </w:t>
      </w:r>
      <w:r>
        <w:rPr>
          <w:sz w:val="28"/>
        </w:rPr>
        <w:t>(VII-IX</w:t>
      </w:r>
      <w:r>
        <w:rPr>
          <w:spacing w:val="-14"/>
          <w:sz w:val="28"/>
        </w:rPr>
        <w:t xml:space="preserve"> </w:t>
      </w:r>
      <w:r>
        <w:rPr>
          <w:sz w:val="28"/>
        </w:rPr>
        <w:t xml:space="preserve">классы) </w:t>
      </w:r>
      <w:r>
        <w:rPr>
          <w:color w:val="000009"/>
          <w:sz w:val="28"/>
          <w:u w:val="single" w:color="000009"/>
        </w:rPr>
        <w:t>Минимальный уровень:</w:t>
      </w:r>
    </w:p>
    <w:p w:rsidR="008F77FF" w:rsidRDefault="00557D75">
      <w:pPr>
        <w:pStyle w:val="a3"/>
        <w:spacing w:before="5" w:line="362" w:lineRule="auto"/>
        <w:ind w:right="390"/>
      </w:pPr>
      <w:r>
        <w:t>представление о персональном компьютере как техническом средстве, его основных устройствах и их назначении;</w:t>
      </w:r>
    </w:p>
    <w:p w:rsidR="008F77FF" w:rsidRDefault="00557D75">
      <w:pPr>
        <w:pStyle w:val="a3"/>
        <w:spacing w:line="360" w:lineRule="auto"/>
        <w:ind w:right="341"/>
      </w:pPr>
      <w:r>
        <w:t>выполнение элементарных действий с компьютером и другими средствами ИКТ, используя безопасные для органов зрения, нервной системы, опорно- двигательного</w:t>
      </w:r>
      <w:r>
        <w:rPr>
          <w:spacing w:val="40"/>
        </w:rPr>
        <w:t xml:space="preserve"> </w:t>
      </w:r>
      <w:r>
        <w:t>аппарата эргономичные приёмы работы;</w:t>
      </w:r>
      <w:r>
        <w:rPr>
          <w:spacing w:val="40"/>
        </w:rPr>
        <w:t xml:space="preserve"> </w:t>
      </w:r>
      <w:r>
        <w:t>выполнение</w:t>
      </w:r>
    </w:p>
    <w:p w:rsidR="008F77FF" w:rsidRDefault="008F77FF">
      <w:pPr>
        <w:spacing w:line="360" w:lineRule="auto"/>
        <w:sectPr w:rsidR="008F77FF">
          <w:pgSz w:w="11930" w:h="16860"/>
          <w:pgMar w:top="1080" w:right="480" w:bottom="1200" w:left="280" w:header="0" w:footer="953" w:gutter="0"/>
          <w:cols w:space="720"/>
        </w:sectPr>
      </w:pPr>
    </w:p>
    <w:p w:rsidR="008F77FF" w:rsidRDefault="00557D75">
      <w:pPr>
        <w:pStyle w:val="a3"/>
        <w:spacing w:before="73"/>
        <w:ind w:firstLine="0"/>
        <w:jc w:val="left"/>
      </w:pPr>
      <w:r>
        <w:t>компенсирующих</w:t>
      </w:r>
      <w:r>
        <w:rPr>
          <w:spacing w:val="-13"/>
        </w:rPr>
        <w:t xml:space="preserve"> </w:t>
      </w:r>
      <w:r>
        <w:t>физических</w:t>
      </w:r>
      <w:r>
        <w:rPr>
          <w:spacing w:val="-12"/>
        </w:rPr>
        <w:t xml:space="preserve"> </w:t>
      </w:r>
      <w:r>
        <w:t>упражнений</w:t>
      </w:r>
      <w:r>
        <w:rPr>
          <w:spacing w:val="-12"/>
        </w:rPr>
        <w:t xml:space="preserve"> </w:t>
      </w:r>
      <w:r>
        <w:t>(мини-</w:t>
      </w:r>
      <w:r>
        <w:rPr>
          <w:spacing w:val="-2"/>
        </w:rPr>
        <w:t>зарядка);</w:t>
      </w:r>
    </w:p>
    <w:p w:rsidR="008F77FF" w:rsidRDefault="00557D75">
      <w:pPr>
        <w:pStyle w:val="a3"/>
        <w:tabs>
          <w:tab w:val="left" w:pos="3399"/>
          <w:tab w:val="left" w:pos="5245"/>
          <w:tab w:val="left" w:pos="8589"/>
          <w:tab w:val="left" w:pos="9816"/>
        </w:tabs>
        <w:spacing w:before="164" w:line="362" w:lineRule="auto"/>
        <w:ind w:right="388"/>
        <w:jc w:val="left"/>
      </w:pPr>
      <w:r>
        <w:rPr>
          <w:spacing w:val="-2"/>
        </w:rPr>
        <w:t>пользование</w:t>
      </w:r>
      <w:r>
        <w:tab/>
      </w:r>
      <w:r>
        <w:rPr>
          <w:spacing w:val="-2"/>
        </w:rPr>
        <w:t>компьютером</w:t>
      </w:r>
      <w:r>
        <w:tab/>
        <w:t>для</w:t>
      </w:r>
      <w:r>
        <w:rPr>
          <w:spacing w:val="80"/>
        </w:rPr>
        <w:t xml:space="preserve"> </w:t>
      </w:r>
      <w:r>
        <w:t>решения</w:t>
      </w:r>
      <w:r>
        <w:rPr>
          <w:spacing w:val="80"/>
        </w:rPr>
        <w:t xml:space="preserve"> </w:t>
      </w:r>
      <w:r>
        <w:t>доступных</w:t>
      </w:r>
      <w:r>
        <w:tab/>
      </w:r>
      <w:r>
        <w:rPr>
          <w:spacing w:val="-2"/>
        </w:rPr>
        <w:t>учебных</w:t>
      </w:r>
      <w:r>
        <w:tab/>
        <w:t>задач</w:t>
      </w:r>
      <w:r>
        <w:rPr>
          <w:spacing w:val="80"/>
        </w:rPr>
        <w:t xml:space="preserve"> </w:t>
      </w:r>
      <w:r>
        <w:t>с простыми информационными объектами (текстами, рисунками и др.).</w:t>
      </w:r>
    </w:p>
    <w:p w:rsidR="008F77FF" w:rsidRDefault="00557D75">
      <w:pPr>
        <w:pStyle w:val="a3"/>
        <w:spacing w:before="4"/>
        <w:ind w:left="1707" w:firstLine="0"/>
        <w:jc w:val="left"/>
      </w:pPr>
      <w:r>
        <w:rPr>
          <w:color w:val="000009"/>
          <w:w w:val="90"/>
          <w:u w:val="single" w:color="000009"/>
        </w:rPr>
        <w:t>Достаточный</w:t>
      </w:r>
      <w:r>
        <w:rPr>
          <w:color w:val="000009"/>
          <w:spacing w:val="69"/>
          <w:u w:val="single" w:color="000009"/>
        </w:rPr>
        <w:t xml:space="preserve"> </w:t>
      </w:r>
      <w:r>
        <w:rPr>
          <w:color w:val="000009"/>
          <w:spacing w:val="-2"/>
          <w:u w:val="single" w:color="000009"/>
        </w:rPr>
        <w:t>уровень:</w:t>
      </w:r>
    </w:p>
    <w:p w:rsidR="008F77FF" w:rsidRDefault="00557D75">
      <w:pPr>
        <w:pStyle w:val="a3"/>
        <w:spacing w:before="132" w:line="355" w:lineRule="auto"/>
        <w:ind w:right="390"/>
      </w:pPr>
      <w:r>
        <w:rPr>
          <w:color w:val="000009"/>
        </w:rPr>
        <w:t>представление о персональном компьютере как техническом средстве, его основных устройствах и их назначении;</w:t>
      </w:r>
    </w:p>
    <w:p w:rsidR="008F77FF" w:rsidRDefault="00557D75">
      <w:pPr>
        <w:pStyle w:val="a3"/>
        <w:spacing w:before="7" w:line="360" w:lineRule="auto"/>
        <w:ind w:right="341"/>
      </w:pPr>
      <w:r>
        <w:t>выполнение элементарных действий с компьютером и другими средствами ИКТ, используя безопасные для органов зрения, нервной системы, опорно- двигательного аппарата эргономичные приёмы работы; выполнение компенсирующих физических упражнений (мини-зарядка);</w:t>
      </w:r>
    </w:p>
    <w:p w:rsidR="008F77FF" w:rsidRDefault="00557D75">
      <w:pPr>
        <w:pStyle w:val="a3"/>
        <w:spacing w:before="3" w:line="362" w:lineRule="auto"/>
        <w:ind w:right="358"/>
      </w:pPr>
      <w:r>
        <w:t>пользование компьютером для решения доступных учебных задач с простыми информационными объектами (текстами, рисунками и др.), доступными электронными ресурсами;</w:t>
      </w:r>
    </w:p>
    <w:p w:rsidR="008F77FF" w:rsidRDefault="00557D75">
      <w:pPr>
        <w:pStyle w:val="a3"/>
        <w:spacing w:line="362" w:lineRule="auto"/>
        <w:ind w:right="374"/>
      </w:pPr>
      <w:r>
        <w:t>пользование компьютером для поиска, получения, хранения, воспроизведения и передачи необходимой информации;</w:t>
      </w:r>
    </w:p>
    <w:p w:rsidR="008F77FF" w:rsidRDefault="00557D75">
      <w:pPr>
        <w:pStyle w:val="a3"/>
        <w:spacing w:before="70" w:line="355" w:lineRule="auto"/>
        <w:ind w:right="430"/>
      </w:pPr>
      <w:r>
        <w:rPr>
          <w:color w:val="000009"/>
        </w:rPr>
        <w:t>запись</w:t>
      </w:r>
      <w:r>
        <w:rPr>
          <w:color w:val="000009"/>
          <w:spacing w:val="-1"/>
        </w:rPr>
        <w:t xml:space="preserve"> </w:t>
      </w:r>
      <w:r>
        <w:rPr>
          <w:color w:val="000009"/>
        </w:rPr>
        <w:t>(фиксация) выборочной</w:t>
      </w:r>
      <w:r>
        <w:rPr>
          <w:color w:val="000009"/>
          <w:spacing w:val="-2"/>
        </w:rPr>
        <w:t xml:space="preserve"> </w:t>
      </w:r>
      <w:r>
        <w:rPr>
          <w:color w:val="000009"/>
        </w:rPr>
        <w:t>информации</w:t>
      </w:r>
      <w:r>
        <w:rPr>
          <w:color w:val="000009"/>
          <w:spacing w:val="-2"/>
        </w:rPr>
        <w:t xml:space="preserve"> </w:t>
      </w:r>
      <w:r>
        <w:rPr>
          <w:color w:val="000009"/>
        </w:rPr>
        <w:t>об</w:t>
      </w:r>
      <w:r>
        <w:rPr>
          <w:color w:val="000009"/>
          <w:spacing w:val="-1"/>
        </w:rPr>
        <w:t xml:space="preserve"> </w:t>
      </w:r>
      <w:r>
        <w:rPr>
          <w:color w:val="000009"/>
        </w:rPr>
        <w:t>окружающем</w:t>
      </w:r>
      <w:r>
        <w:rPr>
          <w:color w:val="000009"/>
          <w:spacing w:val="-1"/>
        </w:rPr>
        <w:t xml:space="preserve"> </w:t>
      </w:r>
      <w:r>
        <w:rPr>
          <w:color w:val="000009"/>
        </w:rPr>
        <w:t>мире</w:t>
      </w:r>
      <w:r>
        <w:rPr>
          <w:color w:val="000009"/>
          <w:spacing w:val="-1"/>
        </w:rPr>
        <w:t xml:space="preserve"> </w:t>
      </w:r>
      <w:r>
        <w:rPr>
          <w:color w:val="000009"/>
        </w:rPr>
        <w:t>и</w:t>
      </w:r>
      <w:r>
        <w:rPr>
          <w:color w:val="000009"/>
          <w:spacing w:val="-2"/>
        </w:rPr>
        <w:t xml:space="preserve"> </w:t>
      </w:r>
      <w:r>
        <w:rPr>
          <w:color w:val="000009"/>
        </w:rPr>
        <w:t>о</w:t>
      </w:r>
      <w:r>
        <w:rPr>
          <w:color w:val="000009"/>
          <w:spacing w:val="-1"/>
        </w:rPr>
        <w:t xml:space="preserve"> </w:t>
      </w:r>
      <w:r>
        <w:rPr>
          <w:color w:val="000009"/>
        </w:rPr>
        <w:t>себе самом с помощью инструментов ИКТ.</w:t>
      </w:r>
    </w:p>
    <w:p w:rsidR="008F77FF" w:rsidRDefault="00557D75">
      <w:pPr>
        <w:spacing w:before="5" w:line="355" w:lineRule="auto"/>
        <w:ind w:left="1707" w:right="5881"/>
        <w:jc w:val="both"/>
        <w:rPr>
          <w:sz w:val="28"/>
        </w:rPr>
      </w:pPr>
      <w:r>
        <w:rPr>
          <w:b/>
          <w:i/>
          <w:sz w:val="28"/>
        </w:rPr>
        <w:t>Природоведение</w:t>
      </w:r>
      <w:r>
        <w:rPr>
          <w:b/>
          <w:i/>
          <w:spacing w:val="-18"/>
          <w:sz w:val="28"/>
        </w:rPr>
        <w:t xml:space="preserve"> </w:t>
      </w:r>
      <w:r>
        <w:rPr>
          <w:sz w:val="28"/>
        </w:rPr>
        <w:t>(V-VI</w:t>
      </w:r>
      <w:r>
        <w:rPr>
          <w:spacing w:val="-17"/>
          <w:sz w:val="28"/>
        </w:rPr>
        <w:t xml:space="preserve"> </w:t>
      </w:r>
      <w:r>
        <w:rPr>
          <w:sz w:val="28"/>
        </w:rPr>
        <w:t xml:space="preserve">класс) </w:t>
      </w:r>
      <w:r>
        <w:rPr>
          <w:sz w:val="28"/>
          <w:u w:val="single"/>
        </w:rPr>
        <w:t>Минимальный уровень:</w:t>
      </w:r>
    </w:p>
    <w:p w:rsidR="008F77FF" w:rsidRDefault="00557D75">
      <w:pPr>
        <w:pStyle w:val="a3"/>
        <w:spacing w:before="4" w:line="362" w:lineRule="auto"/>
        <w:ind w:right="393"/>
      </w:pPr>
      <w:r>
        <w:t xml:space="preserve">узнавание и называние изученных объектов на иллюстрациях, </w:t>
      </w:r>
      <w:r>
        <w:rPr>
          <w:spacing w:val="-2"/>
        </w:rPr>
        <w:t>фотографиях;</w:t>
      </w:r>
    </w:p>
    <w:p w:rsidR="008F77FF" w:rsidRDefault="00557D75">
      <w:pPr>
        <w:pStyle w:val="a3"/>
        <w:spacing w:before="5"/>
        <w:ind w:left="1707" w:firstLine="0"/>
      </w:pPr>
      <w:r>
        <w:t>представления</w:t>
      </w:r>
      <w:r>
        <w:rPr>
          <w:spacing w:val="13"/>
        </w:rPr>
        <w:t xml:space="preserve"> </w:t>
      </w:r>
      <w:r>
        <w:t>о</w:t>
      </w:r>
      <w:r>
        <w:rPr>
          <w:spacing w:val="7"/>
        </w:rPr>
        <w:t xml:space="preserve"> </w:t>
      </w:r>
      <w:r>
        <w:t>назначении</w:t>
      </w:r>
      <w:r>
        <w:rPr>
          <w:spacing w:val="13"/>
        </w:rPr>
        <w:t xml:space="preserve"> </w:t>
      </w:r>
      <w:r>
        <w:t>изученных</w:t>
      </w:r>
      <w:r>
        <w:rPr>
          <w:spacing w:val="10"/>
        </w:rPr>
        <w:t xml:space="preserve"> </w:t>
      </w:r>
      <w:r>
        <w:t>объектов,</w:t>
      </w:r>
      <w:r>
        <w:rPr>
          <w:spacing w:val="12"/>
        </w:rPr>
        <w:t xml:space="preserve"> </w:t>
      </w:r>
      <w:r>
        <w:t>их</w:t>
      </w:r>
      <w:r>
        <w:rPr>
          <w:spacing w:val="1"/>
        </w:rPr>
        <w:t xml:space="preserve"> </w:t>
      </w:r>
      <w:r>
        <w:t>роли</w:t>
      </w:r>
      <w:r>
        <w:rPr>
          <w:spacing w:val="6"/>
        </w:rPr>
        <w:t xml:space="preserve"> </w:t>
      </w:r>
      <w:r>
        <w:t>в</w:t>
      </w:r>
      <w:r>
        <w:rPr>
          <w:spacing w:val="5"/>
        </w:rPr>
        <w:t xml:space="preserve"> </w:t>
      </w:r>
      <w:r>
        <w:rPr>
          <w:spacing w:val="-2"/>
        </w:rPr>
        <w:t>окружающем</w:t>
      </w:r>
    </w:p>
    <w:p w:rsidR="008F77FF" w:rsidRDefault="00557D75">
      <w:pPr>
        <w:pStyle w:val="a3"/>
        <w:spacing w:before="151"/>
        <w:ind w:firstLine="0"/>
        <w:jc w:val="left"/>
      </w:pPr>
      <w:r>
        <w:rPr>
          <w:spacing w:val="-2"/>
        </w:rPr>
        <w:t>мире;</w:t>
      </w:r>
    </w:p>
    <w:p w:rsidR="008F77FF" w:rsidRDefault="008F77FF">
      <w:pPr>
        <w:pStyle w:val="a3"/>
        <w:spacing w:before="4"/>
        <w:ind w:left="0" w:firstLine="0"/>
        <w:jc w:val="left"/>
      </w:pPr>
    </w:p>
    <w:p w:rsidR="008F77FF" w:rsidRDefault="00557D75">
      <w:pPr>
        <w:pStyle w:val="a3"/>
        <w:spacing w:line="362" w:lineRule="auto"/>
        <w:ind w:right="660"/>
        <w:jc w:val="left"/>
      </w:pPr>
      <w:r>
        <w:t>называние</w:t>
      </w:r>
      <w:r>
        <w:rPr>
          <w:spacing w:val="36"/>
        </w:rPr>
        <w:t xml:space="preserve"> </w:t>
      </w:r>
      <w:r>
        <w:t>сходных объектов, отнесенных</w:t>
      </w:r>
      <w:r>
        <w:rPr>
          <w:spacing w:val="38"/>
        </w:rPr>
        <w:t xml:space="preserve"> </w:t>
      </w:r>
      <w:r>
        <w:t>к одной</w:t>
      </w:r>
      <w:r>
        <w:rPr>
          <w:spacing w:val="37"/>
        </w:rPr>
        <w:t xml:space="preserve"> </w:t>
      </w:r>
      <w:r>
        <w:t>и</w:t>
      </w:r>
      <w:r>
        <w:rPr>
          <w:spacing w:val="36"/>
        </w:rPr>
        <w:t xml:space="preserve"> </w:t>
      </w:r>
      <w:r>
        <w:t>той же</w:t>
      </w:r>
      <w:r>
        <w:rPr>
          <w:spacing w:val="36"/>
        </w:rPr>
        <w:t xml:space="preserve"> </w:t>
      </w:r>
      <w:r>
        <w:t>изучаемой группе (полезные ископаемые);</w:t>
      </w:r>
    </w:p>
    <w:p w:rsidR="008F77FF" w:rsidRDefault="00557D75">
      <w:pPr>
        <w:pStyle w:val="a3"/>
        <w:spacing w:line="362" w:lineRule="auto"/>
        <w:ind w:right="660"/>
        <w:jc w:val="left"/>
      </w:pPr>
      <w:r>
        <w:t>соблюдение</w:t>
      </w:r>
      <w:r>
        <w:rPr>
          <w:spacing w:val="20"/>
        </w:rPr>
        <w:t xml:space="preserve"> </w:t>
      </w:r>
      <w:r>
        <w:t>режима</w:t>
      </w:r>
      <w:r>
        <w:rPr>
          <w:spacing w:val="-9"/>
        </w:rPr>
        <w:t xml:space="preserve"> </w:t>
      </w:r>
      <w:r>
        <w:t>дня,</w:t>
      </w:r>
      <w:r>
        <w:rPr>
          <w:spacing w:val="-7"/>
        </w:rPr>
        <w:t xml:space="preserve"> </w:t>
      </w:r>
      <w:r>
        <w:t>правил</w:t>
      </w:r>
      <w:r>
        <w:rPr>
          <w:spacing w:val="-5"/>
        </w:rPr>
        <w:t xml:space="preserve"> </w:t>
      </w:r>
      <w:r>
        <w:t>личной</w:t>
      </w:r>
      <w:r>
        <w:rPr>
          <w:spacing w:val="-8"/>
        </w:rPr>
        <w:t xml:space="preserve"> </w:t>
      </w:r>
      <w:r>
        <w:t>гигиены</w:t>
      </w:r>
      <w:r>
        <w:rPr>
          <w:spacing w:val="-6"/>
        </w:rPr>
        <w:t xml:space="preserve"> </w:t>
      </w:r>
      <w:r>
        <w:t>и</w:t>
      </w:r>
      <w:r>
        <w:rPr>
          <w:spacing w:val="-4"/>
        </w:rPr>
        <w:t xml:space="preserve"> </w:t>
      </w:r>
      <w:r>
        <w:t>здорового</w:t>
      </w:r>
      <w:r>
        <w:rPr>
          <w:spacing w:val="-3"/>
        </w:rPr>
        <w:t xml:space="preserve"> </w:t>
      </w:r>
      <w:r>
        <w:t>образа жизни, понимание их значение в жизни человека;</w:t>
      </w:r>
    </w:p>
    <w:p w:rsidR="008F77FF" w:rsidRDefault="00557D75">
      <w:pPr>
        <w:pStyle w:val="a3"/>
        <w:spacing w:line="355" w:lineRule="auto"/>
        <w:ind w:right="660"/>
        <w:jc w:val="left"/>
      </w:pPr>
      <w:r>
        <w:t>соблюдение</w:t>
      </w:r>
      <w:r>
        <w:rPr>
          <w:spacing w:val="-3"/>
        </w:rPr>
        <w:t xml:space="preserve"> </w:t>
      </w:r>
      <w:r>
        <w:t>элементарных</w:t>
      </w:r>
      <w:r>
        <w:rPr>
          <w:spacing w:val="-2"/>
        </w:rPr>
        <w:t xml:space="preserve"> </w:t>
      </w:r>
      <w:r>
        <w:t>правил</w:t>
      </w:r>
      <w:r>
        <w:rPr>
          <w:spacing w:val="-7"/>
        </w:rPr>
        <w:t xml:space="preserve"> </w:t>
      </w:r>
      <w:r>
        <w:t>безопасного поведения</w:t>
      </w:r>
      <w:r>
        <w:rPr>
          <w:spacing w:val="-6"/>
        </w:rPr>
        <w:t xml:space="preserve"> </w:t>
      </w:r>
      <w:r>
        <w:t>в</w:t>
      </w:r>
      <w:r>
        <w:rPr>
          <w:spacing w:val="-4"/>
        </w:rPr>
        <w:t xml:space="preserve"> </w:t>
      </w:r>
      <w:r>
        <w:t>природе</w:t>
      </w:r>
      <w:r>
        <w:rPr>
          <w:spacing w:val="-3"/>
        </w:rPr>
        <w:t xml:space="preserve"> </w:t>
      </w:r>
      <w:r>
        <w:t>и обществе (под контролем взрослого);</w:t>
      </w:r>
    </w:p>
    <w:p w:rsidR="008F77FF" w:rsidRDefault="008F77FF">
      <w:pPr>
        <w:spacing w:line="355" w:lineRule="auto"/>
        <w:sectPr w:rsidR="008F77FF">
          <w:pgSz w:w="11930" w:h="16860"/>
          <w:pgMar w:top="1080" w:right="480" w:bottom="1200" w:left="280" w:header="0" w:footer="953" w:gutter="0"/>
          <w:cols w:space="720"/>
        </w:sectPr>
      </w:pPr>
    </w:p>
    <w:p w:rsidR="008F77FF" w:rsidRDefault="00557D75">
      <w:pPr>
        <w:pStyle w:val="a3"/>
        <w:spacing w:before="73"/>
        <w:ind w:left="1707" w:firstLine="0"/>
        <w:jc w:val="left"/>
      </w:pPr>
      <w:r>
        <w:rPr>
          <w:spacing w:val="-2"/>
        </w:rPr>
        <w:t>выполнение</w:t>
      </w:r>
      <w:r>
        <w:rPr>
          <w:spacing w:val="-19"/>
        </w:rPr>
        <w:t xml:space="preserve"> </w:t>
      </w:r>
      <w:r>
        <w:rPr>
          <w:spacing w:val="-2"/>
        </w:rPr>
        <w:t>несложных</w:t>
      </w:r>
      <w:r>
        <w:rPr>
          <w:spacing w:val="-10"/>
        </w:rPr>
        <w:t xml:space="preserve"> </w:t>
      </w:r>
      <w:r>
        <w:rPr>
          <w:spacing w:val="-2"/>
        </w:rPr>
        <w:t>заданий</w:t>
      </w:r>
      <w:r>
        <w:rPr>
          <w:spacing w:val="-18"/>
        </w:rPr>
        <w:t xml:space="preserve"> </w:t>
      </w:r>
      <w:r>
        <w:rPr>
          <w:spacing w:val="-2"/>
        </w:rPr>
        <w:t>под</w:t>
      </w:r>
      <w:r>
        <w:rPr>
          <w:spacing w:val="-15"/>
        </w:rPr>
        <w:t xml:space="preserve"> </w:t>
      </w:r>
      <w:r>
        <w:rPr>
          <w:spacing w:val="-2"/>
        </w:rPr>
        <w:t>контролем</w:t>
      </w:r>
      <w:r>
        <w:rPr>
          <w:spacing w:val="-10"/>
        </w:rPr>
        <w:t xml:space="preserve"> </w:t>
      </w:r>
      <w:r>
        <w:rPr>
          <w:spacing w:val="-2"/>
        </w:rPr>
        <w:t>учителя;</w:t>
      </w:r>
    </w:p>
    <w:p w:rsidR="008F77FF" w:rsidRDefault="00557D75">
      <w:pPr>
        <w:pStyle w:val="a3"/>
        <w:tabs>
          <w:tab w:val="left" w:pos="3284"/>
          <w:tab w:val="left" w:pos="4374"/>
          <w:tab w:val="left" w:pos="5324"/>
          <w:tab w:val="left" w:pos="6515"/>
          <w:tab w:val="left" w:pos="8159"/>
          <w:tab w:val="left" w:pos="8572"/>
          <w:tab w:val="left" w:pos="9273"/>
        </w:tabs>
        <w:spacing w:before="157" w:line="355" w:lineRule="auto"/>
        <w:ind w:right="397"/>
        <w:jc w:val="left"/>
      </w:pPr>
      <w:r>
        <w:rPr>
          <w:spacing w:val="-2"/>
        </w:rPr>
        <w:t>адекватная</w:t>
      </w:r>
      <w:r>
        <w:tab/>
      </w:r>
      <w:r>
        <w:rPr>
          <w:spacing w:val="-2"/>
        </w:rPr>
        <w:t>оценка</w:t>
      </w:r>
      <w:r>
        <w:tab/>
      </w:r>
      <w:r>
        <w:rPr>
          <w:spacing w:val="-2"/>
        </w:rPr>
        <w:t>своей</w:t>
      </w:r>
      <w:r>
        <w:tab/>
      </w:r>
      <w:r>
        <w:rPr>
          <w:spacing w:val="-2"/>
        </w:rPr>
        <w:t>работы,</w:t>
      </w:r>
      <w:r>
        <w:tab/>
      </w:r>
      <w:r>
        <w:rPr>
          <w:spacing w:val="-2"/>
        </w:rPr>
        <w:t>проявление</w:t>
      </w:r>
      <w:r>
        <w:tab/>
      </w:r>
      <w:r>
        <w:rPr>
          <w:spacing w:val="-10"/>
        </w:rPr>
        <w:t>к</w:t>
      </w:r>
      <w:r>
        <w:tab/>
      </w:r>
      <w:r>
        <w:rPr>
          <w:spacing w:val="-4"/>
        </w:rPr>
        <w:t>ней</w:t>
      </w:r>
      <w:r>
        <w:tab/>
      </w:r>
      <w:r>
        <w:rPr>
          <w:spacing w:val="-2"/>
        </w:rPr>
        <w:t xml:space="preserve">ценностного </w:t>
      </w:r>
      <w:r>
        <w:t>отношения, понимание оценки педагога.</w:t>
      </w:r>
    </w:p>
    <w:p w:rsidR="008F77FF" w:rsidRDefault="00557D75">
      <w:pPr>
        <w:pStyle w:val="a3"/>
        <w:spacing w:before="6"/>
        <w:ind w:left="1707" w:firstLine="0"/>
        <w:jc w:val="left"/>
      </w:pPr>
      <w:r>
        <w:rPr>
          <w:w w:val="90"/>
          <w:u w:val="single"/>
        </w:rPr>
        <w:t>Достаточный</w:t>
      </w:r>
      <w:r>
        <w:rPr>
          <w:spacing w:val="69"/>
          <w:u w:val="single"/>
        </w:rPr>
        <w:t xml:space="preserve"> </w:t>
      </w:r>
      <w:r>
        <w:rPr>
          <w:spacing w:val="-2"/>
          <w:u w:val="single"/>
        </w:rPr>
        <w:t>уровень:</w:t>
      </w:r>
    </w:p>
    <w:p w:rsidR="008F77FF" w:rsidRDefault="00557D75">
      <w:pPr>
        <w:pStyle w:val="a3"/>
        <w:spacing w:before="159" w:line="362" w:lineRule="auto"/>
        <w:ind w:right="355"/>
      </w:pPr>
      <w:r>
        <w:t>узнавание и называние изученных объектов в натуральном виде в естественных условиях; знание способов получения необходимой</w:t>
      </w:r>
      <w:r>
        <w:rPr>
          <w:spacing w:val="40"/>
        </w:rPr>
        <w:t xml:space="preserve"> </w:t>
      </w:r>
      <w:r>
        <w:t>информации об изучаемых объектах по заданию педагога;</w:t>
      </w:r>
    </w:p>
    <w:p w:rsidR="008F77FF" w:rsidRDefault="00557D75">
      <w:pPr>
        <w:pStyle w:val="a3"/>
        <w:spacing w:line="364" w:lineRule="auto"/>
        <w:ind w:right="379"/>
      </w:pPr>
      <w:r>
        <w:t>представления о взаимосвязях между изученными объектами, их месте в окружающем мире;</w:t>
      </w:r>
    </w:p>
    <w:p w:rsidR="008F77FF" w:rsidRDefault="00557D75">
      <w:pPr>
        <w:pStyle w:val="a3"/>
        <w:spacing w:line="362" w:lineRule="auto"/>
        <w:ind w:right="341"/>
      </w:pPr>
      <w:r>
        <w:t>отнесение изученных объектов к определенным группам с учетом различ- ных оснований для классификации (клевер ― травянистое дикорастущее ра- стение; растение луга; кормовое растение; медонос; растение, цветущее летом);</w:t>
      </w:r>
    </w:p>
    <w:p w:rsidR="008F77FF" w:rsidRDefault="00557D75">
      <w:pPr>
        <w:pStyle w:val="a3"/>
        <w:spacing w:line="362" w:lineRule="auto"/>
        <w:ind w:right="385"/>
      </w:pPr>
      <w:r>
        <w:t xml:space="preserve">называние сходных по определенным признакам объектов из тех, которые были изучены на уроках, известны из других источников; объяснение своего </w:t>
      </w:r>
      <w:r>
        <w:rPr>
          <w:spacing w:val="-2"/>
        </w:rPr>
        <w:t>решения;</w:t>
      </w:r>
    </w:p>
    <w:p w:rsidR="008F77FF" w:rsidRDefault="00557D75">
      <w:pPr>
        <w:pStyle w:val="a3"/>
        <w:ind w:left="1707" w:firstLine="0"/>
      </w:pPr>
      <w:r>
        <w:rPr>
          <w:spacing w:val="-6"/>
        </w:rPr>
        <w:t>выделение</w:t>
      </w:r>
      <w:r>
        <w:rPr>
          <w:spacing w:val="11"/>
        </w:rPr>
        <w:t xml:space="preserve"> </w:t>
      </w:r>
      <w:r>
        <w:rPr>
          <w:spacing w:val="-6"/>
        </w:rPr>
        <w:t>существенных</w:t>
      </w:r>
      <w:r>
        <w:rPr>
          <w:spacing w:val="4"/>
        </w:rPr>
        <w:t xml:space="preserve"> </w:t>
      </w:r>
      <w:r>
        <w:rPr>
          <w:spacing w:val="-6"/>
        </w:rPr>
        <w:t>признаков</w:t>
      </w:r>
      <w:r>
        <w:rPr>
          <w:spacing w:val="2"/>
        </w:rPr>
        <w:t xml:space="preserve"> </w:t>
      </w:r>
      <w:r>
        <w:rPr>
          <w:spacing w:val="-6"/>
        </w:rPr>
        <w:t>групп</w:t>
      </w:r>
      <w:r>
        <w:rPr>
          <w:spacing w:val="10"/>
        </w:rPr>
        <w:t xml:space="preserve"> </w:t>
      </w:r>
      <w:r>
        <w:rPr>
          <w:spacing w:val="-6"/>
        </w:rPr>
        <w:t>объектов;</w:t>
      </w:r>
    </w:p>
    <w:p w:rsidR="008F77FF" w:rsidRDefault="00557D75">
      <w:pPr>
        <w:pStyle w:val="a3"/>
        <w:spacing w:before="115" w:line="355" w:lineRule="auto"/>
        <w:ind w:right="373"/>
      </w:pPr>
      <w:r>
        <w:t>знание и соблюдение правил безопасного поведения в природе и обществе, правил здорового образа жизни;</w:t>
      </w:r>
    </w:p>
    <w:p w:rsidR="008F77FF" w:rsidRDefault="00557D75">
      <w:pPr>
        <w:pStyle w:val="a3"/>
        <w:spacing w:line="286" w:lineRule="exact"/>
        <w:ind w:left="1707" w:firstLine="0"/>
      </w:pPr>
      <w:r>
        <w:t>участие</w:t>
      </w:r>
      <w:r>
        <w:rPr>
          <w:spacing w:val="10"/>
        </w:rPr>
        <w:t xml:space="preserve"> </w:t>
      </w:r>
      <w:r>
        <w:t>в</w:t>
      </w:r>
      <w:r>
        <w:rPr>
          <w:spacing w:val="12"/>
        </w:rPr>
        <w:t xml:space="preserve"> </w:t>
      </w:r>
      <w:r>
        <w:t>беседе;</w:t>
      </w:r>
      <w:r>
        <w:rPr>
          <w:spacing w:val="10"/>
        </w:rPr>
        <w:t xml:space="preserve"> </w:t>
      </w:r>
      <w:r>
        <w:t>обсуждение</w:t>
      </w:r>
      <w:r>
        <w:rPr>
          <w:spacing w:val="13"/>
        </w:rPr>
        <w:t xml:space="preserve"> </w:t>
      </w:r>
      <w:r>
        <w:t>изученного;</w:t>
      </w:r>
      <w:r>
        <w:rPr>
          <w:spacing w:val="13"/>
        </w:rPr>
        <w:t xml:space="preserve"> </w:t>
      </w:r>
      <w:r>
        <w:t>проявление</w:t>
      </w:r>
      <w:r>
        <w:rPr>
          <w:spacing w:val="11"/>
        </w:rPr>
        <w:t xml:space="preserve"> </w:t>
      </w:r>
      <w:r>
        <w:t>желания</w:t>
      </w:r>
      <w:r>
        <w:rPr>
          <w:spacing w:val="10"/>
        </w:rPr>
        <w:t xml:space="preserve"> </w:t>
      </w:r>
      <w:r>
        <w:rPr>
          <w:spacing w:val="-2"/>
        </w:rPr>
        <w:t>рассказать</w:t>
      </w:r>
    </w:p>
    <w:p w:rsidR="008F77FF" w:rsidRDefault="00557D75">
      <w:pPr>
        <w:pStyle w:val="a3"/>
        <w:spacing w:before="149"/>
        <w:ind w:firstLine="0"/>
      </w:pPr>
      <w:r>
        <w:t>о</w:t>
      </w:r>
      <w:r>
        <w:rPr>
          <w:spacing w:val="-11"/>
        </w:rPr>
        <w:t xml:space="preserve"> </w:t>
      </w:r>
      <w:r>
        <w:t>предмете</w:t>
      </w:r>
      <w:r>
        <w:rPr>
          <w:spacing w:val="-15"/>
        </w:rPr>
        <w:t xml:space="preserve"> </w:t>
      </w:r>
      <w:r>
        <w:t>изучения,</w:t>
      </w:r>
      <w:r>
        <w:rPr>
          <w:spacing w:val="-11"/>
        </w:rPr>
        <w:t xml:space="preserve"> </w:t>
      </w:r>
      <w:r>
        <w:t>наблюдения,</w:t>
      </w:r>
      <w:r>
        <w:rPr>
          <w:spacing w:val="-11"/>
        </w:rPr>
        <w:t xml:space="preserve"> </w:t>
      </w:r>
      <w:r>
        <w:t>заинтересовавшем</w:t>
      </w:r>
      <w:r>
        <w:rPr>
          <w:spacing w:val="-12"/>
        </w:rPr>
        <w:t xml:space="preserve"> </w:t>
      </w:r>
      <w:r>
        <w:rPr>
          <w:spacing w:val="-2"/>
        </w:rPr>
        <w:t>объекте;</w:t>
      </w:r>
    </w:p>
    <w:p w:rsidR="008F77FF" w:rsidRDefault="00557D75">
      <w:pPr>
        <w:pStyle w:val="a3"/>
        <w:spacing w:before="220" w:line="362" w:lineRule="auto"/>
        <w:ind w:right="354"/>
      </w:pPr>
      <w:r>
        <w:t>выполнение здания без текущего контроля учителя (при наличии предваряющего и итогового контроля), осмысленная оценка своей работы и работы одноклассников, проявление к ней ценностного отношения, понимание замечаний, адекватное восприятие похвалы;</w:t>
      </w:r>
    </w:p>
    <w:p w:rsidR="008F77FF" w:rsidRDefault="00557D75">
      <w:pPr>
        <w:pStyle w:val="a3"/>
        <w:spacing w:line="362" w:lineRule="auto"/>
        <w:ind w:right="348"/>
      </w:pPr>
      <w:r>
        <w:t>совершение действий по соблюдению санитарно-гигиенических норм в отношении изученных объектов и явлений;</w:t>
      </w:r>
    </w:p>
    <w:p w:rsidR="008F77FF" w:rsidRDefault="00557D75">
      <w:pPr>
        <w:pStyle w:val="a3"/>
        <w:spacing w:before="2" w:line="362" w:lineRule="auto"/>
        <w:ind w:left="1707" w:right="374" w:firstLine="0"/>
      </w:pPr>
      <w:r>
        <w:t>выполнение доступных возрасту природоохранительных действий; осуществление деятельности по уходу за комнатными и культурными</w:t>
      </w:r>
    </w:p>
    <w:p w:rsidR="008F77FF" w:rsidRDefault="00557D75">
      <w:pPr>
        <w:pStyle w:val="a3"/>
        <w:spacing w:line="322" w:lineRule="exact"/>
        <w:ind w:firstLine="0"/>
        <w:jc w:val="left"/>
      </w:pPr>
      <w:r>
        <w:rPr>
          <w:spacing w:val="-2"/>
        </w:rPr>
        <w:t>растениями.</w:t>
      </w:r>
    </w:p>
    <w:p w:rsidR="008F77FF" w:rsidRDefault="00557D75">
      <w:pPr>
        <w:pStyle w:val="3"/>
        <w:spacing w:before="130"/>
        <w:rPr>
          <w:b w:val="0"/>
          <w:i w:val="0"/>
        </w:rPr>
      </w:pPr>
      <w:r>
        <w:rPr>
          <w:spacing w:val="-2"/>
        </w:rPr>
        <w:t>Биология</w:t>
      </w:r>
      <w:r>
        <w:rPr>
          <w:b w:val="0"/>
          <w:i w:val="0"/>
          <w:spacing w:val="-2"/>
        </w:rPr>
        <w:t>:</w:t>
      </w:r>
    </w:p>
    <w:p w:rsidR="008F77FF" w:rsidRDefault="008F77FF">
      <w:pPr>
        <w:sectPr w:rsidR="008F77FF">
          <w:pgSz w:w="11930" w:h="16860"/>
          <w:pgMar w:top="1080" w:right="480" w:bottom="1200" w:left="280" w:header="0" w:footer="953" w:gutter="0"/>
          <w:cols w:space="720"/>
        </w:sectPr>
      </w:pPr>
    </w:p>
    <w:p w:rsidR="008F77FF" w:rsidRDefault="00557D75">
      <w:pPr>
        <w:pStyle w:val="a3"/>
        <w:spacing w:before="73"/>
        <w:ind w:left="1707" w:firstLine="0"/>
        <w:jc w:val="left"/>
      </w:pPr>
      <w:r>
        <w:rPr>
          <w:w w:val="90"/>
          <w:u w:val="single"/>
        </w:rPr>
        <w:t>Минимальный</w:t>
      </w:r>
      <w:r>
        <w:rPr>
          <w:spacing w:val="47"/>
          <w:w w:val="150"/>
          <w:u w:val="single"/>
        </w:rPr>
        <w:t xml:space="preserve"> </w:t>
      </w:r>
      <w:r>
        <w:rPr>
          <w:spacing w:val="-2"/>
          <w:u w:val="single"/>
        </w:rPr>
        <w:t>уровень:</w:t>
      </w:r>
    </w:p>
    <w:p w:rsidR="008F77FF" w:rsidRDefault="00557D75">
      <w:pPr>
        <w:pStyle w:val="a3"/>
        <w:spacing w:before="166" w:line="355" w:lineRule="auto"/>
        <w:ind w:right="366"/>
      </w:pPr>
      <w:r>
        <w:t>представления об объектах и явлениях неживой и живой природы, организма человека;</w:t>
      </w:r>
    </w:p>
    <w:p w:rsidR="008F77FF" w:rsidRDefault="00557D75">
      <w:pPr>
        <w:pStyle w:val="a3"/>
        <w:spacing w:before="7" w:line="360" w:lineRule="auto"/>
        <w:ind w:right="373"/>
      </w:pPr>
      <w:r>
        <w:t>знание особенностей внешнего вида изученных растений и животных, узнавание и различение изученных объектов в окружающем мире, моделях, фотографиях, рисунках;</w:t>
      </w:r>
    </w:p>
    <w:p w:rsidR="008F77FF" w:rsidRDefault="00557D75">
      <w:pPr>
        <w:pStyle w:val="a3"/>
        <w:spacing w:before="1" w:line="362" w:lineRule="auto"/>
        <w:ind w:right="372"/>
      </w:pPr>
      <w:r>
        <w:t xml:space="preserve">знание общих признаков изученных групп растений и животных, правил поведения в природе, техники безопасности, здорового образа жизни в объеме </w:t>
      </w:r>
      <w:r>
        <w:rPr>
          <w:spacing w:val="-2"/>
        </w:rPr>
        <w:t>программы;</w:t>
      </w:r>
    </w:p>
    <w:p w:rsidR="008F77FF" w:rsidRDefault="00557D75">
      <w:pPr>
        <w:pStyle w:val="a3"/>
        <w:spacing w:before="1" w:line="362" w:lineRule="auto"/>
        <w:ind w:right="383"/>
      </w:pPr>
      <w:r>
        <w:t xml:space="preserve">выполнение совместно с учителем практических работ, предусмотренных </w:t>
      </w:r>
      <w:r>
        <w:rPr>
          <w:spacing w:val="-2"/>
        </w:rPr>
        <w:t>программой;</w:t>
      </w:r>
    </w:p>
    <w:p w:rsidR="008F77FF" w:rsidRDefault="00557D75">
      <w:pPr>
        <w:pStyle w:val="a3"/>
        <w:spacing w:line="357" w:lineRule="auto"/>
        <w:ind w:left="1707" w:right="3117" w:firstLine="9"/>
      </w:pPr>
      <w:r>
        <w:t>описание</w:t>
      </w:r>
      <w:r>
        <w:rPr>
          <w:spacing w:val="-6"/>
        </w:rPr>
        <w:t xml:space="preserve"> </w:t>
      </w:r>
      <w:r>
        <w:t>особенностей</w:t>
      </w:r>
      <w:r>
        <w:rPr>
          <w:spacing w:val="-4"/>
        </w:rPr>
        <w:t xml:space="preserve"> </w:t>
      </w:r>
      <w:r>
        <w:t>состояния</w:t>
      </w:r>
      <w:r>
        <w:rPr>
          <w:spacing w:val="-6"/>
        </w:rPr>
        <w:t xml:space="preserve"> </w:t>
      </w:r>
      <w:r>
        <w:t>своего</w:t>
      </w:r>
      <w:r>
        <w:rPr>
          <w:spacing w:val="-6"/>
        </w:rPr>
        <w:t xml:space="preserve"> </w:t>
      </w:r>
      <w:r>
        <w:t>организма; знание названий специализации врачей;</w:t>
      </w:r>
    </w:p>
    <w:p w:rsidR="008F77FF" w:rsidRDefault="00557D75">
      <w:pPr>
        <w:pStyle w:val="a3"/>
        <w:spacing w:line="362" w:lineRule="auto"/>
        <w:ind w:right="353"/>
      </w:pPr>
      <w:r>
        <w:t>применение полученных знаний и сформированных умений в бытовых ситуациях (уход за</w:t>
      </w:r>
      <w:r>
        <w:rPr>
          <w:spacing w:val="-3"/>
        </w:rPr>
        <w:t xml:space="preserve"> </w:t>
      </w:r>
      <w:r>
        <w:t>растениями,</w:t>
      </w:r>
      <w:r>
        <w:rPr>
          <w:spacing w:val="-1"/>
        </w:rPr>
        <w:t xml:space="preserve"> </w:t>
      </w:r>
      <w:r>
        <w:t>животными в</w:t>
      </w:r>
      <w:r>
        <w:rPr>
          <w:spacing w:val="-1"/>
        </w:rPr>
        <w:t xml:space="preserve"> </w:t>
      </w:r>
      <w:r>
        <w:t>доме,</w:t>
      </w:r>
      <w:r>
        <w:rPr>
          <w:spacing w:val="-3"/>
        </w:rPr>
        <w:t xml:space="preserve"> </w:t>
      </w:r>
      <w:r>
        <w:t>измерение</w:t>
      </w:r>
      <w:r>
        <w:rPr>
          <w:spacing w:val="-1"/>
        </w:rPr>
        <w:t xml:space="preserve"> </w:t>
      </w:r>
      <w:r>
        <w:t>температуры тела, правила первой доврачебной помощи).</w:t>
      </w:r>
    </w:p>
    <w:p w:rsidR="008F77FF" w:rsidRDefault="00557D75">
      <w:pPr>
        <w:pStyle w:val="a3"/>
        <w:spacing w:line="318" w:lineRule="exact"/>
        <w:ind w:left="1707" w:firstLine="0"/>
        <w:jc w:val="left"/>
      </w:pPr>
      <w:r>
        <w:rPr>
          <w:w w:val="90"/>
          <w:u w:val="single"/>
        </w:rPr>
        <w:t>Достаточный</w:t>
      </w:r>
      <w:r>
        <w:rPr>
          <w:spacing w:val="69"/>
          <w:u w:val="single"/>
        </w:rPr>
        <w:t xml:space="preserve"> </w:t>
      </w:r>
      <w:r>
        <w:rPr>
          <w:spacing w:val="-2"/>
          <w:u w:val="single"/>
        </w:rPr>
        <w:t>уровень:</w:t>
      </w:r>
    </w:p>
    <w:p w:rsidR="008F77FF" w:rsidRDefault="00557D75">
      <w:pPr>
        <w:pStyle w:val="a3"/>
        <w:tabs>
          <w:tab w:val="left" w:pos="3697"/>
          <w:tab w:val="left" w:pos="4218"/>
          <w:tab w:val="left" w:pos="5526"/>
          <w:tab w:val="left" w:pos="6810"/>
          <w:tab w:val="left" w:pos="7199"/>
          <w:tab w:val="left" w:pos="8202"/>
          <w:tab w:val="left" w:pos="9566"/>
        </w:tabs>
        <w:spacing w:before="132" w:line="362" w:lineRule="auto"/>
        <w:ind w:right="375"/>
        <w:jc w:val="left"/>
      </w:pPr>
      <w:r>
        <w:rPr>
          <w:spacing w:val="-2"/>
        </w:rPr>
        <w:t>представления</w:t>
      </w:r>
      <w:r>
        <w:tab/>
      </w:r>
      <w:r>
        <w:rPr>
          <w:spacing w:val="-6"/>
        </w:rPr>
        <w:t>об</w:t>
      </w:r>
      <w:r>
        <w:tab/>
      </w:r>
      <w:r>
        <w:rPr>
          <w:spacing w:val="-2"/>
        </w:rPr>
        <w:t>объектах</w:t>
      </w:r>
      <w:r>
        <w:tab/>
      </w:r>
      <w:r>
        <w:rPr>
          <w:spacing w:val="-2"/>
        </w:rPr>
        <w:t>неживой</w:t>
      </w:r>
      <w:r>
        <w:tab/>
      </w:r>
      <w:r>
        <w:rPr>
          <w:spacing w:val="-10"/>
        </w:rPr>
        <w:t>и</w:t>
      </w:r>
      <w:r>
        <w:tab/>
      </w:r>
      <w:r>
        <w:rPr>
          <w:spacing w:val="-2"/>
        </w:rPr>
        <w:t>живой</w:t>
      </w:r>
      <w:r>
        <w:tab/>
      </w:r>
      <w:r>
        <w:rPr>
          <w:spacing w:val="-2"/>
        </w:rPr>
        <w:t>природы,</w:t>
      </w:r>
      <w:r>
        <w:tab/>
      </w:r>
      <w:r>
        <w:rPr>
          <w:spacing w:val="-2"/>
        </w:rPr>
        <w:t>организме человека;</w:t>
      </w:r>
    </w:p>
    <w:p w:rsidR="008F77FF" w:rsidRDefault="00557D75">
      <w:pPr>
        <w:pStyle w:val="a3"/>
        <w:tabs>
          <w:tab w:val="left" w:pos="3125"/>
          <w:tab w:val="left" w:pos="8980"/>
        </w:tabs>
        <w:spacing w:line="292" w:lineRule="auto"/>
        <w:ind w:right="389"/>
        <w:jc w:val="left"/>
      </w:pPr>
      <w:r>
        <w:rPr>
          <w:spacing w:val="-2"/>
        </w:rPr>
        <w:t>осознание</w:t>
      </w:r>
      <w:r>
        <w:tab/>
        <w:t>основных</w:t>
      </w:r>
      <w:r>
        <w:rPr>
          <w:spacing w:val="80"/>
        </w:rPr>
        <w:t xml:space="preserve"> </w:t>
      </w:r>
      <w:r>
        <w:t>взаимосвязей</w:t>
      </w:r>
      <w:r>
        <w:rPr>
          <w:spacing w:val="80"/>
        </w:rPr>
        <w:t xml:space="preserve"> </w:t>
      </w:r>
      <w:r>
        <w:t>между</w:t>
      </w:r>
      <w:r>
        <w:rPr>
          <w:spacing w:val="40"/>
        </w:rPr>
        <w:t xml:space="preserve"> </w:t>
      </w:r>
      <w:r>
        <w:t>природными</w:t>
      </w:r>
      <w:r>
        <w:tab/>
      </w:r>
      <w:r>
        <w:rPr>
          <w:spacing w:val="-2"/>
        </w:rPr>
        <w:t xml:space="preserve">компонентами, </w:t>
      </w:r>
      <w:r>
        <w:t>природой и человеком, органами и системами органов у</w:t>
      </w:r>
      <w:r>
        <w:rPr>
          <w:spacing w:val="-13"/>
        </w:rPr>
        <w:t xml:space="preserve"> </w:t>
      </w:r>
      <w:r>
        <w:t>человека;</w:t>
      </w:r>
    </w:p>
    <w:p w:rsidR="008F77FF" w:rsidRDefault="00557D75">
      <w:pPr>
        <w:pStyle w:val="a3"/>
        <w:spacing w:before="147" w:line="357" w:lineRule="auto"/>
        <w:ind w:right="660"/>
        <w:jc w:val="left"/>
      </w:pPr>
      <w:r>
        <w:t>установление</w:t>
      </w:r>
      <w:r>
        <w:rPr>
          <w:spacing w:val="35"/>
        </w:rPr>
        <w:t xml:space="preserve"> </w:t>
      </w:r>
      <w:r>
        <w:t>взаимосвязи</w:t>
      </w:r>
      <w:r>
        <w:rPr>
          <w:spacing w:val="36"/>
        </w:rPr>
        <w:t xml:space="preserve"> </w:t>
      </w:r>
      <w:r>
        <w:t>между средой обитания и внешним</w:t>
      </w:r>
      <w:r>
        <w:rPr>
          <w:spacing w:val="35"/>
        </w:rPr>
        <w:t xml:space="preserve"> </w:t>
      </w:r>
      <w:r>
        <w:t>видом объекта (единство формы и функции);</w:t>
      </w:r>
    </w:p>
    <w:p w:rsidR="008F77FF" w:rsidRDefault="00557D75">
      <w:pPr>
        <w:pStyle w:val="a3"/>
        <w:tabs>
          <w:tab w:val="left" w:pos="5389"/>
          <w:tab w:val="left" w:pos="7019"/>
          <w:tab w:val="left" w:pos="8008"/>
        </w:tabs>
        <w:spacing w:line="362" w:lineRule="auto"/>
        <w:ind w:right="527"/>
        <w:jc w:val="left"/>
      </w:pPr>
      <w:r>
        <w:t>знание</w:t>
      </w:r>
      <w:r>
        <w:rPr>
          <w:spacing w:val="80"/>
        </w:rPr>
        <w:t xml:space="preserve"> </w:t>
      </w:r>
      <w:r>
        <w:t>признаков</w:t>
      </w:r>
      <w:r>
        <w:rPr>
          <w:spacing w:val="80"/>
        </w:rPr>
        <w:t xml:space="preserve"> </w:t>
      </w:r>
      <w:r>
        <w:t>сходства</w:t>
      </w:r>
      <w:r>
        <w:tab/>
        <w:t>и</w:t>
      </w:r>
      <w:r>
        <w:rPr>
          <w:spacing w:val="80"/>
        </w:rPr>
        <w:t xml:space="preserve"> </w:t>
      </w:r>
      <w:r>
        <w:t>различия</w:t>
      </w:r>
      <w:r>
        <w:tab/>
      </w:r>
      <w:r>
        <w:rPr>
          <w:spacing w:val="-2"/>
        </w:rPr>
        <w:t>между</w:t>
      </w:r>
      <w:r>
        <w:tab/>
        <w:t>группами</w:t>
      </w:r>
      <w:r>
        <w:rPr>
          <w:spacing w:val="40"/>
        </w:rPr>
        <w:t xml:space="preserve"> </w:t>
      </w:r>
      <w:r>
        <w:t>растений</w:t>
      </w:r>
      <w:r>
        <w:rPr>
          <w:spacing w:val="34"/>
        </w:rPr>
        <w:t xml:space="preserve"> </w:t>
      </w:r>
      <w:r>
        <w:t>и животных; выполнение классификаций на основе выделения общих признаков;</w:t>
      </w:r>
    </w:p>
    <w:p w:rsidR="008F77FF" w:rsidRDefault="00557D75">
      <w:pPr>
        <w:pStyle w:val="a3"/>
        <w:spacing w:line="364" w:lineRule="auto"/>
        <w:jc w:val="left"/>
      </w:pPr>
      <w:r>
        <w:t>узнавание</w:t>
      </w:r>
      <w:r>
        <w:rPr>
          <w:spacing w:val="-10"/>
        </w:rPr>
        <w:t xml:space="preserve"> </w:t>
      </w:r>
      <w:r>
        <w:t>изученных</w:t>
      </w:r>
      <w:r>
        <w:rPr>
          <w:spacing w:val="-6"/>
        </w:rPr>
        <w:t xml:space="preserve"> </w:t>
      </w:r>
      <w:r>
        <w:t>природных</w:t>
      </w:r>
      <w:r>
        <w:rPr>
          <w:spacing w:val="-11"/>
        </w:rPr>
        <w:t xml:space="preserve"> </w:t>
      </w:r>
      <w:r>
        <w:t>объектов</w:t>
      </w:r>
      <w:r>
        <w:rPr>
          <w:spacing w:val="-8"/>
        </w:rPr>
        <w:t xml:space="preserve"> </w:t>
      </w:r>
      <w:r>
        <w:t>по</w:t>
      </w:r>
      <w:r>
        <w:rPr>
          <w:spacing w:val="-8"/>
        </w:rPr>
        <w:t xml:space="preserve"> </w:t>
      </w:r>
      <w:r>
        <w:t>внешнему</w:t>
      </w:r>
      <w:r>
        <w:rPr>
          <w:spacing w:val="-21"/>
        </w:rPr>
        <w:t xml:space="preserve"> </w:t>
      </w:r>
      <w:r>
        <w:t>виду</w:t>
      </w:r>
      <w:r>
        <w:rPr>
          <w:spacing w:val="-16"/>
        </w:rPr>
        <w:t xml:space="preserve"> </w:t>
      </w:r>
      <w:r>
        <w:t>(натуральные объекты, муляжи, слайды, рисунки, схемы);</w:t>
      </w:r>
    </w:p>
    <w:p w:rsidR="008F77FF" w:rsidRDefault="00557D75">
      <w:pPr>
        <w:pStyle w:val="a3"/>
        <w:tabs>
          <w:tab w:val="left" w:pos="2739"/>
          <w:tab w:val="left" w:pos="4124"/>
          <w:tab w:val="left" w:pos="6047"/>
          <w:tab w:val="left" w:pos="7326"/>
          <w:tab w:val="left" w:pos="7698"/>
          <w:tab w:val="left" w:pos="9633"/>
        </w:tabs>
        <w:spacing w:line="362" w:lineRule="auto"/>
        <w:ind w:right="360"/>
        <w:jc w:val="left"/>
      </w:pPr>
      <w:r>
        <w:rPr>
          <w:spacing w:val="-2"/>
        </w:rPr>
        <w:t>знание</w:t>
      </w:r>
      <w:r>
        <w:tab/>
      </w:r>
      <w:r>
        <w:rPr>
          <w:spacing w:val="-2"/>
        </w:rPr>
        <w:t>названий,</w:t>
      </w:r>
      <w:r>
        <w:tab/>
      </w:r>
      <w:r>
        <w:rPr>
          <w:spacing w:val="-2"/>
        </w:rPr>
        <w:t>элементарных</w:t>
      </w:r>
      <w:r>
        <w:tab/>
      </w:r>
      <w:r>
        <w:rPr>
          <w:spacing w:val="-2"/>
        </w:rPr>
        <w:t>функций</w:t>
      </w:r>
      <w:r>
        <w:tab/>
      </w:r>
      <w:r>
        <w:rPr>
          <w:spacing w:val="-10"/>
        </w:rPr>
        <w:t>и</w:t>
      </w:r>
      <w:r>
        <w:tab/>
      </w:r>
      <w:r>
        <w:rPr>
          <w:spacing w:val="-2"/>
        </w:rPr>
        <w:t>расположения</w:t>
      </w:r>
      <w:r>
        <w:tab/>
      </w:r>
      <w:r>
        <w:rPr>
          <w:spacing w:val="-2"/>
        </w:rPr>
        <w:t xml:space="preserve">основных </w:t>
      </w:r>
      <w:r>
        <w:t>органов в организме человека;</w:t>
      </w:r>
    </w:p>
    <w:p w:rsidR="008F77FF" w:rsidRDefault="00557D75">
      <w:pPr>
        <w:pStyle w:val="a3"/>
        <w:tabs>
          <w:tab w:val="left" w:pos="2830"/>
          <w:tab w:val="left" w:pos="4235"/>
          <w:tab w:val="left" w:pos="6642"/>
          <w:tab w:val="left" w:pos="8070"/>
          <w:tab w:val="left" w:pos="10013"/>
        </w:tabs>
        <w:ind w:left="1707" w:firstLine="0"/>
        <w:jc w:val="left"/>
      </w:pPr>
      <w:r>
        <w:rPr>
          <w:spacing w:val="-2"/>
        </w:rPr>
        <w:t>знание</w:t>
      </w:r>
      <w:r>
        <w:tab/>
      </w:r>
      <w:r>
        <w:rPr>
          <w:spacing w:val="-2"/>
        </w:rPr>
        <w:t>способов</w:t>
      </w:r>
      <w:r>
        <w:tab/>
      </w:r>
      <w:r>
        <w:rPr>
          <w:spacing w:val="-2"/>
        </w:rPr>
        <w:t>самонаблюдения,</w:t>
      </w:r>
      <w:r>
        <w:tab/>
      </w:r>
      <w:r>
        <w:rPr>
          <w:spacing w:val="-2"/>
        </w:rPr>
        <w:t>описание</w:t>
      </w:r>
      <w:r>
        <w:tab/>
      </w:r>
      <w:r>
        <w:rPr>
          <w:spacing w:val="-2"/>
        </w:rPr>
        <w:t>особенностей</w:t>
      </w:r>
      <w:r>
        <w:tab/>
      </w:r>
      <w:r>
        <w:rPr>
          <w:spacing w:val="-2"/>
        </w:rPr>
        <w:t>своего</w:t>
      </w:r>
    </w:p>
    <w:p w:rsidR="008F77FF" w:rsidRDefault="008F77FF">
      <w:pPr>
        <w:sectPr w:rsidR="008F77FF">
          <w:pgSz w:w="11930" w:h="16860"/>
          <w:pgMar w:top="1080" w:right="480" w:bottom="1200" w:left="280" w:header="0" w:footer="953" w:gutter="0"/>
          <w:cols w:space="720"/>
        </w:sectPr>
      </w:pPr>
    </w:p>
    <w:p w:rsidR="008F77FF" w:rsidRDefault="00557D75">
      <w:pPr>
        <w:pStyle w:val="a3"/>
        <w:spacing w:before="73" w:line="360" w:lineRule="auto"/>
        <w:ind w:right="362" w:firstLine="0"/>
      </w:pPr>
      <w:r>
        <w:t>состояния, самочувствия, знание основных показателей своего</w:t>
      </w:r>
      <w:r>
        <w:rPr>
          <w:spacing w:val="40"/>
        </w:rPr>
        <w:t xml:space="preserve"> </w:t>
      </w:r>
      <w:r>
        <w:t>организма</w:t>
      </w:r>
      <w:r>
        <w:rPr>
          <w:spacing w:val="40"/>
        </w:rPr>
        <w:t xml:space="preserve"> </w:t>
      </w:r>
      <w:r>
        <w:t xml:space="preserve">(группа крови, состояние зрения, слуха, норму температуры тела, кровяного </w:t>
      </w:r>
      <w:r>
        <w:rPr>
          <w:spacing w:val="-2"/>
        </w:rPr>
        <w:t>давления);</w:t>
      </w:r>
    </w:p>
    <w:p w:rsidR="008F77FF" w:rsidRDefault="00557D75">
      <w:pPr>
        <w:pStyle w:val="a3"/>
        <w:spacing w:before="2" w:line="362" w:lineRule="auto"/>
        <w:ind w:right="361"/>
      </w:pPr>
      <w:r>
        <w:t>знание правил здорового образа жизни и безопасного поведения, использование их для объяснения новых ситуаций;</w:t>
      </w:r>
    </w:p>
    <w:p w:rsidR="008F77FF" w:rsidRDefault="00557D75">
      <w:pPr>
        <w:pStyle w:val="a3"/>
        <w:spacing w:line="362" w:lineRule="auto"/>
        <w:ind w:right="366"/>
      </w:pPr>
      <w:r>
        <w:t>выполнение практических работ самостоятельно или при предварительной (ориентировочной) помощи педагога (измерение температуры тела, оказание доврачебной помощи при вывихах, порезах, кровотечении, ожогах);</w:t>
      </w:r>
    </w:p>
    <w:p w:rsidR="008F77FF" w:rsidRDefault="00557D75">
      <w:pPr>
        <w:pStyle w:val="a3"/>
        <w:spacing w:line="362" w:lineRule="auto"/>
        <w:ind w:right="348"/>
      </w:pPr>
      <w:r>
        <w:t>владение сформированными знаниями и умениями в учебных, учебно- бытовых и учебно-трудовых ситуациях.</w:t>
      </w:r>
    </w:p>
    <w:p w:rsidR="008F77FF" w:rsidRDefault="00557D75">
      <w:pPr>
        <w:pStyle w:val="3"/>
        <w:spacing w:before="3"/>
        <w:rPr>
          <w:i w:val="0"/>
        </w:rPr>
      </w:pPr>
      <w:r>
        <w:rPr>
          <w:spacing w:val="-2"/>
        </w:rPr>
        <w:t>География</w:t>
      </w:r>
      <w:r>
        <w:rPr>
          <w:i w:val="0"/>
          <w:spacing w:val="-2"/>
        </w:rPr>
        <w:t>:</w:t>
      </w:r>
    </w:p>
    <w:p w:rsidR="008F77FF" w:rsidRDefault="00557D75">
      <w:pPr>
        <w:pStyle w:val="a3"/>
        <w:spacing w:before="98"/>
        <w:ind w:left="1707" w:firstLine="0"/>
        <w:jc w:val="left"/>
      </w:pPr>
      <w:r>
        <w:rPr>
          <w:spacing w:val="-8"/>
          <w:u w:val="single"/>
        </w:rPr>
        <w:t>Минимальный</w:t>
      </w:r>
      <w:r>
        <w:rPr>
          <w:spacing w:val="22"/>
          <w:u w:val="single"/>
        </w:rPr>
        <w:t xml:space="preserve"> </w:t>
      </w:r>
      <w:r>
        <w:rPr>
          <w:spacing w:val="-2"/>
          <w:u w:val="single"/>
        </w:rPr>
        <w:t>уровень:</w:t>
      </w:r>
    </w:p>
    <w:p w:rsidR="008F77FF" w:rsidRDefault="00557D75">
      <w:pPr>
        <w:pStyle w:val="a3"/>
        <w:spacing w:before="162" w:line="362" w:lineRule="auto"/>
        <w:ind w:right="361"/>
      </w:pPr>
      <w:r>
        <w:t>представления об особенностях природы, жизни, культуры и</w:t>
      </w:r>
      <w:r>
        <w:rPr>
          <w:spacing w:val="40"/>
        </w:rPr>
        <w:t xml:space="preserve"> </w:t>
      </w:r>
      <w:r>
        <w:t>хозяйственной деятельности людей, экологических проблемах России, разных материков и отдельных стран;</w:t>
      </w:r>
    </w:p>
    <w:p w:rsidR="008F77FF" w:rsidRDefault="00557D75">
      <w:pPr>
        <w:pStyle w:val="a3"/>
        <w:spacing w:line="360" w:lineRule="auto"/>
        <w:ind w:right="348"/>
      </w:pPr>
      <w:r>
        <w:t>владение приемами элементарного чтения географической карты: декодирование условных знаков карты; определение направлений на карте; определение расстояний по карте при помощи масштаба; умение описывать географический объект по карте;</w:t>
      </w:r>
    </w:p>
    <w:p w:rsidR="008F77FF" w:rsidRDefault="00557D75">
      <w:pPr>
        <w:pStyle w:val="a3"/>
        <w:spacing w:line="362" w:lineRule="auto"/>
        <w:ind w:right="364"/>
      </w:pPr>
      <w:r>
        <w:t>выделение, описание и объяснение существенных признаков географических объектов и явлений;</w:t>
      </w:r>
    </w:p>
    <w:p w:rsidR="008F77FF" w:rsidRDefault="00557D75">
      <w:pPr>
        <w:pStyle w:val="a3"/>
        <w:spacing w:before="47" w:line="300" w:lineRule="auto"/>
        <w:ind w:right="423"/>
      </w:pPr>
      <w:r>
        <w:t>сравнение географических объектов, фактов, явлений, событий по заданным критериям;</w:t>
      </w:r>
    </w:p>
    <w:p w:rsidR="008F77FF" w:rsidRDefault="00557D75">
      <w:pPr>
        <w:pStyle w:val="a3"/>
        <w:spacing w:before="79" w:line="360" w:lineRule="auto"/>
        <w:ind w:right="354"/>
      </w:pPr>
      <w:r>
        <w:t xml:space="preserve">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w:t>
      </w:r>
      <w:r>
        <w:rPr>
          <w:spacing w:val="-2"/>
        </w:rPr>
        <w:t>катастроф.</w:t>
      </w:r>
    </w:p>
    <w:p w:rsidR="008F77FF" w:rsidRDefault="00557D75">
      <w:pPr>
        <w:pStyle w:val="a3"/>
        <w:spacing w:before="2"/>
        <w:ind w:left="1707" w:firstLine="0"/>
        <w:jc w:val="left"/>
      </w:pPr>
      <w:r>
        <w:rPr>
          <w:w w:val="90"/>
          <w:u w:val="single"/>
        </w:rPr>
        <w:t>Достаточный</w:t>
      </w:r>
      <w:r>
        <w:rPr>
          <w:spacing w:val="69"/>
          <w:u w:val="single"/>
        </w:rPr>
        <w:t xml:space="preserve"> </w:t>
      </w:r>
      <w:r>
        <w:rPr>
          <w:spacing w:val="-2"/>
          <w:u w:val="single"/>
        </w:rPr>
        <w:t>уровень:</w:t>
      </w:r>
    </w:p>
    <w:p w:rsidR="008F77FF" w:rsidRDefault="00557D75">
      <w:pPr>
        <w:pStyle w:val="a3"/>
        <w:spacing w:before="158" w:line="362" w:lineRule="auto"/>
        <w:ind w:right="660"/>
        <w:jc w:val="left"/>
      </w:pPr>
      <w:r>
        <w:t>применение элементарных практических</w:t>
      </w:r>
      <w:r>
        <w:rPr>
          <w:spacing w:val="34"/>
        </w:rPr>
        <w:t xml:space="preserve"> </w:t>
      </w:r>
      <w:r>
        <w:t>умений и приемов работы с географической картой для получения географической информации;</w:t>
      </w:r>
    </w:p>
    <w:p w:rsidR="008F77FF" w:rsidRDefault="008F77FF">
      <w:pPr>
        <w:spacing w:line="362" w:lineRule="auto"/>
        <w:sectPr w:rsidR="008F77FF">
          <w:pgSz w:w="11930" w:h="16860"/>
          <w:pgMar w:top="1080" w:right="480" w:bottom="1200" w:left="280" w:header="0" w:footer="953" w:gutter="0"/>
          <w:cols w:space="720"/>
        </w:sectPr>
      </w:pPr>
    </w:p>
    <w:p w:rsidR="008F77FF" w:rsidRDefault="00557D75">
      <w:pPr>
        <w:pStyle w:val="a3"/>
        <w:spacing w:before="73" w:line="362" w:lineRule="auto"/>
        <w:ind w:right="366"/>
      </w:pPr>
      <w:r>
        <w:t>ведение наблюдений за объектами, процессами и явлениями географической среды, оценка их изменения в результате природных и антропогенных воздействий;</w:t>
      </w:r>
    </w:p>
    <w:p w:rsidR="008F77FF" w:rsidRDefault="00557D75">
      <w:pPr>
        <w:pStyle w:val="a3"/>
        <w:spacing w:before="2" w:line="362" w:lineRule="auto"/>
        <w:ind w:right="368"/>
      </w:pPr>
      <w:r>
        <w:t xml:space="preserve">нахождение в различных источниках и анализ географической </w:t>
      </w:r>
      <w:r>
        <w:rPr>
          <w:spacing w:val="-2"/>
        </w:rPr>
        <w:t>информации;</w:t>
      </w:r>
    </w:p>
    <w:p w:rsidR="008F77FF" w:rsidRDefault="00557D75">
      <w:pPr>
        <w:pStyle w:val="a3"/>
        <w:spacing w:line="362" w:lineRule="auto"/>
        <w:ind w:right="396"/>
      </w:pPr>
      <w:r>
        <w:t>применение приборов и инструментов для определения количественных и качественных характеристик компонентов природы;</w:t>
      </w:r>
    </w:p>
    <w:p w:rsidR="008F77FF" w:rsidRDefault="00557D75">
      <w:pPr>
        <w:pStyle w:val="a3"/>
        <w:spacing w:line="357" w:lineRule="auto"/>
        <w:ind w:right="356"/>
      </w:pPr>
      <w:r>
        <w:t>называние и показ на иллюстрациях изученных культурных и</w:t>
      </w:r>
      <w:r>
        <w:rPr>
          <w:spacing w:val="40"/>
        </w:rPr>
        <w:t xml:space="preserve"> </w:t>
      </w:r>
      <w:r>
        <w:t>исторических памятников своей области.</w:t>
      </w:r>
    </w:p>
    <w:p w:rsidR="008F77FF" w:rsidRDefault="00557D75">
      <w:pPr>
        <w:pStyle w:val="3"/>
        <w:spacing w:before="2"/>
      </w:pPr>
      <w:r>
        <w:rPr>
          <w:spacing w:val="-2"/>
        </w:rPr>
        <w:t>Основы</w:t>
      </w:r>
      <w:r>
        <w:rPr>
          <w:spacing w:val="-19"/>
        </w:rPr>
        <w:t xml:space="preserve"> </w:t>
      </w:r>
      <w:r>
        <w:rPr>
          <w:spacing w:val="-2"/>
        </w:rPr>
        <w:t>социальной</w:t>
      </w:r>
      <w:r>
        <w:rPr>
          <w:spacing w:val="-16"/>
        </w:rPr>
        <w:t xml:space="preserve"> </w:t>
      </w:r>
      <w:r>
        <w:rPr>
          <w:spacing w:val="-2"/>
        </w:rPr>
        <w:t>жизни</w:t>
      </w:r>
    </w:p>
    <w:p w:rsidR="008F77FF" w:rsidRDefault="00557D75">
      <w:pPr>
        <w:pStyle w:val="a3"/>
        <w:spacing w:before="120"/>
        <w:ind w:left="1707" w:firstLine="0"/>
        <w:jc w:val="left"/>
      </w:pPr>
      <w:r>
        <w:rPr>
          <w:w w:val="90"/>
          <w:u w:val="single"/>
        </w:rPr>
        <w:t>Минимальный</w:t>
      </w:r>
      <w:r>
        <w:rPr>
          <w:spacing w:val="47"/>
          <w:w w:val="150"/>
          <w:u w:val="single"/>
        </w:rPr>
        <w:t xml:space="preserve"> </w:t>
      </w:r>
      <w:r>
        <w:rPr>
          <w:spacing w:val="-2"/>
          <w:u w:val="single"/>
        </w:rPr>
        <w:t>уровень:</w:t>
      </w:r>
    </w:p>
    <w:p w:rsidR="008F77FF" w:rsidRDefault="00557D75">
      <w:pPr>
        <w:pStyle w:val="a3"/>
        <w:spacing w:before="163" w:line="360" w:lineRule="auto"/>
        <w:ind w:right="367"/>
      </w:pPr>
      <w:r>
        <w:t>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w:t>
      </w:r>
    </w:p>
    <w:p w:rsidR="008F77FF" w:rsidRDefault="00557D75">
      <w:pPr>
        <w:pStyle w:val="a3"/>
        <w:spacing w:before="10" w:line="355" w:lineRule="auto"/>
        <w:ind w:left="1707" w:right="367" w:firstLine="0"/>
      </w:pPr>
      <w:r>
        <w:t>приготовление несложных видов блюд под руководством учителя; представления о</w:t>
      </w:r>
      <w:r>
        <w:rPr>
          <w:spacing w:val="40"/>
        </w:rPr>
        <w:t xml:space="preserve"> </w:t>
      </w:r>
      <w:r>
        <w:t>санитарно-гигиенических</w:t>
      </w:r>
      <w:r>
        <w:rPr>
          <w:spacing w:val="40"/>
        </w:rPr>
        <w:t xml:space="preserve"> </w:t>
      </w:r>
      <w:r>
        <w:t>требованиях</w:t>
      </w:r>
      <w:r>
        <w:rPr>
          <w:spacing w:val="40"/>
        </w:rPr>
        <w:t xml:space="preserve"> </w:t>
      </w:r>
      <w:r>
        <w:t>к процессу</w:t>
      </w:r>
    </w:p>
    <w:p w:rsidR="008F77FF" w:rsidRDefault="00557D75">
      <w:pPr>
        <w:pStyle w:val="a3"/>
        <w:spacing w:before="12" w:line="362" w:lineRule="auto"/>
        <w:ind w:right="371" w:firstLine="0"/>
      </w:pPr>
      <w:r>
        <w:t>приготовления пищи; соблюдение требований техники безопасности при приготовлении пищи;</w:t>
      </w:r>
    </w:p>
    <w:p w:rsidR="008F77FF" w:rsidRDefault="00557D75">
      <w:pPr>
        <w:pStyle w:val="a3"/>
        <w:spacing w:line="362" w:lineRule="auto"/>
        <w:jc w:val="left"/>
      </w:pPr>
      <w:r>
        <w:t>знание</w:t>
      </w:r>
      <w:r>
        <w:rPr>
          <w:spacing w:val="-13"/>
        </w:rPr>
        <w:t xml:space="preserve"> </w:t>
      </w:r>
      <w:r>
        <w:t>отдельных</w:t>
      </w:r>
      <w:r>
        <w:rPr>
          <w:spacing w:val="-6"/>
        </w:rPr>
        <w:t xml:space="preserve"> </w:t>
      </w:r>
      <w:r>
        <w:t>видов</w:t>
      </w:r>
      <w:r>
        <w:rPr>
          <w:spacing w:val="-13"/>
        </w:rPr>
        <w:t xml:space="preserve"> </w:t>
      </w:r>
      <w:r>
        <w:t>одежды</w:t>
      </w:r>
      <w:r>
        <w:rPr>
          <w:spacing w:val="-10"/>
        </w:rPr>
        <w:t xml:space="preserve"> </w:t>
      </w:r>
      <w:r>
        <w:t>и</w:t>
      </w:r>
      <w:r>
        <w:rPr>
          <w:spacing w:val="-13"/>
        </w:rPr>
        <w:t xml:space="preserve"> </w:t>
      </w:r>
      <w:r>
        <w:t>обуви,</w:t>
      </w:r>
      <w:r>
        <w:rPr>
          <w:spacing w:val="-8"/>
        </w:rPr>
        <w:t xml:space="preserve"> </w:t>
      </w:r>
      <w:r>
        <w:t>некоторых</w:t>
      </w:r>
      <w:r>
        <w:rPr>
          <w:spacing w:val="-16"/>
        </w:rPr>
        <w:t xml:space="preserve"> </w:t>
      </w:r>
      <w:r>
        <w:t>правил</w:t>
      </w:r>
      <w:r>
        <w:rPr>
          <w:spacing w:val="-7"/>
        </w:rPr>
        <w:t xml:space="preserve"> </w:t>
      </w:r>
      <w:r>
        <w:t>ухода</w:t>
      </w:r>
      <w:r>
        <w:rPr>
          <w:spacing w:val="-7"/>
        </w:rPr>
        <w:t xml:space="preserve"> </w:t>
      </w:r>
      <w:r>
        <w:t>за</w:t>
      </w:r>
      <w:r>
        <w:rPr>
          <w:spacing w:val="-11"/>
        </w:rPr>
        <w:t xml:space="preserve"> </w:t>
      </w:r>
      <w:r>
        <w:t>ними; соблюдение усвоенных правил в повседневной жизни;</w:t>
      </w:r>
    </w:p>
    <w:p w:rsidR="008F77FF" w:rsidRDefault="00557D75">
      <w:pPr>
        <w:pStyle w:val="a3"/>
        <w:tabs>
          <w:tab w:val="left" w:pos="6001"/>
        </w:tabs>
        <w:spacing w:line="357" w:lineRule="auto"/>
        <w:ind w:right="861"/>
        <w:jc w:val="left"/>
      </w:pPr>
      <w:r>
        <w:t>знание</w:t>
      </w:r>
      <w:r>
        <w:rPr>
          <w:spacing w:val="40"/>
        </w:rPr>
        <w:t xml:space="preserve"> </w:t>
      </w:r>
      <w:r>
        <w:t>правил</w:t>
      </w:r>
      <w:r>
        <w:rPr>
          <w:spacing w:val="40"/>
        </w:rPr>
        <w:t xml:space="preserve"> </w:t>
      </w:r>
      <w:r>
        <w:t>личной</w:t>
      </w:r>
      <w:r>
        <w:rPr>
          <w:spacing w:val="40"/>
        </w:rPr>
        <w:t xml:space="preserve"> </w:t>
      </w:r>
      <w:r>
        <w:t>гигиены</w:t>
      </w:r>
      <w:r>
        <w:tab/>
        <w:t>и их выполнение</w:t>
      </w:r>
      <w:r>
        <w:rPr>
          <w:spacing w:val="-2"/>
        </w:rPr>
        <w:t xml:space="preserve"> </w:t>
      </w:r>
      <w:r>
        <w:t xml:space="preserve">под руководством </w:t>
      </w:r>
      <w:r>
        <w:rPr>
          <w:spacing w:val="-2"/>
        </w:rPr>
        <w:t>взрослого;</w:t>
      </w:r>
    </w:p>
    <w:p w:rsidR="008F77FF" w:rsidRDefault="00557D75">
      <w:pPr>
        <w:pStyle w:val="a3"/>
        <w:spacing w:before="46" w:line="362" w:lineRule="auto"/>
        <w:ind w:right="660"/>
        <w:jc w:val="left"/>
      </w:pPr>
      <w:r>
        <w:t>знание названий</w:t>
      </w:r>
      <w:r>
        <w:rPr>
          <w:spacing w:val="40"/>
        </w:rPr>
        <w:t xml:space="preserve"> </w:t>
      </w:r>
      <w:r>
        <w:t>предприятий бытового</w:t>
      </w:r>
      <w:r>
        <w:rPr>
          <w:spacing w:val="40"/>
        </w:rPr>
        <w:t xml:space="preserve"> </w:t>
      </w:r>
      <w:r>
        <w:t>обслуживания и их назначения; решение типовых практических задач под руководством педагога посредством</w:t>
      </w:r>
    </w:p>
    <w:p w:rsidR="008F77FF" w:rsidRDefault="00557D75">
      <w:pPr>
        <w:pStyle w:val="a3"/>
        <w:spacing w:before="72"/>
        <w:ind w:firstLine="0"/>
        <w:jc w:val="left"/>
      </w:pPr>
      <w:r>
        <w:rPr>
          <w:spacing w:val="-2"/>
        </w:rPr>
        <w:t>обращения</w:t>
      </w:r>
      <w:r>
        <w:rPr>
          <w:spacing w:val="-12"/>
        </w:rPr>
        <w:t xml:space="preserve"> </w:t>
      </w:r>
      <w:r>
        <w:rPr>
          <w:spacing w:val="-2"/>
        </w:rPr>
        <w:t>в</w:t>
      </w:r>
      <w:r>
        <w:rPr>
          <w:spacing w:val="-16"/>
        </w:rPr>
        <w:t xml:space="preserve"> </w:t>
      </w:r>
      <w:r>
        <w:rPr>
          <w:spacing w:val="-2"/>
        </w:rPr>
        <w:t>предприятия</w:t>
      </w:r>
      <w:r>
        <w:rPr>
          <w:spacing w:val="-10"/>
        </w:rPr>
        <w:t xml:space="preserve"> </w:t>
      </w:r>
      <w:r>
        <w:rPr>
          <w:spacing w:val="-2"/>
        </w:rPr>
        <w:t>бытового</w:t>
      </w:r>
      <w:r>
        <w:rPr>
          <w:spacing w:val="-8"/>
        </w:rPr>
        <w:t xml:space="preserve"> </w:t>
      </w:r>
      <w:r>
        <w:rPr>
          <w:spacing w:val="-2"/>
        </w:rPr>
        <w:t>обслуживания;</w:t>
      </w:r>
    </w:p>
    <w:p w:rsidR="008F77FF" w:rsidRDefault="00557D75">
      <w:pPr>
        <w:pStyle w:val="a3"/>
        <w:spacing w:before="158" w:line="364" w:lineRule="auto"/>
        <w:ind w:left="1707" w:right="660" w:firstLine="0"/>
        <w:jc w:val="left"/>
      </w:pPr>
      <w:r>
        <w:t xml:space="preserve">знание названий торговых организаций, их видов и назначения; </w:t>
      </w:r>
      <w:r>
        <w:rPr>
          <w:spacing w:val="-2"/>
        </w:rPr>
        <w:t>совершение</w:t>
      </w:r>
      <w:r>
        <w:rPr>
          <w:spacing w:val="-9"/>
        </w:rPr>
        <w:t xml:space="preserve"> </w:t>
      </w:r>
      <w:r>
        <w:rPr>
          <w:spacing w:val="-2"/>
        </w:rPr>
        <w:t>покупок</w:t>
      </w:r>
      <w:r>
        <w:rPr>
          <w:spacing w:val="-8"/>
        </w:rPr>
        <w:t xml:space="preserve"> </w:t>
      </w:r>
      <w:r>
        <w:rPr>
          <w:spacing w:val="-2"/>
        </w:rPr>
        <w:t>различных</w:t>
      </w:r>
      <w:r>
        <w:rPr>
          <w:spacing w:val="-5"/>
        </w:rPr>
        <w:t xml:space="preserve"> </w:t>
      </w:r>
      <w:r>
        <w:rPr>
          <w:spacing w:val="-2"/>
        </w:rPr>
        <w:t>товаров</w:t>
      </w:r>
      <w:r>
        <w:rPr>
          <w:spacing w:val="-11"/>
        </w:rPr>
        <w:t xml:space="preserve"> </w:t>
      </w:r>
      <w:r>
        <w:rPr>
          <w:spacing w:val="-2"/>
        </w:rPr>
        <w:t>под</w:t>
      </w:r>
      <w:r>
        <w:rPr>
          <w:spacing w:val="-8"/>
        </w:rPr>
        <w:t xml:space="preserve"> </w:t>
      </w:r>
      <w:r>
        <w:rPr>
          <w:spacing w:val="-2"/>
        </w:rPr>
        <w:t>руководством</w:t>
      </w:r>
      <w:r>
        <w:rPr>
          <w:spacing w:val="-5"/>
        </w:rPr>
        <w:t xml:space="preserve"> </w:t>
      </w:r>
      <w:r>
        <w:rPr>
          <w:spacing w:val="-2"/>
        </w:rPr>
        <w:t xml:space="preserve">взрослого; </w:t>
      </w:r>
      <w:r>
        <w:t>первоначальные представления о статьях семейного бюджета; представления о различных видах средств связи;</w:t>
      </w:r>
    </w:p>
    <w:p w:rsidR="008F77FF" w:rsidRDefault="008F77FF">
      <w:pPr>
        <w:spacing w:line="364" w:lineRule="auto"/>
        <w:sectPr w:rsidR="008F77FF">
          <w:pgSz w:w="11930" w:h="16860"/>
          <w:pgMar w:top="1080" w:right="480" w:bottom="1200" w:left="280" w:header="0" w:footer="953" w:gutter="0"/>
          <w:cols w:space="720"/>
        </w:sectPr>
      </w:pPr>
    </w:p>
    <w:p w:rsidR="008F77FF" w:rsidRDefault="00557D75">
      <w:pPr>
        <w:pStyle w:val="a3"/>
        <w:tabs>
          <w:tab w:val="left" w:pos="2787"/>
          <w:tab w:val="left" w:pos="3212"/>
          <w:tab w:val="left" w:pos="4904"/>
          <w:tab w:val="left" w:pos="6013"/>
          <w:tab w:val="left" w:pos="7526"/>
          <w:tab w:val="left" w:pos="7929"/>
          <w:tab w:val="left" w:pos="9955"/>
        </w:tabs>
        <w:spacing w:before="73" w:line="362" w:lineRule="auto"/>
        <w:ind w:right="400"/>
        <w:jc w:val="left"/>
      </w:pPr>
      <w:r>
        <w:rPr>
          <w:spacing w:val="-2"/>
        </w:rPr>
        <w:t>знание</w:t>
      </w:r>
      <w:r>
        <w:tab/>
      </w:r>
      <w:r>
        <w:rPr>
          <w:spacing w:val="-10"/>
        </w:rPr>
        <w:t>и</w:t>
      </w:r>
      <w:r>
        <w:tab/>
      </w:r>
      <w:r>
        <w:rPr>
          <w:spacing w:val="-2"/>
        </w:rPr>
        <w:t>соблюдение</w:t>
      </w:r>
      <w:r>
        <w:tab/>
      </w:r>
      <w:r>
        <w:rPr>
          <w:spacing w:val="-2"/>
        </w:rPr>
        <w:t>правил</w:t>
      </w:r>
      <w:r>
        <w:tab/>
      </w:r>
      <w:r>
        <w:rPr>
          <w:spacing w:val="-2"/>
        </w:rPr>
        <w:t>поведения</w:t>
      </w:r>
      <w:r>
        <w:tab/>
      </w:r>
      <w:r>
        <w:rPr>
          <w:spacing w:val="-10"/>
        </w:rPr>
        <w:t>в</w:t>
      </w:r>
      <w:r>
        <w:tab/>
      </w:r>
      <w:r>
        <w:rPr>
          <w:spacing w:val="-2"/>
        </w:rPr>
        <w:t>общественных</w:t>
      </w:r>
      <w:r>
        <w:tab/>
      </w:r>
      <w:r>
        <w:rPr>
          <w:spacing w:val="-2"/>
        </w:rPr>
        <w:t xml:space="preserve">местах </w:t>
      </w:r>
      <w:r>
        <w:t>(магазинах, транспорте, музеях, медицинских учреждениях);</w:t>
      </w:r>
    </w:p>
    <w:p w:rsidR="008F77FF" w:rsidRDefault="00557D75">
      <w:pPr>
        <w:pStyle w:val="a3"/>
        <w:spacing w:before="5" w:line="362" w:lineRule="auto"/>
        <w:ind w:left="1707" w:firstLine="0"/>
        <w:jc w:val="left"/>
      </w:pPr>
      <w:r>
        <w:t>знание</w:t>
      </w:r>
      <w:r>
        <w:rPr>
          <w:spacing w:val="-18"/>
        </w:rPr>
        <w:t xml:space="preserve"> </w:t>
      </w:r>
      <w:r>
        <w:t>названий</w:t>
      </w:r>
      <w:r>
        <w:rPr>
          <w:spacing w:val="-18"/>
        </w:rPr>
        <w:t xml:space="preserve"> </w:t>
      </w:r>
      <w:r>
        <w:t>организаций</w:t>
      </w:r>
      <w:r>
        <w:rPr>
          <w:spacing w:val="-17"/>
        </w:rPr>
        <w:t xml:space="preserve"> </w:t>
      </w:r>
      <w:r>
        <w:t>социальной</w:t>
      </w:r>
      <w:r>
        <w:rPr>
          <w:spacing w:val="-18"/>
        </w:rPr>
        <w:t xml:space="preserve"> </w:t>
      </w:r>
      <w:r>
        <w:t>направленности</w:t>
      </w:r>
      <w:r>
        <w:rPr>
          <w:spacing w:val="-17"/>
        </w:rPr>
        <w:t xml:space="preserve"> </w:t>
      </w:r>
      <w:r>
        <w:t>и</w:t>
      </w:r>
      <w:r>
        <w:rPr>
          <w:spacing w:val="-18"/>
        </w:rPr>
        <w:t xml:space="preserve"> </w:t>
      </w:r>
      <w:r>
        <w:t>их</w:t>
      </w:r>
      <w:r>
        <w:rPr>
          <w:spacing w:val="-18"/>
        </w:rPr>
        <w:t xml:space="preserve"> </w:t>
      </w:r>
      <w:r>
        <w:t xml:space="preserve">назначения; </w:t>
      </w:r>
      <w:r>
        <w:rPr>
          <w:u w:val="single"/>
        </w:rPr>
        <w:t>Достаточный уровень:</w:t>
      </w:r>
    </w:p>
    <w:p w:rsidR="008F77FF" w:rsidRDefault="00557D75">
      <w:pPr>
        <w:pStyle w:val="a3"/>
        <w:spacing w:line="360" w:lineRule="auto"/>
        <w:ind w:left="1707" w:right="660" w:firstLine="0"/>
        <w:jc w:val="left"/>
      </w:pPr>
      <w:r>
        <w:t>знание способов хранения и переработки продуктов питания; составление</w:t>
      </w:r>
      <w:r>
        <w:rPr>
          <w:spacing w:val="-5"/>
        </w:rPr>
        <w:t xml:space="preserve"> </w:t>
      </w:r>
      <w:r>
        <w:t>ежедневного</w:t>
      </w:r>
      <w:r>
        <w:rPr>
          <w:spacing w:val="-4"/>
        </w:rPr>
        <w:t xml:space="preserve"> </w:t>
      </w:r>
      <w:r>
        <w:t>меню</w:t>
      </w:r>
      <w:r>
        <w:rPr>
          <w:spacing w:val="-6"/>
        </w:rPr>
        <w:t xml:space="preserve"> </w:t>
      </w:r>
      <w:r>
        <w:t>из</w:t>
      </w:r>
      <w:r>
        <w:rPr>
          <w:spacing w:val="-5"/>
        </w:rPr>
        <w:t xml:space="preserve"> </w:t>
      </w:r>
      <w:r>
        <w:t>предложенных</w:t>
      </w:r>
      <w:r>
        <w:rPr>
          <w:spacing w:val="-8"/>
        </w:rPr>
        <w:t xml:space="preserve"> </w:t>
      </w:r>
      <w:r>
        <w:t>продуктов</w:t>
      </w:r>
      <w:r>
        <w:rPr>
          <w:spacing w:val="-6"/>
        </w:rPr>
        <w:t xml:space="preserve"> </w:t>
      </w:r>
      <w:r>
        <w:t>питания; самостоятельное приготовление несложных знакомых блюд;</w:t>
      </w:r>
    </w:p>
    <w:p w:rsidR="008F77FF" w:rsidRDefault="00557D75">
      <w:pPr>
        <w:pStyle w:val="a3"/>
        <w:spacing w:before="1" w:line="357" w:lineRule="auto"/>
        <w:ind w:left="1707" w:firstLine="0"/>
        <w:jc w:val="left"/>
      </w:pPr>
      <w:r>
        <w:t>самостоятельное совершение покупок товаров ежедневного назначения; соблюдение</w:t>
      </w:r>
      <w:r>
        <w:rPr>
          <w:spacing w:val="-5"/>
        </w:rPr>
        <w:t xml:space="preserve"> </w:t>
      </w:r>
      <w:r>
        <w:t>правил</w:t>
      </w:r>
      <w:r>
        <w:rPr>
          <w:spacing w:val="-6"/>
        </w:rPr>
        <w:t xml:space="preserve"> </w:t>
      </w:r>
      <w:r>
        <w:t>личной</w:t>
      </w:r>
      <w:r>
        <w:rPr>
          <w:spacing w:val="-2"/>
        </w:rPr>
        <w:t xml:space="preserve"> </w:t>
      </w:r>
      <w:r>
        <w:t>гигиены</w:t>
      </w:r>
      <w:r>
        <w:rPr>
          <w:spacing w:val="-2"/>
        </w:rPr>
        <w:t xml:space="preserve"> </w:t>
      </w:r>
      <w:r>
        <w:t>по</w:t>
      </w:r>
      <w:r>
        <w:rPr>
          <w:spacing w:val="-5"/>
        </w:rPr>
        <w:t xml:space="preserve"> </w:t>
      </w:r>
      <w:r>
        <w:t>уходу</w:t>
      </w:r>
      <w:r>
        <w:rPr>
          <w:spacing w:val="-6"/>
        </w:rPr>
        <w:t xml:space="preserve"> </w:t>
      </w:r>
      <w:r>
        <w:t>за</w:t>
      </w:r>
      <w:r>
        <w:rPr>
          <w:spacing w:val="-2"/>
        </w:rPr>
        <w:t xml:space="preserve"> </w:t>
      </w:r>
      <w:r>
        <w:t>полостью</w:t>
      </w:r>
      <w:r>
        <w:rPr>
          <w:spacing w:val="-3"/>
        </w:rPr>
        <w:t xml:space="preserve"> </w:t>
      </w:r>
      <w:r>
        <w:t>рта,</w:t>
      </w:r>
      <w:r>
        <w:rPr>
          <w:spacing w:val="-4"/>
        </w:rPr>
        <w:t xml:space="preserve"> </w:t>
      </w:r>
      <w:r>
        <w:t>волосами,</w:t>
      </w:r>
    </w:p>
    <w:p w:rsidR="008F77FF" w:rsidRDefault="00557D75">
      <w:pPr>
        <w:pStyle w:val="a3"/>
        <w:spacing w:before="6"/>
        <w:ind w:firstLine="0"/>
        <w:jc w:val="left"/>
      </w:pPr>
      <w:r>
        <w:t>кожей</w:t>
      </w:r>
      <w:r>
        <w:rPr>
          <w:spacing w:val="-3"/>
        </w:rPr>
        <w:t xml:space="preserve"> </w:t>
      </w:r>
      <w:r>
        <w:t>рук</w:t>
      </w:r>
      <w:r>
        <w:rPr>
          <w:spacing w:val="-2"/>
        </w:rPr>
        <w:t xml:space="preserve"> </w:t>
      </w:r>
      <w:r>
        <w:t>и</w:t>
      </w:r>
      <w:r>
        <w:rPr>
          <w:spacing w:val="-2"/>
        </w:rPr>
        <w:t xml:space="preserve"> </w:t>
      </w:r>
      <w:r>
        <w:rPr>
          <w:spacing w:val="-4"/>
        </w:rPr>
        <w:t>т.д.;</w:t>
      </w:r>
    </w:p>
    <w:p w:rsidR="008F77FF" w:rsidRDefault="00557D75">
      <w:pPr>
        <w:pStyle w:val="a3"/>
        <w:tabs>
          <w:tab w:val="left" w:pos="3413"/>
          <w:tab w:val="left" w:pos="4645"/>
          <w:tab w:val="left" w:pos="6155"/>
          <w:tab w:val="left" w:pos="6566"/>
          <w:tab w:val="left" w:pos="7422"/>
          <w:tab w:val="left" w:pos="7852"/>
          <w:tab w:val="left" w:pos="9878"/>
        </w:tabs>
        <w:spacing w:before="165" w:line="362" w:lineRule="auto"/>
        <w:ind w:right="400"/>
        <w:jc w:val="left"/>
      </w:pPr>
      <w:r>
        <w:rPr>
          <w:spacing w:val="-2"/>
        </w:rPr>
        <w:t>соблюдение</w:t>
      </w:r>
      <w:r>
        <w:tab/>
      </w:r>
      <w:r>
        <w:rPr>
          <w:spacing w:val="-2"/>
        </w:rPr>
        <w:t>правила</w:t>
      </w:r>
      <w:r>
        <w:tab/>
      </w:r>
      <w:r>
        <w:rPr>
          <w:spacing w:val="-2"/>
        </w:rPr>
        <w:t>поведения</w:t>
      </w:r>
      <w:r>
        <w:tab/>
      </w:r>
      <w:r>
        <w:rPr>
          <w:spacing w:val="-10"/>
        </w:rPr>
        <w:t>в</w:t>
      </w:r>
      <w:r>
        <w:tab/>
      </w:r>
      <w:r>
        <w:rPr>
          <w:spacing w:val="-4"/>
        </w:rPr>
        <w:t>доме</w:t>
      </w:r>
      <w:r>
        <w:tab/>
      </w:r>
      <w:r>
        <w:rPr>
          <w:spacing w:val="-10"/>
        </w:rPr>
        <w:t>и</w:t>
      </w:r>
      <w:r>
        <w:tab/>
      </w:r>
      <w:r>
        <w:rPr>
          <w:spacing w:val="-2"/>
        </w:rPr>
        <w:t>общественных</w:t>
      </w:r>
      <w:r>
        <w:tab/>
      </w:r>
      <w:r>
        <w:rPr>
          <w:spacing w:val="-2"/>
        </w:rPr>
        <w:t xml:space="preserve">местах; </w:t>
      </w:r>
      <w:r>
        <w:t>представления о морально-этических нормах поведения;</w:t>
      </w:r>
    </w:p>
    <w:p w:rsidR="008F77FF" w:rsidRDefault="00557D75">
      <w:pPr>
        <w:pStyle w:val="a3"/>
        <w:spacing w:line="362" w:lineRule="auto"/>
        <w:ind w:right="660"/>
        <w:jc w:val="left"/>
      </w:pPr>
      <w:r>
        <w:t>некоторые</w:t>
      </w:r>
      <w:r>
        <w:rPr>
          <w:spacing w:val="-4"/>
        </w:rPr>
        <w:t xml:space="preserve"> </w:t>
      </w:r>
      <w:r>
        <w:t>навыки</w:t>
      </w:r>
      <w:r>
        <w:rPr>
          <w:spacing w:val="-4"/>
        </w:rPr>
        <w:t xml:space="preserve"> </w:t>
      </w:r>
      <w:r>
        <w:t>ведения</w:t>
      </w:r>
      <w:r>
        <w:rPr>
          <w:spacing w:val="-4"/>
        </w:rPr>
        <w:t xml:space="preserve"> </w:t>
      </w:r>
      <w:r>
        <w:t>домашнего</w:t>
      </w:r>
      <w:r>
        <w:rPr>
          <w:spacing w:val="-3"/>
        </w:rPr>
        <w:t xml:space="preserve"> </w:t>
      </w:r>
      <w:r>
        <w:t>хозяйства</w:t>
      </w:r>
      <w:r>
        <w:rPr>
          <w:spacing w:val="-5"/>
        </w:rPr>
        <w:t xml:space="preserve"> </w:t>
      </w:r>
      <w:r>
        <w:t>(уборка</w:t>
      </w:r>
      <w:r>
        <w:rPr>
          <w:spacing w:val="-4"/>
        </w:rPr>
        <w:t xml:space="preserve"> </w:t>
      </w:r>
      <w:r>
        <w:t>дома,</w:t>
      </w:r>
      <w:r>
        <w:rPr>
          <w:spacing w:val="-5"/>
        </w:rPr>
        <w:t xml:space="preserve"> </w:t>
      </w:r>
      <w:r>
        <w:t>стирка белья, мытье посуды и т. п.);</w:t>
      </w:r>
    </w:p>
    <w:p w:rsidR="008F77FF" w:rsidRDefault="00557D75">
      <w:pPr>
        <w:pStyle w:val="a3"/>
        <w:tabs>
          <w:tab w:val="left" w:pos="2907"/>
          <w:tab w:val="left" w:pos="4549"/>
          <w:tab w:val="left" w:pos="5000"/>
          <w:tab w:val="left" w:pos="6604"/>
          <w:tab w:val="left" w:pos="8505"/>
          <w:tab w:val="left" w:pos="10257"/>
        </w:tabs>
        <w:spacing w:line="355" w:lineRule="auto"/>
        <w:ind w:right="386"/>
        <w:jc w:val="left"/>
      </w:pPr>
      <w:r>
        <w:rPr>
          <w:spacing w:val="-2"/>
        </w:rPr>
        <w:t>навыки</w:t>
      </w:r>
      <w:r>
        <w:tab/>
      </w:r>
      <w:r>
        <w:rPr>
          <w:spacing w:val="-2"/>
        </w:rPr>
        <w:t>обращения</w:t>
      </w:r>
      <w:r>
        <w:tab/>
      </w:r>
      <w:r>
        <w:rPr>
          <w:spacing w:val="-10"/>
        </w:rPr>
        <w:t>в</w:t>
      </w:r>
      <w:r>
        <w:tab/>
      </w:r>
      <w:r>
        <w:rPr>
          <w:spacing w:val="-2"/>
        </w:rPr>
        <w:t>различные</w:t>
      </w:r>
      <w:r>
        <w:tab/>
      </w:r>
      <w:r>
        <w:rPr>
          <w:spacing w:val="-2"/>
        </w:rPr>
        <w:t>медицинские</w:t>
      </w:r>
      <w:r>
        <w:tab/>
      </w:r>
      <w:r>
        <w:rPr>
          <w:spacing w:val="-2"/>
        </w:rPr>
        <w:t>учреждения</w:t>
      </w:r>
      <w:r>
        <w:tab/>
      </w:r>
      <w:r>
        <w:rPr>
          <w:spacing w:val="-4"/>
        </w:rPr>
        <w:t xml:space="preserve">(под </w:t>
      </w:r>
      <w:r>
        <w:t>руководством взрослого);</w:t>
      </w:r>
    </w:p>
    <w:p w:rsidR="008F77FF" w:rsidRDefault="00557D75">
      <w:pPr>
        <w:pStyle w:val="a3"/>
        <w:spacing w:line="362" w:lineRule="auto"/>
        <w:ind w:right="660"/>
        <w:jc w:val="left"/>
      </w:pPr>
      <w:r>
        <w:t>пользование</w:t>
      </w:r>
      <w:r>
        <w:rPr>
          <w:spacing w:val="-4"/>
        </w:rPr>
        <w:t xml:space="preserve"> </w:t>
      </w:r>
      <w:r>
        <w:t>различными</w:t>
      </w:r>
      <w:r>
        <w:rPr>
          <w:spacing w:val="-4"/>
        </w:rPr>
        <w:t xml:space="preserve"> </w:t>
      </w:r>
      <w:r>
        <w:t>средствами</w:t>
      </w:r>
      <w:r>
        <w:rPr>
          <w:spacing w:val="-4"/>
        </w:rPr>
        <w:t xml:space="preserve"> </w:t>
      </w:r>
      <w:r>
        <w:t>связи</w:t>
      </w:r>
      <w:r>
        <w:rPr>
          <w:spacing w:val="-4"/>
        </w:rPr>
        <w:t xml:space="preserve"> </w:t>
      </w:r>
      <w:r>
        <w:t>для</w:t>
      </w:r>
      <w:r>
        <w:rPr>
          <w:spacing w:val="-7"/>
        </w:rPr>
        <w:t xml:space="preserve"> </w:t>
      </w:r>
      <w:r>
        <w:t>решения</w:t>
      </w:r>
      <w:r>
        <w:rPr>
          <w:spacing w:val="-4"/>
        </w:rPr>
        <w:t xml:space="preserve"> </w:t>
      </w:r>
      <w:r>
        <w:t>практических житейских задач;</w:t>
      </w:r>
    </w:p>
    <w:p w:rsidR="008F77FF" w:rsidRDefault="00557D75">
      <w:pPr>
        <w:pStyle w:val="a3"/>
        <w:tabs>
          <w:tab w:val="left" w:pos="2768"/>
          <w:tab w:val="left" w:pos="4189"/>
          <w:tab w:val="left" w:pos="5202"/>
          <w:tab w:val="left" w:pos="6702"/>
          <w:tab w:val="left" w:pos="8078"/>
          <w:tab w:val="left" w:pos="10013"/>
        </w:tabs>
        <w:spacing w:line="362" w:lineRule="auto"/>
        <w:ind w:right="389"/>
        <w:jc w:val="left"/>
      </w:pPr>
      <w:r>
        <w:rPr>
          <w:spacing w:val="-2"/>
        </w:rPr>
        <w:t>знание</w:t>
      </w:r>
      <w:r>
        <w:tab/>
      </w:r>
      <w:r>
        <w:rPr>
          <w:spacing w:val="-2"/>
        </w:rPr>
        <w:t>основных</w:t>
      </w:r>
      <w:r>
        <w:tab/>
      </w:r>
      <w:r>
        <w:rPr>
          <w:spacing w:val="-2"/>
        </w:rPr>
        <w:t>статей</w:t>
      </w:r>
      <w:r>
        <w:tab/>
      </w:r>
      <w:r>
        <w:rPr>
          <w:spacing w:val="-2"/>
        </w:rPr>
        <w:t>семейного</w:t>
      </w:r>
      <w:r>
        <w:tab/>
      </w:r>
      <w:r>
        <w:rPr>
          <w:spacing w:val="-2"/>
        </w:rPr>
        <w:t>бюджета;</w:t>
      </w:r>
      <w:r>
        <w:tab/>
      </w:r>
      <w:r>
        <w:rPr>
          <w:spacing w:val="-2"/>
        </w:rPr>
        <w:t>коллективный</w:t>
      </w:r>
      <w:r>
        <w:tab/>
      </w:r>
      <w:r>
        <w:rPr>
          <w:spacing w:val="-4"/>
        </w:rPr>
        <w:t xml:space="preserve">расчет </w:t>
      </w:r>
      <w:r>
        <w:t>расходов и доходов семейного бюджета;</w:t>
      </w:r>
    </w:p>
    <w:p w:rsidR="008F77FF" w:rsidRDefault="00557D75">
      <w:pPr>
        <w:pStyle w:val="a3"/>
        <w:spacing w:line="362" w:lineRule="auto"/>
        <w:jc w:val="left"/>
      </w:pPr>
      <w:r>
        <w:t>составление</w:t>
      </w:r>
      <w:r>
        <w:rPr>
          <w:spacing w:val="-4"/>
        </w:rPr>
        <w:t xml:space="preserve"> </w:t>
      </w:r>
      <w:r>
        <w:t>различных</w:t>
      </w:r>
      <w:r>
        <w:rPr>
          <w:spacing w:val="-3"/>
        </w:rPr>
        <w:t xml:space="preserve"> </w:t>
      </w:r>
      <w:r>
        <w:t>видов</w:t>
      </w:r>
      <w:r>
        <w:rPr>
          <w:spacing w:val="-8"/>
        </w:rPr>
        <w:t xml:space="preserve"> </w:t>
      </w:r>
      <w:r>
        <w:t>деловых</w:t>
      </w:r>
      <w:r>
        <w:rPr>
          <w:spacing w:val="-3"/>
        </w:rPr>
        <w:t xml:space="preserve"> </w:t>
      </w:r>
      <w:r>
        <w:t>бумаг</w:t>
      </w:r>
      <w:r>
        <w:rPr>
          <w:spacing w:val="-4"/>
        </w:rPr>
        <w:t xml:space="preserve"> </w:t>
      </w:r>
      <w:r>
        <w:t>под</w:t>
      </w:r>
      <w:r>
        <w:rPr>
          <w:spacing w:val="-4"/>
        </w:rPr>
        <w:t xml:space="preserve"> </w:t>
      </w:r>
      <w:r>
        <w:t>руководством</w:t>
      </w:r>
      <w:r>
        <w:rPr>
          <w:spacing w:val="-4"/>
        </w:rPr>
        <w:t xml:space="preserve"> </w:t>
      </w:r>
      <w:r>
        <w:t>учителя</w:t>
      </w:r>
      <w:r>
        <w:rPr>
          <w:spacing w:val="-4"/>
        </w:rPr>
        <w:t xml:space="preserve"> </w:t>
      </w:r>
      <w:r>
        <w:t>с целью обращения в различные организации социального назначения;</w:t>
      </w:r>
    </w:p>
    <w:p w:rsidR="008F77FF" w:rsidRDefault="00557D75">
      <w:pPr>
        <w:pStyle w:val="3"/>
        <w:spacing w:before="8"/>
      </w:pPr>
      <w:r>
        <w:t>Мир</w:t>
      </w:r>
      <w:r>
        <w:rPr>
          <w:spacing w:val="-16"/>
        </w:rPr>
        <w:t xml:space="preserve"> </w:t>
      </w:r>
      <w:r>
        <w:rPr>
          <w:spacing w:val="-2"/>
        </w:rPr>
        <w:t>истории</w:t>
      </w:r>
    </w:p>
    <w:p w:rsidR="008F77FF" w:rsidRDefault="00557D75">
      <w:pPr>
        <w:pStyle w:val="a3"/>
        <w:spacing w:before="77"/>
        <w:ind w:left="1707" w:firstLine="0"/>
        <w:jc w:val="left"/>
      </w:pPr>
      <w:r>
        <w:rPr>
          <w:color w:val="000009"/>
          <w:w w:val="90"/>
          <w:u w:val="single" w:color="000009"/>
        </w:rPr>
        <w:t>Минимальный</w:t>
      </w:r>
      <w:r>
        <w:rPr>
          <w:color w:val="000009"/>
          <w:spacing w:val="47"/>
          <w:w w:val="150"/>
          <w:u w:val="single" w:color="000009"/>
        </w:rPr>
        <w:t xml:space="preserve"> </w:t>
      </w:r>
      <w:r>
        <w:rPr>
          <w:color w:val="000009"/>
          <w:spacing w:val="-2"/>
          <w:u w:val="single" w:color="000009"/>
        </w:rPr>
        <w:t>уровень:</w:t>
      </w:r>
    </w:p>
    <w:p w:rsidR="008F77FF" w:rsidRDefault="00557D75">
      <w:pPr>
        <w:pStyle w:val="a3"/>
        <w:spacing w:before="62"/>
        <w:ind w:left="1707" w:firstLine="0"/>
        <w:jc w:val="left"/>
      </w:pPr>
      <w:r>
        <w:rPr>
          <w:spacing w:val="-6"/>
        </w:rPr>
        <w:t>понимание</w:t>
      </w:r>
      <w:r>
        <w:rPr>
          <w:spacing w:val="16"/>
        </w:rPr>
        <w:t xml:space="preserve"> </w:t>
      </w:r>
      <w:r>
        <w:rPr>
          <w:spacing w:val="-6"/>
        </w:rPr>
        <w:t>доступных</w:t>
      </w:r>
      <w:r>
        <w:rPr>
          <w:spacing w:val="5"/>
        </w:rPr>
        <w:t xml:space="preserve"> </w:t>
      </w:r>
      <w:r>
        <w:rPr>
          <w:spacing w:val="-6"/>
        </w:rPr>
        <w:t>исторических</w:t>
      </w:r>
      <w:r>
        <w:rPr>
          <w:spacing w:val="8"/>
        </w:rPr>
        <w:t xml:space="preserve"> </w:t>
      </w:r>
      <w:r>
        <w:rPr>
          <w:spacing w:val="-6"/>
        </w:rPr>
        <w:t>фактов;</w:t>
      </w:r>
    </w:p>
    <w:p w:rsidR="008F77FF" w:rsidRDefault="00557D75">
      <w:pPr>
        <w:pStyle w:val="a3"/>
        <w:spacing w:before="158"/>
        <w:ind w:left="1707" w:firstLine="0"/>
        <w:jc w:val="left"/>
      </w:pPr>
      <w:r>
        <w:t>использование</w:t>
      </w:r>
      <w:r>
        <w:rPr>
          <w:spacing w:val="-11"/>
        </w:rPr>
        <w:t xml:space="preserve"> </w:t>
      </w:r>
      <w:r>
        <w:t>некоторых</w:t>
      </w:r>
      <w:r>
        <w:rPr>
          <w:spacing w:val="-8"/>
        </w:rPr>
        <w:t xml:space="preserve"> </w:t>
      </w:r>
      <w:r>
        <w:t>усвоенных</w:t>
      </w:r>
      <w:r>
        <w:rPr>
          <w:spacing w:val="-13"/>
        </w:rPr>
        <w:t xml:space="preserve"> </w:t>
      </w:r>
      <w:r>
        <w:t>понятий</w:t>
      </w:r>
      <w:r>
        <w:rPr>
          <w:spacing w:val="-8"/>
        </w:rPr>
        <w:t xml:space="preserve"> </w:t>
      </w:r>
      <w:r>
        <w:t>в</w:t>
      </w:r>
      <w:r>
        <w:rPr>
          <w:spacing w:val="-10"/>
        </w:rPr>
        <w:t xml:space="preserve"> </w:t>
      </w:r>
      <w:r>
        <w:t>активной</w:t>
      </w:r>
      <w:r>
        <w:rPr>
          <w:spacing w:val="-13"/>
        </w:rPr>
        <w:t xml:space="preserve"> </w:t>
      </w:r>
      <w:r>
        <w:rPr>
          <w:spacing w:val="-2"/>
        </w:rPr>
        <w:t>речи;</w:t>
      </w:r>
    </w:p>
    <w:p w:rsidR="008F77FF" w:rsidRDefault="00557D75">
      <w:pPr>
        <w:pStyle w:val="a3"/>
        <w:spacing w:before="170"/>
        <w:ind w:left="1707" w:firstLine="0"/>
        <w:jc w:val="left"/>
      </w:pPr>
      <w:r>
        <w:t>последовательные</w:t>
      </w:r>
      <w:r>
        <w:rPr>
          <w:spacing w:val="23"/>
        </w:rPr>
        <w:t xml:space="preserve"> </w:t>
      </w:r>
      <w:r>
        <w:t>ответы</w:t>
      </w:r>
      <w:r>
        <w:rPr>
          <w:spacing w:val="21"/>
        </w:rPr>
        <w:t xml:space="preserve"> </w:t>
      </w:r>
      <w:r>
        <w:t>на</w:t>
      </w:r>
      <w:r>
        <w:rPr>
          <w:spacing w:val="22"/>
        </w:rPr>
        <w:t xml:space="preserve"> </w:t>
      </w:r>
      <w:r>
        <w:t>вопросы,</w:t>
      </w:r>
      <w:r>
        <w:rPr>
          <w:spacing w:val="24"/>
        </w:rPr>
        <w:t xml:space="preserve"> </w:t>
      </w:r>
      <w:r>
        <w:t>выбор</w:t>
      </w:r>
      <w:r>
        <w:rPr>
          <w:spacing w:val="19"/>
        </w:rPr>
        <w:t xml:space="preserve"> </w:t>
      </w:r>
      <w:r>
        <w:t>правильного</w:t>
      </w:r>
      <w:r>
        <w:rPr>
          <w:spacing w:val="24"/>
        </w:rPr>
        <w:t xml:space="preserve"> </w:t>
      </w:r>
      <w:r>
        <w:t>ответа</w:t>
      </w:r>
      <w:r>
        <w:rPr>
          <w:spacing w:val="21"/>
        </w:rPr>
        <w:t xml:space="preserve"> </w:t>
      </w:r>
      <w:r>
        <w:t>из</w:t>
      </w:r>
      <w:r>
        <w:rPr>
          <w:spacing w:val="19"/>
        </w:rPr>
        <w:t xml:space="preserve"> </w:t>
      </w:r>
      <w:r>
        <w:rPr>
          <w:spacing w:val="-4"/>
        </w:rPr>
        <w:t>ряда</w:t>
      </w:r>
    </w:p>
    <w:p w:rsidR="008F77FF" w:rsidRDefault="00557D75">
      <w:pPr>
        <w:pStyle w:val="a3"/>
        <w:spacing w:before="240"/>
        <w:ind w:firstLine="0"/>
        <w:jc w:val="left"/>
      </w:pPr>
      <w:r>
        <w:rPr>
          <w:w w:val="90"/>
        </w:rPr>
        <w:t>предложенных</w:t>
      </w:r>
      <w:r>
        <w:rPr>
          <w:spacing w:val="79"/>
        </w:rPr>
        <w:t xml:space="preserve"> </w:t>
      </w:r>
      <w:r>
        <w:rPr>
          <w:spacing w:val="-2"/>
        </w:rPr>
        <w:t>вариантов;</w:t>
      </w:r>
    </w:p>
    <w:p w:rsidR="008F77FF" w:rsidRDefault="00557D75">
      <w:pPr>
        <w:pStyle w:val="a3"/>
        <w:tabs>
          <w:tab w:val="left" w:pos="3752"/>
          <w:tab w:val="left" w:pos="5022"/>
          <w:tab w:val="left" w:pos="6258"/>
          <w:tab w:val="left" w:pos="6990"/>
          <w:tab w:val="left" w:pos="8754"/>
          <w:tab w:val="left" w:pos="10075"/>
        </w:tabs>
        <w:spacing w:before="153" w:line="362" w:lineRule="auto"/>
        <w:ind w:right="391"/>
        <w:jc w:val="left"/>
      </w:pPr>
      <w:r>
        <w:rPr>
          <w:spacing w:val="-2"/>
        </w:rPr>
        <w:t>использование</w:t>
      </w:r>
      <w:r>
        <w:tab/>
      </w:r>
      <w:r>
        <w:rPr>
          <w:spacing w:val="-2"/>
        </w:rPr>
        <w:t>помощи</w:t>
      </w:r>
      <w:r>
        <w:tab/>
      </w:r>
      <w:r>
        <w:rPr>
          <w:spacing w:val="-2"/>
        </w:rPr>
        <w:t>учителя</w:t>
      </w:r>
      <w:r>
        <w:tab/>
      </w:r>
      <w:r>
        <w:rPr>
          <w:spacing w:val="-4"/>
        </w:rPr>
        <w:t>при</w:t>
      </w:r>
      <w:r>
        <w:tab/>
      </w:r>
      <w:r>
        <w:rPr>
          <w:spacing w:val="-2"/>
        </w:rPr>
        <w:t>выполнении</w:t>
      </w:r>
      <w:r>
        <w:tab/>
      </w:r>
      <w:r>
        <w:rPr>
          <w:spacing w:val="-2"/>
        </w:rPr>
        <w:t>учебных</w:t>
      </w:r>
      <w:r>
        <w:tab/>
      </w:r>
      <w:r>
        <w:rPr>
          <w:spacing w:val="-4"/>
        </w:rPr>
        <w:t xml:space="preserve">задач, </w:t>
      </w:r>
      <w:r>
        <w:t>самостоятельное исправление ошибок;</w:t>
      </w:r>
    </w:p>
    <w:p w:rsidR="008F77FF" w:rsidRDefault="008F77FF">
      <w:pPr>
        <w:spacing w:line="362" w:lineRule="auto"/>
        <w:sectPr w:rsidR="008F77FF">
          <w:pgSz w:w="11930" w:h="16860"/>
          <w:pgMar w:top="1080" w:right="480" w:bottom="1200" w:left="280" w:header="0" w:footer="953" w:gutter="0"/>
          <w:cols w:space="720"/>
        </w:sectPr>
      </w:pPr>
    </w:p>
    <w:p w:rsidR="008F77FF" w:rsidRDefault="00557D75">
      <w:pPr>
        <w:pStyle w:val="a3"/>
        <w:spacing w:before="73" w:line="362" w:lineRule="auto"/>
        <w:jc w:val="left"/>
      </w:pPr>
      <w:r>
        <w:t>усвоение</w:t>
      </w:r>
      <w:r>
        <w:rPr>
          <w:spacing w:val="-3"/>
        </w:rPr>
        <w:t xml:space="preserve"> </w:t>
      </w:r>
      <w:r>
        <w:t>элементов</w:t>
      </w:r>
      <w:r>
        <w:rPr>
          <w:spacing w:val="-7"/>
        </w:rPr>
        <w:t xml:space="preserve"> </w:t>
      </w:r>
      <w:r>
        <w:t>контроля</w:t>
      </w:r>
      <w:r>
        <w:rPr>
          <w:spacing w:val="-3"/>
        </w:rPr>
        <w:t xml:space="preserve"> </w:t>
      </w:r>
      <w:r>
        <w:t>учебной</w:t>
      </w:r>
      <w:r>
        <w:rPr>
          <w:spacing w:val="-6"/>
        </w:rPr>
        <w:t xml:space="preserve"> </w:t>
      </w:r>
      <w:r>
        <w:t>деятельности</w:t>
      </w:r>
      <w:r>
        <w:rPr>
          <w:spacing w:val="-3"/>
        </w:rPr>
        <w:t xml:space="preserve"> </w:t>
      </w:r>
      <w:r>
        <w:t>(с</w:t>
      </w:r>
      <w:r>
        <w:rPr>
          <w:spacing w:val="-3"/>
        </w:rPr>
        <w:t xml:space="preserve"> </w:t>
      </w:r>
      <w:r>
        <w:t>помощью</w:t>
      </w:r>
      <w:r>
        <w:rPr>
          <w:spacing w:val="-4"/>
        </w:rPr>
        <w:t xml:space="preserve"> </w:t>
      </w:r>
      <w:r>
        <w:t>памяток, инструкций, опорных схем);</w:t>
      </w:r>
    </w:p>
    <w:p w:rsidR="008F77FF" w:rsidRDefault="00557D75">
      <w:pPr>
        <w:pStyle w:val="a3"/>
        <w:spacing w:before="1" w:line="357" w:lineRule="auto"/>
        <w:ind w:left="1707" w:right="2868" w:firstLine="0"/>
        <w:jc w:val="left"/>
      </w:pPr>
      <w:r>
        <w:rPr>
          <w:spacing w:val="-2"/>
        </w:rPr>
        <w:t>адекватное</w:t>
      </w:r>
      <w:r>
        <w:rPr>
          <w:spacing w:val="-13"/>
        </w:rPr>
        <w:t xml:space="preserve"> </w:t>
      </w:r>
      <w:r>
        <w:rPr>
          <w:spacing w:val="-2"/>
        </w:rPr>
        <w:t>реагирование</w:t>
      </w:r>
      <w:r>
        <w:rPr>
          <w:spacing w:val="-6"/>
        </w:rPr>
        <w:t xml:space="preserve"> </w:t>
      </w:r>
      <w:r>
        <w:rPr>
          <w:spacing w:val="-2"/>
        </w:rPr>
        <w:t>на</w:t>
      </w:r>
      <w:r>
        <w:rPr>
          <w:spacing w:val="-10"/>
        </w:rPr>
        <w:t xml:space="preserve"> </w:t>
      </w:r>
      <w:r>
        <w:rPr>
          <w:spacing w:val="-2"/>
        </w:rPr>
        <w:t>оценку</w:t>
      </w:r>
      <w:r>
        <w:rPr>
          <w:spacing w:val="-8"/>
        </w:rPr>
        <w:t xml:space="preserve"> </w:t>
      </w:r>
      <w:r>
        <w:rPr>
          <w:spacing w:val="-2"/>
        </w:rPr>
        <w:t>учебных</w:t>
      </w:r>
      <w:r>
        <w:rPr>
          <w:spacing w:val="-6"/>
        </w:rPr>
        <w:t xml:space="preserve"> </w:t>
      </w:r>
      <w:r>
        <w:rPr>
          <w:spacing w:val="-2"/>
        </w:rPr>
        <w:t xml:space="preserve">действий. </w:t>
      </w:r>
      <w:r>
        <w:rPr>
          <w:u w:val="single"/>
        </w:rPr>
        <w:t>Достаточный уровень:</w:t>
      </w:r>
    </w:p>
    <w:p w:rsidR="008F77FF" w:rsidRDefault="00557D75">
      <w:pPr>
        <w:pStyle w:val="a3"/>
        <w:spacing w:line="362" w:lineRule="auto"/>
        <w:ind w:right="660"/>
        <w:jc w:val="left"/>
      </w:pPr>
      <w:r>
        <w:t>знание</w:t>
      </w:r>
      <w:r>
        <w:rPr>
          <w:spacing w:val="-10"/>
        </w:rPr>
        <w:t xml:space="preserve"> </w:t>
      </w:r>
      <w:r>
        <w:t>изученных</w:t>
      </w:r>
      <w:r>
        <w:rPr>
          <w:spacing w:val="-7"/>
        </w:rPr>
        <w:t xml:space="preserve"> </w:t>
      </w:r>
      <w:r>
        <w:t>понятий</w:t>
      </w:r>
      <w:r>
        <w:rPr>
          <w:spacing w:val="-7"/>
        </w:rPr>
        <w:t xml:space="preserve"> </w:t>
      </w:r>
      <w:r>
        <w:t>и</w:t>
      </w:r>
      <w:r>
        <w:rPr>
          <w:spacing w:val="-13"/>
        </w:rPr>
        <w:t xml:space="preserve"> </w:t>
      </w:r>
      <w:r>
        <w:t>наличие</w:t>
      </w:r>
      <w:r>
        <w:rPr>
          <w:spacing w:val="-11"/>
        </w:rPr>
        <w:t xml:space="preserve"> </w:t>
      </w:r>
      <w:r>
        <w:t>представлений</w:t>
      </w:r>
      <w:r>
        <w:rPr>
          <w:spacing w:val="-9"/>
        </w:rPr>
        <w:t xml:space="preserve"> </w:t>
      </w:r>
      <w:r>
        <w:t>по</w:t>
      </w:r>
      <w:r>
        <w:rPr>
          <w:spacing w:val="-8"/>
        </w:rPr>
        <w:t xml:space="preserve"> </w:t>
      </w:r>
      <w:r>
        <w:t>всем</w:t>
      </w:r>
      <w:r>
        <w:rPr>
          <w:spacing w:val="-8"/>
        </w:rPr>
        <w:t xml:space="preserve"> </w:t>
      </w:r>
      <w:r>
        <w:t xml:space="preserve">разделам </w:t>
      </w:r>
      <w:r>
        <w:rPr>
          <w:spacing w:val="-2"/>
        </w:rPr>
        <w:t>программы;</w:t>
      </w:r>
    </w:p>
    <w:p w:rsidR="008F77FF" w:rsidRDefault="00557D75">
      <w:pPr>
        <w:pStyle w:val="a3"/>
        <w:tabs>
          <w:tab w:val="left" w:pos="3702"/>
          <w:tab w:val="left" w:pos="5216"/>
          <w:tab w:val="left" w:pos="7103"/>
          <w:tab w:val="left" w:pos="8332"/>
          <w:tab w:val="left" w:pos="8702"/>
        </w:tabs>
        <w:spacing w:line="362" w:lineRule="auto"/>
        <w:ind w:right="593"/>
        <w:jc w:val="left"/>
      </w:pPr>
      <w:r>
        <w:rPr>
          <w:spacing w:val="-2"/>
        </w:rPr>
        <w:t>использование</w:t>
      </w:r>
      <w:r>
        <w:tab/>
      </w:r>
      <w:r>
        <w:rPr>
          <w:spacing w:val="-2"/>
        </w:rPr>
        <w:t>усвоенных</w:t>
      </w:r>
      <w:r>
        <w:tab/>
      </w:r>
      <w:r>
        <w:rPr>
          <w:spacing w:val="-2"/>
          <w:w w:val="95"/>
        </w:rPr>
        <w:t>исторических</w:t>
      </w:r>
      <w:r>
        <w:tab/>
      </w:r>
      <w:r>
        <w:rPr>
          <w:spacing w:val="-2"/>
        </w:rPr>
        <w:t>понятий</w:t>
      </w:r>
      <w:r>
        <w:tab/>
      </w:r>
      <w:r>
        <w:rPr>
          <w:spacing w:val="-10"/>
        </w:rPr>
        <w:t>в</w:t>
      </w:r>
      <w:r>
        <w:tab/>
      </w:r>
      <w:r>
        <w:rPr>
          <w:spacing w:val="-2"/>
          <w:w w:val="90"/>
        </w:rPr>
        <w:t xml:space="preserve">самостоятельных </w:t>
      </w:r>
      <w:r>
        <w:rPr>
          <w:spacing w:val="-2"/>
        </w:rPr>
        <w:t>высказываниях;</w:t>
      </w:r>
    </w:p>
    <w:p w:rsidR="008F77FF" w:rsidRDefault="00557D75">
      <w:pPr>
        <w:pStyle w:val="a3"/>
        <w:ind w:left="1707" w:firstLine="0"/>
        <w:jc w:val="left"/>
      </w:pPr>
      <w:r>
        <w:t>участие</w:t>
      </w:r>
      <w:r>
        <w:rPr>
          <w:spacing w:val="-18"/>
        </w:rPr>
        <w:t xml:space="preserve"> </w:t>
      </w:r>
      <w:r>
        <w:t>в</w:t>
      </w:r>
      <w:r>
        <w:rPr>
          <w:spacing w:val="-18"/>
        </w:rPr>
        <w:t xml:space="preserve"> </w:t>
      </w:r>
      <w:r>
        <w:t>беседах</w:t>
      </w:r>
      <w:r>
        <w:rPr>
          <w:spacing w:val="-17"/>
        </w:rPr>
        <w:t xml:space="preserve"> </w:t>
      </w:r>
      <w:r>
        <w:t>по</w:t>
      </w:r>
      <w:r>
        <w:rPr>
          <w:spacing w:val="-19"/>
        </w:rPr>
        <w:t xml:space="preserve"> </w:t>
      </w:r>
      <w:r>
        <w:t>основным</w:t>
      </w:r>
      <w:r>
        <w:rPr>
          <w:spacing w:val="-12"/>
        </w:rPr>
        <w:t xml:space="preserve"> </w:t>
      </w:r>
      <w:r>
        <w:t>темам</w:t>
      </w:r>
      <w:r>
        <w:rPr>
          <w:spacing w:val="-13"/>
        </w:rPr>
        <w:t xml:space="preserve"> </w:t>
      </w:r>
      <w:r>
        <w:rPr>
          <w:spacing w:val="-2"/>
        </w:rPr>
        <w:t>программы;</w:t>
      </w:r>
    </w:p>
    <w:p w:rsidR="008F77FF" w:rsidRDefault="00557D75">
      <w:pPr>
        <w:pStyle w:val="a3"/>
        <w:tabs>
          <w:tab w:val="left" w:pos="3668"/>
          <w:tab w:val="left" w:pos="5485"/>
          <w:tab w:val="left" w:pos="6940"/>
          <w:tab w:val="left" w:pos="7374"/>
          <w:tab w:val="left" w:pos="9043"/>
          <w:tab w:val="left" w:pos="10646"/>
        </w:tabs>
        <w:spacing w:before="129" w:line="357" w:lineRule="auto"/>
        <w:ind w:right="375"/>
        <w:jc w:val="left"/>
      </w:pPr>
      <w:r>
        <w:rPr>
          <w:spacing w:val="-2"/>
        </w:rPr>
        <w:t>высказывание</w:t>
      </w:r>
      <w:r>
        <w:tab/>
      </w:r>
      <w:r>
        <w:rPr>
          <w:spacing w:val="-2"/>
        </w:rPr>
        <w:t>собственных</w:t>
      </w:r>
      <w:r>
        <w:tab/>
      </w:r>
      <w:r>
        <w:rPr>
          <w:spacing w:val="-2"/>
        </w:rPr>
        <w:t>суждений</w:t>
      </w:r>
      <w:r>
        <w:tab/>
      </w:r>
      <w:r>
        <w:rPr>
          <w:spacing w:val="-10"/>
        </w:rPr>
        <w:t>и</w:t>
      </w:r>
      <w:r>
        <w:tab/>
      </w:r>
      <w:r>
        <w:rPr>
          <w:spacing w:val="-2"/>
        </w:rPr>
        <w:t>личностное</w:t>
      </w:r>
      <w:r>
        <w:tab/>
      </w:r>
      <w:r>
        <w:rPr>
          <w:spacing w:val="-2"/>
        </w:rPr>
        <w:t>отношение</w:t>
      </w:r>
      <w:r>
        <w:tab/>
      </w:r>
      <w:r>
        <w:rPr>
          <w:spacing w:val="-10"/>
        </w:rPr>
        <w:t xml:space="preserve">к </w:t>
      </w:r>
      <w:r>
        <w:t>изученным фактам;</w:t>
      </w:r>
    </w:p>
    <w:p w:rsidR="008F77FF" w:rsidRDefault="00557D75">
      <w:pPr>
        <w:pStyle w:val="a3"/>
        <w:spacing w:before="8" w:line="362" w:lineRule="auto"/>
        <w:ind w:right="411"/>
        <w:jc w:val="left"/>
      </w:pPr>
      <w:r>
        <w:t>понимание содержания</w:t>
      </w:r>
      <w:r>
        <w:rPr>
          <w:spacing w:val="28"/>
        </w:rPr>
        <w:t xml:space="preserve"> </w:t>
      </w:r>
      <w:r>
        <w:t>учебных</w:t>
      </w:r>
      <w:r>
        <w:rPr>
          <w:spacing w:val="-6"/>
        </w:rPr>
        <w:t xml:space="preserve"> </w:t>
      </w:r>
      <w:r>
        <w:t>заданий, их</w:t>
      </w:r>
      <w:r>
        <w:rPr>
          <w:spacing w:val="-6"/>
        </w:rPr>
        <w:t xml:space="preserve"> </w:t>
      </w:r>
      <w:r>
        <w:t>выполнение самостоятельно или с помощью учителя;</w:t>
      </w:r>
    </w:p>
    <w:p w:rsidR="008F77FF" w:rsidRDefault="00557D75">
      <w:pPr>
        <w:pStyle w:val="a3"/>
        <w:spacing w:line="362" w:lineRule="auto"/>
        <w:ind w:left="1707" w:right="1102" w:firstLine="0"/>
        <w:jc w:val="left"/>
      </w:pPr>
      <w:r>
        <w:rPr>
          <w:spacing w:val="-2"/>
        </w:rPr>
        <w:t>владение</w:t>
      </w:r>
      <w:r>
        <w:rPr>
          <w:spacing w:val="-12"/>
        </w:rPr>
        <w:t xml:space="preserve"> </w:t>
      </w:r>
      <w:r>
        <w:rPr>
          <w:spacing w:val="-2"/>
        </w:rPr>
        <w:t>элементами</w:t>
      </w:r>
      <w:r>
        <w:rPr>
          <w:spacing w:val="-5"/>
        </w:rPr>
        <w:t xml:space="preserve"> </w:t>
      </w:r>
      <w:r>
        <w:rPr>
          <w:spacing w:val="-2"/>
        </w:rPr>
        <w:t>самоконтроля</w:t>
      </w:r>
      <w:r>
        <w:rPr>
          <w:spacing w:val="-8"/>
        </w:rPr>
        <w:t xml:space="preserve"> </w:t>
      </w:r>
      <w:r>
        <w:rPr>
          <w:spacing w:val="-2"/>
        </w:rPr>
        <w:t>при</w:t>
      </w:r>
      <w:r>
        <w:rPr>
          <w:spacing w:val="-7"/>
        </w:rPr>
        <w:t xml:space="preserve"> </w:t>
      </w:r>
      <w:r>
        <w:rPr>
          <w:spacing w:val="-2"/>
        </w:rPr>
        <w:t>выполнении</w:t>
      </w:r>
      <w:r>
        <w:rPr>
          <w:spacing w:val="-4"/>
        </w:rPr>
        <w:t xml:space="preserve"> </w:t>
      </w:r>
      <w:r>
        <w:rPr>
          <w:spacing w:val="-2"/>
        </w:rPr>
        <w:t xml:space="preserve">заданий; </w:t>
      </w:r>
      <w:r>
        <w:t>владение элементами оценки и самооценки;</w:t>
      </w:r>
    </w:p>
    <w:p w:rsidR="008F77FF" w:rsidRDefault="00557D75">
      <w:pPr>
        <w:pStyle w:val="a3"/>
        <w:ind w:left="1707" w:firstLine="0"/>
        <w:jc w:val="left"/>
      </w:pPr>
      <w:r>
        <w:rPr>
          <w:spacing w:val="-2"/>
        </w:rPr>
        <w:t>проявление</w:t>
      </w:r>
      <w:r>
        <w:rPr>
          <w:spacing w:val="-11"/>
        </w:rPr>
        <w:t xml:space="preserve"> </w:t>
      </w:r>
      <w:r>
        <w:rPr>
          <w:spacing w:val="-2"/>
        </w:rPr>
        <w:t>интереса</w:t>
      </w:r>
      <w:r>
        <w:rPr>
          <w:spacing w:val="-9"/>
        </w:rPr>
        <w:t xml:space="preserve"> </w:t>
      </w:r>
      <w:r>
        <w:rPr>
          <w:spacing w:val="-2"/>
        </w:rPr>
        <w:t>к</w:t>
      </w:r>
      <w:r>
        <w:rPr>
          <w:spacing w:val="-14"/>
        </w:rPr>
        <w:t xml:space="preserve"> </w:t>
      </w:r>
      <w:r>
        <w:rPr>
          <w:spacing w:val="-2"/>
        </w:rPr>
        <w:t>изучению</w:t>
      </w:r>
      <w:r>
        <w:rPr>
          <w:spacing w:val="-15"/>
        </w:rPr>
        <w:t xml:space="preserve"> </w:t>
      </w:r>
      <w:r>
        <w:rPr>
          <w:spacing w:val="-2"/>
        </w:rPr>
        <w:t>истории.</w:t>
      </w:r>
    </w:p>
    <w:p w:rsidR="008F77FF" w:rsidRDefault="00557D75">
      <w:pPr>
        <w:pStyle w:val="3"/>
        <w:spacing w:before="160"/>
      </w:pPr>
      <w:r>
        <w:t>История</w:t>
      </w:r>
      <w:r>
        <w:rPr>
          <w:spacing w:val="-7"/>
        </w:rPr>
        <w:t xml:space="preserve"> </w:t>
      </w:r>
      <w:r>
        <w:rPr>
          <w:spacing w:val="-2"/>
        </w:rPr>
        <w:t>Отечества</w:t>
      </w:r>
    </w:p>
    <w:p w:rsidR="008F77FF" w:rsidRDefault="00557D75">
      <w:pPr>
        <w:pStyle w:val="a3"/>
        <w:spacing w:before="139"/>
        <w:ind w:left="1707" w:firstLine="0"/>
        <w:jc w:val="left"/>
      </w:pPr>
      <w:r>
        <w:rPr>
          <w:w w:val="90"/>
          <w:u w:val="single"/>
        </w:rPr>
        <w:t>Минимальный</w:t>
      </w:r>
      <w:r>
        <w:rPr>
          <w:spacing w:val="47"/>
          <w:w w:val="150"/>
          <w:u w:val="single"/>
        </w:rPr>
        <w:t xml:space="preserve"> </w:t>
      </w:r>
      <w:r>
        <w:rPr>
          <w:spacing w:val="-2"/>
          <w:u w:val="single"/>
        </w:rPr>
        <w:t>уровень:</w:t>
      </w:r>
    </w:p>
    <w:p w:rsidR="008F77FF" w:rsidRDefault="00557D75">
      <w:pPr>
        <w:pStyle w:val="a3"/>
        <w:spacing w:before="163"/>
        <w:ind w:left="1707" w:firstLine="0"/>
        <w:jc w:val="left"/>
      </w:pPr>
      <w:r>
        <w:rPr>
          <w:spacing w:val="-6"/>
        </w:rPr>
        <w:t>знание</w:t>
      </w:r>
      <w:r>
        <w:rPr>
          <w:spacing w:val="5"/>
        </w:rPr>
        <w:t xml:space="preserve"> </w:t>
      </w:r>
      <w:r>
        <w:rPr>
          <w:spacing w:val="-6"/>
        </w:rPr>
        <w:t>некоторых</w:t>
      </w:r>
      <w:r>
        <w:rPr>
          <w:spacing w:val="-1"/>
        </w:rPr>
        <w:t xml:space="preserve"> </w:t>
      </w:r>
      <w:r>
        <w:rPr>
          <w:spacing w:val="-6"/>
        </w:rPr>
        <w:t>дат</w:t>
      </w:r>
      <w:r>
        <w:rPr>
          <w:spacing w:val="10"/>
        </w:rPr>
        <w:t xml:space="preserve"> </w:t>
      </w:r>
      <w:r>
        <w:rPr>
          <w:spacing w:val="-6"/>
        </w:rPr>
        <w:t>важнейших</w:t>
      </w:r>
      <w:r>
        <w:rPr>
          <w:spacing w:val="2"/>
        </w:rPr>
        <w:t xml:space="preserve"> </w:t>
      </w:r>
      <w:r>
        <w:rPr>
          <w:spacing w:val="-6"/>
        </w:rPr>
        <w:t>событий</w:t>
      </w:r>
      <w:r>
        <w:rPr>
          <w:spacing w:val="8"/>
        </w:rPr>
        <w:t xml:space="preserve"> </w:t>
      </w:r>
      <w:r>
        <w:rPr>
          <w:spacing w:val="-6"/>
        </w:rPr>
        <w:t>отечественной</w:t>
      </w:r>
      <w:r>
        <w:rPr>
          <w:spacing w:val="13"/>
        </w:rPr>
        <w:t xml:space="preserve"> </w:t>
      </w:r>
      <w:r>
        <w:rPr>
          <w:spacing w:val="-6"/>
        </w:rPr>
        <w:t>истории;</w:t>
      </w:r>
    </w:p>
    <w:p w:rsidR="008F77FF" w:rsidRDefault="00557D75">
      <w:pPr>
        <w:pStyle w:val="a3"/>
        <w:tabs>
          <w:tab w:val="left" w:pos="2720"/>
          <w:tab w:val="left" w:pos="5555"/>
          <w:tab w:val="left" w:pos="6594"/>
          <w:tab w:val="left" w:pos="8438"/>
          <w:tab w:val="left" w:pos="9734"/>
        </w:tabs>
        <w:spacing w:before="160" w:line="362" w:lineRule="auto"/>
        <w:ind w:right="391"/>
        <w:jc w:val="left"/>
      </w:pPr>
      <w:r>
        <w:rPr>
          <w:spacing w:val="-2"/>
        </w:rPr>
        <w:t>знание</w:t>
      </w:r>
      <w:r>
        <w:tab/>
        <w:t>некоторых</w:t>
      </w:r>
      <w:r>
        <w:rPr>
          <w:spacing w:val="40"/>
        </w:rPr>
        <w:t xml:space="preserve"> </w:t>
      </w:r>
      <w:r>
        <w:t>основных</w:t>
      </w:r>
      <w:r>
        <w:tab/>
      </w:r>
      <w:r>
        <w:rPr>
          <w:spacing w:val="-2"/>
        </w:rPr>
        <w:t>фактов</w:t>
      </w:r>
      <w:r>
        <w:tab/>
      </w:r>
      <w:r>
        <w:rPr>
          <w:spacing w:val="-2"/>
        </w:rPr>
        <w:t>исторических</w:t>
      </w:r>
      <w:r>
        <w:tab/>
      </w:r>
      <w:r>
        <w:rPr>
          <w:spacing w:val="-2"/>
        </w:rPr>
        <w:t>событий,</w:t>
      </w:r>
      <w:r>
        <w:tab/>
      </w:r>
      <w:r>
        <w:rPr>
          <w:spacing w:val="-2"/>
        </w:rPr>
        <w:t>явлений, процессов;</w:t>
      </w:r>
    </w:p>
    <w:p w:rsidR="008F77FF" w:rsidRDefault="00557D75">
      <w:pPr>
        <w:pStyle w:val="a3"/>
        <w:tabs>
          <w:tab w:val="left" w:pos="2744"/>
          <w:tab w:val="left" w:pos="3577"/>
          <w:tab w:val="left" w:pos="6374"/>
          <w:tab w:val="left" w:pos="7847"/>
          <w:tab w:val="left" w:pos="9720"/>
        </w:tabs>
        <w:spacing w:line="364" w:lineRule="auto"/>
        <w:ind w:right="395"/>
        <w:jc w:val="left"/>
      </w:pPr>
      <w:r>
        <w:rPr>
          <w:spacing w:val="-2"/>
        </w:rPr>
        <w:t>знание</w:t>
      </w:r>
      <w:r>
        <w:tab/>
      </w:r>
      <w:r>
        <w:rPr>
          <w:spacing w:val="-4"/>
        </w:rPr>
        <w:t>имен</w:t>
      </w:r>
      <w:r>
        <w:tab/>
        <w:t>некоторых</w:t>
      </w:r>
      <w:r>
        <w:rPr>
          <w:spacing w:val="40"/>
        </w:rPr>
        <w:t xml:space="preserve"> </w:t>
      </w:r>
      <w:r>
        <w:t>наиболее</w:t>
      </w:r>
      <w:r>
        <w:tab/>
      </w:r>
      <w:r>
        <w:rPr>
          <w:spacing w:val="-2"/>
        </w:rPr>
        <w:t>известных</w:t>
      </w:r>
      <w:r>
        <w:tab/>
      </w:r>
      <w:r>
        <w:rPr>
          <w:spacing w:val="-2"/>
        </w:rPr>
        <w:t>исторических</w:t>
      </w:r>
      <w:r>
        <w:tab/>
      </w:r>
      <w:r>
        <w:rPr>
          <w:spacing w:val="-2"/>
        </w:rPr>
        <w:t xml:space="preserve">деятелей </w:t>
      </w:r>
      <w:r>
        <w:t>(князей, царей, политиков, полководцев, ученых, деятелей культуры);</w:t>
      </w:r>
    </w:p>
    <w:p w:rsidR="008F77FF" w:rsidRDefault="00557D75">
      <w:pPr>
        <w:pStyle w:val="a3"/>
        <w:spacing w:line="318" w:lineRule="exact"/>
        <w:ind w:left="1707" w:firstLine="0"/>
        <w:jc w:val="left"/>
      </w:pPr>
      <w:r>
        <w:rPr>
          <w:spacing w:val="-6"/>
        </w:rPr>
        <w:t>понимание</w:t>
      </w:r>
      <w:r>
        <w:rPr>
          <w:spacing w:val="15"/>
        </w:rPr>
        <w:t xml:space="preserve"> </w:t>
      </w:r>
      <w:r>
        <w:rPr>
          <w:spacing w:val="-6"/>
        </w:rPr>
        <w:t>значения</w:t>
      </w:r>
      <w:r>
        <w:rPr>
          <w:spacing w:val="14"/>
        </w:rPr>
        <w:t xml:space="preserve"> </w:t>
      </w:r>
      <w:r>
        <w:rPr>
          <w:spacing w:val="-6"/>
        </w:rPr>
        <w:t>основных</w:t>
      </w:r>
      <w:r>
        <w:rPr>
          <w:spacing w:val="8"/>
        </w:rPr>
        <w:t xml:space="preserve"> </w:t>
      </w:r>
      <w:r>
        <w:rPr>
          <w:spacing w:val="-6"/>
        </w:rPr>
        <w:t>терминов-понятий;</w:t>
      </w:r>
    </w:p>
    <w:p w:rsidR="008F77FF" w:rsidRDefault="00557D75">
      <w:pPr>
        <w:pStyle w:val="a3"/>
        <w:spacing w:before="45" w:line="362" w:lineRule="auto"/>
        <w:jc w:val="left"/>
      </w:pPr>
      <w:r>
        <w:t>установление</w:t>
      </w:r>
      <w:r>
        <w:rPr>
          <w:spacing w:val="-5"/>
        </w:rPr>
        <w:t xml:space="preserve"> </w:t>
      </w:r>
      <w:r>
        <w:t>по</w:t>
      </w:r>
      <w:r>
        <w:rPr>
          <w:spacing w:val="-4"/>
        </w:rPr>
        <w:t xml:space="preserve"> </w:t>
      </w:r>
      <w:r>
        <w:t>датам</w:t>
      </w:r>
      <w:r>
        <w:rPr>
          <w:spacing w:val="-5"/>
        </w:rPr>
        <w:t xml:space="preserve"> </w:t>
      </w:r>
      <w:r>
        <w:t>последовательности</w:t>
      </w:r>
      <w:r>
        <w:rPr>
          <w:spacing w:val="-5"/>
        </w:rPr>
        <w:t xml:space="preserve"> </w:t>
      </w:r>
      <w:r>
        <w:t>и</w:t>
      </w:r>
      <w:r>
        <w:rPr>
          <w:spacing w:val="-8"/>
        </w:rPr>
        <w:t xml:space="preserve"> </w:t>
      </w:r>
      <w:r>
        <w:t>длительности</w:t>
      </w:r>
      <w:r>
        <w:rPr>
          <w:spacing w:val="-8"/>
        </w:rPr>
        <w:t xml:space="preserve"> </w:t>
      </w:r>
      <w:r>
        <w:t>исторических событий, пользование «Лентой времени»;</w:t>
      </w:r>
    </w:p>
    <w:p w:rsidR="008F77FF" w:rsidRDefault="00557D75">
      <w:pPr>
        <w:pStyle w:val="a3"/>
        <w:tabs>
          <w:tab w:val="left" w:pos="3092"/>
          <w:tab w:val="left" w:pos="4669"/>
          <w:tab w:val="left" w:pos="6025"/>
          <w:tab w:val="left" w:pos="7938"/>
          <w:tab w:val="left" w:pos="8980"/>
          <w:tab w:val="left" w:pos="9374"/>
          <w:tab w:val="left" w:pos="10497"/>
        </w:tabs>
        <w:spacing w:line="364" w:lineRule="auto"/>
        <w:ind w:right="388"/>
        <w:jc w:val="left"/>
      </w:pPr>
      <w:r>
        <w:rPr>
          <w:spacing w:val="-2"/>
        </w:rPr>
        <w:t>описание</w:t>
      </w:r>
      <w:r>
        <w:tab/>
      </w:r>
      <w:r>
        <w:rPr>
          <w:spacing w:val="-2"/>
        </w:rPr>
        <w:t>предметов,</w:t>
      </w:r>
      <w:r>
        <w:tab/>
      </w:r>
      <w:r>
        <w:rPr>
          <w:spacing w:val="-2"/>
        </w:rPr>
        <w:t>событий,</w:t>
      </w:r>
      <w:r>
        <w:tab/>
      </w:r>
      <w:r>
        <w:rPr>
          <w:spacing w:val="-2"/>
        </w:rPr>
        <w:t>исторических</w:t>
      </w:r>
      <w:r>
        <w:tab/>
      </w:r>
      <w:r>
        <w:rPr>
          <w:spacing w:val="-2"/>
        </w:rPr>
        <w:t>героев</w:t>
      </w:r>
      <w:r>
        <w:tab/>
      </w:r>
      <w:r>
        <w:rPr>
          <w:spacing w:val="-10"/>
        </w:rPr>
        <w:t>с</w:t>
      </w:r>
      <w:r>
        <w:tab/>
      </w:r>
      <w:r>
        <w:rPr>
          <w:spacing w:val="-2"/>
        </w:rPr>
        <w:t>опорой</w:t>
      </w:r>
      <w:r>
        <w:tab/>
      </w:r>
      <w:r>
        <w:rPr>
          <w:spacing w:val="-6"/>
        </w:rPr>
        <w:t xml:space="preserve">на </w:t>
      </w:r>
      <w:r>
        <w:t>наглядность, составление рассказов о них по вопросам учителя;</w:t>
      </w:r>
    </w:p>
    <w:p w:rsidR="008F77FF" w:rsidRDefault="00557D75">
      <w:pPr>
        <w:pStyle w:val="a3"/>
        <w:spacing w:line="292" w:lineRule="auto"/>
        <w:ind w:right="449"/>
        <w:jc w:val="left"/>
      </w:pPr>
      <w:r>
        <w:t>нахождение и</w:t>
      </w:r>
      <w:r>
        <w:rPr>
          <w:spacing w:val="-3"/>
        </w:rPr>
        <w:t xml:space="preserve"> </w:t>
      </w:r>
      <w:r>
        <w:t>показ на</w:t>
      </w:r>
      <w:r>
        <w:rPr>
          <w:spacing w:val="-1"/>
        </w:rPr>
        <w:t xml:space="preserve"> </w:t>
      </w:r>
      <w:r>
        <w:t>исторической карте основных</w:t>
      </w:r>
      <w:r>
        <w:rPr>
          <w:spacing w:val="-2"/>
        </w:rPr>
        <w:t xml:space="preserve"> </w:t>
      </w:r>
      <w:r>
        <w:t>изучаемых</w:t>
      </w:r>
      <w:r>
        <w:rPr>
          <w:spacing w:val="-3"/>
        </w:rPr>
        <w:t xml:space="preserve"> </w:t>
      </w:r>
      <w:r>
        <w:t>объектов и событий;</w:t>
      </w:r>
    </w:p>
    <w:p w:rsidR="008F77FF" w:rsidRDefault="008F77FF">
      <w:pPr>
        <w:spacing w:line="292" w:lineRule="auto"/>
        <w:sectPr w:rsidR="008F77FF">
          <w:pgSz w:w="11930" w:h="16860"/>
          <w:pgMar w:top="1080" w:right="480" w:bottom="1200" w:left="280" w:header="0" w:footer="953" w:gutter="0"/>
          <w:cols w:space="720"/>
        </w:sectPr>
      </w:pPr>
    </w:p>
    <w:p w:rsidR="008F77FF" w:rsidRDefault="00557D75">
      <w:pPr>
        <w:pStyle w:val="a3"/>
        <w:spacing w:before="73" w:line="362" w:lineRule="auto"/>
        <w:ind w:left="1707" w:right="449" w:firstLine="0"/>
      </w:pPr>
      <w:r>
        <w:t>объяснение</w:t>
      </w:r>
      <w:r>
        <w:rPr>
          <w:spacing w:val="-13"/>
        </w:rPr>
        <w:t xml:space="preserve"> </w:t>
      </w:r>
      <w:r>
        <w:t>значения</w:t>
      </w:r>
      <w:r>
        <w:rPr>
          <w:spacing w:val="-7"/>
        </w:rPr>
        <w:t xml:space="preserve"> </w:t>
      </w:r>
      <w:r>
        <w:t>основных</w:t>
      </w:r>
      <w:r>
        <w:rPr>
          <w:spacing w:val="-12"/>
        </w:rPr>
        <w:t xml:space="preserve"> </w:t>
      </w:r>
      <w:r>
        <w:t>исторических</w:t>
      </w:r>
      <w:r>
        <w:rPr>
          <w:spacing w:val="-12"/>
        </w:rPr>
        <w:t xml:space="preserve"> </w:t>
      </w:r>
      <w:r>
        <w:t>понятий</w:t>
      </w:r>
      <w:r>
        <w:rPr>
          <w:spacing w:val="-11"/>
        </w:rPr>
        <w:t xml:space="preserve"> </w:t>
      </w:r>
      <w:r>
        <w:t>с</w:t>
      </w:r>
      <w:r>
        <w:rPr>
          <w:spacing w:val="-10"/>
        </w:rPr>
        <w:t xml:space="preserve"> </w:t>
      </w:r>
      <w:r>
        <w:t>помощью</w:t>
      </w:r>
      <w:r>
        <w:rPr>
          <w:spacing w:val="-7"/>
        </w:rPr>
        <w:t xml:space="preserve"> </w:t>
      </w:r>
      <w:r>
        <w:t xml:space="preserve">учителя. </w:t>
      </w:r>
      <w:r>
        <w:rPr>
          <w:u w:val="single"/>
        </w:rPr>
        <w:t>Достаточный уровень:</w:t>
      </w:r>
    </w:p>
    <w:p w:rsidR="008F77FF" w:rsidRDefault="00557D75">
      <w:pPr>
        <w:pStyle w:val="a3"/>
        <w:spacing w:before="1" w:line="357" w:lineRule="auto"/>
        <w:ind w:right="362"/>
      </w:pPr>
      <w:r>
        <w:t>знание хронологических рамок ключевых процессов, дат важнейших событий отечественной истории;</w:t>
      </w:r>
    </w:p>
    <w:p w:rsidR="008F77FF" w:rsidRDefault="00557D75">
      <w:pPr>
        <w:pStyle w:val="a3"/>
        <w:spacing w:line="360" w:lineRule="auto"/>
        <w:ind w:right="351"/>
      </w:pPr>
      <w:r>
        <w:t>знание некоторых основных исторических фактов, событий, явлений, процессов; их причины, участников, результаты и значение; составление рассказов об исторических событиях, формулировка выводов об их значении;</w:t>
      </w:r>
    </w:p>
    <w:p w:rsidR="008F77FF" w:rsidRDefault="00557D75">
      <w:pPr>
        <w:pStyle w:val="a3"/>
        <w:spacing w:line="320" w:lineRule="exact"/>
        <w:ind w:left="1707" w:firstLine="0"/>
      </w:pPr>
      <w:r>
        <w:rPr>
          <w:spacing w:val="-2"/>
        </w:rPr>
        <w:t>знание</w:t>
      </w:r>
      <w:r>
        <w:rPr>
          <w:spacing w:val="-10"/>
        </w:rPr>
        <w:t xml:space="preserve"> </w:t>
      </w:r>
      <w:r>
        <w:rPr>
          <w:spacing w:val="-2"/>
        </w:rPr>
        <w:t>мест</w:t>
      </w:r>
      <w:r>
        <w:rPr>
          <w:spacing w:val="-15"/>
        </w:rPr>
        <w:t xml:space="preserve"> </w:t>
      </w:r>
      <w:r>
        <w:rPr>
          <w:spacing w:val="-2"/>
        </w:rPr>
        <w:t>совершения</w:t>
      </w:r>
      <w:r>
        <w:rPr>
          <w:spacing w:val="-6"/>
        </w:rPr>
        <w:t xml:space="preserve"> </w:t>
      </w:r>
      <w:r>
        <w:rPr>
          <w:spacing w:val="-2"/>
        </w:rPr>
        <w:t>основных</w:t>
      </w:r>
      <w:r>
        <w:rPr>
          <w:spacing w:val="-14"/>
        </w:rPr>
        <w:t xml:space="preserve"> </w:t>
      </w:r>
      <w:r>
        <w:rPr>
          <w:spacing w:val="-2"/>
        </w:rPr>
        <w:t>исторических</w:t>
      </w:r>
      <w:r>
        <w:rPr>
          <w:spacing w:val="-9"/>
        </w:rPr>
        <w:t xml:space="preserve"> </w:t>
      </w:r>
      <w:r>
        <w:rPr>
          <w:spacing w:val="-2"/>
        </w:rPr>
        <w:t>событий;</w:t>
      </w:r>
    </w:p>
    <w:p w:rsidR="008F77FF" w:rsidRDefault="00557D75">
      <w:pPr>
        <w:pStyle w:val="a3"/>
        <w:spacing w:before="144" w:line="362" w:lineRule="auto"/>
        <w:ind w:right="367"/>
      </w:pPr>
      <w:r>
        <w:t>знание имен известных исторических деятелей (князей, царей, политиков, полководцев, ученых, деятелей культуры) и составление элементарной характеристики исторических героев;</w:t>
      </w:r>
    </w:p>
    <w:p w:rsidR="008F77FF" w:rsidRDefault="00557D75">
      <w:pPr>
        <w:pStyle w:val="a3"/>
        <w:spacing w:before="1" w:line="362" w:lineRule="auto"/>
        <w:ind w:right="354"/>
      </w:pPr>
      <w:r>
        <w:t>формирование первоначальных представлений о взаимосвязи и последовательности важнейших исторических событий;</w:t>
      </w:r>
    </w:p>
    <w:p w:rsidR="008F77FF" w:rsidRDefault="00557D75">
      <w:pPr>
        <w:pStyle w:val="a3"/>
        <w:spacing w:line="362" w:lineRule="auto"/>
        <w:ind w:right="379"/>
      </w:pPr>
      <w:r>
        <w:t>понимание «легенды» исторической карты и «чтение» исторической карты с опорой на ее «легенду»;</w:t>
      </w:r>
    </w:p>
    <w:p w:rsidR="008F77FF" w:rsidRDefault="00557D75">
      <w:pPr>
        <w:pStyle w:val="a3"/>
        <w:spacing w:line="320" w:lineRule="exact"/>
        <w:ind w:left="1707" w:firstLine="0"/>
      </w:pPr>
      <w:r>
        <w:rPr>
          <w:spacing w:val="-2"/>
        </w:rPr>
        <w:t>знание</w:t>
      </w:r>
      <w:r>
        <w:rPr>
          <w:spacing w:val="-14"/>
        </w:rPr>
        <w:t xml:space="preserve"> </w:t>
      </w:r>
      <w:r>
        <w:rPr>
          <w:spacing w:val="-2"/>
        </w:rPr>
        <w:t>основных</w:t>
      </w:r>
      <w:r>
        <w:rPr>
          <w:spacing w:val="-14"/>
        </w:rPr>
        <w:t xml:space="preserve"> </w:t>
      </w:r>
      <w:r>
        <w:rPr>
          <w:spacing w:val="-2"/>
        </w:rPr>
        <w:t>терминов</w:t>
      </w:r>
      <w:r>
        <w:rPr>
          <w:spacing w:val="-11"/>
        </w:rPr>
        <w:t xml:space="preserve"> </w:t>
      </w:r>
      <w:r>
        <w:rPr>
          <w:spacing w:val="-2"/>
        </w:rPr>
        <w:t>понятий</w:t>
      </w:r>
      <w:r>
        <w:rPr>
          <w:spacing w:val="-7"/>
        </w:rPr>
        <w:t xml:space="preserve"> </w:t>
      </w:r>
      <w:r>
        <w:rPr>
          <w:spacing w:val="-2"/>
        </w:rPr>
        <w:t>и</w:t>
      </w:r>
      <w:r>
        <w:rPr>
          <w:spacing w:val="-12"/>
        </w:rPr>
        <w:t xml:space="preserve"> </w:t>
      </w:r>
      <w:r>
        <w:rPr>
          <w:spacing w:val="-2"/>
        </w:rPr>
        <w:t>их</w:t>
      </w:r>
      <w:r>
        <w:rPr>
          <w:spacing w:val="-6"/>
        </w:rPr>
        <w:t xml:space="preserve"> </w:t>
      </w:r>
      <w:r>
        <w:rPr>
          <w:spacing w:val="-2"/>
        </w:rPr>
        <w:t>определений;</w:t>
      </w:r>
    </w:p>
    <w:p w:rsidR="008F77FF" w:rsidRDefault="00557D75">
      <w:pPr>
        <w:pStyle w:val="a3"/>
        <w:spacing w:before="131" w:line="362" w:lineRule="auto"/>
        <w:ind w:right="354"/>
      </w:pPr>
      <w:r>
        <w:t>соотнесение года с веком, установление последовательности и длительности исторических событий;</w:t>
      </w:r>
    </w:p>
    <w:p w:rsidR="008F77FF" w:rsidRDefault="00557D75">
      <w:pPr>
        <w:pStyle w:val="a3"/>
        <w:spacing w:before="2" w:line="355" w:lineRule="auto"/>
        <w:ind w:left="1707" w:right="2716" w:firstLine="0"/>
      </w:pPr>
      <w:r>
        <w:t>сравнение, анализ, обобщение исторических фактов; поиск</w:t>
      </w:r>
      <w:r>
        <w:rPr>
          <w:spacing w:val="-17"/>
        </w:rPr>
        <w:t xml:space="preserve"> </w:t>
      </w:r>
      <w:r>
        <w:t>информации</w:t>
      </w:r>
      <w:r>
        <w:rPr>
          <w:spacing w:val="-10"/>
        </w:rPr>
        <w:t xml:space="preserve"> </w:t>
      </w:r>
      <w:r>
        <w:t>в</w:t>
      </w:r>
      <w:r>
        <w:rPr>
          <w:spacing w:val="-18"/>
        </w:rPr>
        <w:t xml:space="preserve"> </w:t>
      </w:r>
      <w:r>
        <w:t>одном</w:t>
      </w:r>
      <w:r>
        <w:rPr>
          <w:spacing w:val="-6"/>
        </w:rPr>
        <w:t xml:space="preserve"> </w:t>
      </w:r>
      <w:r>
        <w:t>или</w:t>
      </w:r>
      <w:r>
        <w:rPr>
          <w:spacing w:val="-8"/>
        </w:rPr>
        <w:t xml:space="preserve"> </w:t>
      </w:r>
      <w:r>
        <w:t>нескольких</w:t>
      </w:r>
      <w:r>
        <w:rPr>
          <w:spacing w:val="-13"/>
        </w:rPr>
        <w:t xml:space="preserve"> </w:t>
      </w:r>
      <w:r>
        <w:t>источниках;</w:t>
      </w:r>
    </w:p>
    <w:p w:rsidR="008F77FF" w:rsidRDefault="00557D75">
      <w:pPr>
        <w:pStyle w:val="a3"/>
        <w:tabs>
          <w:tab w:val="left" w:pos="3644"/>
          <w:tab w:val="left" w:pos="4112"/>
          <w:tab w:val="left" w:pos="5682"/>
          <w:tab w:val="left" w:pos="8922"/>
          <w:tab w:val="left" w:pos="10008"/>
        </w:tabs>
        <w:spacing w:before="2" w:line="355" w:lineRule="auto"/>
        <w:ind w:right="374"/>
        <w:jc w:val="left"/>
      </w:pPr>
      <w:r>
        <w:rPr>
          <w:spacing w:val="-2"/>
        </w:rPr>
        <w:t>установление</w:t>
      </w:r>
      <w:r>
        <w:tab/>
      </w:r>
      <w:r>
        <w:rPr>
          <w:spacing w:val="-10"/>
        </w:rPr>
        <w:t>и</w:t>
      </w:r>
      <w:r>
        <w:tab/>
      </w:r>
      <w:r>
        <w:rPr>
          <w:spacing w:val="-2"/>
        </w:rPr>
        <w:t>раскрытие</w:t>
      </w:r>
      <w:r>
        <w:tab/>
      </w:r>
      <w:r>
        <w:rPr>
          <w:spacing w:val="-2"/>
        </w:rPr>
        <w:t>причинно-следственных</w:t>
      </w:r>
      <w:r>
        <w:tab/>
      </w:r>
      <w:r>
        <w:rPr>
          <w:spacing w:val="-2"/>
        </w:rPr>
        <w:t>связей</w:t>
      </w:r>
      <w:r>
        <w:tab/>
      </w:r>
      <w:r>
        <w:rPr>
          <w:spacing w:val="-2"/>
        </w:rPr>
        <w:t xml:space="preserve">между </w:t>
      </w:r>
      <w:r>
        <w:t>историческими событиями и явлениями.</w:t>
      </w:r>
    </w:p>
    <w:p w:rsidR="008F77FF" w:rsidRDefault="00557D75">
      <w:pPr>
        <w:pStyle w:val="3"/>
        <w:spacing w:before="34"/>
      </w:pPr>
      <w:r>
        <w:rPr>
          <w:spacing w:val="-8"/>
        </w:rPr>
        <w:t>Физическая</w:t>
      </w:r>
      <w:r>
        <w:rPr>
          <w:spacing w:val="-3"/>
        </w:rPr>
        <w:t xml:space="preserve"> </w:t>
      </w:r>
      <w:r>
        <w:rPr>
          <w:spacing w:val="-2"/>
        </w:rPr>
        <w:t>культура:</w:t>
      </w:r>
    </w:p>
    <w:p w:rsidR="008F77FF" w:rsidRDefault="00557D75">
      <w:pPr>
        <w:pStyle w:val="a3"/>
        <w:spacing w:before="137"/>
        <w:ind w:left="1707" w:firstLine="0"/>
        <w:jc w:val="left"/>
      </w:pPr>
      <w:r>
        <w:rPr>
          <w:w w:val="90"/>
          <w:u w:val="single"/>
        </w:rPr>
        <w:t>Минимальный</w:t>
      </w:r>
      <w:r>
        <w:rPr>
          <w:spacing w:val="47"/>
          <w:w w:val="150"/>
          <w:u w:val="single"/>
        </w:rPr>
        <w:t xml:space="preserve"> </w:t>
      </w:r>
      <w:r>
        <w:rPr>
          <w:spacing w:val="-2"/>
          <w:u w:val="single"/>
        </w:rPr>
        <w:t>уровень:</w:t>
      </w:r>
    </w:p>
    <w:p w:rsidR="008F77FF" w:rsidRDefault="00557D75">
      <w:pPr>
        <w:pStyle w:val="a3"/>
        <w:spacing w:before="64" w:line="355" w:lineRule="auto"/>
        <w:ind w:right="388"/>
      </w:pPr>
      <w:r>
        <w:t>знания о физической культуре как системе разнообразных форм занятий физическими упражнениями по укреплению здоровья;</w:t>
      </w:r>
    </w:p>
    <w:p w:rsidR="008F77FF" w:rsidRDefault="00557D75">
      <w:pPr>
        <w:pStyle w:val="a3"/>
        <w:spacing w:before="7" w:line="360" w:lineRule="auto"/>
        <w:ind w:right="354"/>
      </w:pPr>
      <w:r>
        <w:t>демонстрация правильной осанки; видов стилизованной ходьбы под музыку; комплексов корригирующих упражнений на контроль ощущений (в постановке головы, плеч, позвоночного столба), осанки в движении, положений тела</w:t>
      </w:r>
      <w:r>
        <w:rPr>
          <w:spacing w:val="33"/>
        </w:rPr>
        <w:t xml:space="preserve"> </w:t>
      </w:r>
      <w:r>
        <w:t>и</w:t>
      </w:r>
      <w:r>
        <w:rPr>
          <w:spacing w:val="36"/>
        </w:rPr>
        <w:t xml:space="preserve"> </w:t>
      </w:r>
      <w:r>
        <w:t>его</w:t>
      </w:r>
      <w:r>
        <w:rPr>
          <w:spacing w:val="36"/>
        </w:rPr>
        <w:t xml:space="preserve"> </w:t>
      </w:r>
      <w:r>
        <w:t>частей</w:t>
      </w:r>
      <w:r>
        <w:rPr>
          <w:spacing w:val="35"/>
        </w:rPr>
        <w:t xml:space="preserve"> </w:t>
      </w:r>
      <w:r>
        <w:t>(в</w:t>
      </w:r>
      <w:r>
        <w:rPr>
          <w:spacing w:val="31"/>
        </w:rPr>
        <w:t xml:space="preserve"> </w:t>
      </w:r>
      <w:r>
        <w:t>положении</w:t>
      </w:r>
      <w:r>
        <w:rPr>
          <w:spacing w:val="37"/>
        </w:rPr>
        <w:t xml:space="preserve"> </w:t>
      </w:r>
      <w:r>
        <w:t>стоя);</w:t>
      </w:r>
      <w:r>
        <w:rPr>
          <w:spacing w:val="31"/>
        </w:rPr>
        <w:t xml:space="preserve"> </w:t>
      </w:r>
      <w:r>
        <w:t>комплексов</w:t>
      </w:r>
      <w:r>
        <w:rPr>
          <w:spacing w:val="33"/>
        </w:rPr>
        <w:t xml:space="preserve"> </w:t>
      </w:r>
      <w:r>
        <w:t>упражнений</w:t>
      </w:r>
      <w:r>
        <w:rPr>
          <w:spacing w:val="32"/>
        </w:rPr>
        <w:t xml:space="preserve"> </w:t>
      </w:r>
      <w:r>
        <w:t>для</w:t>
      </w:r>
      <w:r>
        <w:rPr>
          <w:spacing w:val="34"/>
        </w:rPr>
        <w:t xml:space="preserve"> </w:t>
      </w:r>
      <w:r>
        <w:t>укрепления</w:t>
      </w:r>
    </w:p>
    <w:p w:rsidR="008F77FF" w:rsidRDefault="008F77FF">
      <w:pPr>
        <w:spacing w:line="360" w:lineRule="auto"/>
        <w:sectPr w:rsidR="008F77FF">
          <w:pgSz w:w="11930" w:h="16860"/>
          <w:pgMar w:top="1080" w:right="480" w:bottom="1200" w:left="280" w:header="0" w:footer="953" w:gutter="0"/>
          <w:cols w:space="720"/>
        </w:sectPr>
      </w:pPr>
    </w:p>
    <w:p w:rsidR="008F77FF" w:rsidRDefault="00557D75">
      <w:pPr>
        <w:pStyle w:val="a3"/>
        <w:spacing w:before="73"/>
        <w:ind w:firstLine="0"/>
        <w:jc w:val="left"/>
      </w:pPr>
      <w:r>
        <w:t>мышечного</w:t>
      </w:r>
      <w:r>
        <w:rPr>
          <w:spacing w:val="-8"/>
        </w:rPr>
        <w:t xml:space="preserve"> </w:t>
      </w:r>
      <w:r>
        <w:rPr>
          <w:spacing w:val="-2"/>
        </w:rPr>
        <w:t>корсета;</w:t>
      </w:r>
    </w:p>
    <w:p w:rsidR="008F77FF" w:rsidRDefault="00557D75">
      <w:pPr>
        <w:pStyle w:val="a3"/>
        <w:spacing w:before="238" w:line="362" w:lineRule="auto"/>
        <w:ind w:right="660"/>
        <w:jc w:val="left"/>
      </w:pPr>
      <w:r>
        <w:t>понимание</w:t>
      </w:r>
      <w:r>
        <w:rPr>
          <w:spacing w:val="35"/>
        </w:rPr>
        <w:t xml:space="preserve"> </w:t>
      </w:r>
      <w:r>
        <w:t>влияния физических</w:t>
      </w:r>
      <w:r>
        <w:rPr>
          <w:spacing w:val="37"/>
        </w:rPr>
        <w:t xml:space="preserve"> </w:t>
      </w:r>
      <w:r>
        <w:t>упражнений</w:t>
      </w:r>
      <w:r>
        <w:rPr>
          <w:spacing w:val="34"/>
        </w:rPr>
        <w:t xml:space="preserve"> </w:t>
      </w:r>
      <w:r>
        <w:t>на физическое развитие и развитие физических качеств человека;</w:t>
      </w:r>
    </w:p>
    <w:p w:rsidR="008F77FF" w:rsidRDefault="00557D75">
      <w:pPr>
        <w:pStyle w:val="a3"/>
        <w:spacing w:line="362" w:lineRule="auto"/>
        <w:ind w:right="660"/>
        <w:jc w:val="left"/>
      </w:pPr>
      <w:r>
        <w:t>планирование занятий физическими</w:t>
      </w:r>
      <w:r>
        <w:rPr>
          <w:spacing w:val="35"/>
        </w:rPr>
        <w:t xml:space="preserve"> </w:t>
      </w:r>
      <w:r>
        <w:t>упражнениями</w:t>
      </w:r>
      <w:r>
        <w:rPr>
          <w:spacing w:val="39"/>
        </w:rPr>
        <w:t xml:space="preserve"> </w:t>
      </w:r>
      <w:r>
        <w:t>в режиме дня</w:t>
      </w:r>
      <w:r>
        <w:rPr>
          <w:spacing w:val="34"/>
        </w:rPr>
        <w:t xml:space="preserve"> </w:t>
      </w:r>
      <w:r>
        <w:t>(под руководством учителя);</w:t>
      </w:r>
    </w:p>
    <w:p w:rsidR="008F77FF" w:rsidRDefault="00557D75">
      <w:pPr>
        <w:pStyle w:val="a3"/>
        <w:tabs>
          <w:tab w:val="left" w:pos="2672"/>
          <w:tab w:val="left" w:pos="3421"/>
          <w:tab w:val="left" w:pos="5315"/>
          <w:tab w:val="left" w:pos="6580"/>
          <w:tab w:val="left" w:pos="8198"/>
          <w:tab w:val="left" w:pos="9355"/>
          <w:tab w:val="left" w:pos="9729"/>
          <w:tab w:val="left" w:pos="10651"/>
        </w:tabs>
        <w:spacing w:line="355" w:lineRule="auto"/>
        <w:ind w:right="374"/>
        <w:jc w:val="left"/>
      </w:pPr>
      <w:r>
        <w:rPr>
          <w:spacing w:val="-2"/>
        </w:rPr>
        <w:t>выбор</w:t>
      </w:r>
      <w:r>
        <w:tab/>
      </w:r>
      <w:r>
        <w:rPr>
          <w:spacing w:val="-4"/>
        </w:rPr>
        <w:t>(под</w:t>
      </w:r>
      <w:r>
        <w:tab/>
      </w:r>
      <w:r>
        <w:rPr>
          <w:spacing w:val="-2"/>
        </w:rPr>
        <w:t>руководством</w:t>
      </w:r>
      <w:r>
        <w:tab/>
      </w:r>
      <w:r>
        <w:rPr>
          <w:spacing w:val="-2"/>
        </w:rPr>
        <w:t>учителя)</w:t>
      </w:r>
      <w:r>
        <w:tab/>
      </w:r>
      <w:r>
        <w:rPr>
          <w:spacing w:val="-2"/>
        </w:rPr>
        <w:t>спортивной</w:t>
      </w:r>
      <w:r>
        <w:tab/>
      </w:r>
      <w:r>
        <w:rPr>
          <w:spacing w:val="-2"/>
        </w:rPr>
        <w:t>одежды</w:t>
      </w:r>
      <w:r>
        <w:tab/>
      </w:r>
      <w:r>
        <w:rPr>
          <w:spacing w:val="-10"/>
        </w:rPr>
        <w:t>и</w:t>
      </w:r>
      <w:r>
        <w:tab/>
      </w:r>
      <w:r>
        <w:rPr>
          <w:spacing w:val="-2"/>
        </w:rPr>
        <w:t>обуви</w:t>
      </w:r>
      <w:r>
        <w:tab/>
      </w:r>
      <w:r>
        <w:rPr>
          <w:spacing w:val="-10"/>
        </w:rPr>
        <w:t xml:space="preserve">в </w:t>
      </w:r>
      <w:r>
        <w:t>зависимости от погодных условий и времени года;</w:t>
      </w:r>
    </w:p>
    <w:p w:rsidR="008F77FF" w:rsidRDefault="00557D75">
      <w:pPr>
        <w:pStyle w:val="a3"/>
        <w:spacing w:line="357" w:lineRule="auto"/>
        <w:ind w:right="660"/>
        <w:jc w:val="left"/>
      </w:pPr>
      <w:r>
        <w:t>знания об основных физических качествах человека: сила, быстрота, выносливость, гибкость, координация;</w:t>
      </w:r>
    </w:p>
    <w:p w:rsidR="008F77FF" w:rsidRDefault="00557D75">
      <w:pPr>
        <w:pStyle w:val="a3"/>
        <w:spacing w:line="355" w:lineRule="auto"/>
        <w:ind w:right="411"/>
        <w:jc w:val="left"/>
      </w:pPr>
      <w:r>
        <w:t>демонстрация</w:t>
      </w:r>
      <w:r>
        <w:rPr>
          <w:spacing w:val="-8"/>
        </w:rPr>
        <w:t xml:space="preserve"> </w:t>
      </w:r>
      <w:r>
        <w:t>жизненно</w:t>
      </w:r>
      <w:r>
        <w:rPr>
          <w:spacing w:val="-10"/>
        </w:rPr>
        <w:t xml:space="preserve"> </w:t>
      </w:r>
      <w:r>
        <w:t>важных</w:t>
      </w:r>
      <w:r>
        <w:rPr>
          <w:spacing w:val="-16"/>
        </w:rPr>
        <w:t xml:space="preserve"> </w:t>
      </w:r>
      <w:r>
        <w:t>способов</w:t>
      </w:r>
      <w:r>
        <w:rPr>
          <w:spacing w:val="-16"/>
        </w:rPr>
        <w:t xml:space="preserve"> </w:t>
      </w:r>
      <w:r>
        <w:t>передвижения</w:t>
      </w:r>
      <w:r>
        <w:rPr>
          <w:spacing w:val="-6"/>
        </w:rPr>
        <w:t xml:space="preserve"> </w:t>
      </w:r>
      <w:r>
        <w:t>человека</w:t>
      </w:r>
      <w:r>
        <w:rPr>
          <w:spacing w:val="-11"/>
        </w:rPr>
        <w:t xml:space="preserve"> </w:t>
      </w:r>
      <w:r>
        <w:t>(ходьба, бег, прыжки, лазанье, ходьба на лыжах, плавание);</w:t>
      </w:r>
    </w:p>
    <w:p w:rsidR="008F77FF" w:rsidRDefault="00557D75">
      <w:pPr>
        <w:pStyle w:val="a3"/>
        <w:spacing w:before="10" w:line="362" w:lineRule="auto"/>
        <w:jc w:val="left"/>
      </w:pPr>
      <w:r>
        <w:t>определение</w:t>
      </w:r>
      <w:r>
        <w:rPr>
          <w:spacing w:val="-8"/>
        </w:rPr>
        <w:t xml:space="preserve"> </w:t>
      </w:r>
      <w:r>
        <w:t>индивидуальных</w:t>
      </w:r>
      <w:r>
        <w:rPr>
          <w:spacing w:val="-5"/>
        </w:rPr>
        <w:t xml:space="preserve"> </w:t>
      </w:r>
      <w:r>
        <w:t>показателей</w:t>
      </w:r>
      <w:r>
        <w:rPr>
          <w:spacing w:val="-5"/>
        </w:rPr>
        <w:t xml:space="preserve"> </w:t>
      </w:r>
      <w:r>
        <w:t>физического</w:t>
      </w:r>
      <w:r>
        <w:rPr>
          <w:spacing w:val="-5"/>
        </w:rPr>
        <w:t xml:space="preserve"> </w:t>
      </w:r>
      <w:r>
        <w:t>развития</w:t>
      </w:r>
      <w:r>
        <w:rPr>
          <w:spacing w:val="-5"/>
        </w:rPr>
        <w:t xml:space="preserve"> </w:t>
      </w:r>
      <w:r>
        <w:t>(длина</w:t>
      </w:r>
      <w:r>
        <w:rPr>
          <w:spacing w:val="-8"/>
        </w:rPr>
        <w:t xml:space="preserve"> </w:t>
      </w:r>
      <w:r>
        <w:t>и масса тела) (под руководством учителя);</w:t>
      </w:r>
    </w:p>
    <w:p w:rsidR="008F77FF" w:rsidRDefault="00557D75">
      <w:pPr>
        <w:pStyle w:val="a3"/>
        <w:spacing w:before="4" w:line="362" w:lineRule="auto"/>
        <w:ind w:right="449"/>
        <w:jc w:val="left"/>
      </w:pPr>
      <w:r>
        <w:t>выполнение технических действий из базовых видов спорта, применение их в игровой и учебной деятельности;</w:t>
      </w:r>
    </w:p>
    <w:p w:rsidR="008F77FF" w:rsidRDefault="00557D75">
      <w:pPr>
        <w:pStyle w:val="a3"/>
        <w:tabs>
          <w:tab w:val="left" w:pos="3361"/>
          <w:tab w:val="left" w:pos="5459"/>
          <w:tab w:val="left" w:pos="5814"/>
          <w:tab w:val="left" w:pos="7958"/>
          <w:tab w:val="left" w:pos="9633"/>
          <w:tab w:val="left" w:pos="10099"/>
        </w:tabs>
        <w:spacing w:line="355" w:lineRule="auto"/>
        <w:ind w:right="382"/>
        <w:jc w:val="left"/>
      </w:pPr>
      <w:r>
        <w:rPr>
          <w:spacing w:val="-2"/>
        </w:rPr>
        <w:t>выполнение</w:t>
      </w:r>
      <w:r>
        <w:tab/>
      </w:r>
      <w:r>
        <w:rPr>
          <w:spacing w:val="-2"/>
        </w:rPr>
        <w:t>акробатических</w:t>
      </w:r>
      <w:r>
        <w:tab/>
      </w:r>
      <w:r>
        <w:rPr>
          <w:spacing w:val="-10"/>
        </w:rPr>
        <w:t>и</w:t>
      </w:r>
      <w:r>
        <w:tab/>
      </w:r>
      <w:r>
        <w:rPr>
          <w:spacing w:val="-2"/>
        </w:rPr>
        <w:t>гимнастических</w:t>
      </w:r>
      <w:r>
        <w:tab/>
      </w:r>
      <w:r>
        <w:rPr>
          <w:spacing w:val="-2"/>
        </w:rPr>
        <w:t>комбинаций</w:t>
      </w:r>
      <w:r>
        <w:tab/>
      </w:r>
      <w:r>
        <w:rPr>
          <w:spacing w:val="-6"/>
        </w:rPr>
        <w:t>из</w:t>
      </w:r>
      <w:r>
        <w:tab/>
      </w:r>
      <w:r>
        <w:rPr>
          <w:spacing w:val="-2"/>
        </w:rPr>
        <w:t xml:space="preserve">числа </w:t>
      </w:r>
      <w:r>
        <w:t>усвоенных (под руководством учителя);</w:t>
      </w:r>
    </w:p>
    <w:p w:rsidR="008F77FF" w:rsidRDefault="00557D75">
      <w:pPr>
        <w:pStyle w:val="a3"/>
        <w:tabs>
          <w:tab w:val="left" w:pos="2967"/>
          <w:tab w:val="left" w:pos="3572"/>
          <w:tab w:val="left" w:pos="5564"/>
          <w:tab w:val="left" w:pos="6042"/>
          <w:tab w:val="left" w:pos="7763"/>
          <w:tab w:val="left" w:pos="8253"/>
          <w:tab w:val="left" w:pos="10022"/>
        </w:tabs>
        <w:spacing w:before="5" w:line="362" w:lineRule="auto"/>
        <w:ind w:left="1707" w:right="397" w:firstLine="0"/>
        <w:jc w:val="left"/>
      </w:pPr>
      <w:r>
        <w:rPr>
          <w:spacing w:val="-2"/>
        </w:rPr>
        <w:t>участие</w:t>
      </w:r>
      <w:r>
        <w:tab/>
      </w:r>
      <w:r>
        <w:rPr>
          <w:spacing w:val="-6"/>
        </w:rPr>
        <w:t>со</w:t>
      </w:r>
      <w:r>
        <w:tab/>
      </w:r>
      <w:r>
        <w:rPr>
          <w:spacing w:val="-2"/>
        </w:rPr>
        <w:t>сверстниками</w:t>
      </w:r>
      <w:r>
        <w:tab/>
      </w:r>
      <w:r>
        <w:rPr>
          <w:spacing w:val="-10"/>
        </w:rPr>
        <w:t>в</w:t>
      </w:r>
      <w:r>
        <w:tab/>
      </w:r>
      <w:r>
        <w:rPr>
          <w:spacing w:val="-2"/>
        </w:rPr>
        <w:t>подвижных</w:t>
      </w:r>
      <w:r>
        <w:tab/>
      </w:r>
      <w:r>
        <w:rPr>
          <w:spacing w:val="-10"/>
        </w:rPr>
        <w:t>и</w:t>
      </w:r>
      <w:r>
        <w:tab/>
      </w:r>
      <w:r>
        <w:rPr>
          <w:spacing w:val="-2"/>
        </w:rPr>
        <w:t>спортивных</w:t>
      </w:r>
      <w:r>
        <w:tab/>
      </w:r>
      <w:r>
        <w:rPr>
          <w:spacing w:val="-2"/>
        </w:rPr>
        <w:t xml:space="preserve">играх; </w:t>
      </w:r>
      <w:r>
        <w:t>взаимодействие со сверстниками по правилам проведения подвижных игр</w:t>
      </w:r>
    </w:p>
    <w:p w:rsidR="008F77FF" w:rsidRDefault="00557D75">
      <w:pPr>
        <w:pStyle w:val="a3"/>
        <w:spacing w:line="319" w:lineRule="exact"/>
        <w:ind w:firstLine="0"/>
        <w:jc w:val="left"/>
      </w:pPr>
      <w:r>
        <w:t>и</w:t>
      </w:r>
      <w:r>
        <w:rPr>
          <w:spacing w:val="-19"/>
        </w:rPr>
        <w:t xml:space="preserve"> </w:t>
      </w:r>
      <w:r>
        <w:rPr>
          <w:spacing w:val="-2"/>
        </w:rPr>
        <w:t>соревнований;</w:t>
      </w:r>
    </w:p>
    <w:p w:rsidR="008F77FF" w:rsidRDefault="00557D75">
      <w:pPr>
        <w:pStyle w:val="a3"/>
        <w:spacing w:before="131" w:line="360" w:lineRule="auto"/>
        <w:ind w:right="372"/>
      </w:pPr>
      <w:r>
        <w:t>представления об особенностях физической культуры разных народов, связи физической культуры с природными, географическими особенностями, традициями и обычаями народа;</w:t>
      </w:r>
    </w:p>
    <w:p w:rsidR="008F77FF" w:rsidRDefault="00557D75">
      <w:pPr>
        <w:pStyle w:val="a3"/>
        <w:spacing w:line="357" w:lineRule="auto"/>
        <w:ind w:right="362"/>
      </w:pPr>
      <w:r>
        <w:t xml:space="preserve">оказание посильной помощи сверстникам при выполнении учебных </w:t>
      </w:r>
      <w:r>
        <w:rPr>
          <w:spacing w:val="-2"/>
        </w:rPr>
        <w:t>заданий;</w:t>
      </w:r>
    </w:p>
    <w:p w:rsidR="008F77FF" w:rsidRDefault="00557D75">
      <w:pPr>
        <w:pStyle w:val="a3"/>
        <w:spacing w:before="60" w:line="355" w:lineRule="auto"/>
        <w:ind w:right="660"/>
        <w:jc w:val="left"/>
      </w:pPr>
      <w:r>
        <w:t>применение</w:t>
      </w:r>
      <w:r>
        <w:rPr>
          <w:spacing w:val="-5"/>
        </w:rPr>
        <w:t xml:space="preserve"> </w:t>
      </w:r>
      <w:r>
        <w:t>спортивного</w:t>
      </w:r>
      <w:r>
        <w:rPr>
          <w:spacing w:val="-5"/>
        </w:rPr>
        <w:t xml:space="preserve"> </w:t>
      </w:r>
      <w:r>
        <w:t>инвентаря,</w:t>
      </w:r>
      <w:r>
        <w:rPr>
          <w:spacing w:val="-3"/>
        </w:rPr>
        <w:t xml:space="preserve"> </w:t>
      </w:r>
      <w:r>
        <w:t>тренажерных</w:t>
      </w:r>
      <w:r>
        <w:rPr>
          <w:spacing w:val="-5"/>
        </w:rPr>
        <w:t xml:space="preserve"> </w:t>
      </w:r>
      <w:r>
        <w:t>устройств</w:t>
      </w:r>
      <w:r>
        <w:rPr>
          <w:spacing w:val="-6"/>
        </w:rPr>
        <w:t xml:space="preserve"> </w:t>
      </w:r>
      <w:r>
        <w:t>на</w:t>
      </w:r>
      <w:r>
        <w:rPr>
          <w:spacing w:val="-5"/>
        </w:rPr>
        <w:t xml:space="preserve"> </w:t>
      </w:r>
      <w:r>
        <w:t>уроке физической культуры.</w:t>
      </w:r>
    </w:p>
    <w:p w:rsidR="008F77FF" w:rsidRDefault="00557D75">
      <w:pPr>
        <w:pStyle w:val="a3"/>
        <w:spacing w:before="4"/>
        <w:ind w:left="1707" w:firstLine="0"/>
        <w:jc w:val="left"/>
      </w:pPr>
      <w:r>
        <w:rPr>
          <w:w w:val="90"/>
          <w:u w:val="single"/>
        </w:rPr>
        <w:t>Достаточный</w:t>
      </w:r>
      <w:r>
        <w:rPr>
          <w:spacing w:val="69"/>
          <w:u w:val="single"/>
        </w:rPr>
        <w:t xml:space="preserve"> </w:t>
      </w:r>
      <w:r>
        <w:rPr>
          <w:spacing w:val="-2"/>
          <w:u w:val="single"/>
        </w:rPr>
        <w:t>уровень:</w:t>
      </w:r>
    </w:p>
    <w:p w:rsidR="008F77FF" w:rsidRDefault="00557D75">
      <w:pPr>
        <w:pStyle w:val="a3"/>
        <w:spacing w:before="25" w:line="470" w:lineRule="atLeast"/>
        <w:jc w:val="left"/>
      </w:pPr>
      <w:r>
        <w:t>представление</w:t>
      </w:r>
      <w:r>
        <w:rPr>
          <w:spacing w:val="-2"/>
        </w:rPr>
        <w:t xml:space="preserve"> </w:t>
      </w:r>
      <w:r>
        <w:t>о состоянии и</w:t>
      </w:r>
      <w:r>
        <w:rPr>
          <w:spacing w:val="-3"/>
        </w:rPr>
        <w:t xml:space="preserve"> </w:t>
      </w:r>
      <w:r>
        <w:t>организации физической культуры и</w:t>
      </w:r>
      <w:r>
        <w:rPr>
          <w:spacing w:val="-1"/>
        </w:rPr>
        <w:t xml:space="preserve"> </w:t>
      </w:r>
      <w:r>
        <w:t>спорта</w:t>
      </w:r>
      <w:r>
        <w:rPr>
          <w:spacing w:val="-3"/>
        </w:rPr>
        <w:t xml:space="preserve"> </w:t>
      </w:r>
      <w:r>
        <w:t>в России, в том числе о Паралимпийских играх и Специальной олимпиаде;</w:t>
      </w:r>
    </w:p>
    <w:p w:rsidR="008F77FF" w:rsidRDefault="008F77FF">
      <w:pPr>
        <w:spacing w:line="470" w:lineRule="atLeast"/>
        <w:sectPr w:rsidR="008F77FF">
          <w:pgSz w:w="11930" w:h="16860"/>
          <w:pgMar w:top="1080" w:right="480" w:bottom="1180" w:left="280" w:header="0" w:footer="953" w:gutter="0"/>
          <w:cols w:space="720"/>
        </w:sectPr>
      </w:pPr>
    </w:p>
    <w:p w:rsidR="008F77FF" w:rsidRDefault="00557D75">
      <w:pPr>
        <w:pStyle w:val="a3"/>
        <w:spacing w:before="71" w:line="362" w:lineRule="auto"/>
        <w:ind w:right="350"/>
      </w:pPr>
      <w:r>
        <w:t>выполнение общеразвивающих и корригирующих упражнений без предметов: упражнения на осанку, на контроль осанки в движении, положений тела и его частей стоя, сидя, лёжа; комплексы упражнений для укрепления</w:t>
      </w:r>
    </w:p>
    <w:p w:rsidR="008F77FF" w:rsidRDefault="00557D75">
      <w:pPr>
        <w:pStyle w:val="a3"/>
        <w:spacing w:before="76"/>
        <w:ind w:firstLine="0"/>
      </w:pPr>
      <w:r>
        <w:rPr>
          <w:spacing w:val="-2"/>
        </w:rPr>
        <w:t>мышечного</w:t>
      </w:r>
      <w:r>
        <w:rPr>
          <w:spacing w:val="-14"/>
        </w:rPr>
        <w:t xml:space="preserve"> </w:t>
      </w:r>
      <w:r>
        <w:rPr>
          <w:spacing w:val="-2"/>
        </w:rPr>
        <w:t>корсета;</w:t>
      </w:r>
    </w:p>
    <w:p w:rsidR="008F77FF" w:rsidRDefault="00557D75">
      <w:pPr>
        <w:pStyle w:val="a3"/>
        <w:spacing w:before="162"/>
        <w:ind w:left="1707" w:firstLine="0"/>
      </w:pPr>
      <w:r>
        <w:rPr>
          <w:spacing w:val="-2"/>
        </w:rPr>
        <w:t>выполнение</w:t>
      </w:r>
      <w:r>
        <w:rPr>
          <w:spacing w:val="-13"/>
        </w:rPr>
        <w:t xml:space="preserve"> </w:t>
      </w:r>
      <w:r>
        <w:rPr>
          <w:spacing w:val="-2"/>
        </w:rPr>
        <w:t>строевых</w:t>
      </w:r>
      <w:r>
        <w:rPr>
          <w:spacing w:val="-17"/>
        </w:rPr>
        <w:t xml:space="preserve"> </w:t>
      </w:r>
      <w:r>
        <w:rPr>
          <w:spacing w:val="-2"/>
        </w:rPr>
        <w:t>действий</w:t>
      </w:r>
      <w:r>
        <w:rPr>
          <w:spacing w:val="-6"/>
        </w:rPr>
        <w:t xml:space="preserve"> </w:t>
      </w:r>
      <w:r>
        <w:rPr>
          <w:spacing w:val="-2"/>
        </w:rPr>
        <w:t>в</w:t>
      </w:r>
      <w:r>
        <w:rPr>
          <w:spacing w:val="-15"/>
        </w:rPr>
        <w:t xml:space="preserve"> </w:t>
      </w:r>
      <w:r>
        <w:rPr>
          <w:spacing w:val="-2"/>
        </w:rPr>
        <w:t>шеренге</w:t>
      </w:r>
      <w:r>
        <w:rPr>
          <w:spacing w:val="-11"/>
        </w:rPr>
        <w:t xml:space="preserve"> </w:t>
      </w:r>
      <w:r>
        <w:rPr>
          <w:spacing w:val="-2"/>
        </w:rPr>
        <w:t>и</w:t>
      </w:r>
      <w:r>
        <w:rPr>
          <w:spacing w:val="-9"/>
        </w:rPr>
        <w:t xml:space="preserve"> </w:t>
      </w:r>
      <w:r>
        <w:rPr>
          <w:spacing w:val="-2"/>
        </w:rPr>
        <w:t>колонне;</w:t>
      </w:r>
    </w:p>
    <w:p w:rsidR="008F77FF" w:rsidRDefault="00557D75">
      <w:pPr>
        <w:pStyle w:val="a3"/>
        <w:spacing w:before="158" w:line="362" w:lineRule="auto"/>
        <w:ind w:right="371"/>
      </w:pPr>
      <w:r>
        <w:t>знание видов лыжного спорта, демонстрация техники лыжных ходов; знание температурных норм для занятий;</w:t>
      </w:r>
    </w:p>
    <w:p w:rsidR="008F77FF" w:rsidRDefault="00557D75">
      <w:pPr>
        <w:pStyle w:val="a3"/>
        <w:spacing w:line="364" w:lineRule="auto"/>
        <w:ind w:right="368"/>
      </w:pPr>
      <w:r>
        <w:t>планирование занятий физическими упражнениями в режиме дня, организация отдыха и досуга с использованием средств физической культуры;</w:t>
      </w:r>
    </w:p>
    <w:p w:rsidR="008F77FF" w:rsidRDefault="00557D75">
      <w:pPr>
        <w:pStyle w:val="a3"/>
        <w:spacing w:line="362" w:lineRule="auto"/>
        <w:ind w:right="394"/>
      </w:pPr>
      <w:r>
        <w:t>знание и измерение индивидуальных показателей физического развития (длина и масса тела),</w:t>
      </w:r>
    </w:p>
    <w:p w:rsidR="008F77FF" w:rsidRDefault="00557D75">
      <w:pPr>
        <w:pStyle w:val="a3"/>
        <w:spacing w:line="355" w:lineRule="auto"/>
        <w:ind w:right="362"/>
      </w:pPr>
      <w:r>
        <w:t>подача строевых команд, ведение подсчёта при выполнении общеразвивающих упражнений (под руководством учителя);</w:t>
      </w:r>
    </w:p>
    <w:p w:rsidR="008F77FF" w:rsidRDefault="00557D75">
      <w:pPr>
        <w:pStyle w:val="a3"/>
        <w:spacing w:before="3" w:line="355" w:lineRule="auto"/>
        <w:ind w:right="395"/>
      </w:pPr>
      <w:r>
        <w:t>выполнение акробатических и гимнастических комбинаций на доступном техническом уровне;</w:t>
      </w:r>
    </w:p>
    <w:p w:rsidR="008F77FF" w:rsidRDefault="00557D75">
      <w:pPr>
        <w:pStyle w:val="a3"/>
        <w:spacing w:line="360" w:lineRule="auto"/>
        <w:ind w:right="349"/>
      </w:pPr>
      <w:r>
        <w:t>участие в подвижных играх со сверстниками, осуществление их объективного судейства; взаимодействие со сверстниками по правилам проведения подвижных игр и соревнований;</w:t>
      </w:r>
    </w:p>
    <w:p w:rsidR="008F77FF" w:rsidRDefault="00557D75">
      <w:pPr>
        <w:pStyle w:val="a3"/>
        <w:spacing w:line="360" w:lineRule="auto"/>
        <w:ind w:right="371"/>
      </w:pPr>
      <w: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8F77FF" w:rsidRDefault="00557D75">
      <w:pPr>
        <w:pStyle w:val="a3"/>
        <w:spacing w:line="357" w:lineRule="auto"/>
        <w:ind w:right="375"/>
      </w:pPr>
      <w:r>
        <w:t>доброжелательное и уважительное объяснение ошибок при выполнении заданий и предложение способов их устранения;</w:t>
      </w:r>
    </w:p>
    <w:p w:rsidR="008F77FF" w:rsidRDefault="00557D75">
      <w:pPr>
        <w:pStyle w:val="a3"/>
        <w:spacing w:line="362" w:lineRule="auto"/>
        <w:ind w:right="371"/>
      </w:pPr>
      <w:r>
        <w:t>объяснение правил, техники выполнения двигательных действий, анализ и нахождение ошибок (с помощью учителя); ведение подсчета при выполнении общеразвивающих упражнений;</w:t>
      </w:r>
    </w:p>
    <w:p w:rsidR="008F77FF" w:rsidRDefault="00557D75">
      <w:pPr>
        <w:pStyle w:val="a3"/>
        <w:spacing w:before="37" w:line="355" w:lineRule="auto"/>
        <w:ind w:right="372"/>
      </w:pPr>
      <w:r>
        <w:t>использование разметки спортивной площадки при выполнении физических упражнений;</w:t>
      </w:r>
    </w:p>
    <w:p w:rsidR="008F77FF" w:rsidRDefault="00557D75">
      <w:pPr>
        <w:pStyle w:val="a3"/>
        <w:spacing w:before="9"/>
        <w:ind w:left="1707" w:firstLine="0"/>
      </w:pPr>
      <w:r>
        <w:t>пользование</w:t>
      </w:r>
      <w:r>
        <w:rPr>
          <w:spacing w:val="-13"/>
        </w:rPr>
        <w:t xml:space="preserve"> </w:t>
      </w:r>
      <w:r>
        <w:t>спортивным</w:t>
      </w:r>
      <w:r>
        <w:rPr>
          <w:spacing w:val="-13"/>
        </w:rPr>
        <w:t xml:space="preserve"> </w:t>
      </w:r>
      <w:r>
        <w:t>инвентарем</w:t>
      </w:r>
      <w:r>
        <w:rPr>
          <w:spacing w:val="-13"/>
        </w:rPr>
        <w:t xml:space="preserve"> </w:t>
      </w:r>
      <w:r>
        <w:t>и</w:t>
      </w:r>
      <w:r>
        <w:rPr>
          <w:spacing w:val="-10"/>
        </w:rPr>
        <w:t xml:space="preserve"> </w:t>
      </w:r>
      <w:r>
        <w:t>тренажерным</w:t>
      </w:r>
      <w:r>
        <w:rPr>
          <w:spacing w:val="-12"/>
        </w:rPr>
        <w:t xml:space="preserve"> </w:t>
      </w:r>
      <w:r>
        <w:rPr>
          <w:spacing w:val="-2"/>
        </w:rPr>
        <w:t>оборудованием;</w:t>
      </w:r>
    </w:p>
    <w:p w:rsidR="008F77FF" w:rsidRDefault="008F77FF">
      <w:pPr>
        <w:sectPr w:rsidR="008F77FF">
          <w:pgSz w:w="11930" w:h="16860"/>
          <w:pgMar w:top="1080" w:right="480" w:bottom="1200" w:left="280" w:header="0" w:footer="953" w:gutter="0"/>
          <w:cols w:space="720"/>
        </w:sectPr>
      </w:pPr>
    </w:p>
    <w:p w:rsidR="008F77FF" w:rsidRDefault="00557D75">
      <w:pPr>
        <w:pStyle w:val="a3"/>
        <w:tabs>
          <w:tab w:val="left" w:pos="3365"/>
          <w:tab w:val="left" w:pos="5072"/>
          <w:tab w:val="left" w:pos="6786"/>
          <w:tab w:val="left" w:pos="8145"/>
          <w:tab w:val="left" w:pos="8865"/>
          <w:tab w:val="left" w:pos="10637"/>
        </w:tabs>
        <w:spacing w:before="73" w:line="362" w:lineRule="auto"/>
        <w:ind w:left="1707" w:right="371" w:firstLine="0"/>
        <w:jc w:val="left"/>
      </w:pPr>
      <w:r>
        <w:t xml:space="preserve">правильная ориентировка в пространстве спортивного зала и на стадионе; </w:t>
      </w:r>
      <w:r>
        <w:rPr>
          <w:spacing w:val="-2"/>
        </w:rPr>
        <w:t>правильное</w:t>
      </w:r>
      <w:r>
        <w:tab/>
      </w:r>
      <w:r>
        <w:rPr>
          <w:spacing w:val="-2"/>
        </w:rPr>
        <w:t>размещение</w:t>
      </w:r>
      <w:r>
        <w:tab/>
      </w:r>
      <w:r>
        <w:rPr>
          <w:spacing w:val="-2"/>
        </w:rPr>
        <w:t>спортивных</w:t>
      </w:r>
      <w:r>
        <w:tab/>
      </w:r>
      <w:r>
        <w:rPr>
          <w:spacing w:val="-2"/>
        </w:rPr>
        <w:t>снарядов</w:t>
      </w:r>
      <w:r>
        <w:tab/>
      </w:r>
      <w:r>
        <w:rPr>
          <w:spacing w:val="-4"/>
        </w:rPr>
        <w:t>при</w:t>
      </w:r>
      <w:r>
        <w:tab/>
      </w:r>
      <w:r>
        <w:rPr>
          <w:spacing w:val="-2"/>
        </w:rPr>
        <w:t>организации</w:t>
      </w:r>
      <w:r>
        <w:tab/>
      </w:r>
      <w:r>
        <w:rPr>
          <w:spacing w:val="-10"/>
        </w:rPr>
        <w:t>и</w:t>
      </w:r>
    </w:p>
    <w:p w:rsidR="008F77FF" w:rsidRDefault="00557D75">
      <w:pPr>
        <w:pStyle w:val="a3"/>
        <w:spacing w:line="320" w:lineRule="exact"/>
        <w:ind w:firstLine="0"/>
        <w:jc w:val="left"/>
      </w:pPr>
      <w:r>
        <w:rPr>
          <w:spacing w:val="-6"/>
        </w:rPr>
        <w:t>проведении</w:t>
      </w:r>
      <w:r>
        <w:rPr>
          <w:spacing w:val="10"/>
        </w:rPr>
        <w:t xml:space="preserve"> </w:t>
      </w:r>
      <w:r>
        <w:rPr>
          <w:spacing w:val="-6"/>
        </w:rPr>
        <w:t>подвижных</w:t>
      </w:r>
      <w:r>
        <w:rPr>
          <w:spacing w:val="1"/>
        </w:rPr>
        <w:t xml:space="preserve"> </w:t>
      </w:r>
      <w:r>
        <w:rPr>
          <w:spacing w:val="-6"/>
        </w:rPr>
        <w:t>и</w:t>
      </w:r>
      <w:r>
        <w:rPr>
          <w:spacing w:val="7"/>
        </w:rPr>
        <w:t xml:space="preserve"> </w:t>
      </w:r>
      <w:r>
        <w:rPr>
          <w:spacing w:val="-6"/>
        </w:rPr>
        <w:t>спортивных</w:t>
      </w:r>
      <w:r>
        <w:t xml:space="preserve"> </w:t>
      </w:r>
      <w:r>
        <w:rPr>
          <w:spacing w:val="-6"/>
        </w:rPr>
        <w:t>игр.</w:t>
      </w:r>
    </w:p>
    <w:p w:rsidR="008F77FF" w:rsidRDefault="00557D75">
      <w:pPr>
        <w:pStyle w:val="3"/>
        <w:spacing w:before="156"/>
        <w:rPr>
          <w:b w:val="0"/>
        </w:rPr>
      </w:pPr>
      <w:r>
        <w:rPr>
          <w:spacing w:val="-8"/>
        </w:rPr>
        <w:t>Профильный</w:t>
      </w:r>
      <w:r>
        <w:t xml:space="preserve"> </w:t>
      </w:r>
      <w:r>
        <w:rPr>
          <w:spacing w:val="-4"/>
        </w:rPr>
        <w:t>труд</w:t>
      </w:r>
      <w:r>
        <w:rPr>
          <w:b w:val="0"/>
          <w:spacing w:val="-4"/>
        </w:rPr>
        <w:t>:</w:t>
      </w:r>
    </w:p>
    <w:p w:rsidR="008F77FF" w:rsidRDefault="00557D75">
      <w:pPr>
        <w:pStyle w:val="a3"/>
        <w:spacing w:before="158"/>
        <w:ind w:left="1707" w:firstLine="0"/>
        <w:jc w:val="left"/>
      </w:pPr>
      <w:r>
        <w:rPr>
          <w:color w:val="000009"/>
          <w:w w:val="90"/>
          <w:u w:val="single" w:color="000009"/>
        </w:rPr>
        <w:t>Минимальный</w:t>
      </w:r>
      <w:r>
        <w:rPr>
          <w:color w:val="000009"/>
          <w:spacing w:val="47"/>
          <w:w w:val="150"/>
          <w:u w:val="single" w:color="000009"/>
        </w:rPr>
        <w:t xml:space="preserve"> </w:t>
      </w:r>
      <w:r>
        <w:rPr>
          <w:color w:val="000009"/>
          <w:spacing w:val="-2"/>
          <w:u w:val="single" w:color="000009"/>
        </w:rPr>
        <w:t>уровень:</w:t>
      </w:r>
    </w:p>
    <w:p w:rsidR="008F77FF" w:rsidRDefault="00557D75">
      <w:pPr>
        <w:pStyle w:val="a3"/>
        <w:spacing w:before="163" w:line="292" w:lineRule="auto"/>
        <w:ind w:right="379"/>
      </w:pPr>
      <w:r>
        <w:rPr>
          <w:color w:val="000009"/>
        </w:rPr>
        <w:t>знание названий некоторых материалов; изделий, которые из них изготавливаются</w:t>
      </w:r>
      <w:r>
        <w:rPr>
          <w:color w:val="000009"/>
          <w:spacing w:val="40"/>
        </w:rPr>
        <w:t xml:space="preserve"> </w:t>
      </w:r>
      <w:r>
        <w:rPr>
          <w:color w:val="000009"/>
        </w:rPr>
        <w:t>и</w:t>
      </w:r>
      <w:r>
        <w:rPr>
          <w:color w:val="000009"/>
          <w:spacing w:val="40"/>
        </w:rPr>
        <w:t xml:space="preserve"> </w:t>
      </w:r>
      <w:r>
        <w:rPr>
          <w:color w:val="000009"/>
        </w:rPr>
        <w:t>применяются</w:t>
      </w:r>
      <w:r>
        <w:rPr>
          <w:color w:val="000009"/>
          <w:spacing w:val="40"/>
        </w:rPr>
        <w:t xml:space="preserve"> </w:t>
      </w:r>
      <w:r>
        <w:rPr>
          <w:color w:val="000009"/>
        </w:rPr>
        <w:t>в быту,</w:t>
      </w:r>
      <w:r>
        <w:rPr>
          <w:color w:val="000009"/>
          <w:spacing w:val="40"/>
        </w:rPr>
        <w:t xml:space="preserve"> </w:t>
      </w:r>
      <w:r>
        <w:rPr>
          <w:color w:val="000009"/>
        </w:rPr>
        <w:t>игре,</w:t>
      </w:r>
      <w:r>
        <w:rPr>
          <w:color w:val="000009"/>
          <w:spacing w:val="40"/>
        </w:rPr>
        <w:t xml:space="preserve"> </w:t>
      </w:r>
      <w:r>
        <w:rPr>
          <w:color w:val="000009"/>
        </w:rPr>
        <w:t>учебе,</w:t>
      </w:r>
      <w:r>
        <w:rPr>
          <w:color w:val="000009"/>
          <w:spacing w:val="40"/>
        </w:rPr>
        <w:t xml:space="preserve"> </w:t>
      </w:r>
      <w:r>
        <w:rPr>
          <w:color w:val="000009"/>
        </w:rPr>
        <w:t>отдыхе;</w:t>
      </w:r>
    </w:p>
    <w:p w:rsidR="008F77FF" w:rsidRDefault="00557D75">
      <w:pPr>
        <w:pStyle w:val="a3"/>
        <w:spacing w:before="98"/>
        <w:ind w:left="1707" w:firstLine="0"/>
      </w:pPr>
      <w:r>
        <w:rPr>
          <w:color w:val="000009"/>
          <w:spacing w:val="-6"/>
        </w:rPr>
        <w:t>представления</w:t>
      </w:r>
      <w:r>
        <w:rPr>
          <w:color w:val="000009"/>
          <w:spacing w:val="12"/>
        </w:rPr>
        <w:t xml:space="preserve"> </w:t>
      </w:r>
      <w:r>
        <w:rPr>
          <w:color w:val="000009"/>
          <w:spacing w:val="-6"/>
        </w:rPr>
        <w:t>об</w:t>
      </w:r>
      <w:r>
        <w:rPr>
          <w:color w:val="000009"/>
          <w:spacing w:val="13"/>
        </w:rPr>
        <w:t xml:space="preserve"> </w:t>
      </w:r>
      <w:r>
        <w:rPr>
          <w:color w:val="000009"/>
          <w:spacing w:val="-6"/>
        </w:rPr>
        <w:t>основных</w:t>
      </w:r>
      <w:r>
        <w:rPr>
          <w:color w:val="000009"/>
          <w:spacing w:val="1"/>
        </w:rPr>
        <w:t xml:space="preserve"> </w:t>
      </w:r>
      <w:r>
        <w:rPr>
          <w:color w:val="000009"/>
          <w:spacing w:val="-6"/>
        </w:rPr>
        <w:t>свойствах</w:t>
      </w:r>
      <w:r>
        <w:rPr>
          <w:color w:val="000009"/>
          <w:spacing w:val="1"/>
        </w:rPr>
        <w:t xml:space="preserve"> </w:t>
      </w:r>
      <w:r>
        <w:rPr>
          <w:color w:val="000009"/>
          <w:spacing w:val="-6"/>
        </w:rPr>
        <w:t>используемых</w:t>
      </w:r>
      <w:r>
        <w:rPr>
          <w:color w:val="000009"/>
          <w:spacing w:val="10"/>
        </w:rPr>
        <w:t xml:space="preserve"> </w:t>
      </w:r>
      <w:r>
        <w:rPr>
          <w:color w:val="000009"/>
          <w:spacing w:val="-6"/>
        </w:rPr>
        <w:t>материалов;</w:t>
      </w:r>
    </w:p>
    <w:p w:rsidR="008F77FF" w:rsidRDefault="00557D75">
      <w:pPr>
        <w:pStyle w:val="a3"/>
        <w:spacing w:before="163" w:line="355" w:lineRule="auto"/>
        <w:ind w:right="367"/>
      </w:pPr>
      <w:r>
        <w:rPr>
          <w:color w:val="000009"/>
        </w:rPr>
        <w:t>знание правил хранения материалов; санитарно-гигиенических требований при работе с производственными материалами;</w:t>
      </w:r>
    </w:p>
    <w:p w:rsidR="008F77FF" w:rsidRDefault="00557D75">
      <w:pPr>
        <w:pStyle w:val="a3"/>
        <w:spacing w:before="7" w:line="355" w:lineRule="auto"/>
        <w:ind w:right="388"/>
      </w:pPr>
      <w:r>
        <w:rPr>
          <w:color w:val="000009"/>
        </w:rPr>
        <w:t xml:space="preserve">отбор (с помощью учителя) материалов и инструментов, необходимых для </w:t>
      </w:r>
      <w:r>
        <w:rPr>
          <w:color w:val="000009"/>
          <w:spacing w:val="-2"/>
        </w:rPr>
        <w:t>работы;</w:t>
      </w:r>
    </w:p>
    <w:p w:rsidR="008F77FF" w:rsidRDefault="00557D75">
      <w:pPr>
        <w:pStyle w:val="a3"/>
        <w:spacing w:before="5" w:line="360" w:lineRule="auto"/>
        <w:ind w:right="352"/>
      </w:pPr>
      <w:r>
        <w:rPr>
          <w:color w:val="000009"/>
        </w:rPr>
        <w:t>представления о принципах действия, общем устройстве машины и ее основных частей (на примере изучения любой современной машины: металлорежущего станка, швейной машины, ткацкого станка, автомобиля, трактора и др.);</w:t>
      </w:r>
    </w:p>
    <w:p w:rsidR="008F77FF" w:rsidRDefault="00557D75">
      <w:pPr>
        <w:pStyle w:val="a3"/>
        <w:spacing w:before="5" w:line="362" w:lineRule="auto"/>
        <w:ind w:right="364"/>
      </w:pPr>
      <w:r>
        <w:rPr>
          <w:color w:val="000009"/>
        </w:rPr>
        <w:t>представления о правилах безопасной работы с инструментами и оборудованием, санитарно-гигиенических требованиях при выполнении работы;</w:t>
      </w:r>
    </w:p>
    <w:p w:rsidR="008F77FF" w:rsidRDefault="00557D75">
      <w:pPr>
        <w:pStyle w:val="a3"/>
        <w:spacing w:line="360" w:lineRule="auto"/>
        <w:ind w:right="371"/>
      </w:pPr>
      <w:r>
        <w:rPr>
          <w:color w:val="000009"/>
        </w:rPr>
        <w:t>владение базовыми умениями, лежащими в основе наиболее распространенных производственных технологических процессов (шитье, литье, пиление, строгание и т. д.);</w:t>
      </w:r>
    </w:p>
    <w:p w:rsidR="008F77FF" w:rsidRDefault="00557D75">
      <w:pPr>
        <w:pStyle w:val="a3"/>
        <w:spacing w:line="357" w:lineRule="auto"/>
        <w:ind w:right="357"/>
      </w:pPr>
      <w:r>
        <w:rPr>
          <w:color w:val="000009"/>
        </w:rPr>
        <w:t>чтение (с помощью учителя) технологической карты, используемой в процессе изготовления изделия;</w:t>
      </w:r>
    </w:p>
    <w:p w:rsidR="008F77FF" w:rsidRDefault="00557D75">
      <w:pPr>
        <w:pStyle w:val="a3"/>
        <w:spacing w:line="362" w:lineRule="auto"/>
        <w:ind w:right="336"/>
      </w:pPr>
      <w:r>
        <w:rPr>
          <w:color w:val="000009"/>
        </w:rPr>
        <w:t>представления о разных видах профильного труда (деревообработка, ме- таллообработка, швейные, малярные, переплетно-картонажные работы, ремонт и производств обуви, сельскохозяйственный труд, автодело, цветоводство и др.);</w:t>
      </w:r>
    </w:p>
    <w:p w:rsidR="008F77FF" w:rsidRDefault="00557D75">
      <w:pPr>
        <w:pStyle w:val="a3"/>
        <w:spacing w:line="355" w:lineRule="auto"/>
        <w:ind w:left="1707" w:right="4176" w:firstLine="0"/>
      </w:pPr>
      <w:r>
        <w:rPr>
          <w:color w:val="000009"/>
        </w:rPr>
        <w:t>понимание значения и ценности труда; понимание</w:t>
      </w:r>
      <w:r>
        <w:rPr>
          <w:color w:val="000009"/>
          <w:spacing w:val="-20"/>
        </w:rPr>
        <w:t xml:space="preserve"> </w:t>
      </w:r>
      <w:r>
        <w:rPr>
          <w:color w:val="000009"/>
        </w:rPr>
        <w:t>красоты</w:t>
      </w:r>
      <w:r>
        <w:rPr>
          <w:color w:val="000009"/>
          <w:spacing w:val="-18"/>
        </w:rPr>
        <w:t xml:space="preserve"> </w:t>
      </w:r>
      <w:r>
        <w:rPr>
          <w:color w:val="000009"/>
        </w:rPr>
        <w:t>труда</w:t>
      </w:r>
      <w:r>
        <w:rPr>
          <w:color w:val="000009"/>
          <w:spacing w:val="-19"/>
        </w:rPr>
        <w:t xml:space="preserve"> </w:t>
      </w:r>
      <w:r>
        <w:rPr>
          <w:color w:val="000009"/>
        </w:rPr>
        <w:t>и</w:t>
      </w:r>
      <w:r>
        <w:rPr>
          <w:color w:val="000009"/>
          <w:spacing w:val="-19"/>
        </w:rPr>
        <w:t xml:space="preserve"> </w:t>
      </w:r>
      <w:r>
        <w:rPr>
          <w:color w:val="000009"/>
        </w:rPr>
        <w:t>его</w:t>
      </w:r>
      <w:r>
        <w:rPr>
          <w:color w:val="000009"/>
          <w:spacing w:val="-19"/>
        </w:rPr>
        <w:t xml:space="preserve"> </w:t>
      </w:r>
      <w:r>
        <w:rPr>
          <w:color w:val="000009"/>
        </w:rPr>
        <w:t>результатов;</w:t>
      </w:r>
    </w:p>
    <w:p w:rsidR="008F77FF" w:rsidRDefault="00557D75">
      <w:pPr>
        <w:pStyle w:val="a3"/>
        <w:spacing w:before="47" w:line="355" w:lineRule="auto"/>
        <w:ind w:right="619"/>
      </w:pPr>
      <w:r>
        <w:t>заботливое</w:t>
      </w:r>
      <w:r>
        <w:rPr>
          <w:spacing w:val="-2"/>
        </w:rPr>
        <w:t xml:space="preserve"> </w:t>
      </w:r>
      <w:r>
        <w:t>и</w:t>
      </w:r>
      <w:r>
        <w:rPr>
          <w:spacing w:val="-3"/>
        </w:rPr>
        <w:t xml:space="preserve"> </w:t>
      </w:r>
      <w:r>
        <w:t>бережное</w:t>
      </w:r>
      <w:r>
        <w:rPr>
          <w:spacing w:val="-4"/>
        </w:rPr>
        <w:t xml:space="preserve"> </w:t>
      </w:r>
      <w:r>
        <w:t>отношение</w:t>
      </w:r>
      <w:r>
        <w:rPr>
          <w:spacing w:val="-4"/>
        </w:rPr>
        <w:t xml:space="preserve"> </w:t>
      </w:r>
      <w:r>
        <w:t>к</w:t>
      </w:r>
      <w:r>
        <w:rPr>
          <w:spacing w:val="-3"/>
        </w:rPr>
        <w:t xml:space="preserve"> </w:t>
      </w:r>
      <w:r>
        <w:t>общественному</w:t>
      </w:r>
      <w:r>
        <w:rPr>
          <w:spacing w:val="-5"/>
        </w:rPr>
        <w:t xml:space="preserve"> </w:t>
      </w:r>
      <w:r>
        <w:t>достоянию</w:t>
      </w:r>
      <w:r>
        <w:rPr>
          <w:spacing w:val="-5"/>
        </w:rPr>
        <w:t xml:space="preserve"> </w:t>
      </w:r>
      <w:r>
        <w:t>и</w:t>
      </w:r>
      <w:r>
        <w:rPr>
          <w:spacing w:val="-3"/>
        </w:rPr>
        <w:t xml:space="preserve"> </w:t>
      </w:r>
      <w:r>
        <w:t xml:space="preserve">родной </w:t>
      </w:r>
      <w:r>
        <w:rPr>
          <w:spacing w:val="-2"/>
        </w:rPr>
        <w:t>природе;</w:t>
      </w:r>
    </w:p>
    <w:p w:rsidR="008F77FF" w:rsidRDefault="008F77FF">
      <w:pPr>
        <w:spacing w:line="355" w:lineRule="auto"/>
        <w:sectPr w:rsidR="008F77FF">
          <w:pgSz w:w="11930" w:h="16860"/>
          <w:pgMar w:top="1080" w:right="480" w:bottom="1200" w:left="280" w:header="0" w:footer="953" w:gutter="0"/>
          <w:cols w:space="720"/>
        </w:sectPr>
      </w:pPr>
    </w:p>
    <w:p w:rsidR="008F77FF" w:rsidRDefault="00557D75">
      <w:pPr>
        <w:pStyle w:val="a3"/>
        <w:tabs>
          <w:tab w:val="left" w:pos="3377"/>
          <w:tab w:val="left" w:pos="5118"/>
          <w:tab w:val="left" w:pos="6983"/>
          <w:tab w:val="left" w:pos="8615"/>
          <w:tab w:val="left" w:pos="10027"/>
        </w:tabs>
        <w:spacing w:before="71" w:line="362" w:lineRule="auto"/>
        <w:ind w:right="398"/>
        <w:jc w:val="left"/>
      </w:pPr>
      <w:r>
        <w:rPr>
          <w:color w:val="000009"/>
          <w:spacing w:val="-2"/>
        </w:rPr>
        <w:t>понимание</w:t>
      </w:r>
      <w:r>
        <w:rPr>
          <w:color w:val="000009"/>
        </w:rPr>
        <w:tab/>
      </w:r>
      <w:r>
        <w:rPr>
          <w:color w:val="000009"/>
          <w:spacing w:val="-2"/>
        </w:rPr>
        <w:t>значимости</w:t>
      </w:r>
      <w:r>
        <w:rPr>
          <w:color w:val="000009"/>
        </w:rPr>
        <w:tab/>
      </w:r>
      <w:r>
        <w:rPr>
          <w:color w:val="000009"/>
          <w:spacing w:val="-2"/>
        </w:rPr>
        <w:t>организации</w:t>
      </w:r>
      <w:r>
        <w:rPr>
          <w:color w:val="000009"/>
        </w:rPr>
        <w:tab/>
      </w:r>
      <w:r>
        <w:rPr>
          <w:color w:val="000009"/>
          <w:spacing w:val="-2"/>
        </w:rPr>
        <w:t>школьного</w:t>
      </w:r>
      <w:r>
        <w:rPr>
          <w:color w:val="000009"/>
        </w:rPr>
        <w:tab/>
      </w:r>
      <w:r>
        <w:rPr>
          <w:color w:val="000009"/>
          <w:spacing w:val="-2"/>
        </w:rPr>
        <w:t>рабочего</w:t>
      </w:r>
      <w:r>
        <w:rPr>
          <w:color w:val="000009"/>
        </w:rPr>
        <w:tab/>
      </w:r>
      <w:r>
        <w:rPr>
          <w:color w:val="000009"/>
          <w:spacing w:val="-2"/>
        </w:rPr>
        <w:t xml:space="preserve">места, </w:t>
      </w:r>
      <w:r>
        <w:rPr>
          <w:color w:val="000009"/>
        </w:rPr>
        <w:t>обеспечивающего внутреннюю дисциплину;</w:t>
      </w:r>
    </w:p>
    <w:p w:rsidR="008F77FF" w:rsidRDefault="00557D75">
      <w:pPr>
        <w:pStyle w:val="a3"/>
        <w:spacing w:line="364" w:lineRule="auto"/>
        <w:ind w:right="660"/>
        <w:jc w:val="left"/>
      </w:pPr>
      <w:r>
        <w:rPr>
          <w:color w:val="000009"/>
        </w:rPr>
        <w:t>выражение</w:t>
      </w:r>
      <w:r>
        <w:rPr>
          <w:color w:val="000009"/>
          <w:spacing w:val="-6"/>
        </w:rPr>
        <w:t xml:space="preserve"> </w:t>
      </w:r>
      <w:r>
        <w:rPr>
          <w:color w:val="000009"/>
        </w:rPr>
        <w:t>отношения</w:t>
      </w:r>
      <w:r>
        <w:rPr>
          <w:color w:val="000009"/>
          <w:spacing w:val="-3"/>
        </w:rPr>
        <w:t xml:space="preserve"> </w:t>
      </w:r>
      <w:r>
        <w:rPr>
          <w:color w:val="000009"/>
        </w:rPr>
        <w:t>к</w:t>
      </w:r>
      <w:r>
        <w:rPr>
          <w:color w:val="000009"/>
          <w:spacing w:val="-6"/>
        </w:rPr>
        <w:t xml:space="preserve"> </w:t>
      </w:r>
      <w:r>
        <w:rPr>
          <w:color w:val="000009"/>
        </w:rPr>
        <w:t>результатам</w:t>
      </w:r>
      <w:r>
        <w:rPr>
          <w:color w:val="000009"/>
          <w:spacing w:val="-4"/>
        </w:rPr>
        <w:t xml:space="preserve"> </w:t>
      </w:r>
      <w:r>
        <w:rPr>
          <w:color w:val="000009"/>
        </w:rPr>
        <w:t>собственной</w:t>
      </w:r>
      <w:r>
        <w:rPr>
          <w:color w:val="000009"/>
          <w:spacing w:val="-6"/>
        </w:rPr>
        <w:t xml:space="preserve"> </w:t>
      </w:r>
      <w:r>
        <w:rPr>
          <w:color w:val="000009"/>
        </w:rPr>
        <w:t>и</w:t>
      </w:r>
      <w:r>
        <w:rPr>
          <w:color w:val="000009"/>
          <w:spacing w:val="-3"/>
        </w:rPr>
        <w:t xml:space="preserve"> </w:t>
      </w:r>
      <w:r>
        <w:rPr>
          <w:color w:val="000009"/>
        </w:rPr>
        <w:t>чужой</w:t>
      </w:r>
      <w:r>
        <w:rPr>
          <w:color w:val="000009"/>
          <w:spacing w:val="-6"/>
        </w:rPr>
        <w:t xml:space="preserve"> </w:t>
      </w:r>
      <w:r>
        <w:rPr>
          <w:color w:val="000009"/>
        </w:rPr>
        <w:t>творческой деятельности («нравится»/«не нравится»);</w:t>
      </w:r>
    </w:p>
    <w:p w:rsidR="008F77FF" w:rsidRDefault="00557D75">
      <w:pPr>
        <w:pStyle w:val="a3"/>
        <w:spacing w:line="362" w:lineRule="auto"/>
        <w:ind w:left="1707" w:firstLine="0"/>
        <w:jc w:val="left"/>
      </w:pPr>
      <w:r>
        <w:rPr>
          <w:color w:val="000009"/>
        </w:rPr>
        <w:t>организация (под руководством учителя) совместной работы в группе; осознание необходимости</w:t>
      </w:r>
      <w:r>
        <w:rPr>
          <w:color w:val="000009"/>
          <w:spacing w:val="35"/>
        </w:rPr>
        <w:t xml:space="preserve"> </w:t>
      </w:r>
      <w:r>
        <w:rPr>
          <w:color w:val="000009"/>
        </w:rPr>
        <w:t>соблюдения в процессе выполнения трудовых</w:t>
      </w:r>
    </w:p>
    <w:p w:rsidR="008F77FF" w:rsidRDefault="00557D75">
      <w:pPr>
        <w:pStyle w:val="a3"/>
        <w:spacing w:before="3"/>
        <w:ind w:firstLine="0"/>
        <w:jc w:val="left"/>
      </w:pPr>
      <w:r>
        <w:rPr>
          <w:color w:val="000009"/>
          <w:spacing w:val="-2"/>
        </w:rPr>
        <w:t>заданий</w:t>
      </w:r>
      <w:r>
        <w:rPr>
          <w:color w:val="000009"/>
          <w:spacing w:val="-14"/>
        </w:rPr>
        <w:t xml:space="preserve"> </w:t>
      </w:r>
      <w:r>
        <w:rPr>
          <w:color w:val="000009"/>
          <w:spacing w:val="-2"/>
        </w:rPr>
        <w:t>порядка</w:t>
      </w:r>
      <w:r>
        <w:rPr>
          <w:color w:val="000009"/>
          <w:spacing w:val="-9"/>
        </w:rPr>
        <w:t xml:space="preserve"> </w:t>
      </w:r>
      <w:r>
        <w:rPr>
          <w:color w:val="000009"/>
          <w:spacing w:val="-2"/>
        </w:rPr>
        <w:t>и</w:t>
      </w:r>
      <w:r>
        <w:rPr>
          <w:color w:val="000009"/>
          <w:spacing w:val="-7"/>
        </w:rPr>
        <w:t xml:space="preserve"> </w:t>
      </w:r>
      <w:r>
        <w:rPr>
          <w:color w:val="000009"/>
          <w:spacing w:val="-2"/>
        </w:rPr>
        <w:t>аккуратности;</w:t>
      </w:r>
    </w:p>
    <w:p w:rsidR="008F77FF" w:rsidRDefault="00557D75">
      <w:pPr>
        <w:pStyle w:val="a3"/>
        <w:tabs>
          <w:tab w:val="left" w:pos="3870"/>
          <w:tab w:val="left" w:pos="5857"/>
          <w:tab w:val="left" w:pos="6402"/>
          <w:tab w:val="left" w:pos="7703"/>
          <w:tab w:val="left" w:pos="9465"/>
        </w:tabs>
        <w:spacing w:before="124" w:line="297" w:lineRule="auto"/>
        <w:ind w:right="387"/>
        <w:jc w:val="left"/>
      </w:pPr>
      <w:r>
        <w:rPr>
          <w:color w:val="000009"/>
          <w:spacing w:val="-2"/>
        </w:rPr>
        <w:t>выслушивание</w:t>
      </w:r>
      <w:r>
        <w:rPr>
          <w:color w:val="000009"/>
        </w:rPr>
        <w:tab/>
      </w:r>
      <w:r>
        <w:rPr>
          <w:color w:val="000009"/>
          <w:spacing w:val="-2"/>
        </w:rPr>
        <w:t>предложений</w:t>
      </w:r>
      <w:r>
        <w:rPr>
          <w:color w:val="000009"/>
        </w:rPr>
        <w:tab/>
      </w:r>
      <w:r>
        <w:rPr>
          <w:color w:val="000009"/>
          <w:spacing w:val="-10"/>
        </w:rPr>
        <w:t>и</w:t>
      </w:r>
      <w:r>
        <w:rPr>
          <w:color w:val="000009"/>
        </w:rPr>
        <w:tab/>
      </w:r>
      <w:r>
        <w:rPr>
          <w:color w:val="000009"/>
          <w:spacing w:val="-2"/>
        </w:rPr>
        <w:t>мнений</w:t>
      </w:r>
      <w:r>
        <w:rPr>
          <w:color w:val="000009"/>
        </w:rPr>
        <w:tab/>
      </w:r>
      <w:r>
        <w:rPr>
          <w:color w:val="000009"/>
          <w:spacing w:val="-2"/>
        </w:rPr>
        <w:t>товарищей,</w:t>
      </w:r>
      <w:r>
        <w:rPr>
          <w:color w:val="000009"/>
        </w:rPr>
        <w:tab/>
      </w:r>
      <w:r>
        <w:rPr>
          <w:color w:val="000009"/>
          <w:spacing w:val="-2"/>
        </w:rPr>
        <w:t xml:space="preserve">адекватное </w:t>
      </w:r>
      <w:r>
        <w:rPr>
          <w:color w:val="000009"/>
        </w:rPr>
        <w:t>реагирование на них;</w:t>
      </w:r>
    </w:p>
    <w:p w:rsidR="008F77FF" w:rsidRDefault="00557D75">
      <w:pPr>
        <w:pStyle w:val="a3"/>
        <w:tabs>
          <w:tab w:val="left" w:pos="4062"/>
          <w:tab w:val="left" w:pos="4453"/>
          <w:tab w:val="left" w:pos="5514"/>
          <w:tab w:val="left" w:pos="5886"/>
          <w:tab w:val="left" w:pos="8351"/>
          <w:tab w:val="left" w:pos="9355"/>
        </w:tabs>
        <w:spacing w:before="88" w:line="355" w:lineRule="auto"/>
        <w:ind w:right="392"/>
        <w:jc w:val="left"/>
      </w:pPr>
      <w:r>
        <w:rPr>
          <w:color w:val="000009"/>
          <w:spacing w:val="-2"/>
        </w:rPr>
        <w:t>комментирование</w:t>
      </w:r>
      <w:r>
        <w:rPr>
          <w:color w:val="000009"/>
        </w:rPr>
        <w:tab/>
      </w:r>
      <w:r>
        <w:rPr>
          <w:color w:val="000009"/>
          <w:spacing w:val="-10"/>
        </w:rPr>
        <w:t>и</w:t>
      </w:r>
      <w:r>
        <w:rPr>
          <w:color w:val="000009"/>
        </w:rPr>
        <w:tab/>
      </w:r>
      <w:r>
        <w:rPr>
          <w:color w:val="000009"/>
          <w:spacing w:val="-2"/>
        </w:rPr>
        <w:t>оценка</w:t>
      </w:r>
      <w:r>
        <w:rPr>
          <w:color w:val="000009"/>
        </w:rPr>
        <w:tab/>
      </w:r>
      <w:r>
        <w:rPr>
          <w:color w:val="000009"/>
          <w:spacing w:val="-10"/>
        </w:rPr>
        <w:t>в</w:t>
      </w:r>
      <w:r>
        <w:rPr>
          <w:color w:val="000009"/>
        </w:rPr>
        <w:tab/>
      </w:r>
      <w:r>
        <w:rPr>
          <w:color w:val="000009"/>
          <w:spacing w:val="-2"/>
        </w:rPr>
        <w:t>доброжелательной</w:t>
      </w:r>
      <w:r>
        <w:rPr>
          <w:color w:val="000009"/>
        </w:rPr>
        <w:tab/>
      </w:r>
      <w:r>
        <w:rPr>
          <w:color w:val="000009"/>
          <w:spacing w:val="-2"/>
        </w:rPr>
        <w:t>форме</w:t>
      </w:r>
      <w:r>
        <w:rPr>
          <w:color w:val="000009"/>
        </w:rPr>
        <w:tab/>
      </w:r>
      <w:r>
        <w:rPr>
          <w:color w:val="000009"/>
          <w:spacing w:val="-2"/>
        </w:rPr>
        <w:t xml:space="preserve">достижения </w:t>
      </w:r>
      <w:r>
        <w:rPr>
          <w:color w:val="000009"/>
        </w:rPr>
        <w:t>товарищей, высказывание своих предложений и пожеланий;</w:t>
      </w:r>
    </w:p>
    <w:p w:rsidR="008F77FF" w:rsidRDefault="00557D75">
      <w:pPr>
        <w:pStyle w:val="a3"/>
        <w:tabs>
          <w:tab w:val="left" w:pos="3413"/>
          <w:tab w:val="left" w:pos="6018"/>
          <w:tab w:val="left" w:pos="7679"/>
          <w:tab w:val="left" w:pos="8154"/>
          <w:tab w:val="left" w:pos="10089"/>
        </w:tabs>
        <w:spacing w:before="4" w:line="355" w:lineRule="auto"/>
        <w:ind w:right="385"/>
        <w:jc w:val="left"/>
      </w:pPr>
      <w:r>
        <w:rPr>
          <w:color w:val="000009"/>
          <w:spacing w:val="-2"/>
        </w:rPr>
        <w:t>проявление</w:t>
      </w:r>
      <w:r>
        <w:rPr>
          <w:color w:val="000009"/>
        </w:rPr>
        <w:tab/>
      </w:r>
      <w:r>
        <w:rPr>
          <w:color w:val="000009"/>
          <w:spacing w:val="-2"/>
        </w:rPr>
        <w:t>заинтересованного</w:t>
      </w:r>
      <w:r>
        <w:rPr>
          <w:color w:val="000009"/>
        </w:rPr>
        <w:tab/>
      </w:r>
      <w:r>
        <w:rPr>
          <w:color w:val="000009"/>
          <w:spacing w:val="-2"/>
        </w:rPr>
        <w:t>отношения</w:t>
      </w:r>
      <w:r>
        <w:rPr>
          <w:color w:val="000009"/>
        </w:rPr>
        <w:tab/>
      </w:r>
      <w:r>
        <w:rPr>
          <w:color w:val="000009"/>
          <w:spacing w:val="-10"/>
        </w:rPr>
        <w:t>к</w:t>
      </w:r>
      <w:r>
        <w:rPr>
          <w:color w:val="000009"/>
        </w:rPr>
        <w:tab/>
      </w:r>
      <w:r>
        <w:rPr>
          <w:color w:val="000009"/>
          <w:spacing w:val="-2"/>
        </w:rPr>
        <w:t>деятельности</w:t>
      </w:r>
      <w:r>
        <w:rPr>
          <w:color w:val="000009"/>
        </w:rPr>
        <w:tab/>
      </w:r>
      <w:r>
        <w:rPr>
          <w:color w:val="000009"/>
          <w:spacing w:val="-2"/>
        </w:rPr>
        <w:t xml:space="preserve">своих </w:t>
      </w:r>
      <w:r>
        <w:rPr>
          <w:color w:val="000009"/>
        </w:rPr>
        <w:t>товарищей и результатам их работы;</w:t>
      </w:r>
    </w:p>
    <w:p w:rsidR="008F77FF" w:rsidRDefault="00557D75">
      <w:pPr>
        <w:pStyle w:val="a3"/>
        <w:spacing w:before="7" w:line="362" w:lineRule="auto"/>
        <w:jc w:val="left"/>
      </w:pPr>
      <w:r>
        <w:rPr>
          <w:color w:val="000009"/>
        </w:rPr>
        <w:t>выполнение</w:t>
      </w:r>
      <w:r>
        <w:rPr>
          <w:color w:val="000009"/>
          <w:spacing w:val="-4"/>
        </w:rPr>
        <w:t xml:space="preserve"> </w:t>
      </w:r>
      <w:r>
        <w:rPr>
          <w:color w:val="000009"/>
        </w:rPr>
        <w:t>общественных</w:t>
      </w:r>
      <w:r>
        <w:rPr>
          <w:color w:val="000009"/>
          <w:spacing w:val="-3"/>
        </w:rPr>
        <w:t xml:space="preserve"> </w:t>
      </w:r>
      <w:r>
        <w:rPr>
          <w:color w:val="000009"/>
        </w:rPr>
        <w:t>поручений</w:t>
      </w:r>
      <w:r>
        <w:rPr>
          <w:color w:val="000009"/>
          <w:spacing w:val="-7"/>
        </w:rPr>
        <w:t xml:space="preserve"> </w:t>
      </w:r>
      <w:r>
        <w:rPr>
          <w:color w:val="000009"/>
        </w:rPr>
        <w:t>по</w:t>
      </w:r>
      <w:r>
        <w:rPr>
          <w:color w:val="000009"/>
          <w:spacing w:val="-3"/>
        </w:rPr>
        <w:t xml:space="preserve"> </w:t>
      </w:r>
      <w:r>
        <w:rPr>
          <w:color w:val="000009"/>
        </w:rPr>
        <w:t>уборке</w:t>
      </w:r>
      <w:r>
        <w:rPr>
          <w:color w:val="000009"/>
          <w:spacing w:val="-4"/>
        </w:rPr>
        <w:t xml:space="preserve"> </w:t>
      </w:r>
      <w:r>
        <w:rPr>
          <w:color w:val="000009"/>
        </w:rPr>
        <w:t>мастерской</w:t>
      </w:r>
      <w:r>
        <w:rPr>
          <w:color w:val="000009"/>
          <w:spacing w:val="-7"/>
        </w:rPr>
        <w:t xml:space="preserve"> </w:t>
      </w:r>
      <w:r>
        <w:rPr>
          <w:color w:val="000009"/>
        </w:rPr>
        <w:t>после</w:t>
      </w:r>
      <w:r>
        <w:rPr>
          <w:color w:val="000009"/>
          <w:spacing w:val="-6"/>
        </w:rPr>
        <w:t xml:space="preserve"> </w:t>
      </w:r>
      <w:r>
        <w:rPr>
          <w:color w:val="000009"/>
        </w:rPr>
        <w:t>уроков трудового обучения;</w:t>
      </w:r>
    </w:p>
    <w:p w:rsidR="008F77FF" w:rsidRDefault="00557D75">
      <w:pPr>
        <w:pStyle w:val="a3"/>
        <w:spacing w:line="364" w:lineRule="auto"/>
        <w:ind w:right="660"/>
        <w:jc w:val="left"/>
      </w:pPr>
      <w:r>
        <w:t>посильное</w:t>
      </w:r>
      <w:r>
        <w:rPr>
          <w:spacing w:val="-11"/>
        </w:rPr>
        <w:t xml:space="preserve"> </w:t>
      </w:r>
      <w:r>
        <w:t>участие</w:t>
      </w:r>
      <w:r>
        <w:rPr>
          <w:spacing w:val="-10"/>
        </w:rPr>
        <w:t xml:space="preserve"> </w:t>
      </w:r>
      <w:r>
        <w:t>в</w:t>
      </w:r>
      <w:r>
        <w:rPr>
          <w:spacing w:val="-18"/>
        </w:rPr>
        <w:t xml:space="preserve"> </w:t>
      </w:r>
      <w:r>
        <w:t>благоустройстве</w:t>
      </w:r>
      <w:r>
        <w:rPr>
          <w:spacing w:val="-10"/>
        </w:rPr>
        <w:t xml:space="preserve"> </w:t>
      </w:r>
      <w:r>
        <w:t>и</w:t>
      </w:r>
      <w:r>
        <w:rPr>
          <w:spacing w:val="-12"/>
        </w:rPr>
        <w:t xml:space="preserve"> </w:t>
      </w:r>
      <w:r>
        <w:t>озеленении</w:t>
      </w:r>
      <w:r>
        <w:rPr>
          <w:spacing w:val="-9"/>
        </w:rPr>
        <w:t xml:space="preserve"> </w:t>
      </w:r>
      <w:r>
        <w:t>территорий;</w:t>
      </w:r>
      <w:r>
        <w:rPr>
          <w:spacing w:val="-13"/>
        </w:rPr>
        <w:t xml:space="preserve"> </w:t>
      </w:r>
      <w:r>
        <w:t>охране природы и окружающей среды.</w:t>
      </w:r>
    </w:p>
    <w:p w:rsidR="008F77FF" w:rsidRDefault="00557D75">
      <w:pPr>
        <w:pStyle w:val="a3"/>
        <w:spacing w:line="318" w:lineRule="exact"/>
        <w:ind w:left="1707" w:firstLine="0"/>
        <w:jc w:val="left"/>
      </w:pPr>
      <w:r>
        <w:rPr>
          <w:color w:val="000009"/>
          <w:w w:val="90"/>
          <w:u w:val="single" w:color="000009"/>
        </w:rPr>
        <w:t>Достаточный</w:t>
      </w:r>
      <w:r>
        <w:rPr>
          <w:color w:val="000009"/>
          <w:spacing w:val="69"/>
          <w:u w:val="single" w:color="000009"/>
        </w:rPr>
        <w:t xml:space="preserve"> </w:t>
      </w:r>
      <w:r>
        <w:rPr>
          <w:color w:val="000009"/>
          <w:spacing w:val="-2"/>
          <w:u w:val="single" w:color="000009"/>
        </w:rPr>
        <w:t>уровень:</w:t>
      </w:r>
    </w:p>
    <w:p w:rsidR="008F77FF" w:rsidRDefault="00557D75">
      <w:pPr>
        <w:pStyle w:val="a3"/>
        <w:spacing w:before="134" w:line="360" w:lineRule="auto"/>
        <w:ind w:right="363"/>
      </w:pPr>
      <w:r>
        <w:rPr>
          <w:color w:val="000009"/>
        </w:rPr>
        <w:t>определение (с помощью</w:t>
      </w:r>
      <w:r>
        <w:rPr>
          <w:color w:val="000009"/>
          <w:spacing w:val="40"/>
        </w:rPr>
        <w:t xml:space="preserve"> </w:t>
      </w:r>
      <w:r>
        <w:rPr>
          <w:color w:val="000009"/>
        </w:rPr>
        <w:t>учителя) возможностей различных материалов, их целенаправленный выбор (с помощью учителя) в соответствии с</w:t>
      </w:r>
      <w:r>
        <w:rPr>
          <w:color w:val="000009"/>
          <w:spacing w:val="40"/>
        </w:rPr>
        <w:t xml:space="preserve"> </w:t>
      </w:r>
      <w:r>
        <w:rPr>
          <w:color w:val="000009"/>
        </w:rPr>
        <w:t>физическими, декоративно-художественными и конструктивными свойствам в зависимости от задач предметно-практической деятельности;</w:t>
      </w:r>
    </w:p>
    <w:p w:rsidR="008F77FF" w:rsidRDefault="00557D75">
      <w:pPr>
        <w:pStyle w:val="a3"/>
        <w:spacing w:before="8"/>
        <w:ind w:left="1707" w:firstLine="0"/>
      </w:pPr>
      <w:r>
        <w:rPr>
          <w:color w:val="000009"/>
          <w:spacing w:val="-6"/>
        </w:rPr>
        <w:t>экономное</w:t>
      </w:r>
      <w:r>
        <w:rPr>
          <w:color w:val="000009"/>
          <w:spacing w:val="-7"/>
        </w:rPr>
        <w:t xml:space="preserve"> </w:t>
      </w:r>
      <w:r>
        <w:rPr>
          <w:color w:val="000009"/>
          <w:spacing w:val="-6"/>
        </w:rPr>
        <w:t>расходование</w:t>
      </w:r>
      <w:r>
        <w:rPr>
          <w:color w:val="000009"/>
          <w:spacing w:val="-8"/>
        </w:rPr>
        <w:t xml:space="preserve"> </w:t>
      </w:r>
      <w:r>
        <w:rPr>
          <w:color w:val="000009"/>
          <w:spacing w:val="-6"/>
        </w:rPr>
        <w:t>материалов;</w:t>
      </w:r>
    </w:p>
    <w:p w:rsidR="008F77FF" w:rsidRDefault="00557D75">
      <w:pPr>
        <w:pStyle w:val="a3"/>
        <w:spacing w:before="163" w:line="362" w:lineRule="auto"/>
        <w:ind w:left="1707" w:right="395" w:firstLine="0"/>
      </w:pPr>
      <w:r>
        <w:rPr>
          <w:color w:val="000009"/>
        </w:rPr>
        <w:t>планирование (с помощью учителя) предстоящей практической работы; знание оптимальных и доступных технологических приемов ручной и</w:t>
      </w:r>
    </w:p>
    <w:p w:rsidR="008F77FF" w:rsidRDefault="00557D75">
      <w:pPr>
        <w:pStyle w:val="a3"/>
        <w:spacing w:line="362" w:lineRule="auto"/>
        <w:ind w:right="368" w:firstLine="0"/>
      </w:pPr>
      <w:r>
        <w:rPr>
          <w:color w:val="000009"/>
        </w:rPr>
        <w:t>машинной обработки материалов в зависимости от свойств материалов и поставленных целей;</w:t>
      </w:r>
    </w:p>
    <w:p w:rsidR="008F77FF" w:rsidRDefault="00557D75">
      <w:pPr>
        <w:pStyle w:val="a3"/>
        <w:spacing w:line="357" w:lineRule="auto"/>
        <w:ind w:right="365"/>
      </w:pPr>
      <w:r>
        <w:rPr>
          <w:color w:val="000009"/>
        </w:rPr>
        <w:t>осуществление текущего самоконтроля выполняемых практических действий и корректировка хода практической работы;</w:t>
      </w:r>
    </w:p>
    <w:p w:rsidR="008F77FF" w:rsidRDefault="00557D75">
      <w:pPr>
        <w:pStyle w:val="a3"/>
        <w:spacing w:before="44"/>
        <w:ind w:left="1707" w:firstLine="0"/>
      </w:pPr>
      <w:r>
        <w:rPr>
          <w:color w:val="000009"/>
        </w:rPr>
        <w:t>понимание</w:t>
      </w:r>
      <w:r>
        <w:rPr>
          <w:color w:val="000009"/>
          <w:spacing w:val="37"/>
        </w:rPr>
        <w:t xml:space="preserve"> </w:t>
      </w:r>
      <w:r>
        <w:rPr>
          <w:color w:val="000009"/>
        </w:rPr>
        <w:t>общественной</w:t>
      </w:r>
      <w:r>
        <w:rPr>
          <w:color w:val="000009"/>
          <w:spacing w:val="44"/>
        </w:rPr>
        <w:t xml:space="preserve"> </w:t>
      </w:r>
      <w:r>
        <w:rPr>
          <w:color w:val="000009"/>
        </w:rPr>
        <w:t>значимости</w:t>
      </w:r>
      <w:r>
        <w:rPr>
          <w:color w:val="000009"/>
          <w:spacing w:val="42"/>
        </w:rPr>
        <w:t xml:space="preserve"> </w:t>
      </w:r>
      <w:r>
        <w:rPr>
          <w:color w:val="000009"/>
        </w:rPr>
        <w:t>своего</w:t>
      </w:r>
      <w:r>
        <w:rPr>
          <w:color w:val="000009"/>
          <w:spacing w:val="44"/>
        </w:rPr>
        <w:t xml:space="preserve"> </w:t>
      </w:r>
      <w:r>
        <w:rPr>
          <w:color w:val="000009"/>
        </w:rPr>
        <w:t>труда,</w:t>
      </w:r>
      <w:r>
        <w:rPr>
          <w:color w:val="000009"/>
          <w:spacing w:val="40"/>
        </w:rPr>
        <w:t xml:space="preserve"> </w:t>
      </w:r>
      <w:r>
        <w:rPr>
          <w:color w:val="000009"/>
        </w:rPr>
        <w:t>своих</w:t>
      </w:r>
      <w:r>
        <w:rPr>
          <w:color w:val="000009"/>
          <w:spacing w:val="41"/>
        </w:rPr>
        <w:t xml:space="preserve"> </w:t>
      </w:r>
      <w:r>
        <w:rPr>
          <w:color w:val="000009"/>
        </w:rPr>
        <w:t>достижений</w:t>
      </w:r>
      <w:r>
        <w:rPr>
          <w:color w:val="000009"/>
          <w:spacing w:val="42"/>
        </w:rPr>
        <w:t xml:space="preserve"> </w:t>
      </w:r>
      <w:r>
        <w:rPr>
          <w:color w:val="000009"/>
          <w:spacing w:val="-10"/>
        </w:rPr>
        <w:t>в</w:t>
      </w:r>
    </w:p>
    <w:p w:rsidR="008F77FF" w:rsidRDefault="008F77FF">
      <w:pPr>
        <w:sectPr w:rsidR="008F77FF">
          <w:pgSz w:w="11930" w:h="16860"/>
          <w:pgMar w:top="1080" w:right="480" w:bottom="1200" w:left="280" w:header="0" w:footer="953" w:gutter="0"/>
          <w:cols w:space="720"/>
        </w:sectPr>
      </w:pPr>
    </w:p>
    <w:p w:rsidR="008F77FF" w:rsidRDefault="00557D75">
      <w:pPr>
        <w:pStyle w:val="a3"/>
        <w:spacing w:before="73"/>
        <w:ind w:firstLine="0"/>
        <w:jc w:val="left"/>
      </w:pPr>
      <w:r>
        <w:rPr>
          <w:color w:val="000009"/>
        </w:rPr>
        <w:t>области</w:t>
      </w:r>
      <w:r>
        <w:rPr>
          <w:color w:val="000009"/>
          <w:spacing w:val="-10"/>
        </w:rPr>
        <w:t xml:space="preserve"> </w:t>
      </w:r>
      <w:r>
        <w:rPr>
          <w:color w:val="000009"/>
        </w:rPr>
        <w:t>трудовой</w:t>
      </w:r>
      <w:r>
        <w:rPr>
          <w:color w:val="000009"/>
          <w:spacing w:val="-8"/>
        </w:rPr>
        <w:t xml:space="preserve"> </w:t>
      </w:r>
      <w:r>
        <w:rPr>
          <w:color w:val="000009"/>
          <w:spacing w:val="-2"/>
        </w:rPr>
        <w:t>деятельности.</w:t>
      </w:r>
    </w:p>
    <w:p w:rsidR="008F77FF" w:rsidRDefault="00557D75">
      <w:pPr>
        <w:pStyle w:val="a5"/>
        <w:numPr>
          <w:ilvl w:val="1"/>
          <w:numId w:val="2"/>
        </w:numPr>
        <w:tabs>
          <w:tab w:val="left" w:pos="3466"/>
        </w:tabs>
        <w:spacing w:before="233"/>
        <w:ind w:left="3466" w:hanging="420"/>
        <w:jc w:val="both"/>
        <w:rPr>
          <w:b/>
          <w:i/>
          <w:color w:val="000009"/>
          <w:sz w:val="26"/>
        </w:rPr>
      </w:pPr>
      <w:r>
        <w:rPr>
          <w:b/>
          <w:i/>
          <w:color w:val="000009"/>
          <w:spacing w:val="-6"/>
          <w:sz w:val="28"/>
        </w:rPr>
        <w:t>Система</w:t>
      </w:r>
      <w:r>
        <w:rPr>
          <w:b/>
          <w:i/>
          <w:color w:val="000009"/>
          <w:spacing w:val="5"/>
          <w:sz w:val="28"/>
        </w:rPr>
        <w:t xml:space="preserve"> </w:t>
      </w:r>
      <w:r>
        <w:rPr>
          <w:b/>
          <w:i/>
          <w:color w:val="000009"/>
          <w:spacing w:val="-6"/>
          <w:sz w:val="28"/>
        </w:rPr>
        <w:t>оценки</w:t>
      </w:r>
      <w:r>
        <w:rPr>
          <w:b/>
          <w:i/>
          <w:color w:val="000009"/>
          <w:spacing w:val="10"/>
          <w:sz w:val="28"/>
        </w:rPr>
        <w:t xml:space="preserve"> </w:t>
      </w:r>
      <w:r>
        <w:rPr>
          <w:b/>
          <w:i/>
          <w:color w:val="000009"/>
          <w:spacing w:val="-6"/>
          <w:sz w:val="28"/>
        </w:rPr>
        <w:t>достижения</w:t>
      </w:r>
      <w:r>
        <w:rPr>
          <w:b/>
          <w:i/>
          <w:color w:val="000009"/>
          <w:spacing w:val="11"/>
          <w:sz w:val="28"/>
        </w:rPr>
        <w:t xml:space="preserve"> </w:t>
      </w:r>
      <w:r>
        <w:rPr>
          <w:b/>
          <w:i/>
          <w:color w:val="000009"/>
          <w:spacing w:val="-6"/>
          <w:sz w:val="28"/>
        </w:rPr>
        <w:t>обучающимися</w:t>
      </w:r>
    </w:p>
    <w:p w:rsidR="008F77FF" w:rsidRDefault="00557D75">
      <w:pPr>
        <w:spacing w:before="48" w:line="278" w:lineRule="auto"/>
        <w:ind w:left="3925" w:right="687" w:hanging="2595"/>
        <w:jc w:val="both"/>
        <w:rPr>
          <w:b/>
          <w:i/>
          <w:sz w:val="28"/>
        </w:rPr>
      </w:pPr>
      <w:r>
        <w:rPr>
          <w:b/>
          <w:i/>
          <w:color w:val="000009"/>
          <w:sz w:val="28"/>
        </w:rPr>
        <w:t>с</w:t>
      </w:r>
      <w:r>
        <w:rPr>
          <w:b/>
          <w:i/>
          <w:color w:val="000009"/>
          <w:spacing w:val="-11"/>
          <w:sz w:val="28"/>
        </w:rPr>
        <w:t xml:space="preserve"> </w:t>
      </w:r>
      <w:r>
        <w:rPr>
          <w:b/>
          <w:i/>
          <w:color w:val="000009"/>
          <w:sz w:val="28"/>
        </w:rPr>
        <w:t>легкой</w:t>
      </w:r>
      <w:r>
        <w:rPr>
          <w:b/>
          <w:i/>
          <w:color w:val="000009"/>
          <w:spacing w:val="-13"/>
          <w:sz w:val="28"/>
        </w:rPr>
        <w:t xml:space="preserve"> </w:t>
      </w:r>
      <w:r>
        <w:rPr>
          <w:b/>
          <w:i/>
          <w:color w:val="000009"/>
          <w:sz w:val="28"/>
        </w:rPr>
        <w:t>умственной</w:t>
      </w:r>
      <w:r>
        <w:rPr>
          <w:b/>
          <w:i/>
          <w:color w:val="000009"/>
          <w:spacing w:val="-9"/>
          <w:sz w:val="28"/>
        </w:rPr>
        <w:t xml:space="preserve"> </w:t>
      </w:r>
      <w:r>
        <w:rPr>
          <w:b/>
          <w:i/>
          <w:color w:val="000009"/>
          <w:sz w:val="28"/>
        </w:rPr>
        <w:t>отсталостью</w:t>
      </w:r>
      <w:r>
        <w:rPr>
          <w:b/>
          <w:i/>
          <w:color w:val="000009"/>
          <w:spacing w:val="-9"/>
          <w:sz w:val="28"/>
        </w:rPr>
        <w:t xml:space="preserve"> </w:t>
      </w:r>
      <w:r>
        <w:rPr>
          <w:b/>
          <w:i/>
          <w:color w:val="000009"/>
          <w:sz w:val="28"/>
        </w:rPr>
        <w:t>(интеллектуальными</w:t>
      </w:r>
      <w:r>
        <w:rPr>
          <w:b/>
          <w:i/>
          <w:color w:val="000009"/>
          <w:spacing w:val="-8"/>
          <w:sz w:val="28"/>
        </w:rPr>
        <w:t xml:space="preserve"> </w:t>
      </w:r>
      <w:r>
        <w:rPr>
          <w:b/>
          <w:i/>
          <w:color w:val="000009"/>
          <w:sz w:val="28"/>
        </w:rPr>
        <w:t>нарушениями) планируемых результатов освоения</w:t>
      </w:r>
    </w:p>
    <w:p w:rsidR="008F77FF" w:rsidRDefault="00557D75">
      <w:pPr>
        <w:spacing w:line="309" w:lineRule="exact"/>
        <w:ind w:left="2372"/>
        <w:jc w:val="both"/>
        <w:rPr>
          <w:b/>
          <w:i/>
          <w:sz w:val="28"/>
        </w:rPr>
      </w:pPr>
      <w:r>
        <w:rPr>
          <w:b/>
          <w:i/>
          <w:color w:val="000009"/>
          <w:spacing w:val="-6"/>
          <w:sz w:val="28"/>
        </w:rPr>
        <w:t>адаптированной</w:t>
      </w:r>
      <w:r>
        <w:rPr>
          <w:b/>
          <w:i/>
          <w:color w:val="000009"/>
          <w:spacing w:val="-12"/>
          <w:sz w:val="28"/>
        </w:rPr>
        <w:t xml:space="preserve"> </w:t>
      </w:r>
      <w:r>
        <w:rPr>
          <w:b/>
          <w:i/>
          <w:color w:val="000009"/>
          <w:spacing w:val="-6"/>
          <w:sz w:val="28"/>
        </w:rPr>
        <w:t>основной</w:t>
      </w:r>
      <w:r>
        <w:rPr>
          <w:b/>
          <w:i/>
          <w:color w:val="000009"/>
          <w:spacing w:val="32"/>
          <w:sz w:val="28"/>
        </w:rPr>
        <w:t xml:space="preserve"> </w:t>
      </w:r>
      <w:r>
        <w:rPr>
          <w:b/>
          <w:i/>
          <w:color w:val="000009"/>
          <w:spacing w:val="-6"/>
          <w:sz w:val="28"/>
        </w:rPr>
        <w:t>общеобразовательной</w:t>
      </w:r>
      <w:r>
        <w:rPr>
          <w:b/>
          <w:i/>
          <w:color w:val="000009"/>
          <w:spacing w:val="41"/>
          <w:sz w:val="28"/>
        </w:rPr>
        <w:t xml:space="preserve"> </w:t>
      </w:r>
      <w:r>
        <w:rPr>
          <w:b/>
          <w:i/>
          <w:color w:val="000009"/>
          <w:spacing w:val="-6"/>
          <w:sz w:val="28"/>
        </w:rPr>
        <w:t>программы</w:t>
      </w:r>
    </w:p>
    <w:p w:rsidR="008F77FF" w:rsidRDefault="00557D75">
      <w:pPr>
        <w:pStyle w:val="a3"/>
        <w:spacing w:before="28" w:line="362" w:lineRule="auto"/>
        <w:ind w:right="355" w:firstLine="566"/>
      </w:pPr>
      <w:r>
        <w:t>Система оценки достижения обучающимися с умственной отсталостью (интеллектуальными нарушениями) планируемых результатов освоения АООП призвана решить следующие задачи:</w:t>
      </w:r>
    </w:p>
    <w:p w:rsidR="008F77FF" w:rsidRDefault="00557D75">
      <w:pPr>
        <w:pStyle w:val="a3"/>
        <w:spacing w:line="360" w:lineRule="auto"/>
        <w:ind w:right="366" w:firstLine="720"/>
      </w:pPr>
      <w: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8F77FF" w:rsidRDefault="00557D75">
      <w:pPr>
        <w:pStyle w:val="a3"/>
        <w:spacing w:line="360" w:lineRule="auto"/>
        <w:ind w:right="366" w:firstLine="720"/>
      </w:pPr>
      <w: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формирование базовых учебных действий;</w:t>
      </w:r>
    </w:p>
    <w:p w:rsidR="008F77FF" w:rsidRDefault="00557D75">
      <w:pPr>
        <w:pStyle w:val="a3"/>
        <w:spacing w:line="357" w:lineRule="auto"/>
        <w:ind w:right="383" w:firstLine="720"/>
      </w:pPr>
      <w:r>
        <w:t>обеспечивать комплексный подход к оценке результатов освоения АООП, позволяющий вести оценку предметных и личностных результатов;</w:t>
      </w:r>
    </w:p>
    <w:p w:rsidR="008F77FF" w:rsidRDefault="00557D75">
      <w:pPr>
        <w:pStyle w:val="a3"/>
        <w:spacing w:line="362" w:lineRule="auto"/>
        <w:ind w:right="358" w:firstLine="720"/>
      </w:pPr>
      <w:r>
        <w:t>предусматривать оценку достижений обучающихся и оценку эффективности деятельности Школы;</w:t>
      </w:r>
    </w:p>
    <w:p w:rsidR="008F77FF" w:rsidRDefault="00557D75">
      <w:pPr>
        <w:pStyle w:val="a3"/>
        <w:spacing w:line="362" w:lineRule="auto"/>
        <w:ind w:right="368" w:firstLine="720"/>
      </w:pPr>
      <w:r>
        <w:t>позволять осуществлять оценку динамики учебных достижений, обучающихся и развития их жизненной компетенции.</w:t>
      </w:r>
    </w:p>
    <w:p w:rsidR="008F77FF" w:rsidRDefault="00557D75">
      <w:pPr>
        <w:pStyle w:val="a3"/>
        <w:spacing w:line="360" w:lineRule="auto"/>
        <w:ind w:right="346"/>
      </w:pPr>
      <w:r>
        <w:t>Результаты достижений обучающихся с умственной отсталостью (интелле- ктуальными нарушениями) в овладении АООП являются значимыми для оценки качества образования обучающихся. При определении подходов к осуществлению оценки результатов Школа опирается на следующие принципы:</w:t>
      </w:r>
    </w:p>
    <w:p w:rsidR="008F77FF" w:rsidRDefault="00557D75">
      <w:pPr>
        <w:pStyle w:val="a5"/>
        <w:numPr>
          <w:ilvl w:val="0"/>
          <w:numId w:val="41"/>
        </w:numPr>
        <w:tabs>
          <w:tab w:val="left" w:pos="2010"/>
        </w:tabs>
        <w:spacing w:line="360" w:lineRule="auto"/>
        <w:ind w:right="361" w:firstLine="710"/>
        <w:jc w:val="both"/>
        <w:rPr>
          <w:sz w:val="28"/>
        </w:rPr>
      </w:pPr>
      <w:r>
        <w:rPr>
          <w:sz w:val="28"/>
        </w:rPr>
        <w:t xml:space="preserve">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умственной отсталостью (интеллектуальными </w:t>
      </w:r>
      <w:r>
        <w:rPr>
          <w:spacing w:val="-2"/>
          <w:sz w:val="28"/>
        </w:rPr>
        <w:t>нарушениями);</w:t>
      </w:r>
    </w:p>
    <w:p w:rsidR="008F77FF" w:rsidRDefault="00557D75">
      <w:pPr>
        <w:pStyle w:val="a5"/>
        <w:numPr>
          <w:ilvl w:val="0"/>
          <w:numId w:val="41"/>
        </w:numPr>
        <w:tabs>
          <w:tab w:val="left" w:pos="2011"/>
        </w:tabs>
        <w:ind w:left="2011" w:hanging="304"/>
        <w:jc w:val="both"/>
        <w:rPr>
          <w:sz w:val="28"/>
        </w:rPr>
      </w:pPr>
      <w:r>
        <w:rPr>
          <w:sz w:val="28"/>
        </w:rPr>
        <w:t>о</w:t>
      </w:r>
      <w:r>
        <w:rPr>
          <w:color w:val="000009"/>
          <w:sz w:val="28"/>
        </w:rPr>
        <w:t>бъективности</w:t>
      </w:r>
      <w:r>
        <w:rPr>
          <w:color w:val="000009"/>
          <w:spacing w:val="39"/>
          <w:sz w:val="28"/>
        </w:rPr>
        <w:t xml:space="preserve">  </w:t>
      </w:r>
      <w:r>
        <w:rPr>
          <w:color w:val="000009"/>
          <w:sz w:val="28"/>
        </w:rPr>
        <w:t>оценки,</w:t>
      </w:r>
      <w:r>
        <w:rPr>
          <w:color w:val="000009"/>
          <w:spacing w:val="70"/>
          <w:sz w:val="28"/>
        </w:rPr>
        <w:t xml:space="preserve">  </w:t>
      </w:r>
      <w:r>
        <w:rPr>
          <w:color w:val="000009"/>
          <w:sz w:val="28"/>
        </w:rPr>
        <w:t>раскрывающей</w:t>
      </w:r>
      <w:r>
        <w:rPr>
          <w:color w:val="000009"/>
          <w:spacing w:val="74"/>
          <w:sz w:val="28"/>
        </w:rPr>
        <w:t xml:space="preserve">  </w:t>
      </w:r>
      <w:r>
        <w:rPr>
          <w:color w:val="000009"/>
          <w:sz w:val="28"/>
        </w:rPr>
        <w:t>динамику</w:t>
      </w:r>
      <w:r>
        <w:rPr>
          <w:color w:val="000009"/>
          <w:spacing w:val="69"/>
          <w:sz w:val="28"/>
        </w:rPr>
        <w:t xml:space="preserve">  </w:t>
      </w:r>
      <w:r>
        <w:rPr>
          <w:color w:val="000009"/>
          <w:sz w:val="28"/>
        </w:rPr>
        <w:t>достижений</w:t>
      </w:r>
      <w:r>
        <w:rPr>
          <w:color w:val="000009"/>
          <w:spacing w:val="74"/>
          <w:sz w:val="28"/>
        </w:rPr>
        <w:t xml:space="preserve">  </w:t>
      </w:r>
      <w:r>
        <w:rPr>
          <w:color w:val="000009"/>
          <w:spacing w:val="-10"/>
          <w:sz w:val="28"/>
        </w:rPr>
        <w:t>и</w:t>
      </w:r>
    </w:p>
    <w:p w:rsidR="008F77FF" w:rsidRDefault="00557D75">
      <w:pPr>
        <w:pStyle w:val="a3"/>
        <w:spacing w:before="162"/>
        <w:ind w:firstLine="0"/>
        <w:jc w:val="left"/>
      </w:pPr>
      <w:r>
        <w:rPr>
          <w:color w:val="000009"/>
        </w:rPr>
        <w:t>качественных</w:t>
      </w:r>
      <w:r>
        <w:rPr>
          <w:color w:val="000009"/>
          <w:spacing w:val="-11"/>
        </w:rPr>
        <w:t xml:space="preserve"> </w:t>
      </w:r>
      <w:r>
        <w:rPr>
          <w:color w:val="000009"/>
        </w:rPr>
        <w:t>изменений</w:t>
      </w:r>
      <w:r>
        <w:rPr>
          <w:color w:val="000009"/>
          <w:spacing w:val="-7"/>
        </w:rPr>
        <w:t xml:space="preserve"> </w:t>
      </w:r>
      <w:r>
        <w:rPr>
          <w:color w:val="000009"/>
        </w:rPr>
        <w:t>в</w:t>
      </w:r>
      <w:r>
        <w:rPr>
          <w:color w:val="000009"/>
          <w:spacing w:val="-10"/>
        </w:rPr>
        <w:t xml:space="preserve"> </w:t>
      </w:r>
      <w:r>
        <w:rPr>
          <w:color w:val="000009"/>
        </w:rPr>
        <w:t>психическом</w:t>
      </w:r>
      <w:r>
        <w:rPr>
          <w:color w:val="000009"/>
          <w:spacing w:val="-12"/>
        </w:rPr>
        <w:t xml:space="preserve"> </w:t>
      </w:r>
      <w:r>
        <w:rPr>
          <w:color w:val="000009"/>
        </w:rPr>
        <w:t>и</w:t>
      </w:r>
      <w:r>
        <w:rPr>
          <w:color w:val="000009"/>
          <w:spacing w:val="-8"/>
        </w:rPr>
        <w:t xml:space="preserve"> </w:t>
      </w:r>
      <w:r>
        <w:rPr>
          <w:color w:val="000009"/>
        </w:rPr>
        <w:t>социальном</w:t>
      </w:r>
      <w:r>
        <w:rPr>
          <w:color w:val="000009"/>
          <w:spacing w:val="-11"/>
        </w:rPr>
        <w:t xml:space="preserve"> </w:t>
      </w:r>
      <w:r>
        <w:rPr>
          <w:color w:val="000009"/>
        </w:rPr>
        <w:t>развитии</w:t>
      </w:r>
      <w:r>
        <w:rPr>
          <w:color w:val="000009"/>
          <w:spacing w:val="-5"/>
        </w:rPr>
        <w:t xml:space="preserve"> </w:t>
      </w:r>
      <w:r>
        <w:rPr>
          <w:spacing w:val="-2"/>
        </w:rPr>
        <w:t>обучающихся;</w:t>
      </w:r>
    </w:p>
    <w:p w:rsidR="008F77FF" w:rsidRDefault="008F77FF">
      <w:pPr>
        <w:sectPr w:rsidR="008F77FF">
          <w:pgSz w:w="11930" w:h="16860"/>
          <w:pgMar w:top="1080" w:right="480" w:bottom="1180" w:left="280" w:header="0" w:footer="953" w:gutter="0"/>
          <w:cols w:space="720"/>
        </w:sectPr>
      </w:pPr>
    </w:p>
    <w:p w:rsidR="008F77FF" w:rsidRDefault="00557D75">
      <w:pPr>
        <w:pStyle w:val="a5"/>
        <w:numPr>
          <w:ilvl w:val="0"/>
          <w:numId w:val="41"/>
        </w:numPr>
        <w:tabs>
          <w:tab w:val="left" w:pos="2010"/>
          <w:tab w:val="left" w:pos="2069"/>
          <w:tab w:val="left" w:pos="4338"/>
        </w:tabs>
        <w:spacing w:before="71" w:line="362" w:lineRule="auto"/>
        <w:ind w:right="406" w:firstLine="710"/>
        <w:rPr>
          <w:sz w:val="28"/>
        </w:rPr>
      </w:pPr>
      <w:r>
        <w:rPr>
          <w:sz w:val="28"/>
        </w:rPr>
        <w:t>единства</w:t>
      </w:r>
      <w:r>
        <w:rPr>
          <w:spacing w:val="-7"/>
          <w:sz w:val="28"/>
        </w:rPr>
        <w:t xml:space="preserve"> </w:t>
      </w:r>
      <w:r>
        <w:rPr>
          <w:sz w:val="28"/>
        </w:rPr>
        <w:t>параметров,</w:t>
      </w:r>
      <w:r>
        <w:rPr>
          <w:spacing w:val="-4"/>
          <w:sz w:val="28"/>
        </w:rPr>
        <w:t xml:space="preserve"> </w:t>
      </w:r>
      <w:r>
        <w:rPr>
          <w:sz w:val="28"/>
        </w:rPr>
        <w:t>критериев</w:t>
      </w:r>
      <w:r>
        <w:rPr>
          <w:spacing w:val="-4"/>
          <w:sz w:val="28"/>
        </w:rPr>
        <w:t xml:space="preserve"> </w:t>
      </w:r>
      <w:r>
        <w:rPr>
          <w:sz w:val="28"/>
        </w:rPr>
        <w:t>и</w:t>
      </w:r>
      <w:r>
        <w:rPr>
          <w:spacing w:val="-3"/>
          <w:sz w:val="28"/>
        </w:rPr>
        <w:t xml:space="preserve"> </w:t>
      </w:r>
      <w:r>
        <w:rPr>
          <w:sz w:val="28"/>
        </w:rPr>
        <w:t>инструментария</w:t>
      </w:r>
      <w:r>
        <w:rPr>
          <w:spacing w:val="-6"/>
          <w:sz w:val="28"/>
        </w:rPr>
        <w:t xml:space="preserve"> </w:t>
      </w:r>
      <w:r>
        <w:rPr>
          <w:sz w:val="28"/>
        </w:rPr>
        <w:t>оценки</w:t>
      </w:r>
      <w:r>
        <w:rPr>
          <w:spacing w:val="-6"/>
          <w:sz w:val="28"/>
        </w:rPr>
        <w:t xml:space="preserve"> </w:t>
      </w:r>
      <w:r>
        <w:rPr>
          <w:sz w:val="28"/>
        </w:rPr>
        <w:t>достижений</w:t>
      </w:r>
      <w:r>
        <w:rPr>
          <w:spacing w:val="-3"/>
          <w:sz w:val="28"/>
        </w:rPr>
        <w:t xml:space="preserve"> </w:t>
      </w:r>
      <w:r>
        <w:rPr>
          <w:sz w:val="28"/>
        </w:rPr>
        <w:t xml:space="preserve">в освоении содержания АООП, что сможет обеспечить объективность оценки в </w:t>
      </w:r>
      <w:r>
        <w:rPr>
          <w:spacing w:val="-2"/>
          <w:sz w:val="28"/>
        </w:rPr>
        <w:t>разных</w:t>
      </w:r>
      <w:r>
        <w:rPr>
          <w:sz w:val="28"/>
        </w:rPr>
        <w:tab/>
      </w:r>
      <w:r>
        <w:rPr>
          <w:sz w:val="28"/>
        </w:rPr>
        <w:tab/>
      </w:r>
      <w:r>
        <w:rPr>
          <w:spacing w:val="-2"/>
          <w:sz w:val="28"/>
        </w:rPr>
        <w:t>образовательных</w:t>
      </w:r>
      <w:r>
        <w:rPr>
          <w:sz w:val="28"/>
        </w:rPr>
        <w:tab/>
      </w:r>
      <w:r>
        <w:rPr>
          <w:spacing w:val="-2"/>
          <w:sz w:val="28"/>
        </w:rPr>
        <w:t>организациях.</w:t>
      </w:r>
    </w:p>
    <w:p w:rsidR="008F77FF" w:rsidRDefault="00557D75">
      <w:pPr>
        <w:pStyle w:val="a3"/>
        <w:tabs>
          <w:tab w:val="left" w:pos="1678"/>
          <w:tab w:val="left" w:pos="2535"/>
          <w:tab w:val="left" w:pos="4429"/>
        </w:tabs>
        <w:spacing w:before="1" w:line="362" w:lineRule="auto"/>
        <w:ind w:right="944" w:firstLine="0"/>
        <w:jc w:val="left"/>
      </w:pPr>
      <w:r>
        <w:rPr>
          <w:spacing w:val="-4"/>
        </w:rPr>
        <w:t>Для</w:t>
      </w:r>
      <w:r>
        <w:tab/>
      </w:r>
      <w:r>
        <w:rPr>
          <w:spacing w:val="-2"/>
        </w:rPr>
        <w:t>этого</w:t>
      </w:r>
      <w:r>
        <w:tab/>
      </w:r>
      <w:r>
        <w:rPr>
          <w:spacing w:val="-2"/>
        </w:rPr>
        <w:t>необходимым</w:t>
      </w:r>
      <w:r>
        <w:tab/>
        <w:t>является создание методического обеспечения (описание диагностических материалов, процедур их применения, сбора, формализации,</w:t>
      </w:r>
      <w:r>
        <w:rPr>
          <w:spacing w:val="-8"/>
        </w:rPr>
        <w:t xml:space="preserve"> </w:t>
      </w:r>
      <w:r>
        <w:t>обработки,</w:t>
      </w:r>
      <w:r>
        <w:rPr>
          <w:spacing w:val="-8"/>
        </w:rPr>
        <w:t xml:space="preserve"> </w:t>
      </w:r>
      <w:r>
        <w:t>обобщения</w:t>
      </w:r>
      <w:r>
        <w:rPr>
          <w:spacing w:val="-7"/>
        </w:rPr>
        <w:t xml:space="preserve"> </w:t>
      </w:r>
      <w:r>
        <w:t>и</w:t>
      </w:r>
      <w:r>
        <w:rPr>
          <w:spacing w:val="-4"/>
        </w:rPr>
        <w:t xml:space="preserve"> </w:t>
      </w:r>
      <w:r>
        <w:t>представления</w:t>
      </w:r>
      <w:r>
        <w:rPr>
          <w:spacing w:val="-4"/>
        </w:rPr>
        <w:t xml:space="preserve"> </w:t>
      </w:r>
      <w:r>
        <w:t>полученных</w:t>
      </w:r>
      <w:r>
        <w:rPr>
          <w:spacing w:val="-3"/>
        </w:rPr>
        <w:t xml:space="preserve"> </w:t>
      </w:r>
      <w:r>
        <w:t>данных) процесса осуществления оценки</w:t>
      </w:r>
      <w:r>
        <w:rPr>
          <w:spacing w:val="40"/>
        </w:rPr>
        <w:t xml:space="preserve"> </w:t>
      </w:r>
      <w:r>
        <w:t>достижений обучающихся.</w:t>
      </w:r>
    </w:p>
    <w:p w:rsidR="008F77FF" w:rsidRDefault="00557D75">
      <w:pPr>
        <w:pStyle w:val="a3"/>
        <w:spacing w:line="362" w:lineRule="auto"/>
        <w:ind w:right="357" w:firstLine="0"/>
      </w:pPr>
      <w:r>
        <w:t>В соответствии с требованием Стандарта для обучающихся с умственной отсталостью (интеллектуальными нарушениями) оценке подлежат личностные и предметные результаты.</w:t>
      </w:r>
    </w:p>
    <w:p w:rsidR="008F77FF" w:rsidRDefault="00557D75">
      <w:pPr>
        <w:pStyle w:val="a3"/>
        <w:spacing w:line="360" w:lineRule="auto"/>
        <w:ind w:right="358" w:firstLine="0"/>
      </w:pPr>
      <w:r>
        <w:rPr>
          <w:i/>
        </w:rPr>
        <w:t xml:space="preserve">Личностные результаты </w:t>
      </w:r>
      <w:r>
        <w:t>включают овладение обучающимися социальными (жизненными) компетенциями, необходимыми для решения практико- ориентированных задач и обеспечивающими формирование и развитие социальных отношений, обучающихся в различных средах.</w:t>
      </w:r>
    </w:p>
    <w:p w:rsidR="008F77FF" w:rsidRDefault="00557D75">
      <w:pPr>
        <w:pStyle w:val="a3"/>
        <w:spacing w:line="360" w:lineRule="auto"/>
        <w:ind w:right="357" w:firstLine="0"/>
      </w:pPr>
      <w:r>
        <w:t>Оценка личностных результатов предполагает, прежде всего, оценку продвижения ребенка в овладении социальными (жизненными) компетенциями, которые, в конечном итоге, составляют основу этих результатов. При этом, некоторые личностные результаты (например, комплекс результатов:</w:t>
      </w:r>
    </w:p>
    <w:p w:rsidR="008F77FF" w:rsidRDefault="00557D75">
      <w:pPr>
        <w:pStyle w:val="a3"/>
        <w:ind w:firstLine="0"/>
      </w:pPr>
      <w:r>
        <w:rPr>
          <w:spacing w:val="-6"/>
        </w:rPr>
        <w:t>«формирования</w:t>
      </w:r>
      <w:r>
        <w:rPr>
          <w:spacing w:val="4"/>
        </w:rPr>
        <w:t xml:space="preserve"> </w:t>
      </w:r>
      <w:r>
        <w:rPr>
          <w:spacing w:val="-6"/>
        </w:rPr>
        <w:t>гражданского</w:t>
      </w:r>
      <w:r>
        <w:rPr>
          <w:spacing w:val="5"/>
        </w:rPr>
        <w:t xml:space="preserve"> </w:t>
      </w:r>
      <w:r>
        <w:rPr>
          <w:spacing w:val="-6"/>
        </w:rPr>
        <w:t>самосознания»)</w:t>
      </w:r>
      <w:r>
        <w:rPr>
          <w:spacing w:val="11"/>
        </w:rPr>
        <w:t xml:space="preserve"> </w:t>
      </w:r>
      <w:r>
        <w:rPr>
          <w:spacing w:val="-6"/>
        </w:rPr>
        <w:t>оцениваются</w:t>
      </w:r>
      <w:r>
        <w:rPr>
          <w:spacing w:val="37"/>
        </w:rPr>
        <w:t xml:space="preserve"> </w:t>
      </w:r>
      <w:r>
        <w:rPr>
          <w:spacing w:val="-6"/>
        </w:rPr>
        <w:t>качественно.</w:t>
      </w:r>
    </w:p>
    <w:p w:rsidR="008F77FF" w:rsidRDefault="008F77FF">
      <w:pPr>
        <w:pStyle w:val="a3"/>
        <w:ind w:left="0" w:firstLine="0"/>
        <w:jc w:val="left"/>
      </w:pPr>
    </w:p>
    <w:p w:rsidR="008F77FF" w:rsidRDefault="008F77FF">
      <w:pPr>
        <w:pStyle w:val="a3"/>
        <w:ind w:left="0" w:firstLine="0"/>
        <w:jc w:val="left"/>
      </w:pPr>
    </w:p>
    <w:p w:rsidR="008F77FF" w:rsidRDefault="008F77FF">
      <w:pPr>
        <w:pStyle w:val="a3"/>
        <w:ind w:left="0" w:firstLine="0"/>
        <w:jc w:val="left"/>
      </w:pPr>
    </w:p>
    <w:p w:rsidR="008F77FF" w:rsidRDefault="008F77FF">
      <w:pPr>
        <w:pStyle w:val="a3"/>
        <w:ind w:left="0" w:firstLine="0"/>
        <w:jc w:val="left"/>
      </w:pPr>
    </w:p>
    <w:p w:rsidR="008F77FF" w:rsidRDefault="008F77FF">
      <w:pPr>
        <w:pStyle w:val="a3"/>
        <w:spacing w:before="21"/>
        <w:ind w:left="0" w:firstLine="0"/>
        <w:jc w:val="left"/>
      </w:pPr>
    </w:p>
    <w:p w:rsidR="008F77FF" w:rsidRDefault="00557D75">
      <w:pPr>
        <w:pStyle w:val="2"/>
        <w:ind w:left="3421"/>
        <w:jc w:val="left"/>
      </w:pPr>
      <w:r>
        <w:rPr>
          <w:spacing w:val="-6"/>
        </w:rPr>
        <w:t>Программа</w:t>
      </w:r>
      <w:r>
        <w:rPr>
          <w:spacing w:val="8"/>
        </w:rPr>
        <w:t xml:space="preserve"> </w:t>
      </w:r>
      <w:r>
        <w:rPr>
          <w:spacing w:val="-6"/>
        </w:rPr>
        <w:t>оценки</w:t>
      </w:r>
      <w:r>
        <w:rPr>
          <w:spacing w:val="6"/>
        </w:rPr>
        <w:t xml:space="preserve"> </w:t>
      </w:r>
      <w:r>
        <w:rPr>
          <w:spacing w:val="-6"/>
        </w:rPr>
        <w:t>личностных</w:t>
      </w:r>
      <w:r>
        <w:rPr>
          <w:spacing w:val="8"/>
        </w:rPr>
        <w:t xml:space="preserve"> </w:t>
      </w:r>
      <w:r>
        <w:rPr>
          <w:spacing w:val="-6"/>
        </w:rPr>
        <w:t>результатов</w:t>
      </w:r>
    </w:p>
    <w:p w:rsidR="008F77FF" w:rsidRDefault="008F77FF">
      <w:pPr>
        <w:pStyle w:val="a3"/>
        <w:ind w:left="0" w:firstLine="0"/>
        <w:jc w:val="left"/>
        <w:rPr>
          <w:b/>
          <w:sz w:val="20"/>
        </w:rPr>
      </w:pPr>
    </w:p>
    <w:p w:rsidR="008F77FF" w:rsidRDefault="008F77FF">
      <w:pPr>
        <w:pStyle w:val="a3"/>
        <w:spacing w:before="34"/>
        <w:ind w:left="0" w:firstLine="0"/>
        <w:jc w:val="left"/>
        <w:rPr>
          <w:b/>
          <w:sz w:val="20"/>
        </w:rPr>
      </w:pPr>
    </w:p>
    <w:tbl>
      <w:tblPr>
        <w:tblStyle w:val="TableNormal"/>
        <w:tblW w:w="0" w:type="auto"/>
        <w:tblInd w:w="7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5"/>
        <w:gridCol w:w="3192"/>
        <w:gridCol w:w="3202"/>
      </w:tblGrid>
      <w:tr w:rsidR="008F77FF">
        <w:trPr>
          <w:trHeight w:val="515"/>
        </w:trPr>
        <w:tc>
          <w:tcPr>
            <w:tcW w:w="3195" w:type="dxa"/>
            <w:tcBorders>
              <w:left w:val="single" w:sz="6" w:space="0" w:color="000000"/>
            </w:tcBorders>
          </w:tcPr>
          <w:p w:rsidR="008F77FF" w:rsidRDefault="00557D75">
            <w:pPr>
              <w:pStyle w:val="TableParagraph"/>
              <w:spacing w:line="261" w:lineRule="exact"/>
              <w:ind w:left="124"/>
              <w:rPr>
                <w:sz w:val="24"/>
              </w:rPr>
            </w:pPr>
            <w:r>
              <w:rPr>
                <w:spacing w:val="-2"/>
                <w:sz w:val="24"/>
              </w:rPr>
              <w:t>Критерий</w:t>
            </w:r>
          </w:p>
        </w:tc>
        <w:tc>
          <w:tcPr>
            <w:tcW w:w="3192" w:type="dxa"/>
          </w:tcPr>
          <w:p w:rsidR="008F77FF" w:rsidRDefault="00557D75">
            <w:pPr>
              <w:pStyle w:val="TableParagraph"/>
              <w:spacing w:line="261" w:lineRule="exact"/>
              <w:ind w:left="120"/>
              <w:rPr>
                <w:sz w:val="24"/>
              </w:rPr>
            </w:pPr>
            <w:r>
              <w:rPr>
                <w:sz w:val="24"/>
              </w:rPr>
              <w:t>Параметры</w:t>
            </w:r>
            <w:r>
              <w:rPr>
                <w:spacing w:val="-13"/>
                <w:sz w:val="24"/>
              </w:rPr>
              <w:t xml:space="preserve"> </w:t>
            </w:r>
            <w:r>
              <w:rPr>
                <w:spacing w:val="-2"/>
                <w:sz w:val="24"/>
              </w:rPr>
              <w:t>оценки</w:t>
            </w:r>
          </w:p>
        </w:tc>
        <w:tc>
          <w:tcPr>
            <w:tcW w:w="3202" w:type="dxa"/>
          </w:tcPr>
          <w:p w:rsidR="008F77FF" w:rsidRDefault="00557D75">
            <w:pPr>
              <w:pStyle w:val="TableParagraph"/>
              <w:spacing w:line="261" w:lineRule="exact"/>
              <w:ind w:left="120"/>
              <w:rPr>
                <w:sz w:val="24"/>
              </w:rPr>
            </w:pPr>
            <w:r>
              <w:rPr>
                <w:spacing w:val="-2"/>
                <w:sz w:val="24"/>
              </w:rPr>
              <w:t>Индикаторы</w:t>
            </w:r>
          </w:p>
        </w:tc>
      </w:tr>
      <w:tr w:rsidR="008F77FF">
        <w:trPr>
          <w:trHeight w:val="1103"/>
        </w:trPr>
        <w:tc>
          <w:tcPr>
            <w:tcW w:w="3195" w:type="dxa"/>
            <w:tcBorders>
              <w:left w:val="single" w:sz="6" w:space="0" w:color="000000"/>
            </w:tcBorders>
          </w:tcPr>
          <w:p w:rsidR="008F77FF" w:rsidRDefault="00557D75">
            <w:pPr>
              <w:pStyle w:val="TableParagraph"/>
              <w:tabs>
                <w:tab w:val="left" w:pos="835"/>
                <w:tab w:val="left" w:pos="2107"/>
                <w:tab w:val="left" w:pos="2318"/>
                <w:tab w:val="left" w:pos="2769"/>
              </w:tabs>
              <w:spacing w:line="237" w:lineRule="auto"/>
              <w:ind w:left="124" w:right="85"/>
              <w:rPr>
                <w:sz w:val="24"/>
              </w:rPr>
            </w:pPr>
            <w:r>
              <w:rPr>
                <w:spacing w:val="-6"/>
                <w:sz w:val="24"/>
              </w:rPr>
              <w:t>1)</w:t>
            </w:r>
            <w:r>
              <w:rPr>
                <w:sz w:val="24"/>
              </w:rPr>
              <w:tab/>
            </w:r>
            <w:r>
              <w:rPr>
                <w:spacing w:val="-2"/>
                <w:sz w:val="24"/>
              </w:rPr>
              <w:t>осознание</w:t>
            </w:r>
            <w:r>
              <w:rPr>
                <w:sz w:val="24"/>
              </w:rPr>
              <w:tab/>
            </w:r>
            <w:r>
              <w:rPr>
                <w:spacing w:val="-4"/>
                <w:sz w:val="24"/>
              </w:rPr>
              <w:t>себя</w:t>
            </w:r>
            <w:r>
              <w:rPr>
                <w:sz w:val="24"/>
              </w:rPr>
              <w:tab/>
            </w:r>
            <w:r>
              <w:rPr>
                <w:spacing w:val="-8"/>
                <w:sz w:val="24"/>
              </w:rPr>
              <w:t xml:space="preserve">как </w:t>
            </w:r>
            <w:r>
              <w:rPr>
                <w:spacing w:val="-2"/>
                <w:sz w:val="24"/>
              </w:rPr>
              <w:t>гражданина</w:t>
            </w:r>
            <w:r>
              <w:rPr>
                <w:sz w:val="24"/>
              </w:rPr>
              <w:tab/>
            </w:r>
            <w:r>
              <w:rPr>
                <w:sz w:val="24"/>
              </w:rPr>
              <w:tab/>
            </w:r>
            <w:r>
              <w:rPr>
                <w:spacing w:val="-2"/>
                <w:sz w:val="24"/>
              </w:rPr>
              <w:t>России,</w:t>
            </w:r>
          </w:p>
          <w:p w:rsidR="008F77FF" w:rsidRDefault="00557D75">
            <w:pPr>
              <w:pStyle w:val="TableParagraph"/>
              <w:tabs>
                <w:tab w:val="left" w:pos="2323"/>
              </w:tabs>
              <w:spacing w:line="276" w:lineRule="exact"/>
              <w:ind w:left="124" w:right="95"/>
              <w:rPr>
                <w:sz w:val="24"/>
              </w:rPr>
            </w:pPr>
            <w:r>
              <w:rPr>
                <w:spacing w:val="-2"/>
                <w:sz w:val="24"/>
              </w:rPr>
              <w:t>формирование</w:t>
            </w:r>
            <w:r>
              <w:rPr>
                <w:sz w:val="24"/>
              </w:rPr>
              <w:tab/>
            </w:r>
            <w:r>
              <w:rPr>
                <w:spacing w:val="-6"/>
                <w:sz w:val="24"/>
              </w:rPr>
              <w:t xml:space="preserve">чувства </w:t>
            </w:r>
            <w:r>
              <w:rPr>
                <w:sz w:val="24"/>
              </w:rPr>
              <w:t>гордости за свою Родину</w:t>
            </w:r>
          </w:p>
        </w:tc>
        <w:tc>
          <w:tcPr>
            <w:tcW w:w="3192" w:type="dxa"/>
          </w:tcPr>
          <w:p w:rsidR="008F77FF" w:rsidRDefault="008F77FF">
            <w:pPr>
              <w:pStyle w:val="TableParagraph"/>
              <w:rPr>
                <w:sz w:val="26"/>
              </w:rPr>
            </w:pPr>
          </w:p>
        </w:tc>
        <w:tc>
          <w:tcPr>
            <w:tcW w:w="3202" w:type="dxa"/>
          </w:tcPr>
          <w:p w:rsidR="008F77FF" w:rsidRDefault="008F77FF">
            <w:pPr>
              <w:pStyle w:val="TableParagraph"/>
              <w:rPr>
                <w:sz w:val="26"/>
              </w:rPr>
            </w:pPr>
          </w:p>
        </w:tc>
      </w:tr>
      <w:tr w:rsidR="008F77FF">
        <w:trPr>
          <w:trHeight w:val="1106"/>
        </w:trPr>
        <w:tc>
          <w:tcPr>
            <w:tcW w:w="3195" w:type="dxa"/>
            <w:tcBorders>
              <w:left w:val="single" w:sz="6" w:space="0" w:color="000000"/>
            </w:tcBorders>
          </w:tcPr>
          <w:p w:rsidR="008F77FF" w:rsidRDefault="00557D75">
            <w:pPr>
              <w:pStyle w:val="TableParagraph"/>
              <w:tabs>
                <w:tab w:val="left" w:pos="835"/>
              </w:tabs>
              <w:spacing w:line="263" w:lineRule="exact"/>
              <w:ind w:left="124"/>
              <w:rPr>
                <w:sz w:val="24"/>
              </w:rPr>
            </w:pPr>
            <w:r>
              <w:rPr>
                <w:spacing w:val="-5"/>
                <w:sz w:val="24"/>
              </w:rPr>
              <w:t>2)</w:t>
            </w:r>
            <w:r>
              <w:rPr>
                <w:sz w:val="24"/>
              </w:rPr>
              <w:tab/>
            </w:r>
            <w:r>
              <w:rPr>
                <w:spacing w:val="-2"/>
                <w:sz w:val="24"/>
              </w:rPr>
              <w:t>формирование</w:t>
            </w:r>
          </w:p>
          <w:p w:rsidR="008F77FF" w:rsidRDefault="00557D75">
            <w:pPr>
              <w:pStyle w:val="TableParagraph"/>
              <w:spacing w:line="274" w:lineRule="exact"/>
              <w:ind w:left="124"/>
              <w:rPr>
                <w:sz w:val="24"/>
              </w:rPr>
            </w:pPr>
            <w:r>
              <w:rPr>
                <w:spacing w:val="-2"/>
                <w:sz w:val="24"/>
              </w:rPr>
              <w:t>уважительного</w:t>
            </w:r>
            <w:r>
              <w:rPr>
                <w:spacing w:val="-1"/>
                <w:sz w:val="24"/>
              </w:rPr>
              <w:t xml:space="preserve"> </w:t>
            </w:r>
            <w:r>
              <w:rPr>
                <w:spacing w:val="-2"/>
                <w:sz w:val="24"/>
              </w:rPr>
              <w:t>отношения</w:t>
            </w:r>
            <w:r>
              <w:rPr>
                <w:spacing w:val="-4"/>
                <w:sz w:val="24"/>
              </w:rPr>
              <w:t xml:space="preserve"> </w:t>
            </w:r>
            <w:r>
              <w:rPr>
                <w:spacing w:val="-10"/>
                <w:sz w:val="24"/>
              </w:rPr>
              <w:t>к</w:t>
            </w:r>
          </w:p>
          <w:p w:rsidR="008F77FF" w:rsidRDefault="00557D75">
            <w:pPr>
              <w:pStyle w:val="TableParagraph"/>
              <w:spacing w:before="7" w:line="235" w:lineRule="auto"/>
              <w:ind w:left="124"/>
              <w:rPr>
                <w:sz w:val="24"/>
              </w:rPr>
            </w:pPr>
            <w:r>
              <w:rPr>
                <w:sz w:val="24"/>
              </w:rPr>
              <w:t>иному</w:t>
            </w:r>
            <w:r>
              <w:rPr>
                <w:spacing w:val="-15"/>
                <w:sz w:val="24"/>
              </w:rPr>
              <w:t xml:space="preserve"> </w:t>
            </w:r>
            <w:r>
              <w:rPr>
                <w:sz w:val="24"/>
              </w:rPr>
              <w:t>мнению,</w:t>
            </w:r>
            <w:r>
              <w:rPr>
                <w:spacing w:val="20"/>
                <w:sz w:val="24"/>
              </w:rPr>
              <w:t xml:space="preserve"> </w:t>
            </w:r>
            <w:r>
              <w:rPr>
                <w:sz w:val="24"/>
              </w:rPr>
              <w:t>истории</w:t>
            </w:r>
            <w:r>
              <w:rPr>
                <w:spacing w:val="-10"/>
                <w:sz w:val="24"/>
              </w:rPr>
              <w:t xml:space="preserve"> </w:t>
            </w:r>
            <w:r>
              <w:rPr>
                <w:sz w:val="24"/>
              </w:rPr>
              <w:t>и культуре других народов;</w:t>
            </w:r>
          </w:p>
        </w:tc>
        <w:tc>
          <w:tcPr>
            <w:tcW w:w="3192" w:type="dxa"/>
          </w:tcPr>
          <w:p w:rsidR="008F77FF" w:rsidRDefault="008F77FF">
            <w:pPr>
              <w:pStyle w:val="TableParagraph"/>
              <w:rPr>
                <w:sz w:val="26"/>
              </w:rPr>
            </w:pPr>
          </w:p>
        </w:tc>
        <w:tc>
          <w:tcPr>
            <w:tcW w:w="3202" w:type="dxa"/>
          </w:tcPr>
          <w:p w:rsidR="008F77FF" w:rsidRDefault="008F77FF">
            <w:pPr>
              <w:pStyle w:val="TableParagraph"/>
              <w:rPr>
                <w:sz w:val="26"/>
              </w:rPr>
            </w:pPr>
          </w:p>
        </w:tc>
      </w:tr>
    </w:tbl>
    <w:p w:rsidR="008F77FF" w:rsidRDefault="008F77FF">
      <w:pPr>
        <w:rPr>
          <w:sz w:val="26"/>
        </w:rPr>
        <w:sectPr w:rsidR="008F77FF">
          <w:pgSz w:w="11930" w:h="16860"/>
          <w:pgMar w:top="1080" w:right="480" w:bottom="1200" w:left="280" w:header="0" w:footer="953" w:gutter="0"/>
          <w:cols w:space="720"/>
        </w:sectPr>
      </w:pPr>
    </w:p>
    <w:tbl>
      <w:tblPr>
        <w:tblStyle w:val="TableNormal"/>
        <w:tblW w:w="0" w:type="auto"/>
        <w:tblInd w:w="7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5"/>
        <w:gridCol w:w="3192"/>
        <w:gridCol w:w="3202"/>
      </w:tblGrid>
      <w:tr w:rsidR="008F77FF">
        <w:trPr>
          <w:trHeight w:val="1377"/>
        </w:trPr>
        <w:tc>
          <w:tcPr>
            <w:tcW w:w="3195" w:type="dxa"/>
            <w:tcBorders>
              <w:left w:val="single" w:sz="6" w:space="0" w:color="000000"/>
            </w:tcBorders>
          </w:tcPr>
          <w:p w:rsidR="008F77FF" w:rsidRDefault="00557D75">
            <w:pPr>
              <w:pStyle w:val="TableParagraph"/>
              <w:tabs>
                <w:tab w:val="left" w:pos="2976"/>
              </w:tabs>
              <w:ind w:left="124" w:right="66"/>
              <w:jc w:val="both"/>
              <w:rPr>
                <w:sz w:val="24"/>
              </w:rPr>
            </w:pPr>
            <w:r>
              <w:rPr>
                <w:sz w:val="24"/>
              </w:rPr>
              <w:t xml:space="preserve">3) развитие адекватных </w:t>
            </w:r>
            <w:r>
              <w:rPr>
                <w:spacing w:val="-2"/>
                <w:sz w:val="24"/>
              </w:rPr>
              <w:t>представлений</w:t>
            </w:r>
            <w:r>
              <w:rPr>
                <w:sz w:val="24"/>
              </w:rPr>
              <w:tab/>
            </w:r>
            <w:r>
              <w:rPr>
                <w:spacing w:val="-10"/>
                <w:sz w:val="24"/>
              </w:rPr>
              <w:t xml:space="preserve">о </w:t>
            </w:r>
            <w:r>
              <w:rPr>
                <w:sz w:val="24"/>
              </w:rPr>
              <w:t>собственных</w:t>
            </w:r>
            <w:r>
              <w:rPr>
                <w:spacing w:val="40"/>
                <w:sz w:val="24"/>
              </w:rPr>
              <w:t xml:space="preserve"> </w:t>
            </w:r>
            <w:r>
              <w:rPr>
                <w:sz w:val="24"/>
              </w:rPr>
              <w:t>возможностях,</w:t>
            </w:r>
          </w:p>
          <w:p w:rsidR="008F77FF" w:rsidRDefault="00557D75">
            <w:pPr>
              <w:pStyle w:val="TableParagraph"/>
              <w:spacing w:line="232" w:lineRule="auto"/>
              <w:ind w:left="124" w:right="443"/>
              <w:jc w:val="both"/>
              <w:rPr>
                <w:sz w:val="24"/>
              </w:rPr>
            </w:pPr>
            <w:r>
              <w:rPr>
                <w:sz w:val="24"/>
              </w:rPr>
              <w:t xml:space="preserve">о насущно необходимом </w:t>
            </w:r>
            <w:r>
              <w:rPr>
                <w:spacing w:val="-2"/>
                <w:sz w:val="24"/>
              </w:rPr>
              <w:t>жизнеобеспечении</w:t>
            </w:r>
          </w:p>
        </w:tc>
        <w:tc>
          <w:tcPr>
            <w:tcW w:w="3192" w:type="dxa"/>
          </w:tcPr>
          <w:p w:rsidR="008F77FF" w:rsidRDefault="008F77FF">
            <w:pPr>
              <w:pStyle w:val="TableParagraph"/>
              <w:rPr>
                <w:sz w:val="24"/>
              </w:rPr>
            </w:pPr>
          </w:p>
        </w:tc>
        <w:tc>
          <w:tcPr>
            <w:tcW w:w="3202" w:type="dxa"/>
          </w:tcPr>
          <w:p w:rsidR="008F77FF" w:rsidRDefault="008F77FF">
            <w:pPr>
              <w:pStyle w:val="TableParagraph"/>
              <w:rPr>
                <w:sz w:val="24"/>
              </w:rPr>
            </w:pPr>
          </w:p>
        </w:tc>
      </w:tr>
      <w:tr w:rsidR="008F77FF">
        <w:trPr>
          <w:trHeight w:val="1101"/>
        </w:trPr>
        <w:tc>
          <w:tcPr>
            <w:tcW w:w="3195" w:type="dxa"/>
            <w:tcBorders>
              <w:left w:val="single" w:sz="6" w:space="0" w:color="000000"/>
            </w:tcBorders>
          </w:tcPr>
          <w:p w:rsidR="008F77FF" w:rsidRDefault="00557D75">
            <w:pPr>
              <w:pStyle w:val="TableParagraph"/>
              <w:tabs>
                <w:tab w:val="left" w:pos="621"/>
                <w:tab w:val="left" w:pos="1538"/>
                <w:tab w:val="left" w:pos="1850"/>
                <w:tab w:val="left" w:pos="2998"/>
              </w:tabs>
              <w:ind w:left="124" w:right="68"/>
              <w:rPr>
                <w:sz w:val="24"/>
              </w:rPr>
            </w:pPr>
            <w:r>
              <w:rPr>
                <w:spacing w:val="-6"/>
                <w:sz w:val="24"/>
              </w:rPr>
              <w:t>4)</w:t>
            </w:r>
            <w:r>
              <w:rPr>
                <w:sz w:val="24"/>
              </w:rPr>
              <w:tab/>
            </w:r>
            <w:r>
              <w:rPr>
                <w:spacing w:val="-2"/>
                <w:sz w:val="24"/>
              </w:rPr>
              <w:t>владение</w:t>
            </w:r>
            <w:r>
              <w:rPr>
                <w:sz w:val="24"/>
              </w:rPr>
              <w:tab/>
            </w:r>
            <w:r>
              <w:rPr>
                <w:sz w:val="24"/>
              </w:rPr>
              <w:tab/>
            </w:r>
            <w:r>
              <w:rPr>
                <w:spacing w:val="-2"/>
                <w:sz w:val="24"/>
              </w:rPr>
              <w:t>начальными навыками</w:t>
            </w:r>
            <w:r>
              <w:rPr>
                <w:sz w:val="24"/>
              </w:rPr>
              <w:tab/>
            </w:r>
            <w:r>
              <w:rPr>
                <w:spacing w:val="-2"/>
                <w:sz w:val="24"/>
              </w:rPr>
              <w:t>адаптации</w:t>
            </w:r>
            <w:r>
              <w:rPr>
                <w:sz w:val="24"/>
              </w:rPr>
              <w:tab/>
            </w:r>
            <w:r>
              <w:rPr>
                <w:spacing w:val="-12"/>
                <w:sz w:val="24"/>
              </w:rPr>
              <w:t>в</w:t>
            </w:r>
          </w:p>
          <w:p w:rsidR="008F77FF" w:rsidRDefault="00557D75">
            <w:pPr>
              <w:pStyle w:val="TableParagraph"/>
              <w:spacing w:line="266" w:lineRule="exact"/>
              <w:ind w:left="124"/>
              <w:rPr>
                <w:sz w:val="24"/>
              </w:rPr>
            </w:pPr>
            <w:r>
              <w:rPr>
                <w:spacing w:val="-2"/>
                <w:sz w:val="24"/>
              </w:rPr>
              <w:t>динамично</w:t>
            </w:r>
            <w:r>
              <w:rPr>
                <w:spacing w:val="-13"/>
                <w:sz w:val="24"/>
              </w:rPr>
              <w:t xml:space="preserve"> </w:t>
            </w:r>
            <w:r>
              <w:rPr>
                <w:spacing w:val="-2"/>
                <w:sz w:val="24"/>
              </w:rPr>
              <w:t>изменяющимся</w:t>
            </w:r>
            <w:r>
              <w:rPr>
                <w:spacing w:val="-13"/>
                <w:sz w:val="24"/>
              </w:rPr>
              <w:t xml:space="preserve"> </w:t>
            </w:r>
            <w:r>
              <w:rPr>
                <w:spacing w:val="-2"/>
                <w:sz w:val="24"/>
              </w:rPr>
              <w:t xml:space="preserve">и </w:t>
            </w:r>
            <w:r>
              <w:rPr>
                <w:sz w:val="24"/>
              </w:rPr>
              <w:t>развивающемся мире;</w:t>
            </w:r>
          </w:p>
        </w:tc>
        <w:tc>
          <w:tcPr>
            <w:tcW w:w="3192" w:type="dxa"/>
          </w:tcPr>
          <w:p w:rsidR="008F77FF" w:rsidRDefault="008F77FF">
            <w:pPr>
              <w:pStyle w:val="TableParagraph"/>
              <w:rPr>
                <w:sz w:val="24"/>
              </w:rPr>
            </w:pPr>
          </w:p>
        </w:tc>
        <w:tc>
          <w:tcPr>
            <w:tcW w:w="3202" w:type="dxa"/>
          </w:tcPr>
          <w:p w:rsidR="008F77FF" w:rsidRDefault="008F77FF">
            <w:pPr>
              <w:pStyle w:val="TableParagraph"/>
              <w:rPr>
                <w:sz w:val="24"/>
              </w:rPr>
            </w:pPr>
          </w:p>
        </w:tc>
      </w:tr>
      <w:tr w:rsidR="008F77FF">
        <w:trPr>
          <w:trHeight w:val="553"/>
        </w:trPr>
        <w:tc>
          <w:tcPr>
            <w:tcW w:w="3195" w:type="dxa"/>
            <w:tcBorders>
              <w:left w:val="single" w:sz="6" w:space="0" w:color="000000"/>
            </w:tcBorders>
          </w:tcPr>
          <w:p w:rsidR="008F77FF" w:rsidRDefault="00557D75">
            <w:pPr>
              <w:pStyle w:val="TableParagraph"/>
              <w:tabs>
                <w:tab w:val="left" w:pos="835"/>
                <w:tab w:val="left" w:pos="2020"/>
              </w:tabs>
              <w:spacing w:line="232" w:lineRule="auto"/>
              <w:ind w:left="124" w:right="96"/>
              <w:rPr>
                <w:sz w:val="24"/>
              </w:rPr>
            </w:pPr>
            <w:r>
              <w:rPr>
                <w:spacing w:val="-6"/>
                <w:sz w:val="24"/>
              </w:rPr>
              <w:t>5)</w:t>
            </w:r>
            <w:r>
              <w:rPr>
                <w:sz w:val="24"/>
              </w:rPr>
              <w:tab/>
              <w:t>владение</w:t>
            </w:r>
            <w:r>
              <w:rPr>
                <w:spacing w:val="-15"/>
                <w:sz w:val="24"/>
              </w:rPr>
              <w:t xml:space="preserve"> </w:t>
            </w:r>
            <w:r>
              <w:rPr>
                <w:sz w:val="24"/>
              </w:rPr>
              <w:t>социально</w:t>
            </w:r>
            <w:r>
              <w:rPr>
                <w:spacing w:val="-14"/>
                <w:sz w:val="24"/>
              </w:rPr>
              <w:t xml:space="preserve"> </w:t>
            </w:r>
            <w:r>
              <w:rPr>
                <w:sz w:val="24"/>
              </w:rPr>
              <w:t xml:space="preserve">– </w:t>
            </w:r>
            <w:r>
              <w:rPr>
                <w:spacing w:val="-2"/>
                <w:sz w:val="24"/>
              </w:rPr>
              <w:t>бытовыми</w:t>
            </w:r>
            <w:r>
              <w:rPr>
                <w:sz w:val="24"/>
              </w:rPr>
              <w:tab/>
            </w:r>
            <w:r>
              <w:rPr>
                <w:spacing w:val="-5"/>
                <w:sz w:val="24"/>
              </w:rPr>
              <w:t>умениями,</w:t>
            </w:r>
          </w:p>
        </w:tc>
        <w:tc>
          <w:tcPr>
            <w:tcW w:w="3192" w:type="dxa"/>
          </w:tcPr>
          <w:p w:rsidR="008F77FF" w:rsidRDefault="008F77FF">
            <w:pPr>
              <w:pStyle w:val="TableParagraph"/>
              <w:rPr>
                <w:sz w:val="24"/>
              </w:rPr>
            </w:pPr>
          </w:p>
        </w:tc>
        <w:tc>
          <w:tcPr>
            <w:tcW w:w="3202" w:type="dxa"/>
          </w:tcPr>
          <w:p w:rsidR="008F77FF" w:rsidRDefault="008F77FF">
            <w:pPr>
              <w:pStyle w:val="TableParagraph"/>
              <w:rPr>
                <w:sz w:val="24"/>
              </w:rPr>
            </w:pPr>
          </w:p>
        </w:tc>
      </w:tr>
      <w:tr w:rsidR="008F77FF">
        <w:trPr>
          <w:trHeight w:val="551"/>
        </w:trPr>
        <w:tc>
          <w:tcPr>
            <w:tcW w:w="3195" w:type="dxa"/>
            <w:tcBorders>
              <w:left w:val="single" w:sz="6" w:space="0" w:color="000000"/>
            </w:tcBorders>
          </w:tcPr>
          <w:p w:rsidR="008F77FF" w:rsidRDefault="00557D75">
            <w:pPr>
              <w:pStyle w:val="TableParagraph"/>
              <w:tabs>
                <w:tab w:val="left" w:pos="2986"/>
              </w:tabs>
              <w:spacing w:line="232" w:lineRule="auto"/>
              <w:ind w:left="124" w:right="80"/>
              <w:rPr>
                <w:sz w:val="24"/>
              </w:rPr>
            </w:pPr>
            <w:r>
              <w:rPr>
                <w:spacing w:val="-2"/>
                <w:sz w:val="24"/>
              </w:rPr>
              <w:t>используемыми</w:t>
            </w:r>
            <w:r>
              <w:rPr>
                <w:sz w:val="24"/>
              </w:rPr>
              <w:tab/>
            </w:r>
            <w:r>
              <w:rPr>
                <w:spacing w:val="-10"/>
                <w:sz w:val="24"/>
              </w:rPr>
              <w:t xml:space="preserve">в </w:t>
            </w:r>
            <w:r>
              <w:rPr>
                <w:sz w:val="24"/>
              </w:rPr>
              <w:t>повседневной жизни;</w:t>
            </w:r>
          </w:p>
        </w:tc>
        <w:tc>
          <w:tcPr>
            <w:tcW w:w="3192" w:type="dxa"/>
          </w:tcPr>
          <w:p w:rsidR="008F77FF" w:rsidRDefault="008F77FF">
            <w:pPr>
              <w:pStyle w:val="TableParagraph"/>
              <w:rPr>
                <w:sz w:val="24"/>
              </w:rPr>
            </w:pPr>
          </w:p>
        </w:tc>
        <w:tc>
          <w:tcPr>
            <w:tcW w:w="3202" w:type="dxa"/>
          </w:tcPr>
          <w:p w:rsidR="008F77FF" w:rsidRDefault="008F77FF">
            <w:pPr>
              <w:pStyle w:val="TableParagraph"/>
              <w:rPr>
                <w:sz w:val="24"/>
              </w:rPr>
            </w:pPr>
          </w:p>
        </w:tc>
      </w:tr>
      <w:tr w:rsidR="008F77FF">
        <w:trPr>
          <w:trHeight w:val="1929"/>
        </w:trPr>
        <w:tc>
          <w:tcPr>
            <w:tcW w:w="3195" w:type="dxa"/>
            <w:tcBorders>
              <w:left w:val="single" w:sz="6" w:space="0" w:color="000000"/>
            </w:tcBorders>
          </w:tcPr>
          <w:p w:rsidR="008F77FF" w:rsidRDefault="00557D75">
            <w:pPr>
              <w:pStyle w:val="TableParagraph"/>
              <w:tabs>
                <w:tab w:val="left" w:pos="2145"/>
                <w:tab w:val="left" w:pos="2991"/>
              </w:tabs>
              <w:ind w:left="124" w:right="58"/>
              <w:jc w:val="both"/>
              <w:rPr>
                <w:sz w:val="24"/>
              </w:rPr>
            </w:pPr>
            <w:r>
              <w:rPr>
                <w:sz w:val="24"/>
              </w:rPr>
              <w:t>6) способность</w:t>
            </w:r>
            <w:r>
              <w:rPr>
                <w:sz w:val="24"/>
              </w:rPr>
              <w:tab/>
            </w:r>
            <w:r>
              <w:rPr>
                <w:sz w:val="24"/>
              </w:rPr>
              <w:tab/>
            </w:r>
            <w:r>
              <w:rPr>
                <w:spacing w:val="-10"/>
                <w:sz w:val="24"/>
              </w:rPr>
              <w:t xml:space="preserve">к </w:t>
            </w:r>
            <w:r>
              <w:rPr>
                <w:sz w:val="24"/>
              </w:rPr>
              <w:t xml:space="preserve">осмыслению социального окружения, своего места в </w:t>
            </w:r>
            <w:r>
              <w:rPr>
                <w:spacing w:val="-4"/>
                <w:sz w:val="24"/>
              </w:rPr>
              <w:t>нем,</w:t>
            </w:r>
            <w:r>
              <w:rPr>
                <w:sz w:val="24"/>
              </w:rPr>
              <w:tab/>
            </w:r>
            <w:r>
              <w:rPr>
                <w:spacing w:val="-2"/>
                <w:sz w:val="24"/>
              </w:rPr>
              <w:t>принятие</w:t>
            </w:r>
          </w:p>
          <w:p w:rsidR="008F77FF" w:rsidRDefault="00557D75">
            <w:pPr>
              <w:pStyle w:val="TableParagraph"/>
              <w:tabs>
                <w:tab w:val="left" w:pos="2846"/>
              </w:tabs>
              <w:spacing w:line="232" w:lineRule="auto"/>
              <w:ind w:left="124" w:right="89"/>
              <w:jc w:val="both"/>
              <w:rPr>
                <w:sz w:val="24"/>
              </w:rPr>
            </w:pPr>
            <w:r>
              <w:rPr>
                <w:spacing w:val="-2"/>
                <w:sz w:val="24"/>
              </w:rPr>
              <w:t>соответствующих</w:t>
            </w:r>
            <w:r>
              <w:rPr>
                <w:sz w:val="24"/>
              </w:rPr>
              <w:tab/>
            </w:r>
            <w:r>
              <w:rPr>
                <w:spacing w:val="-6"/>
                <w:sz w:val="24"/>
              </w:rPr>
              <w:t xml:space="preserve">по </w:t>
            </w:r>
            <w:r>
              <w:rPr>
                <w:sz w:val="24"/>
              </w:rPr>
              <w:t>возрасту ценностей и социальных ролей;</w:t>
            </w:r>
          </w:p>
        </w:tc>
        <w:tc>
          <w:tcPr>
            <w:tcW w:w="3192" w:type="dxa"/>
          </w:tcPr>
          <w:p w:rsidR="008F77FF" w:rsidRDefault="008F77FF">
            <w:pPr>
              <w:pStyle w:val="TableParagraph"/>
              <w:rPr>
                <w:sz w:val="24"/>
              </w:rPr>
            </w:pPr>
          </w:p>
        </w:tc>
        <w:tc>
          <w:tcPr>
            <w:tcW w:w="3202" w:type="dxa"/>
          </w:tcPr>
          <w:p w:rsidR="008F77FF" w:rsidRDefault="008F77FF">
            <w:pPr>
              <w:pStyle w:val="TableParagraph"/>
              <w:rPr>
                <w:sz w:val="24"/>
              </w:rPr>
            </w:pPr>
          </w:p>
        </w:tc>
      </w:tr>
      <w:tr w:rsidR="008F77FF">
        <w:trPr>
          <w:trHeight w:val="1934"/>
        </w:trPr>
        <w:tc>
          <w:tcPr>
            <w:tcW w:w="3195" w:type="dxa"/>
            <w:tcBorders>
              <w:left w:val="single" w:sz="6" w:space="0" w:color="000000"/>
            </w:tcBorders>
          </w:tcPr>
          <w:p w:rsidR="008F77FF" w:rsidRDefault="00557D75">
            <w:pPr>
              <w:pStyle w:val="TableParagraph"/>
              <w:tabs>
                <w:tab w:val="left" w:pos="835"/>
                <w:tab w:val="left" w:pos="2616"/>
              </w:tabs>
              <w:ind w:left="124" w:right="90"/>
              <w:rPr>
                <w:sz w:val="24"/>
              </w:rPr>
            </w:pPr>
            <w:r>
              <w:rPr>
                <w:spacing w:val="-6"/>
                <w:sz w:val="24"/>
              </w:rPr>
              <w:t>7)</w:t>
            </w:r>
            <w:r>
              <w:rPr>
                <w:sz w:val="24"/>
              </w:rPr>
              <w:tab/>
              <w:t xml:space="preserve">принятие и освоение </w:t>
            </w:r>
            <w:r>
              <w:rPr>
                <w:spacing w:val="-2"/>
                <w:sz w:val="24"/>
              </w:rPr>
              <w:t>социальных</w:t>
            </w:r>
            <w:r>
              <w:rPr>
                <w:sz w:val="24"/>
              </w:rPr>
              <w:tab/>
            </w:r>
            <w:r>
              <w:rPr>
                <w:spacing w:val="-6"/>
                <w:sz w:val="24"/>
              </w:rPr>
              <w:t xml:space="preserve">роли </w:t>
            </w:r>
            <w:r>
              <w:rPr>
                <w:spacing w:val="-2"/>
                <w:sz w:val="24"/>
              </w:rPr>
              <w:t>обучающегося,</w:t>
            </w:r>
          </w:p>
          <w:p w:rsidR="008F77FF" w:rsidRDefault="00557D75">
            <w:pPr>
              <w:pStyle w:val="TableParagraph"/>
              <w:tabs>
                <w:tab w:val="left" w:pos="1588"/>
                <w:tab w:val="left" w:pos="1843"/>
                <w:tab w:val="left" w:pos="2097"/>
                <w:tab w:val="left" w:pos="2193"/>
              </w:tabs>
              <w:ind w:left="124" w:right="88"/>
              <w:rPr>
                <w:sz w:val="24"/>
              </w:rPr>
            </w:pPr>
            <w:r>
              <w:rPr>
                <w:spacing w:val="-2"/>
                <w:sz w:val="24"/>
              </w:rPr>
              <w:t>формирование</w:t>
            </w:r>
            <w:r>
              <w:rPr>
                <w:sz w:val="24"/>
              </w:rPr>
              <w:tab/>
            </w:r>
            <w:r>
              <w:rPr>
                <w:spacing w:val="-10"/>
                <w:sz w:val="24"/>
              </w:rPr>
              <w:t>и</w:t>
            </w:r>
            <w:r>
              <w:rPr>
                <w:sz w:val="24"/>
              </w:rPr>
              <w:tab/>
            </w:r>
            <w:r>
              <w:rPr>
                <w:sz w:val="24"/>
              </w:rPr>
              <w:tab/>
            </w:r>
            <w:r>
              <w:rPr>
                <w:spacing w:val="-2"/>
                <w:sz w:val="24"/>
              </w:rPr>
              <w:t>развитие социально</w:t>
            </w:r>
            <w:r>
              <w:rPr>
                <w:sz w:val="24"/>
              </w:rPr>
              <w:tab/>
            </w:r>
            <w:r>
              <w:rPr>
                <w:spacing w:val="-10"/>
                <w:sz w:val="24"/>
              </w:rPr>
              <w:t>–</w:t>
            </w:r>
            <w:r>
              <w:rPr>
                <w:sz w:val="24"/>
              </w:rPr>
              <w:tab/>
            </w:r>
            <w:r>
              <w:rPr>
                <w:sz w:val="24"/>
              </w:rPr>
              <w:tab/>
            </w:r>
            <w:r>
              <w:rPr>
                <w:spacing w:val="-5"/>
                <w:sz w:val="24"/>
              </w:rPr>
              <w:t>значимых</w:t>
            </w:r>
          </w:p>
          <w:p w:rsidR="008F77FF" w:rsidRDefault="00557D75">
            <w:pPr>
              <w:pStyle w:val="TableParagraph"/>
              <w:tabs>
                <w:tab w:val="left" w:pos="2256"/>
              </w:tabs>
              <w:spacing w:line="270" w:lineRule="exact"/>
              <w:ind w:left="124" w:right="92"/>
              <w:rPr>
                <w:sz w:val="24"/>
              </w:rPr>
            </w:pPr>
            <w:r>
              <w:rPr>
                <w:spacing w:val="-2"/>
                <w:sz w:val="24"/>
              </w:rPr>
              <w:t>мотивов</w:t>
            </w:r>
            <w:r>
              <w:rPr>
                <w:sz w:val="24"/>
              </w:rPr>
              <w:tab/>
            </w:r>
            <w:r>
              <w:rPr>
                <w:spacing w:val="-4"/>
                <w:sz w:val="24"/>
              </w:rPr>
              <w:t xml:space="preserve">учебной </w:t>
            </w:r>
            <w:r>
              <w:rPr>
                <w:spacing w:val="-2"/>
                <w:sz w:val="24"/>
              </w:rPr>
              <w:t>деятельности;</w:t>
            </w:r>
          </w:p>
        </w:tc>
        <w:tc>
          <w:tcPr>
            <w:tcW w:w="3192" w:type="dxa"/>
          </w:tcPr>
          <w:p w:rsidR="008F77FF" w:rsidRDefault="008F77FF">
            <w:pPr>
              <w:pStyle w:val="TableParagraph"/>
              <w:rPr>
                <w:sz w:val="24"/>
              </w:rPr>
            </w:pPr>
          </w:p>
        </w:tc>
        <w:tc>
          <w:tcPr>
            <w:tcW w:w="3202" w:type="dxa"/>
          </w:tcPr>
          <w:p w:rsidR="008F77FF" w:rsidRDefault="008F77FF">
            <w:pPr>
              <w:pStyle w:val="TableParagraph"/>
              <w:rPr>
                <w:sz w:val="24"/>
              </w:rPr>
            </w:pPr>
          </w:p>
        </w:tc>
      </w:tr>
      <w:tr w:rsidR="008F77FF">
        <w:trPr>
          <w:trHeight w:val="1103"/>
        </w:trPr>
        <w:tc>
          <w:tcPr>
            <w:tcW w:w="3195" w:type="dxa"/>
            <w:tcBorders>
              <w:left w:val="single" w:sz="6" w:space="0" w:color="000000"/>
            </w:tcBorders>
          </w:tcPr>
          <w:p w:rsidR="008F77FF" w:rsidRDefault="00557D75">
            <w:pPr>
              <w:pStyle w:val="TableParagraph"/>
              <w:tabs>
                <w:tab w:val="left" w:pos="835"/>
                <w:tab w:val="left" w:pos="2248"/>
              </w:tabs>
              <w:ind w:left="124" w:right="76"/>
              <w:rPr>
                <w:sz w:val="24"/>
              </w:rPr>
            </w:pPr>
            <w:r>
              <w:rPr>
                <w:spacing w:val="-6"/>
                <w:sz w:val="24"/>
              </w:rPr>
              <w:t>8)</w:t>
            </w:r>
            <w:r>
              <w:rPr>
                <w:sz w:val="24"/>
              </w:rPr>
              <w:tab/>
            </w:r>
            <w:r>
              <w:rPr>
                <w:spacing w:val="-2"/>
                <w:sz w:val="24"/>
              </w:rPr>
              <w:t>развитие</w:t>
            </w:r>
            <w:r>
              <w:rPr>
                <w:sz w:val="24"/>
              </w:rPr>
              <w:tab/>
            </w:r>
            <w:r>
              <w:rPr>
                <w:spacing w:val="-2"/>
                <w:sz w:val="24"/>
              </w:rPr>
              <w:t xml:space="preserve">навыков </w:t>
            </w:r>
            <w:r>
              <w:rPr>
                <w:sz w:val="24"/>
              </w:rPr>
              <w:t>сотрудничества</w:t>
            </w:r>
            <w:r>
              <w:rPr>
                <w:spacing w:val="7"/>
                <w:sz w:val="24"/>
              </w:rPr>
              <w:t xml:space="preserve"> </w:t>
            </w:r>
            <w:r>
              <w:rPr>
                <w:sz w:val="24"/>
              </w:rPr>
              <w:t>с</w:t>
            </w:r>
            <w:r>
              <w:rPr>
                <w:spacing w:val="5"/>
                <w:sz w:val="24"/>
              </w:rPr>
              <w:t xml:space="preserve"> </w:t>
            </w:r>
            <w:r>
              <w:rPr>
                <w:spacing w:val="-2"/>
                <w:sz w:val="24"/>
              </w:rPr>
              <w:t>взрослыми</w:t>
            </w:r>
          </w:p>
          <w:p w:rsidR="008F77FF" w:rsidRDefault="00557D75">
            <w:pPr>
              <w:pStyle w:val="TableParagraph"/>
              <w:spacing w:line="272" w:lineRule="exact"/>
              <w:ind w:left="124"/>
              <w:rPr>
                <w:sz w:val="24"/>
              </w:rPr>
            </w:pPr>
            <w:r>
              <w:rPr>
                <w:sz w:val="24"/>
              </w:rPr>
              <w:t>и</w:t>
            </w:r>
            <w:r>
              <w:rPr>
                <w:spacing w:val="-15"/>
                <w:sz w:val="24"/>
              </w:rPr>
              <w:t xml:space="preserve"> </w:t>
            </w:r>
            <w:r>
              <w:rPr>
                <w:sz w:val="24"/>
              </w:rPr>
              <w:t>сверстниками</w:t>
            </w:r>
            <w:r>
              <w:rPr>
                <w:spacing w:val="-15"/>
                <w:sz w:val="24"/>
              </w:rPr>
              <w:t xml:space="preserve"> </w:t>
            </w:r>
            <w:r>
              <w:rPr>
                <w:sz w:val="24"/>
              </w:rPr>
              <w:t>в</w:t>
            </w:r>
            <w:r>
              <w:rPr>
                <w:spacing w:val="-15"/>
                <w:sz w:val="24"/>
              </w:rPr>
              <w:t xml:space="preserve"> </w:t>
            </w:r>
            <w:r>
              <w:rPr>
                <w:sz w:val="24"/>
              </w:rPr>
              <w:t>разных социальных</w:t>
            </w:r>
            <w:r>
              <w:rPr>
                <w:spacing w:val="-3"/>
                <w:sz w:val="24"/>
              </w:rPr>
              <w:t xml:space="preserve"> </w:t>
            </w:r>
            <w:r>
              <w:rPr>
                <w:sz w:val="24"/>
              </w:rPr>
              <w:t>ситуациях;</w:t>
            </w:r>
          </w:p>
        </w:tc>
        <w:tc>
          <w:tcPr>
            <w:tcW w:w="3192" w:type="dxa"/>
          </w:tcPr>
          <w:p w:rsidR="008F77FF" w:rsidRDefault="008F77FF">
            <w:pPr>
              <w:pStyle w:val="TableParagraph"/>
              <w:rPr>
                <w:sz w:val="24"/>
              </w:rPr>
            </w:pPr>
          </w:p>
        </w:tc>
        <w:tc>
          <w:tcPr>
            <w:tcW w:w="3202" w:type="dxa"/>
          </w:tcPr>
          <w:p w:rsidR="008F77FF" w:rsidRDefault="008F77FF">
            <w:pPr>
              <w:pStyle w:val="TableParagraph"/>
              <w:rPr>
                <w:sz w:val="24"/>
              </w:rPr>
            </w:pPr>
          </w:p>
        </w:tc>
      </w:tr>
      <w:tr w:rsidR="008F77FF">
        <w:trPr>
          <w:trHeight w:val="829"/>
        </w:trPr>
        <w:tc>
          <w:tcPr>
            <w:tcW w:w="3195" w:type="dxa"/>
            <w:tcBorders>
              <w:left w:val="single" w:sz="6" w:space="0" w:color="000000"/>
            </w:tcBorders>
          </w:tcPr>
          <w:p w:rsidR="008F77FF" w:rsidRDefault="00557D75">
            <w:pPr>
              <w:pStyle w:val="TableParagraph"/>
              <w:tabs>
                <w:tab w:val="left" w:pos="835"/>
              </w:tabs>
              <w:spacing w:line="261" w:lineRule="exact"/>
              <w:ind w:left="124"/>
              <w:rPr>
                <w:sz w:val="24"/>
              </w:rPr>
            </w:pPr>
            <w:r>
              <w:rPr>
                <w:spacing w:val="-5"/>
                <w:sz w:val="24"/>
              </w:rPr>
              <w:t>9)</w:t>
            </w:r>
            <w:r>
              <w:rPr>
                <w:sz w:val="24"/>
              </w:rPr>
              <w:tab/>
            </w:r>
            <w:r>
              <w:rPr>
                <w:spacing w:val="-2"/>
                <w:sz w:val="24"/>
              </w:rPr>
              <w:t>формирование</w:t>
            </w:r>
          </w:p>
          <w:p w:rsidR="008F77FF" w:rsidRDefault="00557D75">
            <w:pPr>
              <w:pStyle w:val="TableParagraph"/>
              <w:spacing w:line="237" w:lineRule="auto"/>
              <w:ind w:left="124"/>
              <w:rPr>
                <w:sz w:val="24"/>
              </w:rPr>
            </w:pPr>
            <w:r>
              <w:rPr>
                <w:spacing w:val="-2"/>
                <w:sz w:val="24"/>
              </w:rPr>
              <w:t xml:space="preserve">эстетических потребностей, </w:t>
            </w:r>
            <w:r>
              <w:rPr>
                <w:sz w:val="24"/>
              </w:rPr>
              <w:t>ценностей и чувств</w:t>
            </w:r>
          </w:p>
        </w:tc>
        <w:tc>
          <w:tcPr>
            <w:tcW w:w="3192" w:type="dxa"/>
          </w:tcPr>
          <w:p w:rsidR="008F77FF" w:rsidRDefault="008F77FF">
            <w:pPr>
              <w:pStyle w:val="TableParagraph"/>
              <w:rPr>
                <w:sz w:val="24"/>
              </w:rPr>
            </w:pPr>
          </w:p>
        </w:tc>
        <w:tc>
          <w:tcPr>
            <w:tcW w:w="3202" w:type="dxa"/>
          </w:tcPr>
          <w:p w:rsidR="008F77FF" w:rsidRDefault="008F77FF">
            <w:pPr>
              <w:pStyle w:val="TableParagraph"/>
              <w:rPr>
                <w:sz w:val="24"/>
              </w:rPr>
            </w:pPr>
          </w:p>
        </w:tc>
      </w:tr>
      <w:tr w:rsidR="008F77FF">
        <w:trPr>
          <w:trHeight w:val="1658"/>
        </w:trPr>
        <w:tc>
          <w:tcPr>
            <w:tcW w:w="3195" w:type="dxa"/>
            <w:tcBorders>
              <w:left w:val="single" w:sz="6" w:space="0" w:color="000000"/>
            </w:tcBorders>
          </w:tcPr>
          <w:p w:rsidR="008F77FF" w:rsidRDefault="00557D75">
            <w:pPr>
              <w:pStyle w:val="TableParagraph"/>
              <w:tabs>
                <w:tab w:val="left" w:pos="1507"/>
              </w:tabs>
              <w:ind w:left="124" w:right="74"/>
              <w:jc w:val="both"/>
              <w:rPr>
                <w:sz w:val="24"/>
              </w:rPr>
            </w:pPr>
            <w:r>
              <w:rPr>
                <w:sz w:val="24"/>
              </w:rPr>
              <w:t xml:space="preserve">10) развитие этических чувств, доброжелательности </w:t>
            </w:r>
            <w:r>
              <w:rPr>
                <w:spacing w:val="-10"/>
                <w:sz w:val="24"/>
              </w:rPr>
              <w:t>и</w:t>
            </w:r>
            <w:r>
              <w:rPr>
                <w:sz w:val="24"/>
              </w:rPr>
              <w:tab/>
            </w:r>
            <w:r>
              <w:rPr>
                <w:spacing w:val="-2"/>
                <w:sz w:val="24"/>
              </w:rPr>
              <w:t xml:space="preserve">эмоциональной </w:t>
            </w:r>
            <w:r>
              <w:rPr>
                <w:sz w:val="24"/>
              </w:rPr>
              <w:t>отзывчивости,</w:t>
            </w:r>
            <w:r>
              <w:rPr>
                <w:spacing w:val="55"/>
                <w:sz w:val="24"/>
              </w:rPr>
              <w:t xml:space="preserve"> </w:t>
            </w:r>
            <w:r>
              <w:rPr>
                <w:sz w:val="24"/>
              </w:rPr>
              <w:t>понимания</w:t>
            </w:r>
            <w:r>
              <w:rPr>
                <w:spacing w:val="55"/>
                <w:sz w:val="24"/>
              </w:rPr>
              <w:t xml:space="preserve"> </w:t>
            </w:r>
            <w:r>
              <w:rPr>
                <w:spacing w:val="-10"/>
                <w:sz w:val="24"/>
              </w:rPr>
              <w:t>и</w:t>
            </w:r>
          </w:p>
          <w:p w:rsidR="008F77FF" w:rsidRDefault="00557D75">
            <w:pPr>
              <w:pStyle w:val="TableParagraph"/>
              <w:spacing w:line="232" w:lineRule="auto"/>
              <w:ind w:left="124" w:right="459"/>
              <w:jc w:val="both"/>
              <w:rPr>
                <w:sz w:val="24"/>
              </w:rPr>
            </w:pPr>
            <w:r>
              <w:rPr>
                <w:sz w:val="24"/>
              </w:rPr>
              <w:t>сопереживания</w:t>
            </w:r>
            <w:r>
              <w:rPr>
                <w:spacing w:val="-8"/>
                <w:sz w:val="24"/>
              </w:rPr>
              <w:t xml:space="preserve"> </w:t>
            </w:r>
            <w:r>
              <w:rPr>
                <w:sz w:val="24"/>
              </w:rPr>
              <w:t>чувствам других людей;</w:t>
            </w:r>
          </w:p>
        </w:tc>
        <w:tc>
          <w:tcPr>
            <w:tcW w:w="3192" w:type="dxa"/>
          </w:tcPr>
          <w:p w:rsidR="008F77FF" w:rsidRDefault="008F77FF">
            <w:pPr>
              <w:pStyle w:val="TableParagraph"/>
              <w:rPr>
                <w:sz w:val="24"/>
              </w:rPr>
            </w:pPr>
          </w:p>
        </w:tc>
        <w:tc>
          <w:tcPr>
            <w:tcW w:w="3202" w:type="dxa"/>
          </w:tcPr>
          <w:p w:rsidR="008F77FF" w:rsidRDefault="008F77FF">
            <w:pPr>
              <w:pStyle w:val="TableParagraph"/>
              <w:rPr>
                <w:sz w:val="24"/>
              </w:rPr>
            </w:pPr>
          </w:p>
        </w:tc>
      </w:tr>
      <w:tr w:rsidR="008F77FF">
        <w:trPr>
          <w:trHeight w:val="2205"/>
        </w:trPr>
        <w:tc>
          <w:tcPr>
            <w:tcW w:w="3195" w:type="dxa"/>
            <w:tcBorders>
              <w:left w:val="single" w:sz="6" w:space="0" w:color="000000"/>
            </w:tcBorders>
          </w:tcPr>
          <w:p w:rsidR="008F77FF" w:rsidRDefault="00557D75">
            <w:pPr>
              <w:pStyle w:val="TableParagraph"/>
              <w:tabs>
                <w:tab w:val="left" w:pos="835"/>
                <w:tab w:val="left" w:pos="1392"/>
                <w:tab w:val="left" w:pos="1464"/>
                <w:tab w:val="left" w:pos="1550"/>
                <w:tab w:val="left" w:pos="1843"/>
                <w:tab w:val="left" w:pos="2390"/>
                <w:tab w:val="left" w:pos="2986"/>
              </w:tabs>
              <w:ind w:left="124" w:right="77"/>
              <w:rPr>
                <w:sz w:val="24"/>
              </w:rPr>
            </w:pPr>
            <w:r>
              <w:rPr>
                <w:spacing w:val="-4"/>
                <w:sz w:val="24"/>
              </w:rPr>
              <w:t>11)</w:t>
            </w:r>
            <w:r>
              <w:rPr>
                <w:sz w:val="24"/>
              </w:rPr>
              <w:tab/>
            </w:r>
            <w:r>
              <w:rPr>
                <w:spacing w:val="-2"/>
                <w:sz w:val="24"/>
              </w:rPr>
              <w:t>формирование установки</w:t>
            </w:r>
            <w:r>
              <w:rPr>
                <w:sz w:val="24"/>
              </w:rPr>
              <w:tab/>
            </w:r>
            <w:r>
              <w:rPr>
                <w:spacing w:val="-6"/>
                <w:sz w:val="24"/>
              </w:rPr>
              <w:t>на</w:t>
            </w:r>
            <w:r>
              <w:rPr>
                <w:sz w:val="24"/>
              </w:rPr>
              <w:tab/>
            </w:r>
            <w:r>
              <w:rPr>
                <w:spacing w:val="-2"/>
                <w:sz w:val="24"/>
              </w:rPr>
              <w:t>безопасный, здоровый</w:t>
            </w:r>
            <w:r>
              <w:rPr>
                <w:sz w:val="24"/>
              </w:rPr>
              <w:tab/>
            </w:r>
            <w:r>
              <w:rPr>
                <w:sz w:val="24"/>
              </w:rPr>
              <w:tab/>
            </w:r>
            <w:r>
              <w:rPr>
                <w:spacing w:val="-4"/>
                <w:sz w:val="24"/>
              </w:rPr>
              <w:t>образ</w:t>
            </w:r>
            <w:r>
              <w:rPr>
                <w:sz w:val="24"/>
              </w:rPr>
              <w:tab/>
            </w:r>
            <w:r>
              <w:rPr>
                <w:spacing w:val="-2"/>
                <w:sz w:val="24"/>
              </w:rPr>
              <w:t>жизни, наличие</w:t>
            </w:r>
            <w:r>
              <w:rPr>
                <w:sz w:val="24"/>
              </w:rPr>
              <w:tab/>
            </w:r>
            <w:r>
              <w:rPr>
                <w:sz w:val="24"/>
              </w:rPr>
              <w:tab/>
            </w:r>
            <w:r>
              <w:rPr>
                <w:sz w:val="24"/>
              </w:rPr>
              <w:tab/>
            </w:r>
            <w:r>
              <w:rPr>
                <w:spacing w:val="-2"/>
                <w:sz w:val="24"/>
              </w:rPr>
              <w:t>мотивов</w:t>
            </w:r>
            <w:r>
              <w:rPr>
                <w:sz w:val="24"/>
              </w:rPr>
              <w:tab/>
            </w:r>
            <w:r>
              <w:rPr>
                <w:sz w:val="24"/>
              </w:rPr>
              <w:tab/>
            </w:r>
            <w:r>
              <w:rPr>
                <w:spacing w:val="-10"/>
                <w:sz w:val="24"/>
              </w:rPr>
              <w:t xml:space="preserve">к </w:t>
            </w:r>
            <w:r>
              <w:rPr>
                <w:sz w:val="24"/>
              </w:rPr>
              <w:t>творческому труду, работе</w:t>
            </w:r>
          </w:p>
          <w:p w:rsidR="008F77FF" w:rsidRDefault="00557D75">
            <w:pPr>
              <w:pStyle w:val="TableParagraph"/>
              <w:tabs>
                <w:tab w:val="left" w:pos="662"/>
                <w:tab w:val="left" w:pos="1963"/>
              </w:tabs>
              <w:ind w:left="124"/>
              <w:rPr>
                <w:sz w:val="24"/>
              </w:rPr>
            </w:pPr>
            <w:r>
              <w:rPr>
                <w:spacing w:val="-5"/>
                <w:sz w:val="24"/>
              </w:rPr>
              <w:t>на</w:t>
            </w:r>
            <w:r>
              <w:rPr>
                <w:sz w:val="24"/>
              </w:rPr>
              <w:tab/>
            </w:r>
            <w:r>
              <w:rPr>
                <w:spacing w:val="-2"/>
                <w:sz w:val="24"/>
              </w:rPr>
              <w:t>результат,</w:t>
            </w:r>
            <w:r>
              <w:rPr>
                <w:sz w:val="24"/>
              </w:rPr>
              <w:tab/>
            </w:r>
            <w:r>
              <w:rPr>
                <w:spacing w:val="-2"/>
                <w:sz w:val="24"/>
              </w:rPr>
              <w:t>бережному</w:t>
            </w:r>
          </w:p>
          <w:p w:rsidR="008F77FF" w:rsidRDefault="00557D75">
            <w:pPr>
              <w:pStyle w:val="TableParagraph"/>
              <w:spacing w:line="274" w:lineRule="exact"/>
              <w:ind w:left="124" w:right="85"/>
              <w:rPr>
                <w:sz w:val="24"/>
              </w:rPr>
            </w:pPr>
            <w:r>
              <w:rPr>
                <w:sz w:val="24"/>
              </w:rPr>
              <w:t>отношению</w:t>
            </w:r>
            <w:r>
              <w:rPr>
                <w:spacing w:val="-15"/>
                <w:sz w:val="24"/>
              </w:rPr>
              <w:t xml:space="preserve"> </w:t>
            </w:r>
            <w:r>
              <w:rPr>
                <w:sz w:val="24"/>
              </w:rPr>
              <w:t>к</w:t>
            </w:r>
            <w:r>
              <w:rPr>
                <w:spacing w:val="-15"/>
                <w:sz w:val="24"/>
              </w:rPr>
              <w:t xml:space="preserve"> </w:t>
            </w:r>
            <w:r>
              <w:rPr>
                <w:sz w:val="24"/>
              </w:rPr>
              <w:t>материальным и духовным ценностям;</w:t>
            </w:r>
          </w:p>
        </w:tc>
        <w:tc>
          <w:tcPr>
            <w:tcW w:w="3192" w:type="dxa"/>
          </w:tcPr>
          <w:p w:rsidR="008F77FF" w:rsidRDefault="008F77FF">
            <w:pPr>
              <w:pStyle w:val="TableParagraph"/>
              <w:rPr>
                <w:sz w:val="24"/>
              </w:rPr>
            </w:pPr>
          </w:p>
        </w:tc>
        <w:tc>
          <w:tcPr>
            <w:tcW w:w="3202" w:type="dxa"/>
          </w:tcPr>
          <w:p w:rsidR="008F77FF" w:rsidRDefault="008F77FF">
            <w:pPr>
              <w:pStyle w:val="TableParagraph"/>
              <w:rPr>
                <w:sz w:val="24"/>
              </w:rPr>
            </w:pPr>
          </w:p>
        </w:tc>
      </w:tr>
      <w:tr w:rsidR="008F77FF">
        <w:trPr>
          <w:trHeight w:val="856"/>
        </w:trPr>
        <w:tc>
          <w:tcPr>
            <w:tcW w:w="3195" w:type="dxa"/>
            <w:tcBorders>
              <w:left w:val="single" w:sz="6" w:space="0" w:color="000000"/>
            </w:tcBorders>
          </w:tcPr>
          <w:p w:rsidR="008F77FF" w:rsidRDefault="00557D75">
            <w:pPr>
              <w:pStyle w:val="TableParagraph"/>
              <w:ind w:left="124" w:right="88"/>
              <w:jc w:val="both"/>
              <w:rPr>
                <w:sz w:val="24"/>
              </w:rPr>
            </w:pPr>
            <w:r>
              <w:rPr>
                <w:sz w:val="24"/>
              </w:rPr>
              <w:t>12) владение навыками коммуникации</w:t>
            </w:r>
            <w:r>
              <w:rPr>
                <w:spacing w:val="-3"/>
                <w:sz w:val="24"/>
              </w:rPr>
              <w:t xml:space="preserve"> </w:t>
            </w:r>
            <w:r>
              <w:rPr>
                <w:sz w:val="24"/>
              </w:rPr>
              <w:t>и</w:t>
            </w:r>
            <w:r>
              <w:rPr>
                <w:spacing w:val="-3"/>
                <w:sz w:val="24"/>
              </w:rPr>
              <w:t xml:space="preserve"> </w:t>
            </w:r>
            <w:r>
              <w:rPr>
                <w:sz w:val="24"/>
              </w:rPr>
              <w:t>принятыми ритуалами</w:t>
            </w:r>
            <w:r>
              <w:rPr>
                <w:spacing w:val="40"/>
                <w:sz w:val="24"/>
              </w:rPr>
              <w:t xml:space="preserve"> </w:t>
            </w:r>
            <w:r>
              <w:rPr>
                <w:sz w:val="24"/>
              </w:rPr>
              <w:t>социального</w:t>
            </w:r>
          </w:p>
        </w:tc>
        <w:tc>
          <w:tcPr>
            <w:tcW w:w="3192" w:type="dxa"/>
          </w:tcPr>
          <w:p w:rsidR="008F77FF" w:rsidRDefault="00557D75">
            <w:pPr>
              <w:pStyle w:val="TableParagraph"/>
              <w:spacing w:line="232" w:lineRule="auto"/>
              <w:ind w:left="120"/>
              <w:rPr>
                <w:sz w:val="24"/>
              </w:rPr>
            </w:pPr>
            <w:r>
              <w:rPr>
                <w:sz w:val="24"/>
              </w:rPr>
              <w:t xml:space="preserve">сформированность навыков </w:t>
            </w:r>
            <w:r>
              <w:rPr>
                <w:spacing w:val="-2"/>
                <w:sz w:val="24"/>
              </w:rPr>
              <w:t>коммуникации</w:t>
            </w:r>
            <w:r>
              <w:rPr>
                <w:spacing w:val="-13"/>
                <w:sz w:val="24"/>
              </w:rPr>
              <w:t xml:space="preserve"> </w:t>
            </w:r>
            <w:r>
              <w:rPr>
                <w:spacing w:val="-2"/>
                <w:sz w:val="24"/>
              </w:rPr>
              <w:t>со</w:t>
            </w:r>
            <w:r>
              <w:rPr>
                <w:spacing w:val="-15"/>
                <w:sz w:val="24"/>
              </w:rPr>
              <w:t xml:space="preserve"> </w:t>
            </w:r>
            <w:r>
              <w:rPr>
                <w:spacing w:val="-2"/>
                <w:sz w:val="24"/>
              </w:rPr>
              <w:t>взрослыми</w:t>
            </w:r>
          </w:p>
        </w:tc>
        <w:tc>
          <w:tcPr>
            <w:tcW w:w="3202" w:type="dxa"/>
          </w:tcPr>
          <w:p w:rsidR="008F77FF" w:rsidRDefault="00557D75">
            <w:pPr>
              <w:pStyle w:val="TableParagraph"/>
              <w:ind w:left="120" w:right="65"/>
              <w:jc w:val="both"/>
              <w:rPr>
                <w:sz w:val="24"/>
              </w:rPr>
            </w:pPr>
            <w:r>
              <w:rPr>
                <w:sz w:val="24"/>
              </w:rPr>
              <w:t>способность инициировать и поддерживать коммуника- цию с взрослыми</w:t>
            </w:r>
          </w:p>
        </w:tc>
      </w:tr>
    </w:tbl>
    <w:p w:rsidR="008F77FF" w:rsidRDefault="008F77FF">
      <w:pPr>
        <w:jc w:val="both"/>
        <w:rPr>
          <w:sz w:val="24"/>
        </w:rPr>
        <w:sectPr w:rsidR="008F77FF">
          <w:type w:val="continuous"/>
          <w:pgSz w:w="11930" w:h="16860"/>
          <w:pgMar w:top="1160" w:right="480" w:bottom="1200" w:left="280" w:header="0" w:footer="953" w:gutter="0"/>
          <w:cols w:space="720"/>
        </w:sectPr>
      </w:pPr>
    </w:p>
    <w:tbl>
      <w:tblPr>
        <w:tblStyle w:val="TableNormal"/>
        <w:tblW w:w="0" w:type="auto"/>
        <w:tblInd w:w="7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5"/>
        <w:gridCol w:w="3192"/>
        <w:gridCol w:w="3202"/>
      </w:tblGrid>
      <w:tr w:rsidR="008F77FF">
        <w:trPr>
          <w:trHeight w:val="852"/>
        </w:trPr>
        <w:tc>
          <w:tcPr>
            <w:tcW w:w="3195" w:type="dxa"/>
            <w:vMerge w:val="restart"/>
            <w:tcBorders>
              <w:left w:val="single" w:sz="6" w:space="0" w:color="000000"/>
            </w:tcBorders>
          </w:tcPr>
          <w:p w:rsidR="008F77FF" w:rsidRDefault="00557D75">
            <w:pPr>
              <w:pStyle w:val="TableParagraph"/>
              <w:tabs>
                <w:tab w:val="left" w:pos="1291"/>
                <w:tab w:val="left" w:pos="1636"/>
                <w:tab w:val="left" w:pos="2779"/>
                <w:tab w:val="left" w:pos="2986"/>
              </w:tabs>
              <w:ind w:left="124" w:right="80"/>
              <w:rPr>
                <w:sz w:val="24"/>
              </w:rPr>
            </w:pPr>
            <w:r>
              <w:rPr>
                <w:sz w:val="24"/>
              </w:rPr>
              <w:t xml:space="preserve">взаимодействия (т.е. самой </w:t>
            </w:r>
            <w:r>
              <w:rPr>
                <w:spacing w:val="-2"/>
                <w:sz w:val="24"/>
              </w:rPr>
              <w:t>формой</w:t>
            </w:r>
            <w:r>
              <w:rPr>
                <w:sz w:val="24"/>
              </w:rPr>
              <w:tab/>
            </w:r>
            <w:r>
              <w:rPr>
                <w:spacing w:val="-2"/>
                <w:sz w:val="24"/>
              </w:rPr>
              <w:t>поведения,</w:t>
            </w:r>
            <w:r>
              <w:rPr>
                <w:sz w:val="24"/>
              </w:rPr>
              <w:tab/>
            </w:r>
            <w:r>
              <w:rPr>
                <w:spacing w:val="-4"/>
                <w:sz w:val="24"/>
              </w:rPr>
              <w:t xml:space="preserve">его </w:t>
            </w:r>
            <w:r>
              <w:rPr>
                <w:spacing w:val="-2"/>
                <w:sz w:val="24"/>
              </w:rPr>
              <w:t>социальным</w:t>
            </w:r>
            <w:r>
              <w:rPr>
                <w:sz w:val="24"/>
              </w:rPr>
              <w:tab/>
            </w:r>
            <w:r>
              <w:rPr>
                <w:spacing w:val="-2"/>
                <w:sz w:val="24"/>
              </w:rPr>
              <w:t>рисунком),</w:t>
            </w:r>
            <w:r>
              <w:rPr>
                <w:sz w:val="24"/>
              </w:rPr>
              <w:tab/>
            </w:r>
            <w:r>
              <w:rPr>
                <w:sz w:val="24"/>
              </w:rPr>
              <w:tab/>
            </w:r>
            <w:r>
              <w:rPr>
                <w:spacing w:val="-10"/>
                <w:sz w:val="24"/>
              </w:rPr>
              <w:t xml:space="preserve">в </w:t>
            </w:r>
            <w:r>
              <w:rPr>
                <w:sz w:val="24"/>
              </w:rPr>
              <w:t xml:space="preserve">том числе с использованием </w:t>
            </w:r>
            <w:r>
              <w:rPr>
                <w:spacing w:val="-2"/>
                <w:sz w:val="24"/>
              </w:rPr>
              <w:t>информационных</w:t>
            </w:r>
            <w:r>
              <w:rPr>
                <w:spacing w:val="40"/>
                <w:sz w:val="24"/>
              </w:rPr>
              <w:t xml:space="preserve"> </w:t>
            </w:r>
            <w:r>
              <w:rPr>
                <w:spacing w:val="-2"/>
                <w:sz w:val="24"/>
              </w:rPr>
              <w:t>технологий</w:t>
            </w:r>
          </w:p>
        </w:tc>
        <w:tc>
          <w:tcPr>
            <w:tcW w:w="3192" w:type="dxa"/>
            <w:vMerge w:val="restart"/>
          </w:tcPr>
          <w:p w:rsidR="008F77FF" w:rsidRDefault="008F77FF">
            <w:pPr>
              <w:pStyle w:val="TableParagraph"/>
              <w:rPr>
                <w:sz w:val="26"/>
              </w:rPr>
            </w:pPr>
          </w:p>
        </w:tc>
        <w:tc>
          <w:tcPr>
            <w:tcW w:w="3202" w:type="dxa"/>
          </w:tcPr>
          <w:p w:rsidR="008F77FF" w:rsidRDefault="008F77FF">
            <w:pPr>
              <w:pStyle w:val="TableParagraph"/>
              <w:rPr>
                <w:sz w:val="26"/>
              </w:rPr>
            </w:pPr>
          </w:p>
        </w:tc>
      </w:tr>
      <w:tr w:rsidR="008F77FF">
        <w:trPr>
          <w:trHeight w:val="839"/>
        </w:trPr>
        <w:tc>
          <w:tcPr>
            <w:tcW w:w="3195" w:type="dxa"/>
            <w:vMerge/>
            <w:tcBorders>
              <w:top w:val="nil"/>
              <w:left w:val="single" w:sz="6" w:space="0" w:color="000000"/>
            </w:tcBorders>
          </w:tcPr>
          <w:p w:rsidR="008F77FF" w:rsidRDefault="008F77FF">
            <w:pPr>
              <w:rPr>
                <w:sz w:val="2"/>
                <w:szCs w:val="2"/>
              </w:rPr>
            </w:pPr>
          </w:p>
        </w:tc>
        <w:tc>
          <w:tcPr>
            <w:tcW w:w="3192" w:type="dxa"/>
            <w:vMerge/>
            <w:tcBorders>
              <w:top w:val="nil"/>
            </w:tcBorders>
          </w:tcPr>
          <w:p w:rsidR="008F77FF" w:rsidRDefault="008F77FF">
            <w:pPr>
              <w:rPr>
                <w:sz w:val="2"/>
                <w:szCs w:val="2"/>
              </w:rPr>
            </w:pPr>
          </w:p>
        </w:tc>
        <w:tc>
          <w:tcPr>
            <w:tcW w:w="3202" w:type="dxa"/>
          </w:tcPr>
          <w:p w:rsidR="008F77FF" w:rsidRDefault="00557D75">
            <w:pPr>
              <w:pStyle w:val="TableParagraph"/>
              <w:spacing w:line="237" w:lineRule="auto"/>
              <w:ind w:left="120" w:right="85"/>
              <w:jc w:val="both"/>
              <w:rPr>
                <w:sz w:val="24"/>
              </w:rPr>
            </w:pPr>
            <w:r>
              <w:rPr>
                <w:sz w:val="24"/>
              </w:rPr>
              <w:t>способность применять аде- кватные способы поведения в разных ситуациях</w:t>
            </w:r>
          </w:p>
        </w:tc>
      </w:tr>
      <w:tr w:rsidR="008F77FF">
        <w:trPr>
          <w:trHeight w:val="549"/>
        </w:trPr>
        <w:tc>
          <w:tcPr>
            <w:tcW w:w="3195" w:type="dxa"/>
            <w:vMerge/>
            <w:tcBorders>
              <w:top w:val="nil"/>
              <w:left w:val="single" w:sz="6" w:space="0" w:color="000000"/>
            </w:tcBorders>
          </w:tcPr>
          <w:p w:rsidR="008F77FF" w:rsidRDefault="008F77FF">
            <w:pPr>
              <w:rPr>
                <w:sz w:val="2"/>
                <w:szCs w:val="2"/>
              </w:rPr>
            </w:pPr>
          </w:p>
        </w:tc>
        <w:tc>
          <w:tcPr>
            <w:tcW w:w="3192" w:type="dxa"/>
            <w:vMerge/>
            <w:tcBorders>
              <w:top w:val="nil"/>
            </w:tcBorders>
          </w:tcPr>
          <w:p w:rsidR="008F77FF" w:rsidRDefault="008F77FF">
            <w:pPr>
              <w:rPr>
                <w:sz w:val="2"/>
                <w:szCs w:val="2"/>
              </w:rPr>
            </w:pPr>
          </w:p>
        </w:tc>
        <w:tc>
          <w:tcPr>
            <w:tcW w:w="3202" w:type="dxa"/>
          </w:tcPr>
          <w:p w:rsidR="008F77FF" w:rsidRDefault="00557D75">
            <w:pPr>
              <w:pStyle w:val="TableParagraph"/>
              <w:spacing w:line="230" w:lineRule="auto"/>
              <w:ind w:left="120"/>
              <w:rPr>
                <w:sz w:val="24"/>
              </w:rPr>
            </w:pPr>
            <w:r>
              <w:rPr>
                <w:sz w:val="24"/>
              </w:rPr>
              <w:t>способность обращаться</w:t>
            </w:r>
            <w:r>
              <w:rPr>
                <w:spacing w:val="-7"/>
                <w:sz w:val="24"/>
              </w:rPr>
              <w:t xml:space="preserve"> </w:t>
            </w:r>
            <w:r>
              <w:rPr>
                <w:sz w:val="24"/>
              </w:rPr>
              <w:t xml:space="preserve">за </w:t>
            </w:r>
            <w:r>
              <w:rPr>
                <w:spacing w:val="-2"/>
                <w:sz w:val="24"/>
              </w:rPr>
              <w:t>помощью</w:t>
            </w:r>
          </w:p>
        </w:tc>
      </w:tr>
      <w:tr w:rsidR="008F77FF">
        <w:trPr>
          <w:trHeight w:val="1103"/>
        </w:trPr>
        <w:tc>
          <w:tcPr>
            <w:tcW w:w="3195" w:type="dxa"/>
            <w:vMerge/>
            <w:tcBorders>
              <w:top w:val="nil"/>
              <w:left w:val="single" w:sz="6" w:space="0" w:color="000000"/>
            </w:tcBorders>
          </w:tcPr>
          <w:p w:rsidR="008F77FF" w:rsidRDefault="008F77FF">
            <w:pPr>
              <w:rPr>
                <w:sz w:val="2"/>
                <w:szCs w:val="2"/>
              </w:rPr>
            </w:pPr>
          </w:p>
        </w:tc>
        <w:tc>
          <w:tcPr>
            <w:tcW w:w="3192" w:type="dxa"/>
            <w:vMerge w:val="restart"/>
          </w:tcPr>
          <w:p w:rsidR="008F77FF" w:rsidRDefault="00557D75">
            <w:pPr>
              <w:pStyle w:val="TableParagraph"/>
              <w:tabs>
                <w:tab w:val="left" w:pos="2868"/>
              </w:tabs>
              <w:ind w:left="120" w:right="78"/>
              <w:jc w:val="both"/>
              <w:rPr>
                <w:sz w:val="24"/>
              </w:rPr>
            </w:pPr>
            <w:r>
              <w:rPr>
                <w:sz w:val="24"/>
              </w:rPr>
              <w:t xml:space="preserve">сформированность навыков </w:t>
            </w:r>
            <w:r>
              <w:rPr>
                <w:spacing w:val="-2"/>
                <w:sz w:val="24"/>
              </w:rPr>
              <w:t>коммуникации</w:t>
            </w:r>
            <w:r>
              <w:rPr>
                <w:sz w:val="24"/>
              </w:rPr>
              <w:tab/>
            </w:r>
            <w:r>
              <w:rPr>
                <w:spacing w:val="-6"/>
                <w:sz w:val="24"/>
              </w:rPr>
              <w:t xml:space="preserve">со </w:t>
            </w:r>
            <w:r>
              <w:rPr>
                <w:spacing w:val="-2"/>
                <w:sz w:val="24"/>
              </w:rPr>
              <w:t>сверстниками</w:t>
            </w:r>
          </w:p>
        </w:tc>
        <w:tc>
          <w:tcPr>
            <w:tcW w:w="3202" w:type="dxa"/>
          </w:tcPr>
          <w:p w:rsidR="008F77FF" w:rsidRDefault="00557D75">
            <w:pPr>
              <w:pStyle w:val="TableParagraph"/>
              <w:spacing w:line="237" w:lineRule="auto"/>
              <w:ind w:left="120" w:right="115"/>
              <w:rPr>
                <w:sz w:val="24"/>
              </w:rPr>
            </w:pPr>
            <w:r>
              <w:rPr>
                <w:sz w:val="24"/>
              </w:rPr>
              <w:t>способность</w:t>
            </w:r>
            <w:r>
              <w:rPr>
                <w:spacing w:val="-15"/>
                <w:sz w:val="24"/>
              </w:rPr>
              <w:t xml:space="preserve"> </w:t>
            </w:r>
            <w:r>
              <w:rPr>
                <w:sz w:val="24"/>
              </w:rPr>
              <w:t>инициировать</w:t>
            </w:r>
            <w:r>
              <w:rPr>
                <w:spacing w:val="-15"/>
                <w:sz w:val="24"/>
              </w:rPr>
              <w:t xml:space="preserve"> </w:t>
            </w:r>
            <w:r>
              <w:rPr>
                <w:sz w:val="24"/>
              </w:rPr>
              <w:t xml:space="preserve">и </w:t>
            </w:r>
            <w:r>
              <w:rPr>
                <w:spacing w:val="-2"/>
                <w:sz w:val="24"/>
              </w:rPr>
              <w:t>поддерживать</w:t>
            </w:r>
          </w:p>
          <w:p w:rsidR="008F77FF" w:rsidRDefault="00557D75">
            <w:pPr>
              <w:pStyle w:val="TableParagraph"/>
              <w:spacing w:line="272" w:lineRule="exact"/>
              <w:ind w:left="120"/>
              <w:rPr>
                <w:sz w:val="24"/>
              </w:rPr>
            </w:pPr>
            <w:r>
              <w:rPr>
                <w:sz w:val="24"/>
              </w:rPr>
              <w:t>коммуникацию</w:t>
            </w:r>
            <w:r>
              <w:rPr>
                <w:spacing w:val="-15"/>
                <w:sz w:val="24"/>
              </w:rPr>
              <w:t xml:space="preserve"> </w:t>
            </w:r>
            <w:r>
              <w:rPr>
                <w:sz w:val="24"/>
              </w:rPr>
              <w:t>со</w:t>
            </w:r>
            <w:r>
              <w:rPr>
                <w:spacing w:val="-8"/>
                <w:sz w:val="24"/>
              </w:rPr>
              <w:t xml:space="preserve"> </w:t>
            </w:r>
            <w:r>
              <w:rPr>
                <w:sz w:val="24"/>
              </w:rPr>
              <w:t xml:space="preserve">сверстни- </w:t>
            </w:r>
            <w:r>
              <w:rPr>
                <w:spacing w:val="-4"/>
                <w:sz w:val="24"/>
              </w:rPr>
              <w:t>ками</w:t>
            </w:r>
          </w:p>
        </w:tc>
      </w:tr>
      <w:tr w:rsidR="008F77FF">
        <w:trPr>
          <w:trHeight w:val="552"/>
        </w:trPr>
        <w:tc>
          <w:tcPr>
            <w:tcW w:w="3195" w:type="dxa"/>
            <w:vMerge/>
            <w:tcBorders>
              <w:top w:val="nil"/>
              <w:left w:val="single" w:sz="6" w:space="0" w:color="000000"/>
            </w:tcBorders>
          </w:tcPr>
          <w:p w:rsidR="008F77FF" w:rsidRDefault="008F77FF">
            <w:pPr>
              <w:rPr>
                <w:sz w:val="2"/>
                <w:szCs w:val="2"/>
              </w:rPr>
            </w:pPr>
          </w:p>
        </w:tc>
        <w:tc>
          <w:tcPr>
            <w:tcW w:w="3192" w:type="dxa"/>
            <w:vMerge/>
            <w:tcBorders>
              <w:top w:val="nil"/>
            </w:tcBorders>
          </w:tcPr>
          <w:p w:rsidR="008F77FF" w:rsidRDefault="008F77FF">
            <w:pPr>
              <w:rPr>
                <w:sz w:val="2"/>
                <w:szCs w:val="2"/>
              </w:rPr>
            </w:pPr>
          </w:p>
        </w:tc>
        <w:tc>
          <w:tcPr>
            <w:tcW w:w="3202" w:type="dxa"/>
          </w:tcPr>
          <w:p w:rsidR="008F77FF" w:rsidRDefault="00557D75">
            <w:pPr>
              <w:pStyle w:val="TableParagraph"/>
              <w:spacing w:line="232" w:lineRule="auto"/>
              <w:ind w:left="120"/>
              <w:rPr>
                <w:sz w:val="24"/>
              </w:rPr>
            </w:pPr>
            <w:r>
              <w:rPr>
                <w:sz w:val="24"/>
              </w:rPr>
              <w:t>способность применять аде- кватные</w:t>
            </w:r>
            <w:r>
              <w:rPr>
                <w:spacing w:val="26"/>
                <w:sz w:val="24"/>
              </w:rPr>
              <w:t xml:space="preserve"> </w:t>
            </w:r>
            <w:r>
              <w:rPr>
                <w:sz w:val="24"/>
              </w:rPr>
              <w:t>способы</w:t>
            </w:r>
            <w:r>
              <w:rPr>
                <w:spacing w:val="27"/>
                <w:sz w:val="24"/>
              </w:rPr>
              <w:t xml:space="preserve"> </w:t>
            </w:r>
            <w:r>
              <w:rPr>
                <w:spacing w:val="-2"/>
                <w:sz w:val="24"/>
              </w:rPr>
              <w:t>поведения</w:t>
            </w:r>
          </w:p>
        </w:tc>
      </w:tr>
      <w:tr w:rsidR="008F77FF">
        <w:trPr>
          <w:trHeight w:val="534"/>
        </w:trPr>
        <w:tc>
          <w:tcPr>
            <w:tcW w:w="3195" w:type="dxa"/>
            <w:vMerge w:val="restart"/>
            <w:tcBorders>
              <w:left w:val="single" w:sz="6" w:space="0" w:color="000000"/>
            </w:tcBorders>
          </w:tcPr>
          <w:p w:rsidR="008F77FF" w:rsidRDefault="008F77FF">
            <w:pPr>
              <w:pStyle w:val="TableParagraph"/>
              <w:rPr>
                <w:sz w:val="26"/>
              </w:rPr>
            </w:pPr>
          </w:p>
        </w:tc>
        <w:tc>
          <w:tcPr>
            <w:tcW w:w="3192" w:type="dxa"/>
            <w:vMerge w:val="restart"/>
          </w:tcPr>
          <w:p w:rsidR="008F77FF" w:rsidRDefault="008F77FF">
            <w:pPr>
              <w:pStyle w:val="TableParagraph"/>
              <w:rPr>
                <w:sz w:val="26"/>
              </w:rPr>
            </w:pPr>
          </w:p>
        </w:tc>
        <w:tc>
          <w:tcPr>
            <w:tcW w:w="3202" w:type="dxa"/>
          </w:tcPr>
          <w:p w:rsidR="008F77FF" w:rsidRDefault="00557D75">
            <w:pPr>
              <w:pStyle w:val="TableParagraph"/>
              <w:spacing w:line="261" w:lineRule="exact"/>
              <w:ind w:left="120"/>
              <w:rPr>
                <w:sz w:val="24"/>
              </w:rPr>
            </w:pPr>
            <w:r>
              <w:rPr>
                <w:sz w:val="24"/>
              </w:rPr>
              <w:t>в</w:t>
            </w:r>
            <w:r>
              <w:rPr>
                <w:spacing w:val="-12"/>
                <w:sz w:val="24"/>
              </w:rPr>
              <w:t xml:space="preserve"> </w:t>
            </w:r>
            <w:r>
              <w:rPr>
                <w:sz w:val="24"/>
              </w:rPr>
              <w:t>разных</w:t>
            </w:r>
            <w:r>
              <w:rPr>
                <w:spacing w:val="-10"/>
                <w:sz w:val="24"/>
              </w:rPr>
              <w:t xml:space="preserve"> </w:t>
            </w:r>
            <w:r>
              <w:rPr>
                <w:spacing w:val="-2"/>
                <w:sz w:val="24"/>
              </w:rPr>
              <w:t>ситуациях</w:t>
            </w:r>
          </w:p>
        </w:tc>
      </w:tr>
      <w:tr w:rsidR="008F77FF">
        <w:trPr>
          <w:trHeight w:val="546"/>
        </w:trPr>
        <w:tc>
          <w:tcPr>
            <w:tcW w:w="3195" w:type="dxa"/>
            <w:vMerge/>
            <w:tcBorders>
              <w:top w:val="nil"/>
              <w:left w:val="single" w:sz="6" w:space="0" w:color="000000"/>
            </w:tcBorders>
          </w:tcPr>
          <w:p w:rsidR="008F77FF" w:rsidRDefault="008F77FF">
            <w:pPr>
              <w:rPr>
                <w:sz w:val="2"/>
                <w:szCs w:val="2"/>
              </w:rPr>
            </w:pPr>
          </w:p>
        </w:tc>
        <w:tc>
          <w:tcPr>
            <w:tcW w:w="3192" w:type="dxa"/>
            <w:vMerge/>
            <w:tcBorders>
              <w:top w:val="nil"/>
            </w:tcBorders>
          </w:tcPr>
          <w:p w:rsidR="008F77FF" w:rsidRDefault="008F77FF">
            <w:pPr>
              <w:rPr>
                <w:sz w:val="2"/>
                <w:szCs w:val="2"/>
              </w:rPr>
            </w:pPr>
          </w:p>
        </w:tc>
        <w:tc>
          <w:tcPr>
            <w:tcW w:w="3202" w:type="dxa"/>
          </w:tcPr>
          <w:p w:rsidR="008F77FF" w:rsidRDefault="00557D75">
            <w:pPr>
              <w:pStyle w:val="TableParagraph"/>
              <w:spacing w:line="258" w:lineRule="exact"/>
              <w:ind w:left="120"/>
              <w:rPr>
                <w:sz w:val="24"/>
              </w:rPr>
            </w:pPr>
            <w:r>
              <w:rPr>
                <w:sz w:val="24"/>
              </w:rPr>
              <w:t>способность</w:t>
            </w:r>
            <w:r>
              <w:rPr>
                <w:spacing w:val="16"/>
                <w:sz w:val="24"/>
              </w:rPr>
              <w:t xml:space="preserve"> </w:t>
            </w:r>
            <w:r>
              <w:rPr>
                <w:sz w:val="24"/>
              </w:rPr>
              <w:t>обращаться</w:t>
            </w:r>
            <w:r>
              <w:rPr>
                <w:spacing w:val="7"/>
                <w:sz w:val="24"/>
              </w:rPr>
              <w:t xml:space="preserve"> </w:t>
            </w:r>
            <w:r>
              <w:rPr>
                <w:spacing w:val="-5"/>
                <w:sz w:val="24"/>
              </w:rPr>
              <w:t>за</w:t>
            </w:r>
          </w:p>
          <w:p w:rsidR="008F77FF" w:rsidRDefault="00557D75">
            <w:pPr>
              <w:pStyle w:val="TableParagraph"/>
              <w:spacing w:line="269" w:lineRule="exact"/>
              <w:ind w:left="120"/>
              <w:rPr>
                <w:sz w:val="24"/>
              </w:rPr>
            </w:pPr>
            <w:r>
              <w:rPr>
                <w:spacing w:val="-2"/>
                <w:sz w:val="24"/>
              </w:rPr>
              <w:t>помощью</w:t>
            </w:r>
          </w:p>
        </w:tc>
      </w:tr>
      <w:tr w:rsidR="008F77FF">
        <w:trPr>
          <w:trHeight w:val="1154"/>
        </w:trPr>
        <w:tc>
          <w:tcPr>
            <w:tcW w:w="3195" w:type="dxa"/>
            <w:vMerge/>
            <w:tcBorders>
              <w:top w:val="nil"/>
              <w:left w:val="single" w:sz="6" w:space="0" w:color="000000"/>
            </w:tcBorders>
          </w:tcPr>
          <w:p w:rsidR="008F77FF" w:rsidRDefault="008F77FF">
            <w:pPr>
              <w:rPr>
                <w:sz w:val="2"/>
                <w:szCs w:val="2"/>
              </w:rPr>
            </w:pPr>
          </w:p>
        </w:tc>
        <w:tc>
          <w:tcPr>
            <w:tcW w:w="3192" w:type="dxa"/>
          </w:tcPr>
          <w:p w:rsidR="008F77FF" w:rsidRDefault="00557D75">
            <w:pPr>
              <w:pStyle w:val="TableParagraph"/>
              <w:tabs>
                <w:tab w:val="left" w:pos="1936"/>
              </w:tabs>
              <w:spacing w:line="232" w:lineRule="auto"/>
              <w:ind w:left="120" w:right="123"/>
              <w:rPr>
                <w:sz w:val="24"/>
              </w:rPr>
            </w:pPr>
            <w:r>
              <w:rPr>
                <w:spacing w:val="-2"/>
                <w:sz w:val="24"/>
              </w:rPr>
              <w:t>владение</w:t>
            </w:r>
            <w:r>
              <w:rPr>
                <w:sz w:val="24"/>
              </w:rPr>
              <w:tab/>
            </w:r>
            <w:r>
              <w:rPr>
                <w:spacing w:val="-6"/>
                <w:sz w:val="24"/>
              </w:rPr>
              <w:t xml:space="preserve">средствами </w:t>
            </w:r>
            <w:r>
              <w:rPr>
                <w:spacing w:val="-2"/>
                <w:sz w:val="24"/>
              </w:rPr>
              <w:t>коммуникации</w:t>
            </w:r>
          </w:p>
        </w:tc>
        <w:tc>
          <w:tcPr>
            <w:tcW w:w="3202" w:type="dxa"/>
          </w:tcPr>
          <w:p w:rsidR="008F77FF" w:rsidRDefault="00557D75">
            <w:pPr>
              <w:pStyle w:val="TableParagraph"/>
              <w:ind w:left="120" w:right="65"/>
              <w:jc w:val="both"/>
              <w:rPr>
                <w:sz w:val="24"/>
              </w:rPr>
            </w:pPr>
            <w:r>
              <w:rPr>
                <w:sz w:val="24"/>
              </w:rPr>
              <w:t>способность использовать разнообразные</w:t>
            </w:r>
            <w:r>
              <w:rPr>
                <w:spacing w:val="-15"/>
                <w:sz w:val="24"/>
              </w:rPr>
              <w:t xml:space="preserve"> </w:t>
            </w:r>
            <w:r>
              <w:rPr>
                <w:sz w:val="24"/>
              </w:rPr>
              <w:t>средства</w:t>
            </w:r>
            <w:r>
              <w:rPr>
                <w:spacing w:val="-15"/>
                <w:sz w:val="24"/>
              </w:rPr>
              <w:t xml:space="preserve"> </w:t>
            </w:r>
            <w:r>
              <w:rPr>
                <w:sz w:val="24"/>
              </w:rPr>
              <w:t xml:space="preserve">ком- муникации согласно ситу- </w:t>
            </w:r>
            <w:r>
              <w:rPr>
                <w:spacing w:val="-4"/>
                <w:sz w:val="24"/>
              </w:rPr>
              <w:t>ации</w:t>
            </w:r>
          </w:p>
        </w:tc>
      </w:tr>
      <w:tr w:rsidR="008F77FF">
        <w:trPr>
          <w:trHeight w:val="1096"/>
        </w:trPr>
        <w:tc>
          <w:tcPr>
            <w:tcW w:w="3195" w:type="dxa"/>
            <w:vMerge/>
            <w:tcBorders>
              <w:top w:val="nil"/>
              <w:left w:val="single" w:sz="6" w:space="0" w:color="000000"/>
            </w:tcBorders>
          </w:tcPr>
          <w:p w:rsidR="008F77FF" w:rsidRDefault="008F77FF">
            <w:pPr>
              <w:rPr>
                <w:sz w:val="2"/>
                <w:szCs w:val="2"/>
              </w:rPr>
            </w:pPr>
          </w:p>
        </w:tc>
        <w:tc>
          <w:tcPr>
            <w:tcW w:w="3192" w:type="dxa"/>
          </w:tcPr>
          <w:p w:rsidR="008F77FF" w:rsidRDefault="00557D75">
            <w:pPr>
              <w:pStyle w:val="TableParagraph"/>
              <w:tabs>
                <w:tab w:val="left" w:pos="1816"/>
              </w:tabs>
              <w:ind w:left="120" w:right="73"/>
              <w:jc w:val="both"/>
              <w:rPr>
                <w:sz w:val="24"/>
              </w:rPr>
            </w:pPr>
            <w:r>
              <w:rPr>
                <w:sz w:val="24"/>
              </w:rPr>
              <w:t xml:space="preserve">адекватность применения </w:t>
            </w:r>
            <w:r>
              <w:rPr>
                <w:spacing w:val="-2"/>
                <w:sz w:val="24"/>
              </w:rPr>
              <w:t>ритуалов</w:t>
            </w:r>
            <w:r>
              <w:rPr>
                <w:sz w:val="24"/>
              </w:rPr>
              <w:tab/>
            </w:r>
            <w:r>
              <w:rPr>
                <w:spacing w:val="-2"/>
                <w:sz w:val="24"/>
              </w:rPr>
              <w:t>социального взаимодействия</w:t>
            </w:r>
          </w:p>
        </w:tc>
        <w:tc>
          <w:tcPr>
            <w:tcW w:w="3202" w:type="dxa"/>
          </w:tcPr>
          <w:p w:rsidR="008F77FF" w:rsidRDefault="00557D75">
            <w:pPr>
              <w:pStyle w:val="TableParagraph"/>
              <w:spacing w:line="235" w:lineRule="auto"/>
              <w:ind w:left="120" w:right="92"/>
              <w:jc w:val="both"/>
              <w:rPr>
                <w:sz w:val="24"/>
              </w:rPr>
            </w:pPr>
            <w:r>
              <w:rPr>
                <w:sz w:val="24"/>
              </w:rPr>
              <w:t xml:space="preserve">способность правильно при- менить ритуалы социально- го взаимодействия согласно </w:t>
            </w:r>
            <w:r>
              <w:rPr>
                <w:spacing w:val="-2"/>
                <w:sz w:val="24"/>
              </w:rPr>
              <w:t>ситуации</w:t>
            </w:r>
          </w:p>
        </w:tc>
      </w:tr>
      <w:tr w:rsidR="008F77FF">
        <w:trPr>
          <w:trHeight w:val="318"/>
        </w:trPr>
        <w:tc>
          <w:tcPr>
            <w:tcW w:w="3195" w:type="dxa"/>
            <w:vMerge/>
            <w:tcBorders>
              <w:top w:val="nil"/>
              <w:left w:val="single" w:sz="6" w:space="0" w:color="000000"/>
            </w:tcBorders>
          </w:tcPr>
          <w:p w:rsidR="008F77FF" w:rsidRDefault="008F77FF">
            <w:pPr>
              <w:rPr>
                <w:sz w:val="2"/>
                <w:szCs w:val="2"/>
              </w:rPr>
            </w:pPr>
          </w:p>
        </w:tc>
        <w:tc>
          <w:tcPr>
            <w:tcW w:w="3192" w:type="dxa"/>
          </w:tcPr>
          <w:p w:rsidR="008F77FF" w:rsidRDefault="008F77FF">
            <w:pPr>
              <w:pStyle w:val="TableParagraph"/>
              <w:rPr>
                <w:sz w:val="24"/>
              </w:rPr>
            </w:pPr>
          </w:p>
        </w:tc>
        <w:tc>
          <w:tcPr>
            <w:tcW w:w="3202" w:type="dxa"/>
          </w:tcPr>
          <w:p w:rsidR="008F77FF" w:rsidRDefault="008F77FF">
            <w:pPr>
              <w:pStyle w:val="TableParagraph"/>
              <w:rPr>
                <w:sz w:val="24"/>
              </w:rPr>
            </w:pPr>
          </w:p>
        </w:tc>
      </w:tr>
    </w:tbl>
    <w:p w:rsidR="008F77FF" w:rsidRDefault="008F77FF">
      <w:pPr>
        <w:pStyle w:val="a3"/>
        <w:ind w:left="0" w:firstLine="0"/>
        <w:jc w:val="left"/>
        <w:rPr>
          <w:b/>
        </w:rPr>
      </w:pPr>
    </w:p>
    <w:p w:rsidR="008F77FF" w:rsidRDefault="008F77FF">
      <w:pPr>
        <w:pStyle w:val="a3"/>
        <w:spacing w:before="259"/>
        <w:ind w:left="0" w:firstLine="0"/>
        <w:jc w:val="left"/>
        <w:rPr>
          <w:b/>
        </w:rPr>
      </w:pPr>
    </w:p>
    <w:p w:rsidR="008F77FF" w:rsidRDefault="00557D75">
      <w:pPr>
        <w:ind w:left="3054"/>
        <w:jc w:val="both"/>
        <w:rPr>
          <w:b/>
          <w:sz w:val="28"/>
        </w:rPr>
      </w:pPr>
      <w:r>
        <w:rPr>
          <w:b/>
          <w:spacing w:val="-4"/>
          <w:sz w:val="28"/>
        </w:rPr>
        <w:t>Система</w:t>
      </w:r>
      <w:r>
        <w:rPr>
          <w:b/>
          <w:sz w:val="28"/>
        </w:rPr>
        <w:t xml:space="preserve"> </w:t>
      </w:r>
      <w:r>
        <w:rPr>
          <w:b/>
          <w:spacing w:val="-4"/>
          <w:sz w:val="28"/>
        </w:rPr>
        <w:t>бальной</w:t>
      </w:r>
      <w:r>
        <w:rPr>
          <w:b/>
          <w:spacing w:val="-2"/>
          <w:sz w:val="28"/>
        </w:rPr>
        <w:t xml:space="preserve"> </w:t>
      </w:r>
      <w:r>
        <w:rPr>
          <w:b/>
          <w:spacing w:val="-4"/>
          <w:sz w:val="28"/>
        </w:rPr>
        <w:t>оценки</w:t>
      </w:r>
      <w:r>
        <w:rPr>
          <w:b/>
          <w:spacing w:val="-8"/>
          <w:sz w:val="28"/>
        </w:rPr>
        <w:t xml:space="preserve"> </w:t>
      </w:r>
      <w:r>
        <w:rPr>
          <w:b/>
          <w:spacing w:val="-4"/>
          <w:sz w:val="28"/>
        </w:rPr>
        <w:t>личностных</w:t>
      </w:r>
      <w:r>
        <w:rPr>
          <w:b/>
          <w:spacing w:val="1"/>
          <w:sz w:val="28"/>
        </w:rPr>
        <w:t xml:space="preserve"> </w:t>
      </w:r>
      <w:r>
        <w:rPr>
          <w:b/>
          <w:spacing w:val="-4"/>
          <w:sz w:val="28"/>
        </w:rPr>
        <w:t>результатов</w:t>
      </w:r>
    </w:p>
    <w:p w:rsidR="008F77FF" w:rsidRDefault="00557D75">
      <w:pPr>
        <w:pStyle w:val="a3"/>
        <w:spacing w:before="141" w:line="360" w:lineRule="auto"/>
        <w:ind w:right="341"/>
      </w:pPr>
      <w:r>
        <w:t>Всесторонняя и комплексная оценка овладения обучающимися социальными (жизненными) компетенциями осуществляется на основании применения метода экспертной оценки, который представляет собой процедуру оценки результатов на основе мнений группы специалистов психолого- педагогического консилиума Школы. Состав психолого-педагогического консилиума определяется Школой и включает педагогических работников (учителей, воспитателей, учителей-логопедов, педагогов-психологов,</w:t>
      </w:r>
      <w:r>
        <w:rPr>
          <w:spacing w:val="40"/>
        </w:rPr>
        <w:t xml:space="preserve"> </w:t>
      </w:r>
      <w:r>
        <w:t>социальных педагогов), которые хорошо знают ученика. Для полноты оценки личностных результатов освоения обучающимися с умственной отсталостью (интеллектуальными нарушениями) АООП учитывается мнение родителей (законных представителей),</w:t>
      </w:r>
      <w:r>
        <w:rPr>
          <w:spacing w:val="-1"/>
        </w:rPr>
        <w:t xml:space="preserve"> </w:t>
      </w:r>
      <w:r>
        <w:t>поскольку основой оценки служит анализ</w:t>
      </w:r>
      <w:r>
        <w:rPr>
          <w:spacing w:val="-1"/>
        </w:rPr>
        <w:t xml:space="preserve"> </w:t>
      </w:r>
      <w:r>
        <w:t>изменений</w:t>
      </w:r>
    </w:p>
    <w:p w:rsidR="008F77FF" w:rsidRDefault="008F77FF">
      <w:pPr>
        <w:spacing w:line="360" w:lineRule="auto"/>
        <w:sectPr w:rsidR="008F77FF">
          <w:type w:val="continuous"/>
          <w:pgSz w:w="11930" w:h="16860"/>
          <w:pgMar w:top="1160" w:right="480" w:bottom="1200" w:left="280" w:header="0" w:footer="953" w:gutter="0"/>
          <w:cols w:space="720"/>
        </w:sectPr>
      </w:pPr>
    </w:p>
    <w:p w:rsidR="008F77FF" w:rsidRDefault="00557D75">
      <w:pPr>
        <w:pStyle w:val="a3"/>
        <w:spacing w:before="73" w:line="360" w:lineRule="auto"/>
        <w:ind w:right="342" w:firstLine="0"/>
      </w:pPr>
      <w:r>
        <w:t>поведения обучающегося в повседневной жизни в различных социальных средах (школьной и семейной). Результаты анализа представляются в условных единицах: 0 баллов ― нет фиксируемой динамики; 1 балл ― минимальная динамика; 2 балла ― удовлетворительная динамика; 3 балла ― значительная динамика. Подобная оценка необходима экспертной группе для выработки ориентиров в описании динамики развития социальной (жизненной)</w:t>
      </w:r>
      <w:r>
        <w:rPr>
          <w:spacing w:val="40"/>
        </w:rPr>
        <w:t xml:space="preserve"> </w:t>
      </w:r>
      <w:r>
        <w:t>компетенции ребенка.</w:t>
      </w:r>
    </w:p>
    <w:p w:rsidR="008F77FF" w:rsidRDefault="008F77FF">
      <w:pPr>
        <w:pStyle w:val="a3"/>
        <w:spacing w:before="196"/>
        <w:ind w:left="0" w:firstLine="0"/>
        <w:jc w:val="left"/>
      </w:pPr>
    </w:p>
    <w:p w:rsidR="008F77FF" w:rsidRDefault="00557D75">
      <w:pPr>
        <w:pStyle w:val="2"/>
        <w:ind w:left="3421"/>
      </w:pPr>
      <w:r>
        <w:rPr>
          <w:spacing w:val="-6"/>
        </w:rPr>
        <w:t>Результаты</w:t>
      </w:r>
      <w:r>
        <w:rPr>
          <w:spacing w:val="18"/>
        </w:rPr>
        <w:t xml:space="preserve"> </w:t>
      </w:r>
      <w:r>
        <w:rPr>
          <w:spacing w:val="-6"/>
        </w:rPr>
        <w:t>оценки</w:t>
      </w:r>
      <w:r>
        <w:rPr>
          <w:spacing w:val="12"/>
        </w:rPr>
        <w:t xml:space="preserve"> </w:t>
      </w:r>
      <w:r>
        <w:rPr>
          <w:spacing w:val="-6"/>
        </w:rPr>
        <w:t>личностных</w:t>
      </w:r>
      <w:r>
        <w:rPr>
          <w:spacing w:val="6"/>
        </w:rPr>
        <w:t xml:space="preserve"> </w:t>
      </w:r>
      <w:r>
        <w:rPr>
          <w:spacing w:val="-6"/>
        </w:rPr>
        <w:t>достижений</w:t>
      </w:r>
    </w:p>
    <w:p w:rsidR="008F77FF" w:rsidRDefault="00557D75">
      <w:pPr>
        <w:pStyle w:val="a3"/>
        <w:spacing w:before="149" w:line="362" w:lineRule="auto"/>
        <w:ind w:right="374"/>
      </w:pPr>
      <w:r>
        <w:t>Результаты оценки личностных достижений заносятся в индивидуальную карту развития обучающегося</w:t>
      </w:r>
      <w:r>
        <w:rPr>
          <w:spacing w:val="40"/>
        </w:rPr>
        <w:t xml:space="preserve"> </w:t>
      </w:r>
      <w:r>
        <w:t>«Карта индивидуальных достижений», что</w:t>
      </w:r>
    </w:p>
    <w:p w:rsidR="008F77FF" w:rsidRDefault="00557D75">
      <w:pPr>
        <w:pStyle w:val="a3"/>
        <w:spacing w:before="69" w:line="362" w:lineRule="auto"/>
        <w:ind w:right="356" w:firstLine="0"/>
      </w:pPr>
      <w:r>
        <w:t>позволяет не только представить полную картину</w:t>
      </w:r>
      <w:r>
        <w:rPr>
          <w:spacing w:val="-1"/>
        </w:rPr>
        <w:t xml:space="preserve"> </w:t>
      </w:r>
      <w:r>
        <w:t>динамики целостного развития ребенка, но и отследить наличие или отсутствие изменений по отдельным жизненным компетенциям.</w:t>
      </w:r>
    </w:p>
    <w:p w:rsidR="008F77FF" w:rsidRDefault="00557D75">
      <w:pPr>
        <w:pStyle w:val="a3"/>
        <w:spacing w:before="3"/>
        <w:ind w:left="1707" w:firstLine="0"/>
      </w:pPr>
      <w:r>
        <w:t>Результаты</w:t>
      </w:r>
      <w:r>
        <w:rPr>
          <w:spacing w:val="55"/>
        </w:rPr>
        <w:t xml:space="preserve"> </w:t>
      </w:r>
      <w:r>
        <w:t>заносятся</w:t>
      </w:r>
      <w:r>
        <w:rPr>
          <w:spacing w:val="-6"/>
        </w:rPr>
        <w:t xml:space="preserve"> </w:t>
      </w:r>
      <w:r>
        <w:t>в</w:t>
      </w:r>
      <w:r>
        <w:rPr>
          <w:spacing w:val="-9"/>
        </w:rPr>
        <w:t xml:space="preserve"> </w:t>
      </w:r>
      <w:r>
        <w:t>«Журнал</w:t>
      </w:r>
      <w:r>
        <w:rPr>
          <w:spacing w:val="-9"/>
        </w:rPr>
        <w:t xml:space="preserve"> </w:t>
      </w:r>
      <w:r>
        <w:t>итоговых</w:t>
      </w:r>
      <w:r>
        <w:rPr>
          <w:spacing w:val="-7"/>
        </w:rPr>
        <w:t xml:space="preserve"> </w:t>
      </w:r>
      <w:r>
        <w:t>достижений</w:t>
      </w:r>
      <w:r>
        <w:rPr>
          <w:spacing w:val="-4"/>
        </w:rPr>
        <w:t xml:space="preserve"> </w:t>
      </w:r>
      <w:r>
        <w:rPr>
          <w:spacing w:val="-2"/>
        </w:rPr>
        <w:t>учащегося»</w:t>
      </w:r>
    </w:p>
    <w:p w:rsidR="008F77FF" w:rsidRDefault="00557D75">
      <w:pPr>
        <w:pStyle w:val="a3"/>
        <w:spacing w:before="161" w:line="360" w:lineRule="auto"/>
        <w:ind w:right="360"/>
      </w:pPr>
      <w:r>
        <w:rPr>
          <w:i/>
        </w:rPr>
        <w:t>Пре</w:t>
      </w:r>
      <w:r>
        <w:rPr>
          <w:i/>
          <w:u w:val="single"/>
        </w:rPr>
        <w:t>д</w:t>
      </w:r>
      <w:r>
        <w:rPr>
          <w:i/>
        </w:rPr>
        <w:t xml:space="preserve">метные результаты </w:t>
      </w:r>
      <w:r>
        <w:t>связаны с овладением обучающимися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w:t>
      </w:r>
    </w:p>
    <w:p w:rsidR="008F77FF" w:rsidRDefault="00557D75">
      <w:pPr>
        <w:pStyle w:val="a3"/>
        <w:spacing w:line="362" w:lineRule="auto"/>
        <w:ind w:right="345"/>
      </w:pPr>
      <w:r>
        <w:t xml:space="preserve">Оценка предметных результатов начинается с первого полугодия II-го </w:t>
      </w:r>
      <w:r>
        <w:rPr>
          <w:spacing w:val="-2"/>
        </w:rPr>
        <w:t>класса.</w:t>
      </w:r>
    </w:p>
    <w:p w:rsidR="008F77FF" w:rsidRDefault="00557D75">
      <w:pPr>
        <w:pStyle w:val="a3"/>
        <w:spacing w:line="360" w:lineRule="auto"/>
        <w:ind w:right="345"/>
      </w:pPr>
      <w:r>
        <w:t>В целом оценка достижения обучающимися с умственной отсталостью (интеллектуальными нарушениями) предметных результатов базируется на принципах индивидуального и дифференцированного подходов. Усвоенные обу- чающимися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ученика и овладении им социальным опытом.</w:t>
      </w:r>
    </w:p>
    <w:p w:rsidR="008F77FF" w:rsidRDefault="00557D75">
      <w:pPr>
        <w:pStyle w:val="a3"/>
        <w:spacing w:line="321" w:lineRule="exact"/>
        <w:ind w:left="0" w:right="356" w:firstLine="0"/>
        <w:jc w:val="right"/>
      </w:pPr>
      <w:r>
        <w:t>Для</w:t>
      </w:r>
      <w:r>
        <w:rPr>
          <w:spacing w:val="11"/>
        </w:rPr>
        <w:t xml:space="preserve"> </w:t>
      </w:r>
      <w:r>
        <w:t>преодоления</w:t>
      </w:r>
      <w:r>
        <w:rPr>
          <w:spacing w:val="12"/>
        </w:rPr>
        <w:t xml:space="preserve"> </w:t>
      </w:r>
      <w:r>
        <w:t>формального</w:t>
      </w:r>
      <w:r>
        <w:rPr>
          <w:spacing w:val="11"/>
        </w:rPr>
        <w:t xml:space="preserve"> </w:t>
      </w:r>
      <w:r>
        <w:t>подхода</w:t>
      </w:r>
      <w:r>
        <w:rPr>
          <w:spacing w:val="13"/>
        </w:rPr>
        <w:t xml:space="preserve"> </w:t>
      </w:r>
      <w:r>
        <w:t>в</w:t>
      </w:r>
      <w:r>
        <w:rPr>
          <w:spacing w:val="11"/>
        </w:rPr>
        <w:t xml:space="preserve"> </w:t>
      </w:r>
      <w:r>
        <w:t>оценивании</w:t>
      </w:r>
      <w:r>
        <w:rPr>
          <w:spacing w:val="14"/>
        </w:rPr>
        <w:t xml:space="preserve"> </w:t>
      </w:r>
      <w:r>
        <w:t>предметных</w:t>
      </w:r>
      <w:r>
        <w:rPr>
          <w:spacing w:val="12"/>
        </w:rPr>
        <w:t xml:space="preserve"> </w:t>
      </w:r>
      <w:r>
        <w:rPr>
          <w:spacing w:val="-2"/>
        </w:rPr>
        <w:t>резуль-</w:t>
      </w:r>
    </w:p>
    <w:p w:rsidR="008F77FF" w:rsidRDefault="00557D75">
      <w:pPr>
        <w:pStyle w:val="a3"/>
        <w:tabs>
          <w:tab w:val="left" w:pos="1037"/>
          <w:tab w:val="left" w:pos="2520"/>
          <w:tab w:val="left" w:pos="3725"/>
          <w:tab w:val="left" w:pos="5965"/>
          <w:tab w:val="left" w:pos="6488"/>
          <w:tab w:val="left" w:pos="8293"/>
        </w:tabs>
        <w:spacing w:before="158"/>
        <w:ind w:left="0" w:right="357" w:firstLine="0"/>
        <w:jc w:val="right"/>
      </w:pPr>
      <w:r>
        <w:rPr>
          <w:spacing w:val="-2"/>
        </w:rPr>
        <w:t>татов</w:t>
      </w:r>
      <w:r>
        <w:tab/>
      </w:r>
      <w:r>
        <w:rPr>
          <w:spacing w:val="-2"/>
        </w:rPr>
        <w:t>освоения</w:t>
      </w:r>
      <w:r>
        <w:tab/>
      </w:r>
      <w:r>
        <w:rPr>
          <w:spacing w:val="-4"/>
        </w:rPr>
        <w:t>АООП</w:t>
      </w:r>
      <w:r>
        <w:tab/>
      </w:r>
      <w:r>
        <w:rPr>
          <w:spacing w:val="-2"/>
        </w:rPr>
        <w:t>обучающимися</w:t>
      </w:r>
      <w:r>
        <w:tab/>
      </w:r>
      <w:r>
        <w:rPr>
          <w:spacing w:val="-10"/>
        </w:rPr>
        <w:t>с</w:t>
      </w:r>
      <w:r>
        <w:tab/>
      </w:r>
      <w:r>
        <w:rPr>
          <w:spacing w:val="-2"/>
        </w:rPr>
        <w:t>умственной</w:t>
      </w:r>
      <w:r>
        <w:tab/>
      </w:r>
      <w:r>
        <w:rPr>
          <w:spacing w:val="-2"/>
        </w:rPr>
        <w:t>отсталостью</w:t>
      </w:r>
    </w:p>
    <w:p w:rsidR="008F77FF" w:rsidRDefault="008F77FF">
      <w:pPr>
        <w:jc w:val="right"/>
        <w:sectPr w:rsidR="008F77FF">
          <w:pgSz w:w="11930" w:h="16860"/>
          <w:pgMar w:top="1080" w:right="480" w:bottom="1160" w:left="280" w:header="0" w:footer="953" w:gutter="0"/>
          <w:cols w:space="720"/>
        </w:sectPr>
      </w:pPr>
    </w:p>
    <w:p w:rsidR="008F77FF" w:rsidRDefault="00557D75">
      <w:pPr>
        <w:pStyle w:val="a3"/>
        <w:spacing w:before="73" w:line="360" w:lineRule="auto"/>
        <w:ind w:right="351" w:firstLine="0"/>
      </w:pPr>
      <w:r>
        <w:t>(интеллектуальными нарушениями) необходимо, чтобы балльная оценка свидетельствовала о качестве усвоенных знаний. В связи с этим основными критериями оценки планируемых результатов являются следующие:</w:t>
      </w:r>
      <w:r>
        <w:rPr>
          <w:spacing w:val="40"/>
        </w:rPr>
        <w:t xml:space="preserve"> </w:t>
      </w:r>
      <w:r>
        <w:t>соответствие / несоответствие науке и практике; полнота и надежность усвоения; самостоятельность применения усвоенных знаний.</w:t>
      </w:r>
    </w:p>
    <w:p w:rsidR="008F77FF" w:rsidRDefault="00557D75">
      <w:pPr>
        <w:pStyle w:val="a3"/>
        <w:spacing w:before="3" w:line="362" w:lineRule="auto"/>
        <w:ind w:right="378"/>
      </w:pPr>
      <w:r>
        <w:t>Таким образом, усвоенные предметные результаты оцениваются с точки зрения</w:t>
      </w:r>
      <w:r>
        <w:rPr>
          <w:spacing w:val="40"/>
        </w:rPr>
        <w:t xml:space="preserve"> </w:t>
      </w:r>
      <w:r>
        <w:t>достоверности</w:t>
      </w:r>
      <w:r>
        <w:rPr>
          <w:spacing w:val="40"/>
        </w:rPr>
        <w:t xml:space="preserve"> </w:t>
      </w:r>
      <w:r>
        <w:t>как</w:t>
      </w:r>
      <w:r>
        <w:rPr>
          <w:spacing w:val="40"/>
        </w:rPr>
        <w:t xml:space="preserve"> </w:t>
      </w:r>
      <w:r>
        <w:t>«верные»</w:t>
      </w:r>
      <w:r>
        <w:rPr>
          <w:spacing w:val="40"/>
        </w:rPr>
        <w:t xml:space="preserve"> </w:t>
      </w:r>
      <w:r>
        <w:t>или</w:t>
      </w:r>
      <w:r>
        <w:rPr>
          <w:spacing w:val="40"/>
        </w:rPr>
        <w:t xml:space="preserve"> </w:t>
      </w:r>
      <w:r>
        <w:t>«неверные».</w:t>
      </w:r>
      <w:r>
        <w:rPr>
          <w:spacing w:val="40"/>
        </w:rPr>
        <w:t xml:space="preserve"> </w:t>
      </w:r>
      <w:r>
        <w:t>Критерий</w:t>
      </w:r>
      <w:r>
        <w:rPr>
          <w:spacing w:val="40"/>
        </w:rPr>
        <w:t xml:space="preserve"> </w:t>
      </w:r>
      <w:r>
        <w:t>«верно»/</w:t>
      </w:r>
    </w:p>
    <w:p w:rsidR="008F77FF" w:rsidRDefault="00557D75">
      <w:pPr>
        <w:pStyle w:val="a3"/>
        <w:spacing w:before="69" w:line="360" w:lineRule="auto"/>
        <w:ind w:right="349" w:firstLine="70"/>
      </w:pPr>
      <w:r>
        <w:t>«неверно» (правильность выполнения задания) свидетельствует о частотности допущения тех или иных ошибок, возможных причинах их появления, способах их предупреждения или преодоления. По критерию полноты предметные результаты могут оцениваться как полные, частично полные и неполные. Самостоятельность выполнения заданий оценивается с позиции наличия / отсутствия помощи и ее видов: задание выполнено полностью самостоятельно; выполнено по словесной инструкции; выполнено с опорой на образец; задание</w:t>
      </w:r>
      <w:r>
        <w:rPr>
          <w:spacing w:val="80"/>
        </w:rPr>
        <w:t xml:space="preserve"> </w:t>
      </w:r>
      <w:r>
        <w:t>не выполнено при оказании различных видов помощи.</w:t>
      </w:r>
    </w:p>
    <w:p w:rsidR="008F77FF" w:rsidRDefault="00557D75">
      <w:pPr>
        <w:pStyle w:val="a3"/>
        <w:spacing w:before="6" w:line="362" w:lineRule="auto"/>
        <w:ind w:right="371"/>
      </w:pPr>
      <w:r>
        <w:t>Результаты овладения АООП выявляются в ходе выполнения обучающимися разных видов заданий, требующих верного решения:</w:t>
      </w:r>
    </w:p>
    <w:p w:rsidR="008F77FF" w:rsidRDefault="00557D75">
      <w:pPr>
        <w:pStyle w:val="a3"/>
        <w:spacing w:line="319" w:lineRule="exact"/>
        <w:ind w:left="917" w:firstLine="0"/>
        <w:jc w:val="left"/>
      </w:pPr>
      <w:r>
        <w:rPr>
          <w:spacing w:val="-2"/>
        </w:rPr>
        <w:t>-по</w:t>
      </w:r>
      <w:r>
        <w:rPr>
          <w:spacing w:val="-17"/>
        </w:rPr>
        <w:t xml:space="preserve"> </w:t>
      </w:r>
      <w:r>
        <w:rPr>
          <w:spacing w:val="-2"/>
        </w:rPr>
        <w:t>способу</w:t>
      </w:r>
      <w:r>
        <w:rPr>
          <w:spacing w:val="-21"/>
        </w:rPr>
        <w:t xml:space="preserve"> </w:t>
      </w:r>
      <w:r>
        <w:rPr>
          <w:spacing w:val="-2"/>
        </w:rPr>
        <w:t>предъявления</w:t>
      </w:r>
      <w:r>
        <w:rPr>
          <w:spacing w:val="-15"/>
        </w:rPr>
        <w:t xml:space="preserve"> </w:t>
      </w:r>
      <w:r>
        <w:rPr>
          <w:spacing w:val="-2"/>
        </w:rPr>
        <w:t>(устные,</w:t>
      </w:r>
      <w:r>
        <w:rPr>
          <w:spacing w:val="-22"/>
        </w:rPr>
        <w:t xml:space="preserve"> </w:t>
      </w:r>
      <w:r>
        <w:rPr>
          <w:spacing w:val="-2"/>
        </w:rPr>
        <w:t>письменные,</w:t>
      </w:r>
      <w:r>
        <w:rPr>
          <w:spacing w:val="-13"/>
        </w:rPr>
        <w:t xml:space="preserve"> </w:t>
      </w:r>
      <w:r>
        <w:rPr>
          <w:spacing w:val="-2"/>
        </w:rPr>
        <w:t>практические);</w:t>
      </w:r>
    </w:p>
    <w:p w:rsidR="008F77FF" w:rsidRDefault="00557D75">
      <w:pPr>
        <w:pStyle w:val="a3"/>
        <w:tabs>
          <w:tab w:val="left" w:pos="1798"/>
          <w:tab w:val="left" w:pos="3217"/>
          <w:tab w:val="left" w:pos="4904"/>
          <w:tab w:val="left" w:pos="7278"/>
          <w:tab w:val="left" w:pos="9293"/>
        </w:tabs>
        <w:spacing w:before="158" w:line="362" w:lineRule="auto"/>
        <w:ind w:right="365" w:firstLine="0"/>
        <w:jc w:val="left"/>
      </w:pPr>
      <w:r>
        <w:t>-</w:t>
      </w:r>
      <w:r>
        <w:rPr>
          <w:spacing w:val="80"/>
        </w:rPr>
        <w:t xml:space="preserve"> </w:t>
      </w:r>
      <w:r>
        <w:t>по</w:t>
      </w:r>
      <w:r>
        <w:tab/>
      </w:r>
      <w:r>
        <w:rPr>
          <w:spacing w:val="-2"/>
        </w:rPr>
        <w:t>характеру</w:t>
      </w:r>
      <w:r>
        <w:tab/>
      </w:r>
      <w:r>
        <w:rPr>
          <w:spacing w:val="-2"/>
        </w:rPr>
        <w:t>выполнения</w:t>
      </w:r>
      <w:r>
        <w:tab/>
      </w:r>
      <w:r>
        <w:rPr>
          <w:spacing w:val="-2"/>
        </w:rPr>
        <w:t>(репродуктивные,</w:t>
      </w:r>
      <w:r>
        <w:tab/>
      </w:r>
      <w:r>
        <w:rPr>
          <w:spacing w:val="-2"/>
        </w:rPr>
        <w:t>продуктивные,</w:t>
      </w:r>
      <w:r>
        <w:tab/>
      </w:r>
      <w:r>
        <w:rPr>
          <w:spacing w:val="-2"/>
        </w:rPr>
        <w:t xml:space="preserve">творческие). </w:t>
      </w:r>
      <w:r>
        <w:t>Чем больше верно выполненных заданий к общему объему, тем выше по- казатель надежности полученных результатов, что дает основание оценивать их как</w:t>
      </w:r>
      <w:r>
        <w:rPr>
          <w:spacing w:val="-1"/>
        </w:rPr>
        <w:t xml:space="preserve"> </w:t>
      </w:r>
      <w:r>
        <w:t>«удовлетворительные», «хорошие», «очень хорошие»</w:t>
      </w:r>
      <w:r>
        <w:rPr>
          <w:spacing w:val="-2"/>
        </w:rPr>
        <w:t xml:space="preserve"> </w:t>
      </w:r>
      <w:r>
        <w:t>(отличные).</w:t>
      </w:r>
    </w:p>
    <w:p w:rsidR="008F77FF" w:rsidRDefault="00557D75">
      <w:pPr>
        <w:pStyle w:val="a3"/>
        <w:spacing w:line="355" w:lineRule="auto"/>
        <w:ind w:right="660" w:firstLine="456"/>
        <w:jc w:val="left"/>
      </w:pPr>
      <w:r>
        <w:t>В</w:t>
      </w:r>
      <w:r>
        <w:rPr>
          <w:spacing w:val="-2"/>
        </w:rPr>
        <w:t xml:space="preserve"> </w:t>
      </w:r>
      <w:r>
        <w:t>текущей оценочной деятельности,</w:t>
      </w:r>
      <w:r>
        <w:rPr>
          <w:spacing w:val="-2"/>
        </w:rPr>
        <w:t xml:space="preserve"> </w:t>
      </w:r>
      <w:r>
        <w:t>результаты, продемонстрированные учеником, соотносятся с оценками:</w:t>
      </w:r>
    </w:p>
    <w:p w:rsidR="008F77FF" w:rsidRDefault="00557D75">
      <w:pPr>
        <w:pStyle w:val="a3"/>
        <w:spacing w:before="2"/>
        <w:ind w:left="917" w:firstLine="0"/>
        <w:jc w:val="left"/>
      </w:pPr>
      <w:r>
        <w:t>«три»</w:t>
      </w:r>
      <w:r>
        <w:rPr>
          <w:spacing w:val="-25"/>
        </w:rPr>
        <w:t xml:space="preserve"> </w:t>
      </w:r>
      <w:r>
        <w:t>(зачёт),</w:t>
      </w:r>
      <w:r>
        <w:rPr>
          <w:spacing w:val="-18"/>
        </w:rPr>
        <w:t xml:space="preserve"> </w:t>
      </w:r>
      <w:r>
        <w:t>если</w:t>
      </w:r>
      <w:r>
        <w:rPr>
          <w:spacing w:val="-17"/>
        </w:rPr>
        <w:t xml:space="preserve"> </w:t>
      </w:r>
      <w:r>
        <w:t>обучающиеся</w:t>
      </w:r>
      <w:r>
        <w:rPr>
          <w:spacing w:val="-10"/>
        </w:rPr>
        <w:t xml:space="preserve"> </w:t>
      </w:r>
      <w:r>
        <w:t>верно</w:t>
      </w:r>
      <w:r>
        <w:rPr>
          <w:spacing w:val="-13"/>
        </w:rPr>
        <w:t xml:space="preserve"> </w:t>
      </w:r>
      <w:r>
        <w:t>выполняют</w:t>
      </w:r>
      <w:r>
        <w:rPr>
          <w:spacing w:val="-17"/>
        </w:rPr>
        <w:t xml:space="preserve"> </w:t>
      </w:r>
      <w:r>
        <w:t>от</w:t>
      </w:r>
      <w:r>
        <w:rPr>
          <w:spacing w:val="-18"/>
        </w:rPr>
        <w:t xml:space="preserve"> </w:t>
      </w:r>
      <w:r>
        <w:t>35%</w:t>
      </w:r>
      <w:r>
        <w:rPr>
          <w:spacing w:val="-18"/>
        </w:rPr>
        <w:t xml:space="preserve"> </w:t>
      </w:r>
      <w:r>
        <w:t>до</w:t>
      </w:r>
      <w:r>
        <w:rPr>
          <w:spacing w:val="-16"/>
        </w:rPr>
        <w:t xml:space="preserve"> </w:t>
      </w:r>
      <w:r>
        <w:t>50%</w:t>
      </w:r>
      <w:r>
        <w:rPr>
          <w:spacing w:val="-17"/>
        </w:rPr>
        <w:t xml:space="preserve"> </w:t>
      </w:r>
      <w:r>
        <w:rPr>
          <w:spacing w:val="-2"/>
        </w:rPr>
        <w:t>заданий;</w:t>
      </w:r>
    </w:p>
    <w:p w:rsidR="008F77FF" w:rsidRDefault="00557D75">
      <w:pPr>
        <w:pStyle w:val="a3"/>
        <w:spacing w:before="144"/>
        <w:ind w:left="917" w:firstLine="0"/>
        <w:jc w:val="left"/>
      </w:pPr>
      <w:r>
        <w:t>«четыре»</w:t>
      </w:r>
      <w:r>
        <w:rPr>
          <w:spacing w:val="-18"/>
        </w:rPr>
        <w:t xml:space="preserve"> </w:t>
      </w:r>
      <w:r>
        <w:t>―</w:t>
      </w:r>
      <w:r>
        <w:rPr>
          <w:spacing w:val="-7"/>
        </w:rPr>
        <w:t xml:space="preserve"> </w:t>
      </w:r>
      <w:r>
        <w:t>от</w:t>
      </w:r>
      <w:r>
        <w:rPr>
          <w:spacing w:val="-11"/>
        </w:rPr>
        <w:t xml:space="preserve"> </w:t>
      </w:r>
      <w:r>
        <w:t>51%</w:t>
      </w:r>
      <w:r>
        <w:rPr>
          <w:spacing w:val="-17"/>
        </w:rPr>
        <w:t xml:space="preserve"> </w:t>
      </w:r>
      <w:r>
        <w:t>до</w:t>
      </w:r>
      <w:r>
        <w:rPr>
          <w:spacing w:val="-4"/>
        </w:rPr>
        <w:t xml:space="preserve"> </w:t>
      </w:r>
      <w:r>
        <w:t>65%</w:t>
      </w:r>
      <w:r>
        <w:rPr>
          <w:spacing w:val="-11"/>
        </w:rPr>
        <w:t xml:space="preserve"> </w:t>
      </w:r>
      <w:r>
        <w:rPr>
          <w:spacing w:val="-2"/>
        </w:rPr>
        <w:t>заданий.</w:t>
      </w:r>
    </w:p>
    <w:p w:rsidR="008F77FF" w:rsidRDefault="00557D75">
      <w:pPr>
        <w:pStyle w:val="a3"/>
        <w:spacing w:before="163"/>
        <w:ind w:left="848" w:firstLine="0"/>
        <w:jc w:val="left"/>
      </w:pPr>
      <w:r>
        <w:rPr>
          <w:spacing w:val="-2"/>
        </w:rPr>
        <w:t>«пять»</w:t>
      </w:r>
      <w:r>
        <w:rPr>
          <w:spacing w:val="-19"/>
        </w:rPr>
        <w:t xml:space="preserve"> </w:t>
      </w:r>
      <w:r>
        <w:rPr>
          <w:spacing w:val="-2"/>
        </w:rPr>
        <w:t>(отлично)</w:t>
      </w:r>
      <w:r>
        <w:rPr>
          <w:spacing w:val="-10"/>
        </w:rPr>
        <w:t xml:space="preserve"> </w:t>
      </w:r>
      <w:r>
        <w:rPr>
          <w:spacing w:val="-2"/>
        </w:rPr>
        <w:t>свыше</w:t>
      </w:r>
      <w:r>
        <w:rPr>
          <w:spacing w:val="-6"/>
        </w:rPr>
        <w:t xml:space="preserve"> </w:t>
      </w:r>
      <w:r>
        <w:rPr>
          <w:spacing w:val="-4"/>
        </w:rPr>
        <w:t>65%.</w:t>
      </w:r>
    </w:p>
    <w:p w:rsidR="008F77FF" w:rsidRDefault="00557D75">
      <w:pPr>
        <w:pStyle w:val="a3"/>
        <w:spacing w:before="165" w:line="360" w:lineRule="auto"/>
        <w:ind w:left="1040" w:right="353" w:firstLine="703"/>
        <w:jc w:val="right"/>
      </w:pPr>
      <w:r>
        <w:t>При</w:t>
      </w:r>
      <w:r>
        <w:rPr>
          <w:spacing w:val="40"/>
        </w:rPr>
        <w:t xml:space="preserve"> </w:t>
      </w:r>
      <w:r>
        <w:t>оценке</w:t>
      </w:r>
      <w:r>
        <w:rPr>
          <w:spacing w:val="40"/>
        </w:rPr>
        <w:t xml:space="preserve"> </w:t>
      </w:r>
      <w:r>
        <w:t>итоговых</w:t>
      </w:r>
      <w:r>
        <w:rPr>
          <w:spacing w:val="40"/>
        </w:rPr>
        <w:t xml:space="preserve"> </w:t>
      </w:r>
      <w:r>
        <w:t>предметных</w:t>
      </w:r>
      <w:r>
        <w:rPr>
          <w:spacing w:val="40"/>
        </w:rPr>
        <w:t xml:space="preserve"> </w:t>
      </w:r>
      <w:r>
        <w:t>результатов</w:t>
      </w:r>
      <w:r>
        <w:rPr>
          <w:spacing w:val="40"/>
        </w:rPr>
        <w:t xml:space="preserve"> </w:t>
      </w:r>
      <w:r>
        <w:t>следует</w:t>
      </w:r>
      <w:r>
        <w:rPr>
          <w:spacing w:val="40"/>
        </w:rPr>
        <w:t xml:space="preserve"> </w:t>
      </w:r>
      <w:r>
        <w:t>из</w:t>
      </w:r>
      <w:r>
        <w:rPr>
          <w:spacing w:val="40"/>
        </w:rPr>
        <w:t xml:space="preserve"> </w:t>
      </w:r>
      <w:r>
        <w:t>всего</w:t>
      </w:r>
      <w:r>
        <w:rPr>
          <w:spacing w:val="40"/>
        </w:rPr>
        <w:t xml:space="preserve"> </w:t>
      </w:r>
      <w:r>
        <w:t>спектра оценок</w:t>
      </w:r>
      <w:r>
        <w:rPr>
          <w:spacing w:val="53"/>
        </w:rPr>
        <w:t xml:space="preserve"> </w:t>
      </w:r>
      <w:r>
        <w:t>выбирать</w:t>
      </w:r>
      <w:r>
        <w:rPr>
          <w:spacing w:val="51"/>
        </w:rPr>
        <w:t xml:space="preserve"> </w:t>
      </w:r>
      <w:r>
        <w:t>такие,</w:t>
      </w:r>
      <w:r>
        <w:rPr>
          <w:spacing w:val="52"/>
        </w:rPr>
        <w:t xml:space="preserve"> </w:t>
      </w:r>
      <w:r>
        <w:t>которые</w:t>
      </w:r>
      <w:r>
        <w:rPr>
          <w:spacing w:val="55"/>
        </w:rPr>
        <w:t xml:space="preserve"> </w:t>
      </w:r>
      <w:r>
        <w:t>стимулировали</w:t>
      </w:r>
      <w:r>
        <w:rPr>
          <w:spacing w:val="53"/>
        </w:rPr>
        <w:t xml:space="preserve"> </w:t>
      </w:r>
      <w:r>
        <w:t>бы</w:t>
      </w:r>
      <w:r>
        <w:rPr>
          <w:spacing w:val="53"/>
        </w:rPr>
        <w:t xml:space="preserve"> </w:t>
      </w:r>
      <w:r>
        <w:t>учебную</w:t>
      </w:r>
      <w:r>
        <w:rPr>
          <w:spacing w:val="51"/>
        </w:rPr>
        <w:t xml:space="preserve"> </w:t>
      </w:r>
      <w:r>
        <w:t>и</w:t>
      </w:r>
      <w:r>
        <w:rPr>
          <w:spacing w:val="56"/>
        </w:rPr>
        <w:t xml:space="preserve"> </w:t>
      </w:r>
      <w:r>
        <w:rPr>
          <w:spacing w:val="-2"/>
        </w:rPr>
        <w:t>практическую</w:t>
      </w:r>
    </w:p>
    <w:p w:rsidR="008F77FF" w:rsidRDefault="00557D75">
      <w:pPr>
        <w:pStyle w:val="a3"/>
        <w:tabs>
          <w:tab w:val="left" w:pos="1862"/>
          <w:tab w:val="left" w:pos="3970"/>
          <w:tab w:val="left" w:pos="5506"/>
          <w:tab w:val="left" w:pos="6128"/>
          <w:tab w:val="left" w:pos="8260"/>
          <w:tab w:val="left" w:pos="9522"/>
        </w:tabs>
        <w:spacing w:before="4"/>
        <w:ind w:left="0" w:right="350" w:firstLine="0"/>
        <w:jc w:val="right"/>
      </w:pPr>
      <w:r>
        <w:rPr>
          <w:spacing w:val="-2"/>
        </w:rPr>
        <w:t>деятельность</w:t>
      </w:r>
      <w:r>
        <w:tab/>
      </w:r>
      <w:r>
        <w:rPr>
          <w:spacing w:val="-2"/>
        </w:rPr>
        <w:t>обучающегося,</w:t>
      </w:r>
      <w:r>
        <w:tab/>
      </w:r>
      <w:r>
        <w:rPr>
          <w:spacing w:val="-2"/>
        </w:rPr>
        <w:t>оказывали</w:t>
      </w:r>
      <w:r>
        <w:tab/>
      </w:r>
      <w:r>
        <w:rPr>
          <w:spacing w:val="-5"/>
        </w:rPr>
        <w:t>бы</w:t>
      </w:r>
      <w:r>
        <w:tab/>
      </w:r>
      <w:r>
        <w:rPr>
          <w:spacing w:val="-2"/>
        </w:rPr>
        <w:t>положительное</w:t>
      </w:r>
      <w:r>
        <w:tab/>
      </w:r>
      <w:r>
        <w:rPr>
          <w:spacing w:val="-2"/>
        </w:rPr>
        <w:t>влияние</w:t>
      </w:r>
      <w:r>
        <w:tab/>
      </w:r>
      <w:r>
        <w:rPr>
          <w:spacing w:val="-5"/>
        </w:rPr>
        <w:t>на</w:t>
      </w:r>
    </w:p>
    <w:p w:rsidR="008F77FF" w:rsidRDefault="008F77FF">
      <w:pPr>
        <w:jc w:val="right"/>
        <w:sectPr w:rsidR="008F77FF">
          <w:pgSz w:w="11930" w:h="16860"/>
          <w:pgMar w:top="1080" w:right="480" w:bottom="1180" w:left="280" w:header="0" w:footer="953" w:gutter="0"/>
          <w:cols w:space="720"/>
        </w:sectPr>
      </w:pPr>
    </w:p>
    <w:p w:rsidR="008F77FF" w:rsidRDefault="00557D75">
      <w:pPr>
        <w:pStyle w:val="a3"/>
        <w:spacing w:before="73"/>
        <w:ind w:firstLine="0"/>
      </w:pPr>
      <w:r>
        <w:t>формирование</w:t>
      </w:r>
      <w:r>
        <w:rPr>
          <w:spacing w:val="-17"/>
        </w:rPr>
        <w:t xml:space="preserve"> </w:t>
      </w:r>
      <w:r>
        <w:t>жизненных</w:t>
      </w:r>
      <w:r>
        <w:rPr>
          <w:spacing w:val="-15"/>
        </w:rPr>
        <w:t xml:space="preserve"> </w:t>
      </w:r>
      <w:r>
        <w:rPr>
          <w:spacing w:val="-2"/>
        </w:rPr>
        <w:t>компетенций.</w:t>
      </w:r>
    </w:p>
    <w:p w:rsidR="008F77FF" w:rsidRDefault="00557D75">
      <w:pPr>
        <w:pStyle w:val="a3"/>
        <w:spacing w:before="164" w:line="362" w:lineRule="auto"/>
        <w:ind w:right="360"/>
      </w:pPr>
      <w:r>
        <w:t>Согласно требованиям Стандарта по завершению реализации АООП проводится итоговая аттестация в форме двух испытаний:</w:t>
      </w:r>
    </w:p>
    <w:p w:rsidR="008F77FF" w:rsidRDefault="00557D75">
      <w:pPr>
        <w:pStyle w:val="a3"/>
        <w:spacing w:before="4" w:line="362" w:lineRule="auto"/>
        <w:ind w:right="366"/>
      </w:pPr>
      <w:r>
        <w:t>первое ― комплексная оценка предметных результатов усвоения обучающимися русского языка, чтения (литературного чтения), математики и основ социальной жизни;</w:t>
      </w:r>
    </w:p>
    <w:p w:rsidR="008F77FF" w:rsidRDefault="00557D75">
      <w:pPr>
        <w:pStyle w:val="a3"/>
        <w:spacing w:line="315" w:lineRule="exact"/>
        <w:ind w:left="1707" w:firstLine="0"/>
      </w:pPr>
      <w:r>
        <w:rPr>
          <w:color w:val="000009"/>
          <w:spacing w:val="-2"/>
        </w:rPr>
        <w:t>второе</w:t>
      </w:r>
      <w:r>
        <w:rPr>
          <w:color w:val="000009"/>
          <w:spacing w:val="-15"/>
        </w:rPr>
        <w:t xml:space="preserve"> </w:t>
      </w:r>
      <w:r>
        <w:rPr>
          <w:color w:val="000009"/>
          <w:spacing w:val="-2"/>
        </w:rPr>
        <w:t>―</w:t>
      </w:r>
      <w:r>
        <w:rPr>
          <w:color w:val="000009"/>
          <w:spacing w:val="-12"/>
        </w:rPr>
        <w:t xml:space="preserve"> </w:t>
      </w:r>
      <w:r>
        <w:rPr>
          <w:color w:val="000009"/>
          <w:spacing w:val="-2"/>
        </w:rPr>
        <w:t>оценка</w:t>
      </w:r>
      <w:r>
        <w:rPr>
          <w:color w:val="000009"/>
          <w:spacing w:val="-9"/>
        </w:rPr>
        <w:t xml:space="preserve"> </w:t>
      </w:r>
      <w:r>
        <w:rPr>
          <w:color w:val="000009"/>
          <w:spacing w:val="-2"/>
        </w:rPr>
        <w:t>знаний</w:t>
      </w:r>
      <w:r>
        <w:rPr>
          <w:color w:val="000009"/>
          <w:spacing w:val="-9"/>
        </w:rPr>
        <w:t xml:space="preserve"> </w:t>
      </w:r>
      <w:r>
        <w:rPr>
          <w:color w:val="000009"/>
          <w:spacing w:val="-2"/>
        </w:rPr>
        <w:t>и</w:t>
      </w:r>
      <w:r>
        <w:rPr>
          <w:color w:val="000009"/>
          <w:spacing w:val="-9"/>
        </w:rPr>
        <w:t xml:space="preserve"> </w:t>
      </w:r>
      <w:r>
        <w:rPr>
          <w:color w:val="000009"/>
          <w:spacing w:val="-2"/>
        </w:rPr>
        <w:t>умений</w:t>
      </w:r>
      <w:r>
        <w:rPr>
          <w:color w:val="000009"/>
          <w:spacing w:val="-9"/>
        </w:rPr>
        <w:t xml:space="preserve"> </w:t>
      </w:r>
      <w:r>
        <w:rPr>
          <w:color w:val="000009"/>
          <w:spacing w:val="-2"/>
        </w:rPr>
        <w:t>по</w:t>
      </w:r>
      <w:r>
        <w:rPr>
          <w:color w:val="000009"/>
          <w:spacing w:val="-9"/>
        </w:rPr>
        <w:t xml:space="preserve"> </w:t>
      </w:r>
      <w:r>
        <w:rPr>
          <w:color w:val="000009"/>
          <w:spacing w:val="-2"/>
        </w:rPr>
        <w:t>выбранному</w:t>
      </w:r>
      <w:r>
        <w:rPr>
          <w:color w:val="000009"/>
          <w:spacing w:val="-24"/>
        </w:rPr>
        <w:t xml:space="preserve"> </w:t>
      </w:r>
      <w:r>
        <w:rPr>
          <w:color w:val="000009"/>
          <w:spacing w:val="-2"/>
        </w:rPr>
        <w:t>профилю</w:t>
      </w:r>
      <w:r>
        <w:rPr>
          <w:color w:val="000009"/>
          <w:spacing w:val="-15"/>
        </w:rPr>
        <w:t xml:space="preserve"> </w:t>
      </w:r>
      <w:r>
        <w:rPr>
          <w:color w:val="000009"/>
          <w:spacing w:val="-2"/>
        </w:rPr>
        <w:t>труда.</w:t>
      </w:r>
    </w:p>
    <w:p w:rsidR="008F77FF" w:rsidRDefault="00557D75">
      <w:pPr>
        <w:pStyle w:val="a3"/>
        <w:spacing w:before="137" w:line="360" w:lineRule="auto"/>
        <w:ind w:right="364"/>
      </w:pPr>
      <w:r>
        <w:t xml:space="preserve">Содержание и процедура проведения итоговой аттестации регламентируется локальным актом Школы «О порядке проведения итоговой </w:t>
      </w:r>
      <w:r>
        <w:rPr>
          <w:spacing w:val="-2"/>
        </w:rPr>
        <w:t>аттестации».</w:t>
      </w:r>
    </w:p>
    <w:p w:rsidR="008F77FF" w:rsidRDefault="00557D75">
      <w:pPr>
        <w:pStyle w:val="2"/>
        <w:spacing w:before="73"/>
        <w:ind w:left="3373"/>
      </w:pPr>
      <w:r>
        <w:rPr>
          <w:spacing w:val="-6"/>
        </w:rPr>
        <w:t>Оценка</w:t>
      </w:r>
      <w:r>
        <w:rPr>
          <w:spacing w:val="23"/>
        </w:rPr>
        <w:t xml:space="preserve"> </w:t>
      </w:r>
      <w:r>
        <w:rPr>
          <w:spacing w:val="-6"/>
        </w:rPr>
        <w:t>деятельности</w:t>
      </w:r>
      <w:r>
        <w:rPr>
          <w:spacing w:val="27"/>
        </w:rPr>
        <w:t xml:space="preserve"> </w:t>
      </w:r>
      <w:r>
        <w:rPr>
          <w:spacing w:val="-6"/>
        </w:rPr>
        <w:t>педагогических</w:t>
      </w:r>
      <w:r>
        <w:rPr>
          <w:spacing w:val="26"/>
        </w:rPr>
        <w:t xml:space="preserve"> </w:t>
      </w:r>
      <w:r>
        <w:rPr>
          <w:spacing w:val="-6"/>
        </w:rPr>
        <w:t>кадров</w:t>
      </w:r>
    </w:p>
    <w:p w:rsidR="008F77FF" w:rsidRDefault="00557D75">
      <w:pPr>
        <w:pStyle w:val="a3"/>
        <w:spacing w:before="43" w:line="360" w:lineRule="auto"/>
        <w:ind w:right="341"/>
      </w:pPr>
      <w:r>
        <w:t>осуществляющих образовательную деятельность обучающихся с умственной отсталостью (интеллектуальными нарушениями),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w:t>
      </w:r>
    </w:p>
    <w:p w:rsidR="008F77FF" w:rsidRDefault="00557D75">
      <w:pPr>
        <w:pStyle w:val="2"/>
        <w:numPr>
          <w:ilvl w:val="0"/>
          <w:numId w:val="44"/>
        </w:numPr>
        <w:tabs>
          <w:tab w:val="left" w:pos="4788"/>
        </w:tabs>
        <w:spacing w:before="72"/>
        <w:ind w:left="4788" w:hanging="210"/>
        <w:jc w:val="both"/>
        <w:rPr>
          <w:color w:val="000009"/>
          <w:sz w:val="26"/>
        </w:rPr>
      </w:pPr>
      <w:bookmarkStart w:id="4" w:name="_TOC_250002"/>
      <w:r>
        <w:rPr>
          <w:color w:val="000009"/>
          <w:spacing w:val="-9"/>
        </w:rPr>
        <w:t>Содержательный</w:t>
      </w:r>
      <w:r>
        <w:rPr>
          <w:color w:val="000009"/>
          <w:spacing w:val="7"/>
        </w:rPr>
        <w:t xml:space="preserve"> </w:t>
      </w:r>
      <w:bookmarkEnd w:id="4"/>
      <w:r>
        <w:rPr>
          <w:color w:val="000009"/>
          <w:spacing w:val="-2"/>
        </w:rPr>
        <w:t>раздел</w:t>
      </w:r>
    </w:p>
    <w:p w:rsidR="008F77FF" w:rsidRDefault="00557D75">
      <w:pPr>
        <w:pStyle w:val="3"/>
        <w:numPr>
          <w:ilvl w:val="1"/>
          <w:numId w:val="44"/>
        </w:numPr>
        <w:tabs>
          <w:tab w:val="left" w:pos="3144"/>
        </w:tabs>
        <w:spacing w:before="165"/>
        <w:ind w:left="3144" w:hanging="498"/>
        <w:jc w:val="left"/>
        <w:rPr>
          <w:color w:val="000009"/>
        </w:rPr>
      </w:pPr>
      <w:bookmarkStart w:id="5" w:name="_TOC_250001"/>
      <w:r>
        <w:rPr>
          <w:color w:val="000009"/>
          <w:spacing w:val="-4"/>
        </w:rPr>
        <w:t>Программа</w:t>
      </w:r>
      <w:r>
        <w:rPr>
          <w:color w:val="000009"/>
          <w:spacing w:val="3"/>
        </w:rPr>
        <w:t xml:space="preserve"> </w:t>
      </w:r>
      <w:r>
        <w:rPr>
          <w:color w:val="000009"/>
          <w:spacing w:val="-4"/>
        </w:rPr>
        <w:t>формирования</w:t>
      </w:r>
      <w:r>
        <w:rPr>
          <w:color w:val="000009"/>
          <w:spacing w:val="4"/>
        </w:rPr>
        <w:t xml:space="preserve"> </w:t>
      </w:r>
      <w:r>
        <w:rPr>
          <w:color w:val="000009"/>
          <w:spacing w:val="-4"/>
        </w:rPr>
        <w:t>базовых</w:t>
      </w:r>
      <w:r>
        <w:rPr>
          <w:color w:val="000009"/>
          <w:spacing w:val="4"/>
        </w:rPr>
        <w:t xml:space="preserve"> </w:t>
      </w:r>
      <w:r>
        <w:rPr>
          <w:color w:val="000009"/>
          <w:spacing w:val="-4"/>
        </w:rPr>
        <w:t>учебных</w:t>
      </w:r>
      <w:r>
        <w:rPr>
          <w:color w:val="000009"/>
          <w:spacing w:val="3"/>
        </w:rPr>
        <w:t xml:space="preserve"> </w:t>
      </w:r>
      <w:bookmarkEnd w:id="5"/>
      <w:r>
        <w:rPr>
          <w:color w:val="000009"/>
          <w:spacing w:val="-4"/>
        </w:rPr>
        <w:t>действий</w:t>
      </w:r>
    </w:p>
    <w:p w:rsidR="008F77FF" w:rsidRDefault="00557D75">
      <w:pPr>
        <w:pStyle w:val="a3"/>
        <w:spacing w:before="256" w:line="360" w:lineRule="auto"/>
        <w:ind w:right="353" w:firstLine="850"/>
      </w:pPr>
      <w:r>
        <w:t>Программа формирования базовых учебных действий, обучающихся с умственной отсталостью (интеллектуальными нарушениями) (далее ― программа формирования БУД, Программа) реализуется в процессе всего школьного обучения и конкретизирует требования Стандарта к личностным и предметным результатам освоения АООП. Программа формирования БУД реализуется в процессе всей учебной и внеурочной деятельности.</w:t>
      </w:r>
    </w:p>
    <w:p w:rsidR="008F77FF" w:rsidRDefault="00557D75">
      <w:pPr>
        <w:pStyle w:val="a3"/>
        <w:spacing w:before="2" w:line="362" w:lineRule="auto"/>
        <w:ind w:right="360" w:firstLine="850"/>
      </w:pPr>
      <w:r>
        <w:t>Программа строится на основе деятельностного подхода к обучению и позволяет реализовывать коррекционно-развивающий потенциал образования школьников с умственной отсталостью (интеллектуальными нарушениями).</w:t>
      </w:r>
    </w:p>
    <w:p w:rsidR="008F77FF" w:rsidRDefault="00557D75">
      <w:pPr>
        <w:pStyle w:val="a3"/>
        <w:spacing w:before="1" w:line="355" w:lineRule="auto"/>
        <w:ind w:right="359" w:firstLine="850"/>
      </w:pPr>
      <w:r>
        <w:t>Базовые учебные действия ― это элементарные и необходимые единицы учебной</w:t>
      </w:r>
      <w:r>
        <w:rPr>
          <w:spacing w:val="80"/>
        </w:rPr>
        <w:t xml:space="preserve">  </w:t>
      </w:r>
      <w:r>
        <w:t>деятельности,</w:t>
      </w:r>
      <w:r>
        <w:rPr>
          <w:spacing w:val="80"/>
        </w:rPr>
        <w:t xml:space="preserve">  </w:t>
      </w:r>
      <w:r>
        <w:t>формирование</w:t>
      </w:r>
      <w:r>
        <w:rPr>
          <w:spacing w:val="80"/>
        </w:rPr>
        <w:t xml:space="preserve">  </w:t>
      </w:r>
      <w:r>
        <w:t>которых</w:t>
      </w:r>
      <w:r>
        <w:rPr>
          <w:spacing w:val="80"/>
        </w:rPr>
        <w:t xml:space="preserve">  </w:t>
      </w:r>
      <w:r>
        <w:t>обеспечивает</w:t>
      </w:r>
      <w:r>
        <w:rPr>
          <w:spacing w:val="80"/>
        </w:rPr>
        <w:t xml:space="preserve">  </w:t>
      </w:r>
      <w:r>
        <w:t>овладение</w:t>
      </w:r>
    </w:p>
    <w:p w:rsidR="008F77FF" w:rsidRDefault="00557D75">
      <w:pPr>
        <w:pStyle w:val="a3"/>
        <w:spacing w:before="7"/>
        <w:ind w:firstLine="0"/>
      </w:pPr>
      <w:r>
        <w:t>содержанием</w:t>
      </w:r>
      <w:r>
        <w:rPr>
          <w:spacing w:val="51"/>
        </w:rPr>
        <w:t xml:space="preserve"> </w:t>
      </w:r>
      <w:r>
        <w:t>образования</w:t>
      </w:r>
      <w:r>
        <w:rPr>
          <w:spacing w:val="55"/>
        </w:rPr>
        <w:t xml:space="preserve"> </w:t>
      </w:r>
      <w:r>
        <w:t>обучающимися</w:t>
      </w:r>
      <w:r>
        <w:rPr>
          <w:spacing w:val="56"/>
        </w:rPr>
        <w:t xml:space="preserve"> </w:t>
      </w:r>
      <w:r>
        <w:t>с</w:t>
      </w:r>
      <w:r>
        <w:rPr>
          <w:spacing w:val="55"/>
        </w:rPr>
        <w:t xml:space="preserve"> </w:t>
      </w:r>
      <w:r>
        <w:t>умственной</w:t>
      </w:r>
      <w:r>
        <w:rPr>
          <w:spacing w:val="53"/>
        </w:rPr>
        <w:t xml:space="preserve"> </w:t>
      </w:r>
      <w:r>
        <w:t>отсталостью.</w:t>
      </w:r>
      <w:r>
        <w:rPr>
          <w:spacing w:val="55"/>
        </w:rPr>
        <w:t xml:space="preserve"> </w:t>
      </w:r>
      <w:r>
        <w:t>БУД</w:t>
      </w:r>
      <w:r>
        <w:rPr>
          <w:spacing w:val="51"/>
        </w:rPr>
        <w:t xml:space="preserve"> </w:t>
      </w:r>
      <w:r>
        <w:rPr>
          <w:spacing w:val="-5"/>
        </w:rPr>
        <w:t>не</w:t>
      </w:r>
    </w:p>
    <w:p w:rsidR="008F77FF" w:rsidRDefault="008F77FF">
      <w:pPr>
        <w:sectPr w:rsidR="008F77FF">
          <w:pgSz w:w="11930" w:h="16860"/>
          <w:pgMar w:top="1080" w:right="480" w:bottom="1140" w:left="280" w:header="0" w:footer="953" w:gutter="0"/>
          <w:cols w:space="720"/>
        </w:sectPr>
      </w:pPr>
    </w:p>
    <w:p w:rsidR="008F77FF" w:rsidRDefault="00557D75">
      <w:pPr>
        <w:pStyle w:val="a3"/>
        <w:spacing w:before="73" w:line="374" w:lineRule="auto"/>
        <w:ind w:firstLine="0"/>
        <w:jc w:val="left"/>
      </w:pPr>
      <w:r>
        <w:t>обладают той степенью обобщенности, которая обеспечивает самостоятельность учебной деятельности и ее реализацию в изменяющихся учебных и внеучебных условиях. БУД формируются и реализуются только в совместной деятельности педагога и обучающегося.</w:t>
      </w:r>
    </w:p>
    <w:p w:rsidR="008F77FF" w:rsidRDefault="00557D75">
      <w:pPr>
        <w:pStyle w:val="a3"/>
        <w:spacing w:line="308" w:lineRule="exact"/>
        <w:ind w:left="1846" w:firstLine="0"/>
      </w:pPr>
      <w:r>
        <w:t>БУД</w:t>
      </w:r>
      <w:r>
        <w:rPr>
          <w:spacing w:val="76"/>
          <w:w w:val="150"/>
        </w:rPr>
        <w:t xml:space="preserve"> </w:t>
      </w:r>
      <w:r>
        <w:t>обеспечивают</w:t>
      </w:r>
      <w:r>
        <w:rPr>
          <w:spacing w:val="53"/>
        </w:rPr>
        <w:t xml:space="preserve">  </w:t>
      </w:r>
      <w:r>
        <w:t>становление</w:t>
      </w:r>
      <w:r>
        <w:rPr>
          <w:spacing w:val="55"/>
        </w:rPr>
        <w:t xml:space="preserve">  </w:t>
      </w:r>
      <w:r>
        <w:t>учебной</w:t>
      </w:r>
      <w:r>
        <w:rPr>
          <w:spacing w:val="54"/>
        </w:rPr>
        <w:t xml:space="preserve">  </w:t>
      </w:r>
      <w:r>
        <w:t>деятельности</w:t>
      </w:r>
      <w:r>
        <w:rPr>
          <w:spacing w:val="54"/>
        </w:rPr>
        <w:t xml:space="preserve">  </w:t>
      </w:r>
      <w:r>
        <w:t>ребенка</w:t>
      </w:r>
      <w:r>
        <w:rPr>
          <w:spacing w:val="53"/>
        </w:rPr>
        <w:t xml:space="preserve">  </w:t>
      </w:r>
      <w:r>
        <w:rPr>
          <w:spacing w:val="-10"/>
        </w:rPr>
        <w:t>с</w:t>
      </w:r>
    </w:p>
    <w:p w:rsidR="008F77FF" w:rsidRDefault="00557D75">
      <w:pPr>
        <w:pStyle w:val="a3"/>
        <w:spacing w:before="156" w:line="362" w:lineRule="auto"/>
        <w:ind w:right="368" w:firstLine="0"/>
      </w:pPr>
      <w:r>
        <w:t>умственной отсталостью в основных ее составляющих: познавательной, регулятивной, коммуникативной, личностной.</w:t>
      </w:r>
    </w:p>
    <w:p w:rsidR="008F77FF" w:rsidRDefault="00557D75">
      <w:pPr>
        <w:pStyle w:val="a3"/>
        <w:spacing w:line="360" w:lineRule="auto"/>
        <w:ind w:right="357" w:firstLine="850"/>
      </w:pPr>
      <w:r>
        <w:t xml:space="preserve">Основная </w:t>
      </w:r>
      <w:r>
        <w:rPr>
          <w:b/>
        </w:rPr>
        <w:t xml:space="preserve">цель </w:t>
      </w:r>
      <w:r>
        <w:t>реализации программы формирования БУД состоит в формировании основ учебной деятельности, учащихся с легкой умственной отсталостью (интеллектуальными нарушениями), которые обеспечивают его подготовку к самостоятельной жизни в обществе и овладение доступными видами профильного труда.</w:t>
      </w:r>
    </w:p>
    <w:p w:rsidR="008F77FF" w:rsidRDefault="00557D75">
      <w:pPr>
        <w:ind w:left="1846"/>
        <w:jc w:val="both"/>
        <w:rPr>
          <w:sz w:val="28"/>
        </w:rPr>
      </w:pPr>
      <w:r>
        <w:rPr>
          <w:b/>
          <w:spacing w:val="-2"/>
          <w:sz w:val="28"/>
        </w:rPr>
        <w:t>Задачами</w:t>
      </w:r>
      <w:r>
        <w:rPr>
          <w:b/>
          <w:spacing w:val="-21"/>
          <w:sz w:val="28"/>
        </w:rPr>
        <w:t xml:space="preserve"> </w:t>
      </w:r>
      <w:r>
        <w:rPr>
          <w:spacing w:val="-2"/>
          <w:sz w:val="28"/>
        </w:rPr>
        <w:t>реализации</w:t>
      </w:r>
      <w:r>
        <w:rPr>
          <w:spacing w:val="-14"/>
          <w:sz w:val="28"/>
        </w:rPr>
        <w:t xml:space="preserve"> </w:t>
      </w:r>
      <w:r>
        <w:rPr>
          <w:spacing w:val="-2"/>
          <w:sz w:val="28"/>
        </w:rPr>
        <w:t>программы</w:t>
      </w:r>
      <w:r>
        <w:rPr>
          <w:spacing w:val="-13"/>
          <w:sz w:val="28"/>
        </w:rPr>
        <w:t xml:space="preserve"> </w:t>
      </w:r>
      <w:r>
        <w:rPr>
          <w:spacing w:val="-2"/>
          <w:sz w:val="28"/>
        </w:rPr>
        <w:t>являются:</w:t>
      </w:r>
    </w:p>
    <w:p w:rsidR="008F77FF" w:rsidRDefault="00557D75">
      <w:pPr>
        <w:pStyle w:val="a5"/>
        <w:numPr>
          <w:ilvl w:val="0"/>
          <w:numId w:val="40"/>
        </w:numPr>
        <w:tabs>
          <w:tab w:val="left" w:pos="2056"/>
        </w:tabs>
        <w:spacing w:before="148"/>
        <w:ind w:left="2056" w:hanging="349"/>
        <w:rPr>
          <w:sz w:val="28"/>
        </w:rPr>
      </w:pPr>
      <w:r>
        <w:rPr>
          <w:spacing w:val="-6"/>
          <w:sz w:val="28"/>
        </w:rPr>
        <w:t>формирование</w:t>
      </w:r>
      <w:r>
        <w:rPr>
          <w:spacing w:val="6"/>
          <w:sz w:val="28"/>
        </w:rPr>
        <w:t xml:space="preserve"> </w:t>
      </w:r>
      <w:r>
        <w:rPr>
          <w:spacing w:val="-6"/>
          <w:sz w:val="28"/>
        </w:rPr>
        <w:t>мотивационного</w:t>
      </w:r>
      <w:r>
        <w:rPr>
          <w:spacing w:val="4"/>
          <w:sz w:val="28"/>
        </w:rPr>
        <w:t xml:space="preserve"> </w:t>
      </w:r>
      <w:r>
        <w:rPr>
          <w:spacing w:val="-6"/>
          <w:sz w:val="28"/>
        </w:rPr>
        <w:t>компонента</w:t>
      </w:r>
      <w:r>
        <w:rPr>
          <w:spacing w:val="5"/>
          <w:sz w:val="28"/>
        </w:rPr>
        <w:t xml:space="preserve"> </w:t>
      </w:r>
      <w:r>
        <w:rPr>
          <w:spacing w:val="-6"/>
          <w:sz w:val="28"/>
        </w:rPr>
        <w:t>учебной</w:t>
      </w:r>
      <w:r>
        <w:rPr>
          <w:sz w:val="28"/>
        </w:rPr>
        <w:t xml:space="preserve"> </w:t>
      </w:r>
      <w:r>
        <w:rPr>
          <w:spacing w:val="-6"/>
          <w:sz w:val="28"/>
        </w:rPr>
        <w:t>деятельности;</w:t>
      </w:r>
    </w:p>
    <w:p w:rsidR="008F77FF" w:rsidRDefault="00557D75">
      <w:pPr>
        <w:pStyle w:val="a5"/>
        <w:numPr>
          <w:ilvl w:val="0"/>
          <w:numId w:val="40"/>
        </w:numPr>
        <w:tabs>
          <w:tab w:val="left" w:pos="2055"/>
        </w:tabs>
        <w:spacing w:before="163" w:line="362" w:lineRule="auto"/>
        <w:ind w:right="388" w:firstLine="710"/>
        <w:rPr>
          <w:sz w:val="28"/>
        </w:rPr>
      </w:pPr>
      <w:r>
        <w:rPr>
          <w:sz w:val="28"/>
        </w:rPr>
        <w:t>овладение комплексом базовых учебных действий, составляющих операционный компонент учебной деятельности;</w:t>
      </w:r>
    </w:p>
    <w:p w:rsidR="008F77FF" w:rsidRDefault="00557D75">
      <w:pPr>
        <w:pStyle w:val="a5"/>
        <w:numPr>
          <w:ilvl w:val="0"/>
          <w:numId w:val="40"/>
        </w:numPr>
        <w:tabs>
          <w:tab w:val="left" w:pos="2056"/>
          <w:tab w:val="left" w:pos="3337"/>
          <w:tab w:val="left" w:pos="4448"/>
          <w:tab w:val="left" w:pos="5965"/>
          <w:tab w:val="left" w:pos="6734"/>
          <w:tab w:val="left" w:pos="7110"/>
          <w:tab w:val="left" w:pos="8318"/>
          <w:tab w:val="left" w:pos="9110"/>
        </w:tabs>
        <w:spacing w:line="320" w:lineRule="exact"/>
        <w:ind w:left="2056" w:hanging="349"/>
        <w:jc w:val="left"/>
        <w:rPr>
          <w:sz w:val="28"/>
        </w:rPr>
      </w:pPr>
      <w:r>
        <w:rPr>
          <w:spacing w:val="-2"/>
          <w:sz w:val="28"/>
        </w:rPr>
        <w:t>развитие</w:t>
      </w:r>
      <w:r>
        <w:rPr>
          <w:sz w:val="28"/>
        </w:rPr>
        <w:tab/>
      </w:r>
      <w:r>
        <w:rPr>
          <w:spacing w:val="-2"/>
          <w:sz w:val="28"/>
        </w:rPr>
        <w:t>умений</w:t>
      </w:r>
      <w:r>
        <w:rPr>
          <w:sz w:val="28"/>
        </w:rPr>
        <w:tab/>
      </w:r>
      <w:r>
        <w:rPr>
          <w:spacing w:val="-2"/>
          <w:sz w:val="28"/>
        </w:rPr>
        <w:t>принимать</w:t>
      </w:r>
      <w:r>
        <w:rPr>
          <w:sz w:val="28"/>
        </w:rPr>
        <w:tab/>
      </w:r>
      <w:r>
        <w:rPr>
          <w:spacing w:val="-4"/>
          <w:sz w:val="28"/>
        </w:rPr>
        <w:t>цель</w:t>
      </w:r>
      <w:r>
        <w:rPr>
          <w:sz w:val="28"/>
        </w:rPr>
        <w:tab/>
      </w:r>
      <w:r>
        <w:rPr>
          <w:spacing w:val="-10"/>
          <w:sz w:val="28"/>
        </w:rPr>
        <w:t>и</w:t>
      </w:r>
      <w:r>
        <w:rPr>
          <w:sz w:val="28"/>
        </w:rPr>
        <w:tab/>
      </w:r>
      <w:r>
        <w:rPr>
          <w:spacing w:val="-2"/>
          <w:sz w:val="28"/>
        </w:rPr>
        <w:t>готовый</w:t>
      </w:r>
      <w:r>
        <w:rPr>
          <w:sz w:val="28"/>
        </w:rPr>
        <w:tab/>
      </w:r>
      <w:r>
        <w:rPr>
          <w:spacing w:val="-4"/>
          <w:sz w:val="28"/>
        </w:rPr>
        <w:t>план</w:t>
      </w:r>
      <w:r>
        <w:rPr>
          <w:sz w:val="28"/>
        </w:rPr>
        <w:tab/>
      </w:r>
      <w:r>
        <w:rPr>
          <w:spacing w:val="-2"/>
          <w:sz w:val="28"/>
        </w:rPr>
        <w:t>деятельности,</w:t>
      </w:r>
    </w:p>
    <w:p w:rsidR="008F77FF" w:rsidRDefault="00557D75">
      <w:pPr>
        <w:pStyle w:val="a3"/>
        <w:spacing w:before="72"/>
        <w:ind w:firstLine="0"/>
        <w:jc w:val="left"/>
      </w:pPr>
      <w:r>
        <w:t>планировать знакомую деятельность, контролировать и оценивать ее результаты в опоре на организационную помощь педагога.</w:t>
      </w:r>
    </w:p>
    <w:p w:rsidR="008F77FF" w:rsidRDefault="00557D75">
      <w:pPr>
        <w:pStyle w:val="a3"/>
        <w:tabs>
          <w:tab w:val="left" w:pos="2429"/>
          <w:tab w:val="left" w:pos="4057"/>
          <w:tab w:val="left" w:pos="5965"/>
          <w:tab w:val="left" w:pos="6794"/>
          <w:tab w:val="left" w:pos="7206"/>
          <w:tab w:val="left" w:pos="9607"/>
          <w:tab w:val="left" w:pos="10145"/>
        </w:tabs>
        <w:spacing w:before="162" w:line="362" w:lineRule="auto"/>
        <w:ind w:right="373"/>
        <w:jc w:val="left"/>
      </w:pPr>
      <w:r>
        <w:rPr>
          <w:spacing w:val="-4"/>
        </w:rPr>
        <w:t>Для</w:t>
      </w:r>
      <w:r>
        <w:tab/>
      </w:r>
      <w:r>
        <w:rPr>
          <w:spacing w:val="-2"/>
        </w:rPr>
        <w:t>реализации</w:t>
      </w:r>
      <w:r>
        <w:tab/>
      </w:r>
      <w:r>
        <w:rPr>
          <w:spacing w:val="-2"/>
        </w:rPr>
        <w:t>поставленной</w:t>
      </w:r>
      <w:r>
        <w:tab/>
      </w:r>
      <w:r>
        <w:rPr>
          <w:spacing w:val="-4"/>
        </w:rPr>
        <w:t>цели</w:t>
      </w:r>
      <w:r>
        <w:tab/>
      </w:r>
      <w:r>
        <w:rPr>
          <w:spacing w:val="-10"/>
        </w:rPr>
        <w:t>и</w:t>
      </w:r>
      <w:r>
        <w:tab/>
      </w:r>
      <w:r>
        <w:rPr>
          <w:spacing w:val="-2"/>
        </w:rPr>
        <w:t>соответствующих</w:t>
      </w:r>
      <w:r>
        <w:tab/>
      </w:r>
      <w:r>
        <w:rPr>
          <w:spacing w:val="-6"/>
        </w:rPr>
        <w:t>ей</w:t>
      </w:r>
      <w:r>
        <w:tab/>
      </w:r>
      <w:r>
        <w:rPr>
          <w:spacing w:val="-2"/>
        </w:rPr>
        <w:t>задач необходимо:</w:t>
      </w:r>
    </w:p>
    <w:p w:rsidR="008F77FF" w:rsidRDefault="00557D75">
      <w:pPr>
        <w:pStyle w:val="a5"/>
        <w:numPr>
          <w:ilvl w:val="0"/>
          <w:numId w:val="39"/>
        </w:numPr>
        <w:tabs>
          <w:tab w:val="left" w:pos="1808"/>
        </w:tabs>
        <w:spacing w:line="362" w:lineRule="auto"/>
        <w:ind w:right="359" w:firstLine="710"/>
        <w:rPr>
          <w:sz w:val="28"/>
        </w:rPr>
      </w:pPr>
      <w:r>
        <w:rPr>
          <w:sz w:val="28"/>
        </w:rPr>
        <w:t xml:space="preserve">определить функции и состав базовых учебных действий, учитывая психофизические особенности и своеобразие учебной деятельности </w:t>
      </w:r>
      <w:r>
        <w:rPr>
          <w:spacing w:val="-2"/>
          <w:sz w:val="28"/>
        </w:rPr>
        <w:t>обучающихся;</w:t>
      </w:r>
    </w:p>
    <w:p w:rsidR="008F77FF" w:rsidRDefault="00557D75">
      <w:pPr>
        <w:pStyle w:val="a5"/>
        <w:numPr>
          <w:ilvl w:val="0"/>
          <w:numId w:val="39"/>
        </w:numPr>
        <w:tabs>
          <w:tab w:val="left" w:pos="1808"/>
        </w:tabs>
        <w:spacing w:line="357" w:lineRule="auto"/>
        <w:ind w:right="359" w:firstLine="710"/>
        <w:rPr>
          <w:sz w:val="28"/>
        </w:rPr>
      </w:pPr>
      <w:r>
        <w:rPr>
          <w:sz w:val="28"/>
        </w:rPr>
        <w:t xml:space="preserve">определить связи базовых учебных действий с содержанием учебных </w:t>
      </w:r>
      <w:r>
        <w:rPr>
          <w:spacing w:val="-2"/>
          <w:sz w:val="28"/>
        </w:rPr>
        <w:t>предметов;</w:t>
      </w:r>
    </w:p>
    <w:p w:rsidR="008F77FF" w:rsidRDefault="00557D75">
      <w:pPr>
        <w:pStyle w:val="a3"/>
        <w:spacing w:before="86" w:line="362" w:lineRule="auto"/>
        <w:ind w:right="356"/>
      </w:pPr>
      <w:r>
        <w:t>Согласно требованиям Стандарта, уровень сформированности базовых учебных действий, обучающихся с умственной отсталостью</w:t>
      </w:r>
      <w:r>
        <w:rPr>
          <w:spacing w:val="80"/>
        </w:rPr>
        <w:t xml:space="preserve"> </w:t>
      </w:r>
      <w:r>
        <w:t>(интеллектуальными нарушениями) определяется на момент завершения обучения школе.</w:t>
      </w:r>
    </w:p>
    <w:p w:rsidR="008F77FF" w:rsidRDefault="008F77FF">
      <w:pPr>
        <w:spacing w:line="362" w:lineRule="auto"/>
        <w:sectPr w:rsidR="008F77FF">
          <w:pgSz w:w="11930" w:h="16860"/>
          <w:pgMar w:top="1080" w:right="480" w:bottom="1200" w:left="280" w:header="0" w:footer="953" w:gutter="0"/>
          <w:cols w:space="720"/>
        </w:sectPr>
      </w:pPr>
    </w:p>
    <w:p w:rsidR="008F77FF" w:rsidRDefault="00557D75">
      <w:pPr>
        <w:pStyle w:val="2"/>
        <w:spacing w:before="63" w:line="355" w:lineRule="auto"/>
        <w:ind w:left="1921" w:right="1285"/>
        <w:jc w:val="center"/>
      </w:pPr>
      <w:r>
        <w:t>Функции,</w:t>
      </w:r>
      <w:r>
        <w:rPr>
          <w:spacing w:val="-18"/>
        </w:rPr>
        <w:t xml:space="preserve"> </w:t>
      </w:r>
      <w:r>
        <w:t>состав</w:t>
      </w:r>
      <w:r>
        <w:rPr>
          <w:spacing w:val="-18"/>
        </w:rPr>
        <w:t xml:space="preserve"> </w:t>
      </w:r>
      <w:r>
        <w:t>и</w:t>
      </w:r>
      <w:r>
        <w:rPr>
          <w:spacing w:val="-17"/>
        </w:rPr>
        <w:t xml:space="preserve"> </w:t>
      </w:r>
      <w:r>
        <w:t>характеристика</w:t>
      </w:r>
      <w:r>
        <w:rPr>
          <w:spacing w:val="-18"/>
        </w:rPr>
        <w:t xml:space="preserve"> </w:t>
      </w:r>
      <w:r>
        <w:t>базовых</w:t>
      </w:r>
      <w:r>
        <w:rPr>
          <w:spacing w:val="-19"/>
        </w:rPr>
        <w:t xml:space="preserve"> </w:t>
      </w:r>
      <w:r>
        <w:t>учебных</w:t>
      </w:r>
      <w:r>
        <w:rPr>
          <w:spacing w:val="-17"/>
        </w:rPr>
        <w:t xml:space="preserve"> </w:t>
      </w:r>
      <w:r>
        <w:t>действий, обучающихся с умственной отсталостью</w:t>
      </w:r>
    </w:p>
    <w:p w:rsidR="008F77FF" w:rsidRDefault="00557D75">
      <w:pPr>
        <w:spacing w:before="5"/>
        <w:ind w:left="684"/>
        <w:jc w:val="center"/>
        <w:rPr>
          <w:b/>
          <w:sz w:val="28"/>
        </w:rPr>
      </w:pPr>
      <w:r>
        <w:rPr>
          <w:b/>
          <w:spacing w:val="-7"/>
          <w:sz w:val="28"/>
        </w:rPr>
        <w:t>(интеллектуальными</w:t>
      </w:r>
      <w:r>
        <w:rPr>
          <w:b/>
          <w:spacing w:val="47"/>
          <w:sz w:val="28"/>
        </w:rPr>
        <w:t xml:space="preserve"> </w:t>
      </w:r>
      <w:r>
        <w:rPr>
          <w:b/>
          <w:spacing w:val="-2"/>
          <w:sz w:val="28"/>
        </w:rPr>
        <w:t>нарушениями)</w:t>
      </w:r>
    </w:p>
    <w:p w:rsidR="008F77FF" w:rsidRDefault="00557D75">
      <w:pPr>
        <w:pStyle w:val="a3"/>
        <w:spacing w:before="48" w:line="360" w:lineRule="auto"/>
        <w:ind w:right="342"/>
      </w:pPr>
      <w:r>
        <w:t>Современные подходы к повышению эффективности обучения предполагают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внимание уделяется развитию и коррекции мотивационного и операционного компонентов учебной деятельности, т.к. они во многом определяют уровень ее сформированности и успешность обучения школьника.</w:t>
      </w:r>
    </w:p>
    <w:p w:rsidR="008F77FF" w:rsidRDefault="00557D75">
      <w:pPr>
        <w:pStyle w:val="a3"/>
        <w:spacing w:before="3" w:line="362" w:lineRule="auto"/>
        <w:ind w:right="374"/>
      </w:pPr>
      <w:r>
        <w:t>В качестве базовых учебных действий рассматриваются операционные, мотивационные, целевые и оценочные.</w:t>
      </w:r>
    </w:p>
    <w:p w:rsidR="008F77FF" w:rsidRDefault="00557D75">
      <w:pPr>
        <w:pStyle w:val="a3"/>
        <w:spacing w:line="322" w:lineRule="exact"/>
        <w:ind w:left="1707" w:firstLine="0"/>
      </w:pPr>
      <w:r>
        <w:rPr>
          <w:spacing w:val="-2"/>
        </w:rPr>
        <w:t>Функции</w:t>
      </w:r>
      <w:r>
        <w:rPr>
          <w:spacing w:val="-15"/>
        </w:rPr>
        <w:t xml:space="preserve"> </w:t>
      </w:r>
      <w:r>
        <w:rPr>
          <w:spacing w:val="-2"/>
        </w:rPr>
        <w:t>базовых</w:t>
      </w:r>
      <w:r>
        <w:rPr>
          <w:spacing w:val="-7"/>
        </w:rPr>
        <w:t xml:space="preserve"> </w:t>
      </w:r>
      <w:r>
        <w:rPr>
          <w:spacing w:val="-2"/>
        </w:rPr>
        <w:t>учебных</w:t>
      </w:r>
      <w:r>
        <w:rPr>
          <w:spacing w:val="-15"/>
        </w:rPr>
        <w:t xml:space="preserve"> </w:t>
      </w:r>
      <w:r>
        <w:rPr>
          <w:spacing w:val="-2"/>
        </w:rPr>
        <w:t>действий:</w:t>
      </w:r>
    </w:p>
    <w:p w:rsidR="008F77FF" w:rsidRDefault="00557D75">
      <w:pPr>
        <w:pStyle w:val="a3"/>
        <w:spacing w:before="160" w:line="355" w:lineRule="auto"/>
        <w:ind w:right="368"/>
      </w:pPr>
      <w:r>
        <w:t>обеспечение успешности (эффективности) изучения содержания любой предметной области;</w:t>
      </w:r>
    </w:p>
    <w:p w:rsidR="008F77FF" w:rsidRDefault="00557D75">
      <w:pPr>
        <w:pStyle w:val="a3"/>
        <w:spacing w:before="5" w:line="357" w:lineRule="auto"/>
        <w:ind w:left="1707" w:right="372" w:firstLine="0"/>
      </w:pPr>
      <w:r>
        <w:t>реализация преемственности обучения на всех ступенях образования; формирование готовности обучающегося с умственной отсталостью (интеллектуальными нарушениями) к дальнейшей трудовой деятельности; обеспечение целостности</w:t>
      </w:r>
      <w:r>
        <w:rPr>
          <w:spacing w:val="40"/>
        </w:rPr>
        <w:t xml:space="preserve"> </w:t>
      </w:r>
      <w:r>
        <w:t>развития личности обучающегося.</w:t>
      </w:r>
    </w:p>
    <w:p w:rsidR="008F77FF" w:rsidRDefault="00557D75">
      <w:pPr>
        <w:pStyle w:val="a3"/>
        <w:spacing w:before="157" w:line="360" w:lineRule="auto"/>
        <w:ind w:right="364"/>
      </w:pPr>
      <w:r>
        <w:t>С учетом возрастных особенностей, обучающихся с умственной отсталостью (интеллектуальными нарушениями) базовые учебные действия целесообразно рассматривать на различных этапах обучения.</w:t>
      </w:r>
    </w:p>
    <w:p w:rsidR="008F77FF" w:rsidRDefault="00557D75">
      <w:pPr>
        <w:pStyle w:val="2"/>
        <w:numPr>
          <w:ilvl w:val="1"/>
          <w:numId w:val="38"/>
        </w:numPr>
        <w:tabs>
          <w:tab w:val="left" w:pos="6069"/>
        </w:tabs>
        <w:spacing w:before="16"/>
        <w:ind w:left="6069" w:hanging="572"/>
        <w:jc w:val="both"/>
      </w:pPr>
      <w:r>
        <w:rPr>
          <w:spacing w:val="-2"/>
        </w:rPr>
        <w:t>классы</w:t>
      </w:r>
    </w:p>
    <w:p w:rsidR="008F77FF" w:rsidRDefault="00557D75">
      <w:pPr>
        <w:pStyle w:val="a3"/>
        <w:spacing w:before="105" w:line="360" w:lineRule="auto"/>
        <w:ind w:right="338"/>
      </w:pPr>
      <w:r>
        <w:t>Базовые учебные действия, формируемые у младших школьников, обеспечивают, с одной стороны, успешное начало школьного обучения и осознанное отношение к обучению, с другой ― составляют основу формирования</w:t>
      </w:r>
      <w:r>
        <w:rPr>
          <w:spacing w:val="-3"/>
        </w:rPr>
        <w:t xml:space="preserve"> </w:t>
      </w:r>
      <w:r>
        <w:t>в</w:t>
      </w:r>
      <w:r>
        <w:rPr>
          <w:spacing w:val="-1"/>
        </w:rPr>
        <w:t xml:space="preserve"> </w:t>
      </w:r>
      <w:r>
        <w:t>старших</w:t>
      </w:r>
      <w:r>
        <w:rPr>
          <w:spacing w:val="-1"/>
        </w:rPr>
        <w:t xml:space="preserve"> </w:t>
      </w:r>
      <w:r>
        <w:t>классах</w:t>
      </w:r>
      <w:r>
        <w:rPr>
          <w:spacing w:val="-1"/>
        </w:rPr>
        <w:t xml:space="preserve"> </w:t>
      </w:r>
      <w:r>
        <w:t>более</w:t>
      </w:r>
      <w:r>
        <w:rPr>
          <w:spacing w:val="-2"/>
        </w:rPr>
        <w:t xml:space="preserve"> </w:t>
      </w:r>
      <w:r>
        <w:t>сложных</w:t>
      </w:r>
      <w:r>
        <w:rPr>
          <w:spacing w:val="-1"/>
        </w:rPr>
        <w:t xml:space="preserve"> </w:t>
      </w:r>
      <w:r>
        <w:t>действий,</w:t>
      </w:r>
      <w:r>
        <w:rPr>
          <w:spacing w:val="-3"/>
        </w:rPr>
        <w:t xml:space="preserve"> </w:t>
      </w:r>
      <w:r>
        <w:t>которые</w:t>
      </w:r>
      <w:r>
        <w:rPr>
          <w:spacing w:val="-2"/>
        </w:rPr>
        <w:t xml:space="preserve"> </w:t>
      </w:r>
      <w:r>
        <w:t>содействуют дальнейшему становлению ученика как субъекта осознанной активной учебной деятельности на доступном для него уровне.</w:t>
      </w:r>
    </w:p>
    <w:p w:rsidR="008F77FF" w:rsidRDefault="008F77FF">
      <w:pPr>
        <w:spacing w:line="360" w:lineRule="auto"/>
        <w:sectPr w:rsidR="008F77FF">
          <w:pgSz w:w="11930" w:h="16860"/>
          <w:pgMar w:top="1100" w:right="480" w:bottom="1200" w:left="280" w:header="0" w:footer="953" w:gutter="0"/>
          <w:cols w:space="720"/>
        </w:sectPr>
      </w:pPr>
    </w:p>
    <w:p w:rsidR="008F77FF" w:rsidRDefault="00557D75">
      <w:pPr>
        <w:pStyle w:val="a5"/>
        <w:numPr>
          <w:ilvl w:val="0"/>
          <w:numId w:val="37"/>
        </w:numPr>
        <w:tabs>
          <w:tab w:val="left" w:pos="1990"/>
        </w:tabs>
        <w:spacing w:before="73" w:line="360" w:lineRule="auto"/>
        <w:ind w:right="341" w:firstLine="710"/>
        <w:jc w:val="both"/>
        <w:rPr>
          <w:sz w:val="28"/>
        </w:rPr>
      </w:pPr>
      <w:r>
        <w:rPr>
          <w:sz w:val="28"/>
        </w:rPr>
        <w:t>Личностные учебные действия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w:t>
      </w:r>
      <w:r>
        <w:rPr>
          <w:spacing w:val="40"/>
          <w:sz w:val="28"/>
        </w:rPr>
        <w:t xml:space="preserve"> </w:t>
      </w:r>
      <w:r>
        <w:rPr>
          <w:sz w:val="28"/>
        </w:rPr>
        <w:t>и организации.</w:t>
      </w:r>
    </w:p>
    <w:p w:rsidR="008F77FF" w:rsidRDefault="00557D75">
      <w:pPr>
        <w:pStyle w:val="a5"/>
        <w:numPr>
          <w:ilvl w:val="0"/>
          <w:numId w:val="37"/>
        </w:numPr>
        <w:tabs>
          <w:tab w:val="left" w:pos="1990"/>
        </w:tabs>
        <w:spacing w:before="63" w:line="355" w:lineRule="auto"/>
        <w:ind w:right="363" w:firstLine="710"/>
        <w:jc w:val="both"/>
        <w:rPr>
          <w:sz w:val="28"/>
        </w:rPr>
      </w:pPr>
      <w:r>
        <w:rPr>
          <w:sz w:val="28"/>
        </w:rPr>
        <w:t>Коммуникативные учебные действия обеспечивают способность вступать в коммуникацию с взрослыми и сверстниками в процессе обучения.</w:t>
      </w:r>
    </w:p>
    <w:p w:rsidR="008F77FF" w:rsidRDefault="00557D75">
      <w:pPr>
        <w:pStyle w:val="a5"/>
        <w:numPr>
          <w:ilvl w:val="0"/>
          <w:numId w:val="37"/>
        </w:numPr>
        <w:tabs>
          <w:tab w:val="left" w:pos="1990"/>
        </w:tabs>
        <w:spacing w:before="7" w:line="360" w:lineRule="auto"/>
        <w:ind w:right="357" w:firstLine="710"/>
        <w:jc w:val="both"/>
        <w:rPr>
          <w:sz w:val="28"/>
        </w:rPr>
      </w:pPr>
      <w:r>
        <w:rPr>
          <w:sz w:val="28"/>
        </w:rPr>
        <w:t>Регулятивные учебные действия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w:t>
      </w:r>
    </w:p>
    <w:p w:rsidR="008F77FF" w:rsidRDefault="00557D75">
      <w:pPr>
        <w:pStyle w:val="a5"/>
        <w:numPr>
          <w:ilvl w:val="0"/>
          <w:numId w:val="37"/>
        </w:numPr>
        <w:tabs>
          <w:tab w:val="left" w:pos="1990"/>
        </w:tabs>
        <w:spacing w:before="4" w:line="360" w:lineRule="auto"/>
        <w:ind w:right="357" w:firstLine="710"/>
        <w:jc w:val="both"/>
        <w:rPr>
          <w:sz w:val="28"/>
        </w:rPr>
      </w:pPr>
      <w:r>
        <w:rPr>
          <w:sz w:val="28"/>
        </w:rPr>
        <w:t>Познавательные учебные</w:t>
      </w:r>
      <w:r>
        <w:rPr>
          <w:spacing w:val="-3"/>
          <w:sz w:val="28"/>
        </w:rPr>
        <w:t xml:space="preserve"> </w:t>
      </w:r>
      <w:r>
        <w:rPr>
          <w:sz w:val="28"/>
        </w:rPr>
        <w:t>действия</w:t>
      </w:r>
      <w:r>
        <w:rPr>
          <w:spacing w:val="-2"/>
          <w:sz w:val="28"/>
        </w:rPr>
        <w:t xml:space="preserve"> </w:t>
      </w:r>
      <w:r>
        <w:rPr>
          <w:sz w:val="28"/>
        </w:rPr>
        <w:t>представлены комплексом</w:t>
      </w:r>
      <w:r>
        <w:rPr>
          <w:spacing w:val="-1"/>
          <w:sz w:val="28"/>
        </w:rPr>
        <w:t xml:space="preserve"> </w:t>
      </w:r>
      <w:r>
        <w:rPr>
          <w:sz w:val="28"/>
        </w:rPr>
        <w:t>начальных логических операций, которые необходимы для усвоения и</w:t>
      </w:r>
      <w:r>
        <w:rPr>
          <w:spacing w:val="40"/>
          <w:sz w:val="28"/>
        </w:rPr>
        <w:t xml:space="preserve"> </w:t>
      </w:r>
      <w:r>
        <w:rPr>
          <w:sz w:val="28"/>
        </w:rPr>
        <w:t>использования знаний и умений в различных условиях, составляют основу для дальнейшего формирования логического мышления школьников.</w:t>
      </w:r>
    </w:p>
    <w:p w:rsidR="008F77FF" w:rsidRDefault="00557D75">
      <w:pPr>
        <w:pStyle w:val="a3"/>
        <w:spacing w:before="3" w:line="362" w:lineRule="auto"/>
        <w:ind w:right="384"/>
      </w:pPr>
      <w:r>
        <w:t>Умение использовать все группы действий в различных образовательных ситуациях является показателем их сформированности.</w:t>
      </w:r>
    </w:p>
    <w:p w:rsidR="008F77FF" w:rsidRDefault="00557D75">
      <w:pPr>
        <w:pStyle w:val="a3"/>
        <w:ind w:left="1707" w:firstLine="0"/>
      </w:pPr>
      <w:r>
        <w:rPr>
          <w:spacing w:val="-6"/>
        </w:rPr>
        <w:t>Характеристика</w:t>
      </w:r>
      <w:r>
        <w:rPr>
          <w:spacing w:val="12"/>
        </w:rPr>
        <w:t xml:space="preserve"> </w:t>
      </w:r>
      <w:r>
        <w:rPr>
          <w:spacing w:val="-6"/>
        </w:rPr>
        <w:t>базовых</w:t>
      </w:r>
      <w:r>
        <w:rPr>
          <w:spacing w:val="13"/>
        </w:rPr>
        <w:t xml:space="preserve"> </w:t>
      </w:r>
      <w:r>
        <w:rPr>
          <w:spacing w:val="-6"/>
        </w:rPr>
        <w:t>учебных</w:t>
      </w:r>
      <w:r>
        <w:rPr>
          <w:spacing w:val="5"/>
        </w:rPr>
        <w:t xml:space="preserve"> </w:t>
      </w:r>
      <w:r>
        <w:rPr>
          <w:spacing w:val="-6"/>
        </w:rPr>
        <w:t>действий</w:t>
      </w:r>
    </w:p>
    <w:p w:rsidR="008F77FF" w:rsidRDefault="00557D75">
      <w:pPr>
        <w:pStyle w:val="a3"/>
        <w:spacing w:before="146"/>
        <w:ind w:left="4389" w:firstLine="0"/>
        <w:jc w:val="left"/>
      </w:pPr>
      <w:r>
        <w:rPr>
          <w:spacing w:val="-2"/>
          <w:u w:val="single"/>
        </w:rPr>
        <w:t>Личностные</w:t>
      </w:r>
      <w:r>
        <w:rPr>
          <w:spacing w:val="-13"/>
          <w:u w:val="single"/>
        </w:rPr>
        <w:t xml:space="preserve"> </w:t>
      </w:r>
      <w:r>
        <w:rPr>
          <w:spacing w:val="-2"/>
          <w:u w:val="single"/>
        </w:rPr>
        <w:t>учебные</w:t>
      </w:r>
      <w:r>
        <w:rPr>
          <w:spacing w:val="-16"/>
          <w:u w:val="single"/>
        </w:rPr>
        <w:t xml:space="preserve"> </w:t>
      </w:r>
      <w:r>
        <w:rPr>
          <w:spacing w:val="-2"/>
          <w:u w:val="single"/>
        </w:rPr>
        <w:t>действия</w:t>
      </w:r>
    </w:p>
    <w:p w:rsidR="008F77FF" w:rsidRDefault="00557D75">
      <w:pPr>
        <w:pStyle w:val="a3"/>
        <w:spacing w:before="76" w:line="360" w:lineRule="auto"/>
        <w:ind w:right="337" w:firstLine="0"/>
      </w:pPr>
      <w:r>
        <w:t>Личностные учебные действия ― осознание себя как</w:t>
      </w:r>
      <w:r>
        <w:rPr>
          <w:spacing w:val="40"/>
        </w:rPr>
        <w:t xml:space="preserve"> </w:t>
      </w:r>
      <w:r>
        <w:t>ученика,</w:t>
      </w:r>
      <w:r>
        <w:rPr>
          <w:spacing w:val="40"/>
        </w:rPr>
        <w:t xml:space="preserve"> </w:t>
      </w:r>
      <w:r>
        <w:t>заинтересованного посещением школы, обучением, занятиями, как члена семьи, одноклассника, друга; способность к осмыслению социального окружения,</w:t>
      </w:r>
      <w:r>
        <w:rPr>
          <w:spacing w:val="40"/>
        </w:rPr>
        <w:t xml:space="preserve"> </w:t>
      </w:r>
      <w:r>
        <w:t>своего места в нем, принятие соответствующих возрасту ценностей</w:t>
      </w:r>
      <w:r>
        <w:rPr>
          <w:spacing w:val="40"/>
        </w:rPr>
        <w:t xml:space="preserve"> </w:t>
      </w:r>
      <w:r>
        <w:t>и</w:t>
      </w:r>
      <w:r>
        <w:rPr>
          <w:spacing w:val="40"/>
        </w:rPr>
        <w:t xml:space="preserve"> </w:t>
      </w:r>
      <w:r>
        <w:t>социальных ролей; положительное отношение к окружающей действительности, готовность к организации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договоренностей; понимание личной ответственности за свои поступки на основе представлений об этических нормах и правилах поведения в современном обществе; готовность к безопасному и бережному поведению в природе и обществе.</w:t>
      </w:r>
    </w:p>
    <w:p w:rsidR="008F77FF" w:rsidRDefault="008F77FF">
      <w:pPr>
        <w:spacing w:line="360" w:lineRule="auto"/>
        <w:sectPr w:rsidR="008F77FF">
          <w:pgSz w:w="11930" w:h="16860"/>
          <w:pgMar w:top="1080" w:right="480" w:bottom="1200" w:left="280" w:header="0" w:footer="953" w:gutter="0"/>
          <w:cols w:space="720"/>
        </w:sectPr>
      </w:pPr>
    </w:p>
    <w:p w:rsidR="008F77FF" w:rsidRDefault="00557D75">
      <w:pPr>
        <w:pStyle w:val="a3"/>
        <w:spacing w:before="73" w:line="362" w:lineRule="auto"/>
        <w:ind w:left="1707" w:right="449" w:firstLine="2314"/>
        <w:jc w:val="left"/>
      </w:pPr>
      <w:r>
        <w:rPr>
          <w:u w:val="single"/>
        </w:rPr>
        <w:t>Коммуникативные учебные действия</w:t>
      </w:r>
      <w:r>
        <w:t xml:space="preserve"> Коммуникативные учебные действия включают следующие умения: вступать</w:t>
      </w:r>
      <w:r>
        <w:rPr>
          <w:spacing w:val="-7"/>
        </w:rPr>
        <w:t xml:space="preserve"> </w:t>
      </w:r>
      <w:r>
        <w:t>в</w:t>
      </w:r>
      <w:r>
        <w:rPr>
          <w:spacing w:val="-4"/>
        </w:rPr>
        <w:t xml:space="preserve"> </w:t>
      </w:r>
      <w:r>
        <w:t>контакт</w:t>
      </w:r>
      <w:r>
        <w:rPr>
          <w:spacing w:val="-10"/>
        </w:rPr>
        <w:t xml:space="preserve"> </w:t>
      </w:r>
      <w:r>
        <w:t>и</w:t>
      </w:r>
      <w:r>
        <w:rPr>
          <w:spacing w:val="-3"/>
        </w:rPr>
        <w:t xml:space="preserve"> </w:t>
      </w:r>
      <w:r>
        <w:t>работать</w:t>
      </w:r>
      <w:r>
        <w:rPr>
          <w:spacing w:val="-7"/>
        </w:rPr>
        <w:t xml:space="preserve"> </w:t>
      </w:r>
      <w:r>
        <w:t>в</w:t>
      </w:r>
      <w:r>
        <w:rPr>
          <w:spacing w:val="-4"/>
        </w:rPr>
        <w:t xml:space="preserve"> </w:t>
      </w:r>
      <w:r>
        <w:t>коллективе</w:t>
      </w:r>
      <w:r>
        <w:rPr>
          <w:spacing w:val="-3"/>
        </w:rPr>
        <w:t xml:space="preserve"> </w:t>
      </w:r>
      <w:r>
        <w:t>(учитель−ученик,</w:t>
      </w:r>
      <w:r>
        <w:rPr>
          <w:spacing w:val="-2"/>
        </w:rPr>
        <w:t xml:space="preserve"> </w:t>
      </w:r>
      <w:r>
        <w:t>ученик–уче-</w:t>
      </w:r>
    </w:p>
    <w:p w:rsidR="008F77FF" w:rsidRDefault="00557D75">
      <w:pPr>
        <w:pStyle w:val="a3"/>
        <w:spacing w:before="6"/>
        <w:ind w:firstLine="0"/>
        <w:jc w:val="left"/>
      </w:pPr>
      <w:r>
        <w:rPr>
          <w:spacing w:val="-2"/>
        </w:rPr>
        <w:t>ник,</w:t>
      </w:r>
      <w:r>
        <w:rPr>
          <w:spacing w:val="-11"/>
        </w:rPr>
        <w:t xml:space="preserve"> </w:t>
      </w:r>
      <w:r>
        <w:rPr>
          <w:spacing w:val="-2"/>
        </w:rPr>
        <w:t>ученик–класс,</w:t>
      </w:r>
      <w:r>
        <w:rPr>
          <w:spacing w:val="-11"/>
        </w:rPr>
        <w:t xml:space="preserve"> </w:t>
      </w:r>
      <w:r>
        <w:rPr>
          <w:spacing w:val="-2"/>
        </w:rPr>
        <w:t>учитель−класс);</w:t>
      </w:r>
    </w:p>
    <w:p w:rsidR="008F77FF" w:rsidRDefault="00557D75">
      <w:pPr>
        <w:pStyle w:val="a3"/>
        <w:spacing w:before="154" w:line="355" w:lineRule="auto"/>
        <w:ind w:right="365"/>
      </w:pPr>
      <w:r>
        <w:t>использовать принятые ритуалы социального взаимодействия с одноклассниками и учителем;</w:t>
      </w:r>
    </w:p>
    <w:p w:rsidR="008F77FF" w:rsidRDefault="00557D75">
      <w:pPr>
        <w:pStyle w:val="a3"/>
        <w:spacing w:before="64"/>
        <w:ind w:left="1707" w:firstLine="0"/>
      </w:pPr>
      <w:r>
        <w:rPr>
          <w:spacing w:val="-2"/>
        </w:rPr>
        <w:t>обращаться</w:t>
      </w:r>
      <w:r>
        <w:rPr>
          <w:spacing w:val="-9"/>
        </w:rPr>
        <w:t xml:space="preserve"> </w:t>
      </w:r>
      <w:r>
        <w:rPr>
          <w:spacing w:val="-2"/>
        </w:rPr>
        <w:t>за</w:t>
      </w:r>
      <w:r>
        <w:rPr>
          <w:spacing w:val="-15"/>
        </w:rPr>
        <w:t xml:space="preserve"> </w:t>
      </w:r>
      <w:r>
        <w:rPr>
          <w:spacing w:val="-2"/>
        </w:rPr>
        <w:t>помощью</w:t>
      </w:r>
      <w:r>
        <w:rPr>
          <w:spacing w:val="-20"/>
        </w:rPr>
        <w:t xml:space="preserve"> </w:t>
      </w:r>
      <w:r>
        <w:rPr>
          <w:spacing w:val="-2"/>
        </w:rPr>
        <w:t>и</w:t>
      </w:r>
      <w:r>
        <w:rPr>
          <w:spacing w:val="-14"/>
        </w:rPr>
        <w:t xml:space="preserve"> </w:t>
      </w:r>
      <w:r>
        <w:rPr>
          <w:spacing w:val="-2"/>
        </w:rPr>
        <w:t>принимать</w:t>
      </w:r>
      <w:r>
        <w:rPr>
          <w:spacing w:val="-18"/>
        </w:rPr>
        <w:t xml:space="preserve"> </w:t>
      </w:r>
      <w:r>
        <w:rPr>
          <w:spacing w:val="-2"/>
        </w:rPr>
        <w:t>помощь;</w:t>
      </w:r>
    </w:p>
    <w:p w:rsidR="008F77FF" w:rsidRDefault="00557D75">
      <w:pPr>
        <w:pStyle w:val="a3"/>
        <w:spacing w:before="161" w:line="362" w:lineRule="auto"/>
        <w:ind w:right="355"/>
      </w:pPr>
      <w:r>
        <w:t>слушать и понимать инструкцию к учебному заданию в разных видах деятельности и быту;</w:t>
      </w:r>
    </w:p>
    <w:p w:rsidR="008F77FF" w:rsidRDefault="00557D75">
      <w:pPr>
        <w:pStyle w:val="a3"/>
        <w:spacing w:line="362" w:lineRule="auto"/>
        <w:ind w:right="346"/>
      </w:pPr>
      <w:r>
        <w:t>сотрудничать с взрослыми и сверстниками в разных социальных</w:t>
      </w:r>
      <w:r>
        <w:rPr>
          <w:spacing w:val="40"/>
        </w:rPr>
        <w:t xml:space="preserve"> </w:t>
      </w:r>
      <w:r>
        <w:t>ситуациях; доброжелательно относиться, сопереживать, конструктивно взаимодействовать с людьми;</w:t>
      </w:r>
    </w:p>
    <w:p w:rsidR="008F77FF" w:rsidRDefault="00557D75">
      <w:pPr>
        <w:pStyle w:val="a3"/>
        <w:spacing w:line="362" w:lineRule="auto"/>
        <w:ind w:right="371"/>
      </w:pPr>
      <w:r>
        <w:t xml:space="preserve">договариваться и изменять свое поведение в соответствии с объективным мнением большинства в конфликтных или иных ситуациях взаимодействия с </w:t>
      </w:r>
      <w:r>
        <w:rPr>
          <w:spacing w:val="-2"/>
        </w:rPr>
        <w:t>окружающими.</w:t>
      </w:r>
    </w:p>
    <w:p w:rsidR="008F77FF" w:rsidRDefault="00557D75">
      <w:pPr>
        <w:pStyle w:val="a3"/>
        <w:spacing w:line="309" w:lineRule="exact"/>
        <w:ind w:left="4269" w:firstLine="0"/>
        <w:jc w:val="left"/>
      </w:pPr>
      <w:r>
        <w:rPr>
          <w:spacing w:val="-6"/>
          <w:u w:val="single"/>
        </w:rPr>
        <w:t>Регулятивные</w:t>
      </w:r>
      <w:r>
        <w:rPr>
          <w:spacing w:val="6"/>
          <w:u w:val="single"/>
        </w:rPr>
        <w:t xml:space="preserve"> </w:t>
      </w:r>
      <w:r>
        <w:rPr>
          <w:spacing w:val="-6"/>
          <w:u w:val="single"/>
        </w:rPr>
        <w:t>учебные</w:t>
      </w:r>
      <w:r>
        <w:rPr>
          <w:spacing w:val="3"/>
          <w:u w:val="single"/>
        </w:rPr>
        <w:t xml:space="preserve"> </w:t>
      </w:r>
      <w:r>
        <w:rPr>
          <w:spacing w:val="-6"/>
          <w:u w:val="single"/>
        </w:rPr>
        <w:t>действия:</w:t>
      </w:r>
    </w:p>
    <w:p w:rsidR="008F77FF" w:rsidRDefault="00557D75">
      <w:pPr>
        <w:pStyle w:val="a3"/>
        <w:spacing w:before="139"/>
        <w:ind w:left="1707" w:firstLine="0"/>
        <w:jc w:val="left"/>
      </w:pPr>
      <w:r>
        <w:rPr>
          <w:spacing w:val="-6"/>
        </w:rPr>
        <w:t>Регулятивные</w:t>
      </w:r>
      <w:r>
        <w:rPr>
          <w:spacing w:val="12"/>
        </w:rPr>
        <w:t xml:space="preserve"> </w:t>
      </w:r>
      <w:r>
        <w:rPr>
          <w:spacing w:val="-6"/>
        </w:rPr>
        <w:t>учебные</w:t>
      </w:r>
      <w:r>
        <w:rPr>
          <w:spacing w:val="10"/>
        </w:rPr>
        <w:t xml:space="preserve"> </w:t>
      </w:r>
      <w:r>
        <w:rPr>
          <w:spacing w:val="-6"/>
        </w:rPr>
        <w:t>действия</w:t>
      </w:r>
      <w:r>
        <w:rPr>
          <w:spacing w:val="8"/>
        </w:rPr>
        <w:t xml:space="preserve"> </w:t>
      </w:r>
      <w:r>
        <w:rPr>
          <w:spacing w:val="-6"/>
        </w:rPr>
        <w:t>включают</w:t>
      </w:r>
      <w:r>
        <w:rPr>
          <w:spacing w:val="-1"/>
        </w:rPr>
        <w:t xml:space="preserve"> </w:t>
      </w:r>
      <w:r>
        <w:rPr>
          <w:spacing w:val="-6"/>
        </w:rPr>
        <w:t>следующие</w:t>
      </w:r>
      <w:r>
        <w:rPr>
          <w:spacing w:val="11"/>
        </w:rPr>
        <w:t xml:space="preserve"> </w:t>
      </w:r>
      <w:r>
        <w:rPr>
          <w:spacing w:val="-6"/>
        </w:rPr>
        <w:t>умения:</w:t>
      </w:r>
    </w:p>
    <w:p w:rsidR="008F77FF" w:rsidRDefault="00557D75">
      <w:pPr>
        <w:pStyle w:val="a3"/>
        <w:spacing w:before="167" w:line="355" w:lineRule="auto"/>
        <w:ind w:right="660"/>
        <w:jc w:val="left"/>
      </w:pPr>
      <w:r>
        <w:t>адекватно соблюдать</w:t>
      </w:r>
      <w:r>
        <w:rPr>
          <w:spacing w:val="-1"/>
        </w:rPr>
        <w:t xml:space="preserve"> </w:t>
      </w:r>
      <w:r>
        <w:t>ритуалы школьного поведения (поднимать руку, вставать и выходить из-за парты и т. д.);</w:t>
      </w:r>
    </w:p>
    <w:p w:rsidR="008F77FF" w:rsidRDefault="00557D75">
      <w:pPr>
        <w:pStyle w:val="a3"/>
        <w:spacing w:before="5" w:line="355" w:lineRule="auto"/>
        <w:ind w:right="660"/>
        <w:jc w:val="left"/>
      </w:pPr>
      <w:r>
        <w:t>принимать цели и произвольно включаться в деятельность, следовать предложенному плану и работать в общем темпе;</w:t>
      </w:r>
    </w:p>
    <w:p w:rsidR="008F77FF" w:rsidRDefault="00557D75">
      <w:pPr>
        <w:pStyle w:val="a3"/>
        <w:spacing w:before="9" w:line="364" w:lineRule="auto"/>
        <w:jc w:val="left"/>
      </w:pPr>
      <w:r>
        <w:t>активно</w:t>
      </w:r>
      <w:r>
        <w:rPr>
          <w:spacing w:val="-2"/>
        </w:rPr>
        <w:t xml:space="preserve"> </w:t>
      </w:r>
      <w:r>
        <w:t>участвовать</w:t>
      </w:r>
      <w:r>
        <w:rPr>
          <w:spacing w:val="-10"/>
        </w:rPr>
        <w:t xml:space="preserve"> </w:t>
      </w:r>
      <w:r>
        <w:t>в</w:t>
      </w:r>
      <w:r>
        <w:rPr>
          <w:spacing w:val="-15"/>
        </w:rPr>
        <w:t xml:space="preserve"> </w:t>
      </w:r>
      <w:r>
        <w:t>деятельности,</w:t>
      </w:r>
      <w:r>
        <w:rPr>
          <w:spacing w:val="-7"/>
        </w:rPr>
        <w:t xml:space="preserve"> </w:t>
      </w:r>
      <w:r>
        <w:t>контролировать</w:t>
      </w:r>
      <w:r>
        <w:rPr>
          <w:spacing w:val="-12"/>
        </w:rPr>
        <w:t xml:space="preserve"> </w:t>
      </w:r>
      <w:r>
        <w:t>и</w:t>
      </w:r>
      <w:r>
        <w:rPr>
          <w:spacing w:val="-12"/>
        </w:rPr>
        <w:t xml:space="preserve"> </w:t>
      </w:r>
      <w:r>
        <w:t>оценивать</w:t>
      </w:r>
      <w:r>
        <w:rPr>
          <w:spacing w:val="-15"/>
        </w:rPr>
        <w:t xml:space="preserve"> </w:t>
      </w:r>
      <w:r>
        <w:t>свои</w:t>
      </w:r>
      <w:r>
        <w:rPr>
          <w:spacing w:val="-8"/>
        </w:rPr>
        <w:t xml:space="preserve"> </w:t>
      </w:r>
      <w:r>
        <w:t>дей- ствия и действия одноклассников;</w:t>
      </w:r>
    </w:p>
    <w:p w:rsidR="008F77FF" w:rsidRDefault="00557D75">
      <w:pPr>
        <w:pStyle w:val="a3"/>
        <w:tabs>
          <w:tab w:val="left" w:pos="5178"/>
        </w:tabs>
        <w:spacing w:before="66" w:line="357" w:lineRule="auto"/>
        <w:ind w:right="1036" w:firstLine="0"/>
        <w:jc w:val="left"/>
      </w:pPr>
      <w:r>
        <w:t>соотносить</w:t>
      </w:r>
      <w:r>
        <w:rPr>
          <w:spacing w:val="80"/>
        </w:rPr>
        <w:t xml:space="preserve"> </w:t>
      </w:r>
      <w:r>
        <w:t>свои</w:t>
      </w:r>
      <w:r>
        <w:rPr>
          <w:spacing w:val="80"/>
        </w:rPr>
        <w:t xml:space="preserve"> </w:t>
      </w:r>
      <w:r>
        <w:t>действия</w:t>
      </w:r>
      <w:r>
        <w:rPr>
          <w:spacing w:val="80"/>
        </w:rPr>
        <w:t xml:space="preserve"> </w:t>
      </w:r>
      <w:r>
        <w:t>и</w:t>
      </w:r>
      <w:r>
        <w:tab/>
        <w:t>их результаты с заданными образцами, принимать оценку</w:t>
      </w:r>
      <w:r>
        <w:rPr>
          <w:spacing w:val="-4"/>
        </w:rPr>
        <w:t xml:space="preserve"> </w:t>
      </w:r>
      <w:r>
        <w:t>деятельности, оценивать</w:t>
      </w:r>
      <w:r>
        <w:rPr>
          <w:spacing w:val="-1"/>
        </w:rPr>
        <w:t xml:space="preserve"> </w:t>
      </w:r>
      <w:r>
        <w:t>ее с учетом</w:t>
      </w:r>
      <w:r>
        <w:rPr>
          <w:spacing w:val="-1"/>
        </w:rPr>
        <w:t xml:space="preserve"> </w:t>
      </w:r>
      <w:r>
        <w:t>предложенных кри- териев,</w:t>
      </w:r>
      <w:r>
        <w:rPr>
          <w:spacing w:val="-13"/>
        </w:rPr>
        <w:t xml:space="preserve"> </w:t>
      </w:r>
      <w:r>
        <w:t>корректировать</w:t>
      </w:r>
      <w:r>
        <w:rPr>
          <w:spacing w:val="-9"/>
        </w:rPr>
        <w:t xml:space="preserve"> </w:t>
      </w:r>
      <w:r>
        <w:t>свою</w:t>
      </w:r>
      <w:r>
        <w:rPr>
          <w:spacing w:val="-10"/>
        </w:rPr>
        <w:t xml:space="preserve"> </w:t>
      </w:r>
      <w:r>
        <w:t>деятельность</w:t>
      </w:r>
      <w:r>
        <w:rPr>
          <w:spacing w:val="-10"/>
        </w:rPr>
        <w:t xml:space="preserve"> </w:t>
      </w:r>
      <w:r>
        <w:t>с</w:t>
      </w:r>
      <w:r>
        <w:rPr>
          <w:spacing w:val="-7"/>
        </w:rPr>
        <w:t xml:space="preserve"> </w:t>
      </w:r>
      <w:r>
        <w:t>учетом</w:t>
      </w:r>
      <w:r>
        <w:rPr>
          <w:spacing w:val="-10"/>
        </w:rPr>
        <w:t xml:space="preserve"> </w:t>
      </w:r>
      <w:r>
        <w:t>выявленных</w:t>
      </w:r>
      <w:r>
        <w:rPr>
          <w:spacing w:val="-5"/>
        </w:rPr>
        <w:t xml:space="preserve"> </w:t>
      </w:r>
      <w:r>
        <w:rPr>
          <w:spacing w:val="-2"/>
        </w:rPr>
        <w:t>недочетов.</w:t>
      </w:r>
    </w:p>
    <w:p w:rsidR="008F77FF" w:rsidRDefault="00557D75">
      <w:pPr>
        <w:pStyle w:val="a3"/>
        <w:spacing w:before="1"/>
        <w:ind w:left="4117" w:firstLine="0"/>
        <w:jc w:val="left"/>
      </w:pPr>
      <w:r>
        <w:rPr>
          <w:spacing w:val="-2"/>
          <w:u w:val="single"/>
        </w:rPr>
        <w:t>Познавательные</w:t>
      </w:r>
      <w:r>
        <w:rPr>
          <w:spacing w:val="-13"/>
          <w:u w:val="single"/>
        </w:rPr>
        <w:t xml:space="preserve"> </w:t>
      </w:r>
      <w:r>
        <w:rPr>
          <w:spacing w:val="-2"/>
          <w:u w:val="single"/>
        </w:rPr>
        <w:t>учебные</w:t>
      </w:r>
      <w:r>
        <w:rPr>
          <w:spacing w:val="-20"/>
          <w:u w:val="single"/>
        </w:rPr>
        <w:t xml:space="preserve"> </w:t>
      </w:r>
      <w:r>
        <w:rPr>
          <w:spacing w:val="-2"/>
          <w:u w:val="single"/>
        </w:rPr>
        <w:t>действия</w:t>
      </w:r>
      <w:r>
        <w:rPr>
          <w:spacing w:val="-2"/>
        </w:rPr>
        <w:t>:</w:t>
      </w:r>
    </w:p>
    <w:p w:rsidR="008F77FF" w:rsidRDefault="00557D75">
      <w:pPr>
        <w:pStyle w:val="a3"/>
        <w:spacing w:before="162" w:line="355" w:lineRule="auto"/>
        <w:ind w:left="1707" w:right="660" w:firstLine="0"/>
        <w:jc w:val="left"/>
      </w:pPr>
      <w:r>
        <w:t>К познавательным учебным действиям относятся следующие умения: выделять некоторые существенные, общие и отличительные свойства</w:t>
      </w:r>
    </w:p>
    <w:p w:rsidR="008F77FF" w:rsidRDefault="00557D75">
      <w:pPr>
        <w:pStyle w:val="a3"/>
        <w:spacing w:before="8"/>
        <w:ind w:firstLine="0"/>
        <w:jc w:val="left"/>
      </w:pPr>
      <w:r>
        <w:rPr>
          <w:spacing w:val="-2"/>
        </w:rPr>
        <w:t>хорошо</w:t>
      </w:r>
      <w:r>
        <w:rPr>
          <w:spacing w:val="-11"/>
        </w:rPr>
        <w:t xml:space="preserve"> </w:t>
      </w:r>
      <w:r>
        <w:rPr>
          <w:spacing w:val="-2"/>
        </w:rPr>
        <w:t>знакомых</w:t>
      </w:r>
      <w:r>
        <w:rPr>
          <w:spacing w:val="-11"/>
        </w:rPr>
        <w:t xml:space="preserve"> </w:t>
      </w:r>
      <w:r>
        <w:rPr>
          <w:spacing w:val="-2"/>
        </w:rPr>
        <w:t>предметов;</w:t>
      </w:r>
    </w:p>
    <w:p w:rsidR="008F77FF" w:rsidRDefault="008F77FF">
      <w:pPr>
        <w:sectPr w:rsidR="008F77FF">
          <w:pgSz w:w="11930" w:h="16860"/>
          <w:pgMar w:top="1080" w:right="480" w:bottom="1160" w:left="280" w:header="0" w:footer="953" w:gutter="0"/>
          <w:cols w:space="720"/>
        </w:sectPr>
      </w:pPr>
    </w:p>
    <w:p w:rsidR="008F77FF" w:rsidRDefault="00557D75">
      <w:pPr>
        <w:pStyle w:val="a3"/>
        <w:spacing w:before="73"/>
        <w:ind w:left="1707" w:firstLine="0"/>
      </w:pPr>
      <w:r>
        <w:rPr>
          <w:spacing w:val="-6"/>
        </w:rPr>
        <w:t>устанавливать</w:t>
      </w:r>
      <w:r>
        <w:rPr>
          <w:spacing w:val="6"/>
        </w:rPr>
        <w:t xml:space="preserve"> </w:t>
      </w:r>
      <w:r>
        <w:rPr>
          <w:spacing w:val="-6"/>
        </w:rPr>
        <w:t>видо-родовые</w:t>
      </w:r>
      <w:r>
        <w:rPr>
          <w:spacing w:val="10"/>
        </w:rPr>
        <w:t xml:space="preserve"> </w:t>
      </w:r>
      <w:r>
        <w:rPr>
          <w:spacing w:val="-6"/>
        </w:rPr>
        <w:t>отношения</w:t>
      </w:r>
      <w:r>
        <w:rPr>
          <w:spacing w:val="22"/>
        </w:rPr>
        <w:t xml:space="preserve"> </w:t>
      </w:r>
      <w:r>
        <w:rPr>
          <w:spacing w:val="-6"/>
        </w:rPr>
        <w:t>предметов;</w:t>
      </w:r>
    </w:p>
    <w:p w:rsidR="008F77FF" w:rsidRDefault="00557D75">
      <w:pPr>
        <w:pStyle w:val="a3"/>
        <w:spacing w:before="161" w:line="362" w:lineRule="auto"/>
        <w:ind w:right="371"/>
      </w:pPr>
      <w:r>
        <w:t>делать простейшие обобщения, сравнивать, классифицировать на наглядном материале;</w:t>
      </w:r>
    </w:p>
    <w:p w:rsidR="008F77FF" w:rsidRDefault="00557D75">
      <w:pPr>
        <w:pStyle w:val="a3"/>
        <w:spacing w:line="362" w:lineRule="auto"/>
        <w:ind w:left="1707" w:right="1897" w:firstLine="0"/>
      </w:pPr>
      <w:r>
        <w:t>пользоваться</w:t>
      </w:r>
      <w:r>
        <w:rPr>
          <w:spacing w:val="-18"/>
        </w:rPr>
        <w:t xml:space="preserve"> </w:t>
      </w:r>
      <w:r>
        <w:t>знаками,</w:t>
      </w:r>
      <w:r>
        <w:rPr>
          <w:spacing w:val="-17"/>
        </w:rPr>
        <w:t xml:space="preserve"> </w:t>
      </w:r>
      <w:r>
        <w:t>символами,</w:t>
      </w:r>
      <w:r>
        <w:rPr>
          <w:spacing w:val="-18"/>
        </w:rPr>
        <w:t xml:space="preserve"> </w:t>
      </w:r>
      <w:r>
        <w:t>предметами-заместителями; читать; писать; выполнять арифметические действия;</w:t>
      </w:r>
    </w:p>
    <w:p w:rsidR="008F77FF" w:rsidRDefault="00557D75">
      <w:pPr>
        <w:pStyle w:val="a3"/>
        <w:spacing w:line="357" w:lineRule="auto"/>
        <w:ind w:right="372"/>
      </w:pPr>
      <w:r>
        <w:t>наблюдать под руководством взрослого за предметами и явлениями окружающей действительности;</w:t>
      </w:r>
    </w:p>
    <w:p w:rsidR="008F77FF" w:rsidRDefault="00557D75">
      <w:pPr>
        <w:pStyle w:val="a3"/>
        <w:spacing w:before="43" w:line="360" w:lineRule="auto"/>
        <w:ind w:right="359"/>
      </w:pPr>
      <w:r>
        <w:t xml:space="preserve">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w:t>
      </w:r>
      <w:r>
        <w:rPr>
          <w:spacing w:val="-2"/>
        </w:rPr>
        <w:t>носителях).</w:t>
      </w:r>
    </w:p>
    <w:p w:rsidR="008F77FF" w:rsidRDefault="00557D75">
      <w:pPr>
        <w:pStyle w:val="2"/>
        <w:spacing w:before="23"/>
        <w:ind w:left="1354"/>
        <w:jc w:val="center"/>
      </w:pPr>
      <w:r>
        <w:rPr>
          <w:spacing w:val="-2"/>
        </w:rPr>
        <w:t>V-IX</w:t>
      </w:r>
      <w:r>
        <w:rPr>
          <w:spacing w:val="-15"/>
        </w:rPr>
        <w:t xml:space="preserve"> </w:t>
      </w:r>
      <w:r>
        <w:rPr>
          <w:spacing w:val="-2"/>
        </w:rPr>
        <w:t>классы</w:t>
      </w:r>
    </w:p>
    <w:p w:rsidR="008F77FF" w:rsidRDefault="00557D75">
      <w:pPr>
        <w:pStyle w:val="a3"/>
        <w:spacing w:before="143"/>
        <w:ind w:left="1648" w:firstLine="0"/>
        <w:jc w:val="center"/>
      </w:pPr>
      <w:r>
        <w:rPr>
          <w:spacing w:val="-4"/>
          <w:u w:val="single"/>
        </w:rPr>
        <w:t>Личностные</w:t>
      </w:r>
      <w:r>
        <w:rPr>
          <w:spacing w:val="-3"/>
          <w:u w:val="single"/>
        </w:rPr>
        <w:t xml:space="preserve"> </w:t>
      </w:r>
      <w:r>
        <w:rPr>
          <w:spacing w:val="-4"/>
          <w:u w:val="single"/>
        </w:rPr>
        <w:t>учебные</w:t>
      </w:r>
      <w:r>
        <w:rPr>
          <w:spacing w:val="2"/>
          <w:u w:val="single"/>
        </w:rPr>
        <w:t xml:space="preserve"> </w:t>
      </w:r>
      <w:r>
        <w:rPr>
          <w:spacing w:val="-4"/>
          <w:u w:val="single"/>
        </w:rPr>
        <w:t>действия:</w:t>
      </w:r>
    </w:p>
    <w:p w:rsidR="008F77FF" w:rsidRDefault="00557D75">
      <w:pPr>
        <w:pStyle w:val="a3"/>
        <w:spacing w:before="161" w:line="360" w:lineRule="auto"/>
        <w:ind w:right="337"/>
      </w:pPr>
      <w:r>
        <w:t>Личностные учебные действия представлены следующими умениями: испытывать чувство гордости за свою страну; гордиться школьными успехами и достижениями как собственными, так и своих товарищей; адекватно эмоционально откликаться на произведения литературы, музыки, живописи</w:t>
      </w:r>
      <w:r>
        <w:rPr>
          <w:spacing w:val="40"/>
        </w:rPr>
        <w:t xml:space="preserve"> </w:t>
      </w:r>
      <w:r>
        <w:t xml:space="preserve">и др.; уважительно и бережно относиться к людям труда и результатам их деятельности; активно включаться в общеполезную социальную деятельность; бережно относиться к культурно-историческому наследию родного края и </w:t>
      </w:r>
      <w:r>
        <w:rPr>
          <w:spacing w:val="-2"/>
        </w:rPr>
        <w:t>страны.</w:t>
      </w:r>
    </w:p>
    <w:p w:rsidR="008F77FF" w:rsidRDefault="00557D75">
      <w:pPr>
        <w:pStyle w:val="a3"/>
        <w:spacing w:before="3" w:line="295" w:lineRule="auto"/>
        <w:ind w:right="660" w:firstLine="3137"/>
        <w:jc w:val="left"/>
      </w:pPr>
      <w:r>
        <w:rPr>
          <w:u w:val="single"/>
        </w:rPr>
        <w:t>Коммуникативные</w:t>
      </w:r>
      <w:r>
        <w:rPr>
          <w:spacing w:val="9"/>
          <w:u w:val="single"/>
        </w:rPr>
        <w:t xml:space="preserve"> </w:t>
      </w:r>
      <w:r>
        <w:rPr>
          <w:u w:val="single"/>
        </w:rPr>
        <w:t>учебные</w:t>
      </w:r>
      <w:r>
        <w:rPr>
          <w:spacing w:val="3"/>
          <w:u w:val="single"/>
        </w:rPr>
        <w:t xml:space="preserve"> </w:t>
      </w:r>
      <w:r>
        <w:rPr>
          <w:u w:val="single"/>
        </w:rPr>
        <w:t>действия:</w:t>
      </w:r>
      <w:r>
        <w:t xml:space="preserve"> Коммуникативные</w:t>
      </w:r>
      <w:r>
        <w:rPr>
          <w:spacing w:val="-7"/>
        </w:rPr>
        <w:t xml:space="preserve"> </w:t>
      </w:r>
      <w:r>
        <w:t>учебные</w:t>
      </w:r>
      <w:r>
        <w:rPr>
          <w:spacing w:val="-7"/>
        </w:rPr>
        <w:t xml:space="preserve"> </w:t>
      </w:r>
      <w:r>
        <w:t>действия</w:t>
      </w:r>
      <w:r>
        <w:rPr>
          <w:spacing w:val="-4"/>
        </w:rPr>
        <w:t xml:space="preserve"> </w:t>
      </w:r>
      <w:r>
        <w:t>включают:</w:t>
      </w:r>
      <w:r>
        <w:rPr>
          <w:spacing w:val="-4"/>
        </w:rPr>
        <w:t xml:space="preserve"> </w:t>
      </w:r>
      <w:r>
        <w:t>вступать</w:t>
      </w:r>
      <w:r>
        <w:rPr>
          <w:spacing w:val="-5"/>
        </w:rPr>
        <w:t xml:space="preserve"> </w:t>
      </w:r>
      <w:r>
        <w:t>и</w:t>
      </w:r>
      <w:r>
        <w:rPr>
          <w:spacing w:val="-4"/>
        </w:rPr>
        <w:t xml:space="preserve"> </w:t>
      </w:r>
      <w:r>
        <w:t>поддерживать</w:t>
      </w:r>
    </w:p>
    <w:p w:rsidR="008F77FF" w:rsidRDefault="00557D75">
      <w:pPr>
        <w:pStyle w:val="a3"/>
        <w:tabs>
          <w:tab w:val="left" w:pos="2367"/>
          <w:tab w:val="left" w:pos="3745"/>
          <w:tab w:val="left" w:pos="7936"/>
          <w:tab w:val="left" w:pos="9749"/>
        </w:tabs>
        <w:spacing w:before="84" w:line="357" w:lineRule="auto"/>
        <w:ind w:right="375" w:firstLine="0"/>
        <w:jc w:val="left"/>
      </w:pPr>
      <w:r>
        <w:t>коммуникацию в разных ситуациях социального взаимодействия (учебных, трудовых, бытовых и др.); слушать собеседника, вступать в диалог и поддерживать</w:t>
      </w:r>
      <w:r>
        <w:rPr>
          <w:spacing w:val="40"/>
        </w:rPr>
        <w:t xml:space="preserve"> </w:t>
      </w:r>
      <w:r>
        <w:t>его,</w:t>
      </w:r>
      <w:r>
        <w:rPr>
          <w:spacing w:val="40"/>
        </w:rPr>
        <w:t xml:space="preserve"> </w:t>
      </w:r>
      <w:r>
        <w:t>использовать</w:t>
      </w:r>
      <w:r>
        <w:rPr>
          <w:spacing w:val="40"/>
        </w:rPr>
        <w:t xml:space="preserve"> </w:t>
      </w:r>
      <w:r>
        <w:t>разные</w:t>
      </w:r>
      <w:r>
        <w:rPr>
          <w:spacing w:val="40"/>
        </w:rPr>
        <w:t xml:space="preserve"> </w:t>
      </w:r>
      <w:r>
        <w:t>виды</w:t>
      </w:r>
      <w:r>
        <w:rPr>
          <w:spacing w:val="40"/>
        </w:rPr>
        <w:t xml:space="preserve"> </w:t>
      </w:r>
      <w:r>
        <w:t>делового</w:t>
      </w:r>
      <w:r>
        <w:rPr>
          <w:spacing w:val="40"/>
        </w:rPr>
        <w:t xml:space="preserve"> </w:t>
      </w:r>
      <w:r>
        <w:t>письма</w:t>
      </w:r>
      <w:r>
        <w:rPr>
          <w:spacing w:val="40"/>
        </w:rPr>
        <w:t xml:space="preserve"> </w:t>
      </w:r>
      <w:r>
        <w:t>для</w:t>
      </w:r>
      <w:r>
        <w:rPr>
          <w:spacing w:val="40"/>
        </w:rPr>
        <w:t xml:space="preserve"> </w:t>
      </w:r>
      <w:r>
        <w:t>решения</w:t>
      </w:r>
      <w:r>
        <w:rPr>
          <w:spacing w:val="80"/>
          <w:w w:val="150"/>
        </w:rPr>
        <w:t xml:space="preserve"> </w:t>
      </w:r>
      <w:r>
        <w:rPr>
          <w:spacing w:val="-2"/>
        </w:rPr>
        <w:t>жизненно</w:t>
      </w:r>
      <w:r>
        <w:tab/>
      </w:r>
      <w:r>
        <w:rPr>
          <w:spacing w:val="-2"/>
        </w:rPr>
        <w:t>значимых</w:t>
      </w:r>
      <w:r>
        <w:tab/>
        <w:t>задач;</w:t>
      </w:r>
      <w:r>
        <w:rPr>
          <w:spacing w:val="80"/>
        </w:rPr>
        <w:t xml:space="preserve"> </w:t>
      </w:r>
      <w:r>
        <w:t>использовать</w:t>
      </w:r>
      <w:r>
        <w:rPr>
          <w:spacing w:val="80"/>
        </w:rPr>
        <w:t xml:space="preserve"> </w:t>
      </w:r>
      <w:r>
        <w:t>доступные</w:t>
      </w:r>
      <w:r>
        <w:tab/>
        <w:t>источники</w:t>
      </w:r>
      <w:r>
        <w:rPr>
          <w:spacing w:val="80"/>
        </w:rPr>
        <w:t xml:space="preserve"> </w:t>
      </w:r>
      <w:r>
        <w:t>и</w:t>
      </w:r>
      <w:r>
        <w:tab/>
      </w:r>
      <w:r>
        <w:rPr>
          <w:spacing w:val="-2"/>
        </w:rPr>
        <w:t xml:space="preserve">средства </w:t>
      </w:r>
      <w:r>
        <w:t>получения информации для решения коммуникативных и познавательных задач.</w:t>
      </w:r>
    </w:p>
    <w:p w:rsidR="008F77FF" w:rsidRDefault="00557D75">
      <w:pPr>
        <w:pStyle w:val="a3"/>
        <w:spacing w:line="316" w:lineRule="exact"/>
        <w:ind w:left="4413" w:firstLine="0"/>
        <w:jc w:val="left"/>
      </w:pPr>
      <w:r>
        <w:rPr>
          <w:spacing w:val="-6"/>
          <w:u w:val="single"/>
        </w:rPr>
        <w:t>Регулятивные</w:t>
      </w:r>
      <w:r>
        <w:rPr>
          <w:spacing w:val="6"/>
          <w:u w:val="single"/>
        </w:rPr>
        <w:t xml:space="preserve"> </w:t>
      </w:r>
      <w:r>
        <w:rPr>
          <w:spacing w:val="-6"/>
          <w:u w:val="single"/>
        </w:rPr>
        <w:t>учебные</w:t>
      </w:r>
      <w:r>
        <w:rPr>
          <w:spacing w:val="3"/>
          <w:u w:val="single"/>
        </w:rPr>
        <w:t xml:space="preserve"> </w:t>
      </w:r>
      <w:r>
        <w:rPr>
          <w:spacing w:val="-6"/>
          <w:u w:val="single"/>
        </w:rPr>
        <w:t>действия:</w:t>
      </w:r>
    </w:p>
    <w:p w:rsidR="008F77FF" w:rsidRDefault="00557D75">
      <w:pPr>
        <w:pStyle w:val="a3"/>
        <w:spacing w:before="169"/>
        <w:ind w:left="1707" w:firstLine="0"/>
        <w:jc w:val="left"/>
      </w:pPr>
      <w:r>
        <w:t>Регулятивные</w:t>
      </w:r>
      <w:r>
        <w:rPr>
          <w:spacing w:val="8"/>
        </w:rPr>
        <w:t xml:space="preserve"> </w:t>
      </w:r>
      <w:r>
        <w:t>учебные</w:t>
      </w:r>
      <w:r>
        <w:rPr>
          <w:spacing w:val="73"/>
        </w:rPr>
        <w:t xml:space="preserve"> </w:t>
      </w:r>
      <w:r>
        <w:t>действия</w:t>
      </w:r>
      <w:r>
        <w:rPr>
          <w:spacing w:val="76"/>
        </w:rPr>
        <w:t xml:space="preserve"> </w:t>
      </w:r>
      <w:r>
        <w:t>представлены</w:t>
      </w:r>
      <w:r>
        <w:rPr>
          <w:spacing w:val="75"/>
        </w:rPr>
        <w:t xml:space="preserve"> </w:t>
      </w:r>
      <w:r>
        <w:t>умениями:</w:t>
      </w:r>
      <w:r>
        <w:rPr>
          <w:spacing w:val="75"/>
        </w:rPr>
        <w:t xml:space="preserve"> </w:t>
      </w:r>
      <w:r>
        <w:t>принимать</w:t>
      </w:r>
      <w:r>
        <w:rPr>
          <w:spacing w:val="72"/>
        </w:rPr>
        <w:t xml:space="preserve"> </w:t>
      </w:r>
      <w:r>
        <w:rPr>
          <w:spacing w:val="-10"/>
        </w:rPr>
        <w:t>и</w:t>
      </w:r>
    </w:p>
    <w:p w:rsidR="008F77FF" w:rsidRDefault="008F77FF">
      <w:pPr>
        <w:sectPr w:rsidR="008F77FF">
          <w:pgSz w:w="11930" w:h="16860"/>
          <w:pgMar w:top="1080" w:right="480" w:bottom="1200" w:left="280" w:header="0" w:footer="953" w:gutter="0"/>
          <w:cols w:space="720"/>
        </w:sectPr>
      </w:pPr>
    </w:p>
    <w:p w:rsidR="008F77FF" w:rsidRDefault="00557D75">
      <w:pPr>
        <w:pStyle w:val="a3"/>
        <w:spacing w:before="73" w:line="360" w:lineRule="auto"/>
        <w:ind w:right="357" w:firstLine="0"/>
      </w:pPr>
      <w:r>
        <w:t xml:space="preserve">сохранять цели и задачи решения типовых учебных и практических задач, осуществлять коллективный поиск средств их осуществления; осознанно действовать на основе разных видов инструкций для решения практических и учебных задач; осуществлять взаимный контроль в совместной деятельности; обладать </w:t>
      </w:r>
      <w:r>
        <w:rPr>
          <w:color w:val="000009"/>
        </w:rPr>
        <w:t xml:space="preserve">готовностью к осуществлению самоконтроля в процессе деятельности; </w:t>
      </w:r>
      <w:r>
        <w:t>адекватно реагировать на внешний контроль и оценку, корректировать в соответствии с ней свою деятельность.</w:t>
      </w:r>
    </w:p>
    <w:p w:rsidR="008F77FF" w:rsidRDefault="00557D75">
      <w:pPr>
        <w:pStyle w:val="a3"/>
        <w:tabs>
          <w:tab w:val="left" w:pos="7430"/>
          <w:tab w:val="left" w:pos="9638"/>
        </w:tabs>
        <w:spacing w:before="2" w:line="285" w:lineRule="auto"/>
        <w:ind w:left="1707" w:right="367" w:firstLine="2558"/>
      </w:pPr>
      <w:r>
        <w:rPr>
          <w:noProof/>
          <w:lang w:eastAsia="ru-RU"/>
        </w:rPr>
        <mc:AlternateContent>
          <mc:Choice Requires="wps">
            <w:drawing>
              <wp:anchor distT="0" distB="0" distL="0" distR="0" simplePos="0" relativeHeight="15730176" behindDoc="0" locked="0" layoutInCell="1" allowOverlap="1">
                <wp:simplePos x="0" y="0"/>
                <wp:positionH relativeFrom="page">
                  <wp:posOffset>2887345</wp:posOffset>
                </wp:positionH>
                <wp:positionV relativeFrom="paragraph">
                  <wp:posOffset>192333</wp:posOffset>
                </wp:positionV>
                <wp:extent cx="4143375" cy="889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43375" cy="8890"/>
                        </a:xfrm>
                        <a:custGeom>
                          <a:avLst/>
                          <a:gdLst/>
                          <a:ahLst/>
                          <a:cxnLst/>
                          <a:rect l="l" t="t" r="r" b="b"/>
                          <a:pathLst>
                            <a:path w="4143375" h="8890">
                              <a:moveTo>
                                <a:pt x="4143375" y="0"/>
                              </a:moveTo>
                              <a:lnTo>
                                <a:pt x="0" y="0"/>
                              </a:lnTo>
                              <a:lnTo>
                                <a:pt x="0" y="8890"/>
                              </a:lnTo>
                              <a:lnTo>
                                <a:pt x="4143375" y="8890"/>
                              </a:lnTo>
                              <a:lnTo>
                                <a:pt x="414337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227.350006pt;margin-top:15.144356pt;width:326.25pt;height:.7pt;mso-position-horizontal-relative:page;mso-position-vertical-relative:paragraph;z-index:15730176" id="docshape7" filled="true" fillcolor="#000000" stroked="false">
                <v:fill type="solid"/>
                <w10:wrap type="none"/>
              </v:rect>
            </w:pict>
          </mc:Fallback>
        </mc:AlternateContent>
      </w:r>
      <w:r>
        <w:rPr>
          <w:spacing w:val="-2"/>
        </w:rPr>
        <w:t>Познавательные</w:t>
      </w:r>
      <w:r>
        <w:tab/>
      </w:r>
      <w:r>
        <w:rPr>
          <w:spacing w:val="-2"/>
        </w:rPr>
        <w:t>учебные</w:t>
      </w:r>
      <w:r>
        <w:tab/>
      </w:r>
      <w:r>
        <w:rPr>
          <w:spacing w:val="-2"/>
        </w:rPr>
        <w:t xml:space="preserve">действия: </w:t>
      </w:r>
      <w:r>
        <w:t>Дифференцированно воспринимать окружающий мир, его временно-про-</w:t>
      </w:r>
    </w:p>
    <w:p w:rsidR="008F77FF" w:rsidRDefault="00557D75">
      <w:pPr>
        <w:pStyle w:val="a3"/>
        <w:spacing w:before="91"/>
        <w:ind w:firstLine="0"/>
      </w:pPr>
      <w:r>
        <w:rPr>
          <w:spacing w:val="-4"/>
        </w:rPr>
        <w:t>странственную</w:t>
      </w:r>
      <w:r>
        <w:rPr>
          <w:spacing w:val="-2"/>
        </w:rPr>
        <w:t xml:space="preserve"> организацию;</w:t>
      </w:r>
    </w:p>
    <w:p w:rsidR="008F77FF" w:rsidRDefault="00557D75">
      <w:pPr>
        <w:pStyle w:val="a3"/>
        <w:spacing w:before="163" w:line="360" w:lineRule="auto"/>
        <w:ind w:right="346"/>
      </w:pPr>
      <w:r>
        <w:t>использовать усвоенные логические операции (сравнение, анализ, синтез, обобщение, классификацию, установление аналогий, закономерностей, причинно-следственных связей) на наглядном, доступном вербальном</w:t>
      </w:r>
      <w:r>
        <w:rPr>
          <w:spacing w:val="80"/>
        </w:rPr>
        <w:t xml:space="preserve"> </w:t>
      </w:r>
      <w:r>
        <w:t>материале, основе практической деятельности в соответствии с индивидуальными возможностями;</w:t>
      </w:r>
    </w:p>
    <w:p w:rsidR="008F77FF" w:rsidRDefault="00557D75">
      <w:pPr>
        <w:pStyle w:val="a3"/>
        <w:spacing w:before="2" w:line="362" w:lineRule="auto"/>
        <w:ind w:right="365"/>
      </w:pPr>
      <w:r>
        <w:t>использовать в жизни и деятельности некоторые межпредметные знания, отражающие несложные, доступные существенные связи и отношения между объектами и процессами.</w:t>
      </w:r>
    </w:p>
    <w:p w:rsidR="008F77FF" w:rsidRDefault="00557D75">
      <w:pPr>
        <w:pStyle w:val="a3"/>
        <w:tabs>
          <w:tab w:val="left" w:pos="1539"/>
          <w:tab w:val="left" w:pos="3584"/>
          <w:tab w:val="left" w:pos="5264"/>
          <w:tab w:val="left" w:pos="5612"/>
          <w:tab w:val="left" w:pos="6393"/>
          <w:tab w:val="left" w:pos="8135"/>
          <w:tab w:val="left" w:pos="9283"/>
          <w:tab w:val="left" w:pos="9965"/>
        </w:tabs>
        <w:spacing w:line="360" w:lineRule="auto"/>
        <w:ind w:left="1035" w:right="343" w:firstLine="794"/>
        <w:jc w:val="right"/>
      </w:pPr>
      <w:r>
        <w:t>В</w:t>
      </w:r>
      <w:r>
        <w:rPr>
          <w:spacing w:val="-20"/>
        </w:rPr>
        <w:t xml:space="preserve"> </w:t>
      </w:r>
      <w:r>
        <w:t>процессе</w:t>
      </w:r>
      <w:r>
        <w:rPr>
          <w:spacing w:val="-18"/>
        </w:rPr>
        <w:t xml:space="preserve"> </w:t>
      </w:r>
      <w:r>
        <w:t>обучения</w:t>
      </w:r>
      <w:r>
        <w:rPr>
          <w:spacing w:val="-18"/>
        </w:rPr>
        <w:t xml:space="preserve"> </w:t>
      </w:r>
      <w:r>
        <w:t>осуществляется</w:t>
      </w:r>
      <w:r>
        <w:rPr>
          <w:spacing w:val="-17"/>
        </w:rPr>
        <w:t xml:space="preserve"> </w:t>
      </w:r>
      <w:r>
        <w:t>мониторинг</w:t>
      </w:r>
      <w:r>
        <w:rPr>
          <w:spacing w:val="-18"/>
        </w:rPr>
        <w:t xml:space="preserve"> </w:t>
      </w:r>
      <w:r>
        <w:t>всех</w:t>
      </w:r>
      <w:r>
        <w:rPr>
          <w:spacing w:val="-19"/>
        </w:rPr>
        <w:t xml:space="preserve"> </w:t>
      </w:r>
      <w:r>
        <w:t>групп</w:t>
      </w:r>
      <w:r>
        <w:rPr>
          <w:spacing w:val="-17"/>
        </w:rPr>
        <w:t xml:space="preserve"> </w:t>
      </w:r>
      <w:r>
        <w:t>БУД,</w:t>
      </w:r>
      <w:r>
        <w:rPr>
          <w:spacing w:val="-18"/>
        </w:rPr>
        <w:t xml:space="preserve"> </w:t>
      </w:r>
      <w:r>
        <w:t xml:space="preserve">который отражает индивидуальные достижения обучающихся и позволяет делать выводы </w:t>
      </w:r>
      <w:r>
        <w:rPr>
          <w:spacing w:val="-6"/>
        </w:rPr>
        <w:t>об</w:t>
      </w:r>
      <w:r>
        <w:tab/>
      </w:r>
      <w:r>
        <w:rPr>
          <w:spacing w:val="-2"/>
        </w:rPr>
        <w:t>эффективности</w:t>
      </w:r>
      <w:r>
        <w:tab/>
      </w:r>
      <w:r>
        <w:rPr>
          <w:spacing w:val="-2"/>
        </w:rPr>
        <w:t>проводимой</w:t>
      </w:r>
      <w:r>
        <w:tab/>
      </w:r>
      <w:r>
        <w:rPr>
          <w:spacing w:val="-10"/>
        </w:rPr>
        <w:t>в</w:t>
      </w:r>
      <w:r>
        <w:tab/>
      </w:r>
      <w:r>
        <w:rPr>
          <w:spacing w:val="-4"/>
        </w:rPr>
        <w:t>этом</w:t>
      </w:r>
      <w:r>
        <w:tab/>
      </w:r>
      <w:r>
        <w:rPr>
          <w:spacing w:val="-2"/>
        </w:rPr>
        <w:t>направлении</w:t>
      </w:r>
      <w:r>
        <w:tab/>
      </w:r>
      <w:r>
        <w:rPr>
          <w:spacing w:val="-2"/>
        </w:rPr>
        <w:t>работы.</w:t>
      </w:r>
      <w:r>
        <w:tab/>
      </w:r>
      <w:r>
        <w:rPr>
          <w:spacing w:val="-4"/>
        </w:rPr>
        <w:t>Для</w:t>
      </w:r>
      <w:r>
        <w:tab/>
      </w:r>
      <w:r>
        <w:rPr>
          <w:spacing w:val="-2"/>
        </w:rPr>
        <w:t xml:space="preserve">оценки </w:t>
      </w:r>
      <w:r>
        <w:t>сформированности каждого действия используется следующую система оценки: 0</w:t>
      </w:r>
      <w:r>
        <w:rPr>
          <w:spacing w:val="40"/>
        </w:rPr>
        <w:t xml:space="preserve"> </w:t>
      </w:r>
      <w:r>
        <w:t>баллов</w:t>
      </w:r>
      <w:r>
        <w:rPr>
          <w:spacing w:val="40"/>
        </w:rPr>
        <w:t xml:space="preserve"> </w:t>
      </w:r>
      <w:r>
        <w:t>― действие</w:t>
      </w:r>
      <w:r>
        <w:rPr>
          <w:spacing w:val="40"/>
        </w:rPr>
        <w:t xml:space="preserve"> </w:t>
      </w:r>
      <w:r>
        <w:t>отсутствует,</w:t>
      </w:r>
      <w:r>
        <w:rPr>
          <w:spacing w:val="40"/>
        </w:rPr>
        <w:t xml:space="preserve"> </w:t>
      </w:r>
      <w:r>
        <w:t>обучающийся</w:t>
      </w:r>
      <w:r>
        <w:rPr>
          <w:spacing w:val="40"/>
        </w:rPr>
        <w:t xml:space="preserve"> </w:t>
      </w:r>
      <w:r>
        <w:t>не</w:t>
      </w:r>
      <w:r>
        <w:rPr>
          <w:spacing w:val="40"/>
        </w:rPr>
        <w:t xml:space="preserve"> </w:t>
      </w:r>
      <w:r>
        <w:t>понимает</w:t>
      </w:r>
      <w:r>
        <w:rPr>
          <w:spacing w:val="40"/>
        </w:rPr>
        <w:t xml:space="preserve"> </w:t>
      </w:r>
      <w:r>
        <w:t>его смысла,</w:t>
      </w:r>
    </w:p>
    <w:p w:rsidR="008F77FF" w:rsidRDefault="00557D75">
      <w:pPr>
        <w:pStyle w:val="a3"/>
        <w:ind w:firstLine="0"/>
      </w:pPr>
      <w:r>
        <w:t>не</w:t>
      </w:r>
      <w:r>
        <w:rPr>
          <w:spacing w:val="-20"/>
        </w:rPr>
        <w:t xml:space="preserve"> </w:t>
      </w:r>
      <w:r>
        <w:t>включается</w:t>
      </w:r>
      <w:r>
        <w:rPr>
          <w:spacing w:val="-17"/>
        </w:rPr>
        <w:t xml:space="preserve"> </w:t>
      </w:r>
      <w:r>
        <w:t>в</w:t>
      </w:r>
      <w:r>
        <w:rPr>
          <w:spacing w:val="-18"/>
        </w:rPr>
        <w:t xml:space="preserve"> </w:t>
      </w:r>
      <w:r>
        <w:t>процесс</w:t>
      </w:r>
      <w:r>
        <w:rPr>
          <w:spacing w:val="-18"/>
        </w:rPr>
        <w:t xml:space="preserve"> </w:t>
      </w:r>
      <w:r>
        <w:t>выполнения</w:t>
      </w:r>
      <w:r>
        <w:rPr>
          <w:spacing w:val="-17"/>
        </w:rPr>
        <w:t xml:space="preserve"> </w:t>
      </w:r>
      <w:r>
        <w:t>вместе</w:t>
      </w:r>
      <w:r>
        <w:rPr>
          <w:spacing w:val="-17"/>
        </w:rPr>
        <w:t xml:space="preserve"> </w:t>
      </w:r>
      <w:r>
        <w:t>с</w:t>
      </w:r>
      <w:r>
        <w:rPr>
          <w:spacing w:val="-17"/>
        </w:rPr>
        <w:t xml:space="preserve"> </w:t>
      </w:r>
      <w:r>
        <w:rPr>
          <w:spacing w:val="-2"/>
        </w:rPr>
        <w:t>учителем;</w:t>
      </w:r>
    </w:p>
    <w:p w:rsidR="008F77FF" w:rsidRDefault="00557D75">
      <w:pPr>
        <w:pStyle w:val="a5"/>
        <w:numPr>
          <w:ilvl w:val="0"/>
          <w:numId w:val="36"/>
        </w:numPr>
        <w:tabs>
          <w:tab w:val="left" w:pos="1971"/>
        </w:tabs>
        <w:spacing w:before="157" w:line="360" w:lineRule="auto"/>
        <w:ind w:right="375" w:firstLine="710"/>
        <w:jc w:val="both"/>
        <w:rPr>
          <w:sz w:val="28"/>
        </w:rPr>
      </w:pPr>
      <w:r>
        <w:rPr>
          <w:sz w:val="28"/>
        </w:rPr>
        <w:t>балл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p w:rsidR="008F77FF" w:rsidRDefault="00557D75">
      <w:pPr>
        <w:pStyle w:val="a5"/>
        <w:numPr>
          <w:ilvl w:val="0"/>
          <w:numId w:val="36"/>
        </w:numPr>
        <w:tabs>
          <w:tab w:val="left" w:pos="1947"/>
        </w:tabs>
        <w:spacing w:line="417" w:lineRule="auto"/>
        <w:ind w:right="436" w:firstLine="710"/>
        <w:jc w:val="both"/>
        <w:rPr>
          <w:sz w:val="28"/>
        </w:rPr>
      </w:pPr>
      <w:r>
        <w:rPr>
          <w:sz w:val="28"/>
        </w:rPr>
        <w:t>балла ― преимущественно выполняет действие по указанию учителя, в отдельных ситуациях способен выполнить его самостоятельно;</w:t>
      </w:r>
    </w:p>
    <w:p w:rsidR="008F77FF" w:rsidRDefault="00557D75">
      <w:pPr>
        <w:pStyle w:val="a5"/>
        <w:numPr>
          <w:ilvl w:val="0"/>
          <w:numId w:val="36"/>
        </w:numPr>
        <w:tabs>
          <w:tab w:val="left" w:pos="1891"/>
        </w:tabs>
        <w:spacing w:before="1"/>
        <w:ind w:left="1891" w:hanging="285"/>
        <w:jc w:val="both"/>
        <w:rPr>
          <w:sz w:val="28"/>
        </w:rPr>
      </w:pPr>
      <w:r>
        <w:rPr>
          <w:sz w:val="28"/>
        </w:rPr>
        <w:t>балла</w:t>
      </w:r>
      <w:r>
        <w:rPr>
          <w:spacing w:val="-5"/>
          <w:sz w:val="28"/>
        </w:rPr>
        <w:t xml:space="preserve"> </w:t>
      </w:r>
      <w:r>
        <w:rPr>
          <w:sz w:val="28"/>
        </w:rPr>
        <w:t>―</w:t>
      </w:r>
      <w:r>
        <w:rPr>
          <w:spacing w:val="63"/>
          <w:sz w:val="28"/>
        </w:rPr>
        <w:t xml:space="preserve"> </w:t>
      </w:r>
      <w:r>
        <w:rPr>
          <w:sz w:val="28"/>
        </w:rPr>
        <w:t>способен</w:t>
      </w:r>
      <w:r>
        <w:rPr>
          <w:spacing w:val="66"/>
          <w:sz w:val="28"/>
        </w:rPr>
        <w:t xml:space="preserve"> </w:t>
      </w:r>
      <w:r>
        <w:rPr>
          <w:sz w:val="28"/>
        </w:rPr>
        <w:t>самостоятельно</w:t>
      </w:r>
      <w:r>
        <w:rPr>
          <w:spacing w:val="67"/>
          <w:sz w:val="28"/>
        </w:rPr>
        <w:t xml:space="preserve"> </w:t>
      </w:r>
      <w:r>
        <w:rPr>
          <w:sz w:val="28"/>
        </w:rPr>
        <w:t>выполнять</w:t>
      </w:r>
      <w:r>
        <w:rPr>
          <w:spacing w:val="63"/>
          <w:sz w:val="28"/>
        </w:rPr>
        <w:t xml:space="preserve"> </w:t>
      </w:r>
      <w:r>
        <w:rPr>
          <w:sz w:val="28"/>
        </w:rPr>
        <w:t>действие</w:t>
      </w:r>
      <w:r>
        <w:rPr>
          <w:spacing w:val="66"/>
          <w:sz w:val="28"/>
        </w:rPr>
        <w:t xml:space="preserve"> </w:t>
      </w:r>
      <w:r>
        <w:rPr>
          <w:sz w:val="28"/>
        </w:rPr>
        <w:t>в</w:t>
      </w:r>
      <w:r>
        <w:rPr>
          <w:spacing w:val="61"/>
          <w:sz w:val="28"/>
        </w:rPr>
        <w:t xml:space="preserve"> </w:t>
      </w:r>
      <w:r>
        <w:rPr>
          <w:spacing w:val="-2"/>
          <w:sz w:val="28"/>
        </w:rPr>
        <w:t>определенных</w:t>
      </w:r>
    </w:p>
    <w:p w:rsidR="008F77FF" w:rsidRDefault="008F77FF">
      <w:pPr>
        <w:jc w:val="both"/>
        <w:rPr>
          <w:sz w:val="28"/>
        </w:rPr>
        <w:sectPr w:rsidR="008F77FF">
          <w:pgSz w:w="11930" w:h="16860"/>
          <w:pgMar w:top="1080" w:right="480" w:bottom="1200" w:left="280" w:header="0" w:footer="953" w:gutter="0"/>
          <w:cols w:space="720"/>
        </w:sectPr>
      </w:pPr>
    </w:p>
    <w:p w:rsidR="008F77FF" w:rsidRDefault="00557D75">
      <w:pPr>
        <w:pStyle w:val="a3"/>
        <w:spacing w:before="73" w:line="362" w:lineRule="auto"/>
        <w:ind w:firstLine="0"/>
        <w:jc w:val="left"/>
      </w:pPr>
      <w:r>
        <w:t xml:space="preserve">ситуациях, нередко допускает ошибки, которые исправляет по прямому указанию </w:t>
      </w:r>
      <w:r>
        <w:rPr>
          <w:spacing w:val="-2"/>
        </w:rPr>
        <w:t>учителя;</w:t>
      </w:r>
    </w:p>
    <w:p w:rsidR="008F77FF" w:rsidRDefault="00557D75">
      <w:pPr>
        <w:pStyle w:val="a5"/>
        <w:numPr>
          <w:ilvl w:val="0"/>
          <w:numId w:val="36"/>
        </w:numPr>
        <w:tabs>
          <w:tab w:val="left" w:pos="2032"/>
        </w:tabs>
        <w:spacing w:line="357" w:lineRule="auto"/>
        <w:ind w:left="1707" w:right="882" w:firstLine="0"/>
        <w:jc w:val="left"/>
        <w:rPr>
          <w:sz w:val="28"/>
        </w:rPr>
      </w:pPr>
      <w:r>
        <w:rPr>
          <w:sz w:val="28"/>
        </w:rPr>
        <w:t>балла</w:t>
      </w:r>
      <w:r>
        <w:rPr>
          <w:spacing w:val="40"/>
          <w:sz w:val="28"/>
        </w:rPr>
        <w:t xml:space="preserve"> </w:t>
      </w:r>
      <w:r>
        <w:rPr>
          <w:sz w:val="28"/>
        </w:rPr>
        <w:t>―</w:t>
      </w:r>
      <w:r>
        <w:rPr>
          <w:spacing w:val="37"/>
          <w:sz w:val="28"/>
        </w:rPr>
        <w:t xml:space="preserve"> </w:t>
      </w:r>
      <w:r>
        <w:rPr>
          <w:sz w:val="28"/>
        </w:rPr>
        <w:t>способен</w:t>
      </w:r>
      <w:r>
        <w:rPr>
          <w:spacing w:val="39"/>
          <w:sz w:val="28"/>
        </w:rPr>
        <w:t xml:space="preserve"> </w:t>
      </w:r>
      <w:r>
        <w:rPr>
          <w:sz w:val="28"/>
        </w:rPr>
        <w:t>самостоятельно</w:t>
      </w:r>
      <w:r>
        <w:rPr>
          <w:spacing w:val="40"/>
          <w:sz w:val="28"/>
        </w:rPr>
        <w:t xml:space="preserve"> </w:t>
      </w:r>
      <w:r>
        <w:rPr>
          <w:sz w:val="28"/>
        </w:rPr>
        <w:t>применять</w:t>
      </w:r>
      <w:r>
        <w:rPr>
          <w:spacing w:val="37"/>
          <w:sz w:val="28"/>
        </w:rPr>
        <w:t xml:space="preserve"> </w:t>
      </w:r>
      <w:r>
        <w:rPr>
          <w:sz w:val="28"/>
        </w:rPr>
        <w:t>действие,</w:t>
      </w:r>
      <w:r>
        <w:rPr>
          <w:spacing w:val="38"/>
          <w:sz w:val="28"/>
        </w:rPr>
        <w:t xml:space="preserve"> </w:t>
      </w:r>
      <w:r>
        <w:rPr>
          <w:sz w:val="28"/>
        </w:rPr>
        <w:t>но</w:t>
      </w:r>
      <w:r>
        <w:rPr>
          <w:spacing w:val="40"/>
          <w:sz w:val="28"/>
        </w:rPr>
        <w:t xml:space="preserve"> </w:t>
      </w:r>
      <w:r>
        <w:rPr>
          <w:sz w:val="28"/>
        </w:rPr>
        <w:t>иногда допускает ошибки, которые исправляет по замечанию учителя;</w:t>
      </w:r>
    </w:p>
    <w:p w:rsidR="008F77FF" w:rsidRDefault="00557D75">
      <w:pPr>
        <w:pStyle w:val="a5"/>
        <w:numPr>
          <w:ilvl w:val="0"/>
          <w:numId w:val="36"/>
        </w:numPr>
        <w:tabs>
          <w:tab w:val="left" w:pos="1645"/>
        </w:tabs>
        <w:ind w:left="1645" w:hanging="360"/>
        <w:jc w:val="left"/>
        <w:rPr>
          <w:sz w:val="28"/>
        </w:rPr>
      </w:pPr>
      <w:r>
        <w:rPr>
          <w:spacing w:val="-2"/>
          <w:sz w:val="28"/>
        </w:rPr>
        <w:t>баллов</w:t>
      </w:r>
      <w:r>
        <w:rPr>
          <w:spacing w:val="-17"/>
          <w:sz w:val="28"/>
        </w:rPr>
        <w:t xml:space="preserve"> </w:t>
      </w:r>
      <w:r>
        <w:rPr>
          <w:spacing w:val="-2"/>
          <w:sz w:val="28"/>
        </w:rPr>
        <w:t>―</w:t>
      </w:r>
      <w:r>
        <w:rPr>
          <w:spacing w:val="-9"/>
          <w:sz w:val="28"/>
        </w:rPr>
        <w:t xml:space="preserve"> </w:t>
      </w:r>
      <w:r>
        <w:rPr>
          <w:spacing w:val="-2"/>
          <w:sz w:val="28"/>
        </w:rPr>
        <w:t>самостоятельно</w:t>
      </w:r>
      <w:r>
        <w:rPr>
          <w:spacing w:val="-8"/>
          <w:sz w:val="28"/>
        </w:rPr>
        <w:t xml:space="preserve"> </w:t>
      </w:r>
      <w:r>
        <w:rPr>
          <w:spacing w:val="-2"/>
          <w:sz w:val="28"/>
        </w:rPr>
        <w:t>применяет</w:t>
      </w:r>
      <w:r>
        <w:rPr>
          <w:spacing w:val="-12"/>
          <w:sz w:val="28"/>
        </w:rPr>
        <w:t xml:space="preserve"> </w:t>
      </w:r>
      <w:r>
        <w:rPr>
          <w:spacing w:val="-2"/>
          <w:sz w:val="28"/>
        </w:rPr>
        <w:t>действие в</w:t>
      </w:r>
      <w:r>
        <w:rPr>
          <w:spacing w:val="-13"/>
          <w:sz w:val="28"/>
        </w:rPr>
        <w:t xml:space="preserve"> </w:t>
      </w:r>
      <w:r>
        <w:rPr>
          <w:spacing w:val="-2"/>
          <w:sz w:val="28"/>
        </w:rPr>
        <w:t>любой</w:t>
      </w:r>
      <w:r>
        <w:rPr>
          <w:spacing w:val="-5"/>
          <w:sz w:val="28"/>
        </w:rPr>
        <w:t xml:space="preserve"> </w:t>
      </w:r>
      <w:r>
        <w:rPr>
          <w:spacing w:val="-2"/>
          <w:sz w:val="28"/>
        </w:rPr>
        <w:t>ситуации.</w:t>
      </w:r>
    </w:p>
    <w:p w:rsidR="008F77FF" w:rsidRDefault="008F77FF">
      <w:pPr>
        <w:pStyle w:val="a3"/>
        <w:ind w:left="0" w:firstLine="0"/>
        <w:jc w:val="left"/>
      </w:pPr>
    </w:p>
    <w:p w:rsidR="008F77FF" w:rsidRDefault="008F77FF">
      <w:pPr>
        <w:pStyle w:val="a3"/>
        <w:spacing w:before="153"/>
        <w:ind w:left="0" w:firstLine="0"/>
        <w:jc w:val="left"/>
      </w:pPr>
    </w:p>
    <w:p w:rsidR="008F77FF" w:rsidRDefault="00557D75">
      <w:pPr>
        <w:pStyle w:val="a3"/>
        <w:spacing w:before="1" w:line="362" w:lineRule="auto"/>
        <w:ind w:right="371" w:firstLine="0"/>
      </w:pPr>
      <w:r>
        <w:t>Балльная система оценки позволяет объективно оценить промежуточные и итоговые достижения каждого учащегося в овладении конкретными учебными действиями,</w:t>
      </w:r>
      <w:r>
        <w:rPr>
          <w:spacing w:val="40"/>
        </w:rPr>
        <w:t xml:space="preserve"> </w:t>
      </w:r>
      <w:r>
        <w:t>получить</w:t>
      </w:r>
      <w:r>
        <w:rPr>
          <w:spacing w:val="40"/>
        </w:rPr>
        <w:t xml:space="preserve"> </w:t>
      </w:r>
      <w:r>
        <w:t>общую</w:t>
      </w:r>
      <w:r>
        <w:rPr>
          <w:spacing w:val="40"/>
        </w:rPr>
        <w:t xml:space="preserve"> </w:t>
      </w:r>
      <w:r>
        <w:t>картину</w:t>
      </w:r>
      <w:r>
        <w:rPr>
          <w:spacing w:val="40"/>
        </w:rPr>
        <w:t xml:space="preserve"> </w:t>
      </w:r>
      <w:r>
        <w:t>сформированности</w:t>
      </w:r>
      <w:r>
        <w:rPr>
          <w:spacing w:val="40"/>
        </w:rPr>
        <w:t xml:space="preserve"> </w:t>
      </w:r>
      <w:r>
        <w:t>учебных</w:t>
      </w:r>
      <w:r>
        <w:rPr>
          <w:spacing w:val="40"/>
        </w:rPr>
        <w:t xml:space="preserve"> </w:t>
      </w:r>
      <w:r>
        <w:t>действий</w:t>
      </w:r>
      <w:r>
        <w:rPr>
          <w:spacing w:val="40"/>
        </w:rPr>
        <w:t xml:space="preserve"> </w:t>
      </w:r>
      <w:r>
        <w:t>у</w:t>
      </w:r>
    </w:p>
    <w:p w:rsidR="008F77FF" w:rsidRDefault="00557D75">
      <w:pPr>
        <w:pStyle w:val="a3"/>
        <w:spacing w:before="51" w:line="362" w:lineRule="auto"/>
        <w:ind w:right="346" w:firstLine="0"/>
      </w:pPr>
      <w:r>
        <w:t>всех учащихся, и на этой основе осуществить корректировку процесса их формирования на протяжении всего времени обучения.</w:t>
      </w:r>
    </w:p>
    <w:p w:rsidR="008F77FF" w:rsidRDefault="008F77FF">
      <w:pPr>
        <w:pStyle w:val="a3"/>
        <w:ind w:left="0" w:firstLine="0"/>
        <w:jc w:val="left"/>
      </w:pPr>
    </w:p>
    <w:p w:rsidR="008F77FF" w:rsidRDefault="008F77FF">
      <w:pPr>
        <w:pStyle w:val="a3"/>
        <w:spacing w:before="69"/>
        <w:ind w:left="0" w:firstLine="0"/>
        <w:jc w:val="left"/>
      </w:pPr>
    </w:p>
    <w:p w:rsidR="008F77FF" w:rsidRDefault="00557D75">
      <w:pPr>
        <w:pStyle w:val="a5"/>
        <w:numPr>
          <w:ilvl w:val="1"/>
          <w:numId w:val="44"/>
        </w:numPr>
        <w:tabs>
          <w:tab w:val="left" w:pos="4352"/>
        </w:tabs>
        <w:spacing w:line="326" w:lineRule="auto"/>
        <w:ind w:left="3346" w:right="2225" w:firstLine="511"/>
        <w:jc w:val="left"/>
        <w:rPr>
          <w:b/>
          <w:i/>
          <w:sz w:val="28"/>
        </w:rPr>
      </w:pPr>
      <w:r>
        <w:rPr>
          <w:b/>
          <w:sz w:val="28"/>
        </w:rPr>
        <w:t xml:space="preserve">Программы учебных предметов, </w:t>
      </w:r>
      <w:r>
        <w:rPr>
          <w:b/>
          <w:spacing w:val="-2"/>
          <w:sz w:val="28"/>
        </w:rPr>
        <w:t>курсов</w:t>
      </w:r>
      <w:r>
        <w:rPr>
          <w:b/>
          <w:spacing w:val="-16"/>
          <w:sz w:val="28"/>
        </w:rPr>
        <w:t xml:space="preserve"> </w:t>
      </w:r>
      <w:r>
        <w:rPr>
          <w:b/>
          <w:spacing w:val="-2"/>
          <w:sz w:val="28"/>
        </w:rPr>
        <w:t>коррекционно-развивающей</w:t>
      </w:r>
      <w:r>
        <w:rPr>
          <w:b/>
          <w:spacing w:val="-18"/>
          <w:sz w:val="28"/>
        </w:rPr>
        <w:t xml:space="preserve"> </w:t>
      </w:r>
      <w:r>
        <w:rPr>
          <w:b/>
          <w:spacing w:val="-2"/>
          <w:sz w:val="28"/>
        </w:rPr>
        <w:t>области</w:t>
      </w:r>
    </w:p>
    <w:p w:rsidR="008F77FF" w:rsidRDefault="00557D75">
      <w:pPr>
        <w:spacing w:before="5" w:line="326" w:lineRule="auto"/>
        <w:ind w:left="5017" w:right="3805" w:firstLine="136"/>
        <w:rPr>
          <w:b/>
          <w:sz w:val="28"/>
        </w:rPr>
      </w:pPr>
      <w:r>
        <w:rPr>
          <w:b/>
          <w:sz w:val="28"/>
        </w:rPr>
        <w:t xml:space="preserve">I-IV классы </w:t>
      </w:r>
      <w:r>
        <w:rPr>
          <w:b/>
          <w:spacing w:val="-4"/>
          <w:sz w:val="28"/>
        </w:rPr>
        <w:t>РУССКИЙ</w:t>
      </w:r>
      <w:r>
        <w:rPr>
          <w:b/>
          <w:spacing w:val="-20"/>
          <w:sz w:val="28"/>
        </w:rPr>
        <w:t xml:space="preserve"> </w:t>
      </w:r>
      <w:r>
        <w:rPr>
          <w:b/>
          <w:spacing w:val="-4"/>
          <w:sz w:val="28"/>
        </w:rPr>
        <w:t>ЯЗЫК</w:t>
      </w:r>
    </w:p>
    <w:p w:rsidR="008F77FF" w:rsidRDefault="00557D75">
      <w:pPr>
        <w:spacing w:line="314" w:lineRule="exact"/>
        <w:ind w:left="4657"/>
        <w:jc w:val="both"/>
        <w:rPr>
          <w:b/>
          <w:sz w:val="28"/>
        </w:rPr>
      </w:pPr>
      <w:r>
        <w:rPr>
          <w:b/>
          <w:spacing w:val="-7"/>
          <w:sz w:val="28"/>
        </w:rPr>
        <w:t>Пояснительная</w:t>
      </w:r>
      <w:r>
        <w:rPr>
          <w:b/>
          <w:spacing w:val="9"/>
          <w:sz w:val="28"/>
        </w:rPr>
        <w:t xml:space="preserve"> </w:t>
      </w:r>
      <w:r>
        <w:rPr>
          <w:b/>
          <w:spacing w:val="-2"/>
          <w:sz w:val="28"/>
        </w:rPr>
        <w:t>записка</w:t>
      </w:r>
    </w:p>
    <w:p w:rsidR="008F77FF" w:rsidRDefault="00557D75">
      <w:pPr>
        <w:pStyle w:val="a3"/>
        <w:spacing w:line="362" w:lineRule="auto"/>
        <w:ind w:right="365" w:firstLine="566"/>
      </w:pPr>
      <w:r>
        <w:t>В младших классах изучение всех предметов, входящих в структуру русского языка, призвано решить следующие задачи:</w:t>
      </w:r>
    </w:p>
    <w:p w:rsidR="008F77FF" w:rsidRDefault="00557D75">
      <w:pPr>
        <w:pStyle w:val="a5"/>
        <w:numPr>
          <w:ilvl w:val="0"/>
          <w:numId w:val="35"/>
        </w:numPr>
        <w:tabs>
          <w:tab w:val="left" w:pos="1911"/>
        </w:tabs>
        <w:spacing w:line="360" w:lineRule="auto"/>
        <w:ind w:right="366" w:firstLine="566"/>
        <w:rPr>
          <w:sz w:val="28"/>
        </w:rPr>
      </w:pPr>
      <w:r>
        <w:rPr>
          <w:sz w:val="28"/>
        </w:rPr>
        <w:t>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p>
    <w:p w:rsidR="008F77FF" w:rsidRDefault="00557D75">
      <w:pPr>
        <w:pStyle w:val="a5"/>
        <w:numPr>
          <w:ilvl w:val="0"/>
          <w:numId w:val="35"/>
        </w:numPr>
        <w:tabs>
          <w:tab w:val="left" w:pos="1911"/>
        </w:tabs>
        <w:spacing w:line="355" w:lineRule="auto"/>
        <w:ind w:right="382" w:firstLine="566"/>
        <w:rPr>
          <w:sz w:val="28"/>
        </w:rPr>
      </w:pPr>
      <w:r>
        <w:rPr>
          <w:sz w:val="28"/>
        </w:rPr>
        <w:t>Формирование первоначальных «дограмматических» понятий и развитие коммуникативно-речевых навыков;</w:t>
      </w:r>
    </w:p>
    <w:p w:rsidR="008F77FF" w:rsidRDefault="00557D75">
      <w:pPr>
        <w:pStyle w:val="a5"/>
        <w:numPr>
          <w:ilvl w:val="0"/>
          <w:numId w:val="35"/>
        </w:numPr>
        <w:tabs>
          <w:tab w:val="left" w:pos="1911"/>
        </w:tabs>
        <w:spacing w:before="2" w:line="355" w:lineRule="auto"/>
        <w:ind w:right="374" w:firstLine="566"/>
        <w:rPr>
          <w:sz w:val="28"/>
        </w:rPr>
      </w:pPr>
      <w:r>
        <w:rPr>
          <w:sz w:val="28"/>
        </w:rPr>
        <w:t>Овладение различными доступными средствами устной и письменной коммуникации для решения практико-ориентированных задач;</w:t>
      </w:r>
    </w:p>
    <w:p w:rsidR="008F77FF" w:rsidRDefault="00557D75">
      <w:pPr>
        <w:pStyle w:val="a5"/>
        <w:numPr>
          <w:ilvl w:val="0"/>
          <w:numId w:val="35"/>
        </w:numPr>
        <w:tabs>
          <w:tab w:val="left" w:pos="1912"/>
        </w:tabs>
        <w:spacing w:before="4"/>
        <w:ind w:left="1912" w:hanging="349"/>
        <w:rPr>
          <w:sz w:val="28"/>
        </w:rPr>
      </w:pPr>
      <w:r>
        <w:rPr>
          <w:spacing w:val="-6"/>
          <w:sz w:val="28"/>
        </w:rPr>
        <w:t>Коррекция</w:t>
      </w:r>
      <w:r>
        <w:rPr>
          <w:spacing w:val="4"/>
          <w:sz w:val="28"/>
        </w:rPr>
        <w:t xml:space="preserve"> </w:t>
      </w:r>
      <w:r>
        <w:rPr>
          <w:spacing w:val="-6"/>
          <w:sz w:val="28"/>
        </w:rPr>
        <w:t>недостатков</w:t>
      </w:r>
      <w:r>
        <w:rPr>
          <w:spacing w:val="6"/>
          <w:sz w:val="28"/>
        </w:rPr>
        <w:t xml:space="preserve"> </w:t>
      </w:r>
      <w:r>
        <w:rPr>
          <w:spacing w:val="-6"/>
          <w:sz w:val="28"/>
        </w:rPr>
        <w:t>речевой</w:t>
      </w:r>
      <w:r>
        <w:rPr>
          <w:spacing w:val="6"/>
          <w:sz w:val="28"/>
        </w:rPr>
        <w:t xml:space="preserve"> </w:t>
      </w:r>
      <w:r>
        <w:rPr>
          <w:spacing w:val="-6"/>
          <w:sz w:val="28"/>
        </w:rPr>
        <w:t>и</w:t>
      </w:r>
      <w:r>
        <w:rPr>
          <w:spacing w:val="3"/>
          <w:sz w:val="28"/>
        </w:rPr>
        <w:t xml:space="preserve"> </w:t>
      </w:r>
      <w:r>
        <w:rPr>
          <w:spacing w:val="-6"/>
          <w:sz w:val="28"/>
        </w:rPr>
        <w:t>мыслительной</w:t>
      </w:r>
      <w:r>
        <w:rPr>
          <w:spacing w:val="9"/>
          <w:sz w:val="28"/>
        </w:rPr>
        <w:t xml:space="preserve"> </w:t>
      </w:r>
      <w:r>
        <w:rPr>
          <w:spacing w:val="-6"/>
          <w:sz w:val="28"/>
        </w:rPr>
        <w:t>деятельности;</w:t>
      </w:r>
    </w:p>
    <w:p w:rsidR="008F77FF" w:rsidRDefault="00557D75">
      <w:pPr>
        <w:pStyle w:val="a5"/>
        <w:numPr>
          <w:ilvl w:val="0"/>
          <w:numId w:val="35"/>
        </w:numPr>
        <w:tabs>
          <w:tab w:val="left" w:pos="1911"/>
        </w:tabs>
        <w:spacing w:before="163" w:line="355" w:lineRule="auto"/>
        <w:ind w:right="365" w:firstLine="566"/>
        <w:rPr>
          <w:sz w:val="28"/>
        </w:rPr>
      </w:pPr>
      <w:r>
        <w:rPr>
          <w:sz w:val="28"/>
        </w:rPr>
        <w:t>Формирование основ навыка полноценного чтения художественных текстов доступных для понимания по структуре и содержанию;</w:t>
      </w:r>
    </w:p>
    <w:p w:rsidR="008F77FF" w:rsidRDefault="00557D75">
      <w:pPr>
        <w:pStyle w:val="a5"/>
        <w:numPr>
          <w:ilvl w:val="0"/>
          <w:numId w:val="35"/>
        </w:numPr>
        <w:tabs>
          <w:tab w:val="left" w:pos="1912"/>
        </w:tabs>
        <w:spacing w:before="8"/>
        <w:ind w:left="1912" w:hanging="349"/>
        <w:rPr>
          <w:sz w:val="28"/>
        </w:rPr>
      </w:pPr>
      <w:r>
        <w:rPr>
          <w:spacing w:val="-6"/>
          <w:sz w:val="28"/>
        </w:rPr>
        <w:t>Развитие</w:t>
      </w:r>
      <w:r>
        <w:rPr>
          <w:spacing w:val="-7"/>
          <w:sz w:val="28"/>
        </w:rPr>
        <w:t xml:space="preserve"> </w:t>
      </w:r>
      <w:r>
        <w:rPr>
          <w:spacing w:val="-6"/>
          <w:sz w:val="28"/>
        </w:rPr>
        <w:t>навыков</w:t>
      </w:r>
      <w:r>
        <w:rPr>
          <w:spacing w:val="-5"/>
          <w:sz w:val="28"/>
        </w:rPr>
        <w:t xml:space="preserve"> </w:t>
      </w:r>
      <w:r>
        <w:rPr>
          <w:spacing w:val="-6"/>
          <w:sz w:val="28"/>
        </w:rPr>
        <w:t>устной коммуникации;</w:t>
      </w:r>
    </w:p>
    <w:p w:rsidR="008F77FF" w:rsidRDefault="008F77FF">
      <w:pPr>
        <w:jc w:val="both"/>
        <w:rPr>
          <w:sz w:val="28"/>
        </w:rPr>
        <w:sectPr w:rsidR="008F77FF">
          <w:pgSz w:w="11930" w:h="16860"/>
          <w:pgMar w:top="1080" w:right="480" w:bottom="1180" w:left="280" w:header="0" w:footer="953" w:gutter="0"/>
          <w:cols w:space="720"/>
        </w:sectPr>
      </w:pPr>
    </w:p>
    <w:p w:rsidR="008F77FF" w:rsidRDefault="00557D75">
      <w:pPr>
        <w:pStyle w:val="a5"/>
        <w:numPr>
          <w:ilvl w:val="0"/>
          <w:numId w:val="35"/>
        </w:numPr>
        <w:tabs>
          <w:tab w:val="left" w:pos="1911"/>
        </w:tabs>
        <w:spacing w:before="73" w:line="362" w:lineRule="auto"/>
        <w:ind w:right="360" w:firstLine="566"/>
        <w:rPr>
          <w:sz w:val="28"/>
        </w:rPr>
      </w:pPr>
      <w:r>
        <w:rPr>
          <w:sz w:val="28"/>
        </w:rPr>
        <w:t>Формирование положительных нравственных качеств и свойств</w:t>
      </w:r>
      <w:r>
        <w:rPr>
          <w:spacing w:val="40"/>
          <w:sz w:val="28"/>
        </w:rPr>
        <w:t xml:space="preserve"> </w:t>
      </w:r>
      <w:r>
        <w:rPr>
          <w:spacing w:val="-2"/>
          <w:sz w:val="28"/>
        </w:rPr>
        <w:t>личности.</w:t>
      </w:r>
    </w:p>
    <w:p w:rsidR="008F77FF" w:rsidRDefault="00557D75">
      <w:pPr>
        <w:spacing w:before="1" w:line="360" w:lineRule="auto"/>
        <w:ind w:left="996" w:right="343" w:firstLine="710"/>
        <w:jc w:val="both"/>
        <w:rPr>
          <w:sz w:val="28"/>
        </w:rPr>
      </w:pPr>
      <w:r>
        <w:rPr>
          <w:b/>
          <w:sz w:val="28"/>
        </w:rPr>
        <w:t xml:space="preserve">Подготовка к усвоению грамоты. </w:t>
      </w:r>
      <w:r>
        <w:rPr>
          <w:i/>
          <w:sz w:val="28"/>
        </w:rPr>
        <w:t xml:space="preserve">Подготовка к усвоению первоначальных навыков чтения. </w:t>
      </w:r>
      <w:r>
        <w:rPr>
          <w:sz w:val="28"/>
        </w:rPr>
        <w:t>Развитие слухового внимания,</w:t>
      </w:r>
      <w:r>
        <w:rPr>
          <w:spacing w:val="40"/>
          <w:sz w:val="28"/>
        </w:rPr>
        <w:t xml:space="preserve"> </w:t>
      </w:r>
      <w:r>
        <w:rPr>
          <w:sz w:val="28"/>
        </w:rPr>
        <w:t>фонематического слуха. Элементарный звуковой анализ. Совершенствование произносительной стороны речи. Формирование первоначальных языковых понятий: «слово», «предложение», часть</w:t>
      </w:r>
      <w:r>
        <w:rPr>
          <w:spacing w:val="-2"/>
          <w:sz w:val="28"/>
        </w:rPr>
        <w:t xml:space="preserve"> </w:t>
      </w:r>
      <w:r>
        <w:rPr>
          <w:sz w:val="28"/>
        </w:rPr>
        <w:t>слова</w:t>
      </w:r>
      <w:r>
        <w:rPr>
          <w:spacing w:val="-1"/>
          <w:sz w:val="28"/>
        </w:rPr>
        <w:t xml:space="preserve"> </w:t>
      </w:r>
      <w:r>
        <w:rPr>
          <w:sz w:val="28"/>
        </w:rPr>
        <w:t>−</w:t>
      </w:r>
      <w:r>
        <w:rPr>
          <w:spacing w:val="-1"/>
          <w:sz w:val="28"/>
        </w:rPr>
        <w:t xml:space="preserve"> </w:t>
      </w:r>
      <w:r>
        <w:rPr>
          <w:sz w:val="28"/>
        </w:rPr>
        <w:t>«слог»</w:t>
      </w:r>
      <w:r>
        <w:rPr>
          <w:spacing w:val="-8"/>
          <w:sz w:val="28"/>
        </w:rPr>
        <w:t xml:space="preserve"> </w:t>
      </w:r>
      <w:r>
        <w:rPr>
          <w:sz w:val="28"/>
        </w:rPr>
        <w:t>(без</w:t>
      </w:r>
      <w:r>
        <w:rPr>
          <w:spacing w:val="-1"/>
          <w:sz w:val="28"/>
        </w:rPr>
        <w:t xml:space="preserve"> </w:t>
      </w:r>
      <w:r>
        <w:rPr>
          <w:sz w:val="28"/>
        </w:rPr>
        <w:t>называния термина),</w:t>
      </w:r>
    </w:p>
    <w:p w:rsidR="008F77FF" w:rsidRDefault="00557D75">
      <w:pPr>
        <w:pStyle w:val="a3"/>
        <w:spacing w:before="2" w:line="357" w:lineRule="auto"/>
        <w:ind w:right="371" w:firstLine="0"/>
      </w:pPr>
      <w:r>
        <w:t>«звуки гласные и согласные». Деление слов на части. Выделение на слух некоторых звуков. Определение наличия/отсутствия звука в слове на слух.</w:t>
      </w:r>
    </w:p>
    <w:p w:rsidR="008F77FF" w:rsidRDefault="00557D75">
      <w:pPr>
        <w:pStyle w:val="a3"/>
        <w:spacing w:line="362" w:lineRule="auto"/>
        <w:ind w:right="347"/>
      </w:pPr>
      <w:r>
        <w:rPr>
          <w:i/>
        </w:rPr>
        <w:t>Подготовка к усвоению первоначальных навыков письма</w:t>
      </w:r>
      <w:r>
        <w:t>. Развитие зрительного восприятия и пространственной ориентировки на плоскости листа. Совершенствование и развитие мелкой моторики пальцев рук. Усвоение гигиенических правил письма. Подготовка к усвоению навыков письма.</w:t>
      </w:r>
    </w:p>
    <w:p w:rsidR="008F77FF" w:rsidRDefault="00557D75">
      <w:pPr>
        <w:pStyle w:val="a3"/>
        <w:spacing w:before="62" w:line="360" w:lineRule="auto"/>
        <w:ind w:right="338"/>
      </w:pPr>
      <w:r>
        <w:rPr>
          <w:i/>
        </w:rPr>
        <w:t>Речевое развитие</w:t>
      </w:r>
      <w:r>
        <w:t>. Понимание обращенной речи. Выполнение несложных словесных инструкций. Обогащение словарного запаса за</w:t>
      </w:r>
      <w:r>
        <w:rPr>
          <w:spacing w:val="40"/>
        </w:rPr>
        <w:t xml:space="preserve"> </w:t>
      </w:r>
      <w:r>
        <w:t>счет</w:t>
      </w:r>
      <w:r>
        <w:rPr>
          <w:spacing w:val="40"/>
        </w:rPr>
        <w:t xml:space="preserve"> </w:t>
      </w:r>
      <w:r>
        <w:t>слов, относящихся к различным грамматическим категориям. Активизация словаря. Составление нераспространенных и простых</w:t>
      </w:r>
      <w:r>
        <w:rPr>
          <w:spacing w:val="40"/>
        </w:rPr>
        <w:t xml:space="preserve"> </w:t>
      </w:r>
      <w:r>
        <w:t>распространенных</w:t>
      </w:r>
      <w:r>
        <w:rPr>
          <w:spacing w:val="40"/>
        </w:rPr>
        <w:t xml:space="preserve"> </w:t>
      </w:r>
      <w:r>
        <w:t>предложений</w:t>
      </w:r>
      <w:r>
        <w:rPr>
          <w:spacing w:val="40"/>
        </w:rPr>
        <w:t xml:space="preserve"> </w:t>
      </w:r>
      <w:r>
        <w:t>(из 3-4 слов) на основе различных опор (совершаемого действия, простой сюжетной картинки, наблюдению и т. д.).</w:t>
      </w:r>
    </w:p>
    <w:p w:rsidR="008F77FF" w:rsidRDefault="00557D75">
      <w:pPr>
        <w:pStyle w:val="a3"/>
        <w:spacing w:before="7" w:line="360" w:lineRule="auto"/>
        <w:ind w:right="342"/>
      </w:pPr>
      <w:r>
        <w:t>Расширение арсенала языковых средств, необходимых для вербального обращения. Формирование элементарных коммуникативных навыков диалогической речи: ответы на вопросы собеседника на темы, близкие личному опыту, на основе предметно-практической деятельности, наблюдений за окружающей действительностью и т.д.</w:t>
      </w:r>
    </w:p>
    <w:p w:rsidR="008F77FF" w:rsidRDefault="008F77FF">
      <w:pPr>
        <w:spacing w:line="360" w:lineRule="auto"/>
        <w:sectPr w:rsidR="008F77FF">
          <w:pgSz w:w="11930" w:h="16860"/>
          <w:pgMar w:top="1080" w:right="480" w:bottom="1200" w:left="280" w:header="0" w:footer="953" w:gutter="0"/>
          <w:cols w:space="720"/>
        </w:sectPr>
      </w:pPr>
    </w:p>
    <w:p w:rsidR="008F77FF" w:rsidRDefault="00557D75">
      <w:pPr>
        <w:pStyle w:val="2"/>
        <w:spacing w:before="72"/>
        <w:ind w:left="0" w:right="3743"/>
        <w:jc w:val="right"/>
      </w:pPr>
      <w:r>
        <w:t>Обучение</w:t>
      </w:r>
      <w:r>
        <w:rPr>
          <w:spacing w:val="-15"/>
        </w:rPr>
        <w:t xml:space="preserve"> </w:t>
      </w:r>
      <w:r>
        <w:rPr>
          <w:spacing w:val="-2"/>
        </w:rPr>
        <w:t>грамоте</w:t>
      </w:r>
    </w:p>
    <w:p w:rsidR="008F77FF" w:rsidRDefault="00557D75">
      <w:pPr>
        <w:spacing w:before="139"/>
        <w:ind w:right="3809"/>
        <w:jc w:val="right"/>
        <w:rPr>
          <w:sz w:val="28"/>
        </w:rPr>
      </w:pPr>
      <w:r>
        <w:rPr>
          <w:i/>
          <w:spacing w:val="-6"/>
          <w:sz w:val="28"/>
        </w:rPr>
        <w:t>Формирование</w:t>
      </w:r>
      <w:r>
        <w:rPr>
          <w:i/>
          <w:spacing w:val="12"/>
          <w:sz w:val="28"/>
        </w:rPr>
        <w:t xml:space="preserve"> </w:t>
      </w:r>
      <w:r>
        <w:rPr>
          <w:i/>
          <w:spacing w:val="-6"/>
          <w:sz w:val="28"/>
        </w:rPr>
        <w:t>элементарных</w:t>
      </w:r>
      <w:r>
        <w:rPr>
          <w:i/>
          <w:spacing w:val="15"/>
          <w:sz w:val="28"/>
        </w:rPr>
        <w:t xml:space="preserve"> </w:t>
      </w:r>
      <w:r>
        <w:rPr>
          <w:i/>
          <w:spacing w:val="-6"/>
          <w:sz w:val="28"/>
        </w:rPr>
        <w:t>навыков</w:t>
      </w:r>
      <w:r>
        <w:rPr>
          <w:i/>
          <w:spacing w:val="1"/>
          <w:sz w:val="28"/>
        </w:rPr>
        <w:t xml:space="preserve"> </w:t>
      </w:r>
      <w:r>
        <w:rPr>
          <w:i/>
          <w:spacing w:val="-6"/>
          <w:sz w:val="28"/>
        </w:rPr>
        <w:t>чтения</w:t>
      </w:r>
      <w:r>
        <w:rPr>
          <w:spacing w:val="-6"/>
          <w:sz w:val="28"/>
        </w:rPr>
        <w:t>.</w:t>
      </w:r>
    </w:p>
    <w:p w:rsidR="008F77FF" w:rsidRDefault="00557D75">
      <w:pPr>
        <w:pStyle w:val="a3"/>
        <w:spacing w:before="163" w:line="360" w:lineRule="auto"/>
        <w:ind w:right="351"/>
      </w:pPr>
      <w:r>
        <w:t>Звуки речи. Выделение звуки на фоне полного слова. Отчетливое произнесение. Определение места звука в слове. Определение последовательностизвуков в несложных по структуре словах. Сравнение на слух слов, различа-ющихся одним звуком.</w:t>
      </w:r>
    </w:p>
    <w:p w:rsidR="008F77FF" w:rsidRDefault="00557D75">
      <w:pPr>
        <w:pStyle w:val="a3"/>
        <w:spacing w:before="5" w:line="362" w:lineRule="auto"/>
        <w:ind w:right="376"/>
      </w:pPr>
      <w:r>
        <w:t xml:space="preserve">Различение гласных и согласных звуков на слух и в собственном </w:t>
      </w:r>
      <w:r>
        <w:rPr>
          <w:spacing w:val="-2"/>
        </w:rPr>
        <w:t>произношении.</w:t>
      </w:r>
    </w:p>
    <w:p w:rsidR="008F77FF" w:rsidRDefault="00557D75">
      <w:pPr>
        <w:pStyle w:val="a3"/>
        <w:spacing w:line="322" w:lineRule="exact"/>
        <w:ind w:left="1707" w:firstLine="0"/>
      </w:pPr>
      <w:r>
        <w:t>Обозначение</w:t>
      </w:r>
      <w:r>
        <w:rPr>
          <w:spacing w:val="16"/>
        </w:rPr>
        <w:t xml:space="preserve"> </w:t>
      </w:r>
      <w:r>
        <w:t>звука</w:t>
      </w:r>
      <w:r>
        <w:rPr>
          <w:spacing w:val="12"/>
        </w:rPr>
        <w:t xml:space="preserve"> </w:t>
      </w:r>
      <w:r>
        <w:t>буквой.</w:t>
      </w:r>
      <w:r>
        <w:rPr>
          <w:spacing w:val="74"/>
        </w:rPr>
        <w:t xml:space="preserve"> </w:t>
      </w:r>
      <w:r>
        <w:t>Соотнесение</w:t>
      </w:r>
      <w:r>
        <w:rPr>
          <w:spacing w:val="77"/>
        </w:rPr>
        <w:t xml:space="preserve"> </w:t>
      </w:r>
      <w:r>
        <w:t>и</w:t>
      </w:r>
      <w:r>
        <w:rPr>
          <w:spacing w:val="71"/>
        </w:rPr>
        <w:t xml:space="preserve"> </w:t>
      </w:r>
      <w:r>
        <w:t>различение</w:t>
      </w:r>
      <w:r>
        <w:rPr>
          <w:spacing w:val="76"/>
        </w:rPr>
        <w:t xml:space="preserve"> </w:t>
      </w:r>
      <w:r>
        <w:t>звука</w:t>
      </w:r>
      <w:r>
        <w:rPr>
          <w:spacing w:val="73"/>
        </w:rPr>
        <w:t xml:space="preserve"> </w:t>
      </w:r>
      <w:r>
        <w:t>и</w:t>
      </w:r>
      <w:r>
        <w:rPr>
          <w:spacing w:val="74"/>
        </w:rPr>
        <w:t xml:space="preserve"> </w:t>
      </w:r>
      <w:r>
        <w:rPr>
          <w:spacing w:val="-2"/>
        </w:rPr>
        <w:t>буквы.</w:t>
      </w:r>
    </w:p>
    <w:p w:rsidR="008F77FF" w:rsidRDefault="00557D75">
      <w:pPr>
        <w:pStyle w:val="a3"/>
        <w:spacing w:before="146"/>
        <w:ind w:firstLine="0"/>
      </w:pPr>
      <w:r>
        <w:rPr>
          <w:spacing w:val="-6"/>
        </w:rPr>
        <w:t>Звукобуквенный</w:t>
      </w:r>
      <w:r>
        <w:rPr>
          <w:spacing w:val="9"/>
        </w:rPr>
        <w:t xml:space="preserve"> </w:t>
      </w:r>
      <w:r>
        <w:rPr>
          <w:spacing w:val="-6"/>
        </w:rPr>
        <w:t>анализ</w:t>
      </w:r>
      <w:r>
        <w:rPr>
          <w:spacing w:val="9"/>
        </w:rPr>
        <w:t xml:space="preserve"> </w:t>
      </w:r>
      <w:r>
        <w:rPr>
          <w:spacing w:val="-6"/>
        </w:rPr>
        <w:t>несложных</w:t>
      </w:r>
      <w:r>
        <w:rPr>
          <w:spacing w:val="-1"/>
        </w:rPr>
        <w:t xml:space="preserve"> </w:t>
      </w:r>
      <w:r>
        <w:rPr>
          <w:spacing w:val="-6"/>
        </w:rPr>
        <w:t>по</w:t>
      </w:r>
      <w:r>
        <w:rPr>
          <w:spacing w:val="4"/>
        </w:rPr>
        <w:t xml:space="preserve"> </w:t>
      </w:r>
      <w:r>
        <w:rPr>
          <w:spacing w:val="-6"/>
        </w:rPr>
        <w:t>структуре</w:t>
      </w:r>
      <w:r>
        <w:rPr>
          <w:spacing w:val="13"/>
        </w:rPr>
        <w:t xml:space="preserve"> </w:t>
      </w:r>
      <w:r>
        <w:rPr>
          <w:spacing w:val="-6"/>
        </w:rPr>
        <w:t>слов.</w:t>
      </w:r>
    </w:p>
    <w:p w:rsidR="008F77FF" w:rsidRDefault="00557D75">
      <w:pPr>
        <w:pStyle w:val="a3"/>
        <w:spacing w:before="168" w:line="360" w:lineRule="auto"/>
        <w:ind w:right="345"/>
      </w:pPr>
      <w:r>
        <w:t>Образование и чтение слогов различной структуры (состоящих из одной гласной, закрытых и открытых двухбуквенных слогов, закрытых трёхбуквенных слогов</w:t>
      </w:r>
      <w:r>
        <w:rPr>
          <w:spacing w:val="-10"/>
        </w:rPr>
        <w:t xml:space="preserve"> </w:t>
      </w:r>
      <w:r>
        <w:t>с</w:t>
      </w:r>
      <w:r>
        <w:rPr>
          <w:spacing w:val="-3"/>
        </w:rPr>
        <w:t xml:space="preserve"> </w:t>
      </w:r>
      <w:r>
        <w:t>твердыми</w:t>
      </w:r>
      <w:r>
        <w:rPr>
          <w:spacing w:val="-6"/>
        </w:rPr>
        <w:t xml:space="preserve"> </w:t>
      </w:r>
      <w:r>
        <w:t>и</w:t>
      </w:r>
      <w:r>
        <w:rPr>
          <w:spacing w:val="-2"/>
        </w:rPr>
        <w:t xml:space="preserve"> </w:t>
      </w:r>
      <w:r>
        <w:t>мягкими</w:t>
      </w:r>
      <w:r>
        <w:rPr>
          <w:spacing w:val="-4"/>
        </w:rPr>
        <w:t xml:space="preserve"> </w:t>
      </w:r>
      <w:r>
        <w:t>согласными, со</w:t>
      </w:r>
      <w:r>
        <w:rPr>
          <w:spacing w:val="-1"/>
        </w:rPr>
        <w:t xml:space="preserve"> </w:t>
      </w:r>
      <w:r>
        <w:t>стечениями согласных</w:t>
      </w:r>
      <w:r>
        <w:rPr>
          <w:spacing w:val="-5"/>
        </w:rPr>
        <w:t xml:space="preserve"> </w:t>
      </w:r>
      <w:r>
        <w:t>в</w:t>
      </w:r>
      <w:r>
        <w:rPr>
          <w:spacing w:val="-11"/>
        </w:rPr>
        <w:t xml:space="preserve"> </w:t>
      </w:r>
      <w:r>
        <w:t>начале</w:t>
      </w:r>
      <w:r>
        <w:rPr>
          <w:spacing w:val="-1"/>
        </w:rPr>
        <w:t xml:space="preserve"> </w:t>
      </w:r>
      <w:r>
        <w:t xml:space="preserve">или в конце слова). Составление и чтение слов из усвоенных слоговых структур. Формирование основ навыка правильного, осознанного и выразительного чтения на материале предложений и небольших текстов (после предварительной отработки с учителем). Разучивание с голоса коротких стихотворений, загадок, </w:t>
      </w:r>
      <w:r>
        <w:rPr>
          <w:spacing w:val="-2"/>
        </w:rPr>
        <w:t>чистоговорок.</w:t>
      </w:r>
    </w:p>
    <w:p w:rsidR="008F77FF" w:rsidRDefault="00557D75">
      <w:pPr>
        <w:spacing w:before="63"/>
        <w:ind w:left="2638"/>
        <w:jc w:val="both"/>
        <w:rPr>
          <w:i/>
          <w:sz w:val="28"/>
        </w:rPr>
      </w:pPr>
      <w:r>
        <w:rPr>
          <w:i/>
          <w:spacing w:val="-6"/>
          <w:sz w:val="28"/>
        </w:rPr>
        <w:t>Формирование</w:t>
      </w:r>
      <w:r>
        <w:rPr>
          <w:i/>
          <w:spacing w:val="9"/>
          <w:sz w:val="28"/>
        </w:rPr>
        <w:t xml:space="preserve"> </w:t>
      </w:r>
      <w:r>
        <w:rPr>
          <w:i/>
          <w:spacing w:val="-6"/>
          <w:sz w:val="28"/>
        </w:rPr>
        <w:t>элементарных</w:t>
      </w:r>
      <w:r>
        <w:rPr>
          <w:i/>
          <w:spacing w:val="10"/>
          <w:sz w:val="28"/>
        </w:rPr>
        <w:t xml:space="preserve"> </w:t>
      </w:r>
      <w:r>
        <w:rPr>
          <w:i/>
          <w:spacing w:val="-6"/>
          <w:sz w:val="28"/>
        </w:rPr>
        <w:t>навыков</w:t>
      </w:r>
      <w:r>
        <w:rPr>
          <w:i/>
          <w:spacing w:val="8"/>
          <w:sz w:val="28"/>
        </w:rPr>
        <w:t xml:space="preserve"> </w:t>
      </w:r>
      <w:r>
        <w:rPr>
          <w:i/>
          <w:spacing w:val="-6"/>
          <w:sz w:val="28"/>
        </w:rPr>
        <w:t>письма.</w:t>
      </w:r>
    </w:p>
    <w:p w:rsidR="008F77FF" w:rsidRDefault="00557D75">
      <w:pPr>
        <w:pStyle w:val="a3"/>
        <w:spacing w:before="74" w:line="360" w:lineRule="auto"/>
        <w:ind w:right="100" w:firstLine="0"/>
        <w:rPr>
          <w:i/>
        </w:rPr>
      </w:pPr>
      <w:r>
        <w:t>Развитие мелкой моторики пальцев рук; координации и точности движения руки. Развитие</w:t>
      </w:r>
      <w:r>
        <w:rPr>
          <w:spacing w:val="40"/>
        </w:rPr>
        <w:t xml:space="preserve"> </w:t>
      </w:r>
      <w:r>
        <w:t>умения</w:t>
      </w:r>
      <w:r>
        <w:rPr>
          <w:spacing w:val="40"/>
        </w:rPr>
        <w:t xml:space="preserve"> </w:t>
      </w:r>
      <w:r>
        <w:t>ориентироваться</w:t>
      </w:r>
      <w:r>
        <w:rPr>
          <w:spacing w:val="40"/>
        </w:rPr>
        <w:t xml:space="preserve"> </w:t>
      </w:r>
      <w:r>
        <w:t>на</w:t>
      </w:r>
      <w:r>
        <w:rPr>
          <w:spacing w:val="40"/>
        </w:rPr>
        <w:t xml:space="preserve"> </w:t>
      </w:r>
      <w:r>
        <w:t>пространстве</w:t>
      </w:r>
      <w:r>
        <w:rPr>
          <w:spacing w:val="40"/>
        </w:rPr>
        <w:t xml:space="preserve"> </w:t>
      </w:r>
      <w:r>
        <w:t>листа</w:t>
      </w:r>
      <w:r>
        <w:rPr>
          <w:spacing w:val="40"/>
        </w:rPr>
        <w:t xml:space="preserve">  </w:t>
      </w:r>
      <w:r>
        <w:t>в</w:t>
      </w:r>
      <w:r>
        <w:rPr>
          <w:spacing w:val="40"/>
        </w:rPr>
        <w:t xml:space="preserve">  </w:t>
      </w:r>
      <w:r>
        <w:t>тетради</w:t>
      </w:r>
      <w:r>
        <w:rPr>
          <w:spacing w:val="40"/>
        </w:rPr>
        <w:t xml:space="preserve">  </w:t>
      </w:r>
      <w:r>
        <w:t>и</w:t>
      </w:r>
      <w:r>
        <w:rPr>
          <w:spacing w:val="80"/>
        </w:rPr>
        <w:t xml:space="preserve"> </w:t>
      </w:r>
      <w:r>
        <w:t>классной доски</w:t>
      </w:r>
      <w:r>
        <w:rPr>
          <w:i/>
        </w:rPr>
        <w:t>.</w:t>
      </w:r>
    </w:p>
    <w:p w:rsidR="008F77FF" w:rsidRDefault="00557D75">
      <w:pPr>
        <w:pStyle w:val="a3"/>
        <w:spacing w:before="159"/>
        <w:ind w:left="1707" w:firstLine="0"/>
      </w:pPr>
      <w:r>
        <w:rPr>
          <w:spacing w:val="-6"/>
        </w:rPr>
        <w:t>Усвоение</w:t>
      </w:r>
      <w:r>
        <w:rPr>
          <w:spacing w:val="3"/>
        </w:rPr>
        <w:t xml:space="preserve"> </w:t>
      </w:r>
      <w:r>
        <w:rPr>
          <w:spacing w:val="-6"/>
        </w:rPr>
        <w:t>начертания</w:t>
      </w:r>
      <w:r>
        <w:rPr>
          <w:spacing w:val="4"/>
        </w:rPr>
        <w:t xml:space="preserve"> </w:t>
      </w:r>
      <w:r>
        <w:rPr>
          <w:spacing w:val="-6"/>
        </w:rPr>
        <w:t>рукописных</w:t>
      </w:r>
      <w:r>
        <w:rPr>
          <w:spacing w:val="-7"/>
        </w:rPr>
        <w:t xml:space="preserve"> </w:t>
      </w:r>
      <w:r>
        <w:rPr>
          <w:spacing w:val="-6"/>
        </w:rPr>
        <w:t>заглавных</w:t>
      </w:r>
      <w:r>
        <w:rPr>
          <w:spacing w:val="-7"/>
        </w:rPr>
        <w:t xml:space="preserve"> </w:t>
      </w:r>
      <w:r>
        <w:rPr>
          <w:spacing w:val="-6"/>
        </w:rPr>
        <w:t>и</w:t>
      </w:r>
      <w:r>
        <w:rPr>
          <w:spacing w:val="-1"/>
        </w:rPr>
        <w:t xml:space="preserve"> </w:t>
      </w:r>
      <w:r>
        <w:rPr>
          <w:spacing w:val="-6"/>
        </w:rPr>
        <w:t>строчных</w:t>
      </w:r>
      <w:r>
        <w:rPr>
          <w:spacing w:val="-7"/>
        </w:rPr>
        <w:t xml:space="preserve"> </w:t>
      </w:r>
      <w:r>
        <w:rPr>
          <w:spacing w:val="-6"/>
        </w:rPr>
        <w:t>букв.</w:t>
      </w:r>
    </w:p>
    <w:p w:rsidR="008F77FF" w:rsidRDefault="00557D75">
      <w:pPr>
        <w:pStyle w:val="a3"/>
        <w:spacing w:before="161" w:line="360" w:lineRule="auto"/>
        <w:ind w:right="356"/>
      </w:pPr>
      <w:r>
        <w:t>Письмо букв, буквосочетаний, слогов, слов, предложений с соблюдением гигиенических норм. Овладение разборчивым, аккуратным письмом. Дословное списывание слов и предложений; списывание со вставкой пропущенной буквы или слога после предварительного разбора с учителем. Усвоение приёмов и последовательности правильного списывания текста. Письмо под диктовку слов и предложений, написание которых не расходится с их произношением.</w:t>
      </w:r>
    </w:p>
    <w:p w:rsidR="008F77FF" w:rsidRDefault="00557D75">
      <w:pPr>
        <w:pStyle w:val="a3"/>
        <w:spacing w:line="362" w:lineRule="auto"/>
        <w:ind w:right="361"/>
      </w:pPr>
      <w:r>
        <w:t>Практическое усвоение некоторых грамматических умений и орфографических</w:t>
      </w:r>
      <w:r>
        <w:rPr>
          <w:spacing w:val="40"/>
        </w:rPr>
        <w:t xml:space="preserve"> </w:t>
      </w:r>
      <w:r>
        <w:t>правил:</w:t>
      </w:r>
      <w:r>
        <w:rPr>
          <w:spacing w:val="40"/>
        </w:rPr>
        <w:t xml:space="preserve"> </w:t>
      </w:r>
      <w:r>
        <w:t>обозначение</w:t>
      </w:r>
      <w:r>
        <w:rPr>
          <w:spacing w:val="40"/>
        </w:rPr>
        <w:t xml:space="preserve"> </w:t>
      </w:r>
      <w:r>
        <w:t>на</w:t>
      </w:r>
      <w:r>
        <w:rPr>
          <w:spacing w:val="40"/>
        </w:rPr>
        <w:t xml:space="preserve"> </w:t>
      </w:r>
      <w:r>
        <w:t>письме</w:t>
      </w:r>
      <w:r>
        <w:rPr>
          <w:spacing w:val="40"/>
        </w:rPr>
        <w:t xml:space="preserve"> </w:t>
      </w:r>
      <w:r>
        <w:t>границ</w:t>
      </w:r>
      <w:r>
        <w:rPr>
          <w:spacing w:val="40"/>
        </w:rPr>
        <w:t xml:space="preserve"> </w:t>
      </w:r>
      <w:r>
        <w:t>предложения;</w:t>
      </w:r>
    </w:p>
    <w:p w:rsidR="008F77FF" w:rsidRDefault="008F77FF">
      <w:pPr>
        <w:spacing w:line="362" w:lineRule="auto"/>
        <w:sectPr w:rsidR="008F77FF">
          <w:pgSz w:w="11930" w:h="16860"/>
          <w:pgMar w:top="160" w:right="480" w:bottom="1200" w:left="280" w:header="0" w:footer="953" w:gutter="0"/>
          <w:cols w:space="720"/>
        </w:sectPr>
      </w:pPr>
    </w:p>
    <w:p w:rsidR="008F77FF" w:rsidRDefault="00557D75">
      <w:pPr>
        <w:pStyle w:val="a3"/>
        <w:spacing w:before="75" w:line="360" w:lineRule="auto"/>
        <w:ind w:right="362" w:firstLine="0"/>
      </w:pPr>
      <w:r>
        <w:t>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r>
        <w:rPr>
          <w:b/>
          <w:i/>
        </w:rPr>
        <w:t>ча</w:t>
      </w:r>
      <w:r>
        <w:rPr>
          <w:b/>
        </w:rPr>
        <w:t>—</w:t>
      </w:r>
      <w:r>
        <w:rPr>
          <w:b/>
          <w:i/>
        </w:rPr>
        <w:t>ща</w:t>
      </w:r>
      <w:r>
        <w:rPr>
          <w:b/>
        </w:rPr>
        <w:t xml:space="preserve">, </w:t>
      </w:r>
      <w:r>
        <w:rPr>
          <w:b/>
          <w:i/>
        </w:rPr>
        <w:t>чу</w:t>
      </w:r>
      <w:r>
        <w:rPr>
          <w:b/>
        </w:rPr>
        <w:t>—</w:t>
      </w:r>
      <w:r>
        <w:rPr>
          <w:b/>
          <w:i/>
        </w:rPr>
        <w:t>щу</w:t>
      </w:r>
      <w:r>
        <w:rPr>
          <w:b/>
        </w:rPr>
        <w:t xml:space="preserve">, </w:t>
      </w:r>
      <w:r>
        <w:rPr>
          <w:b/>
          <w:i/>
        </w:rPr>
        <w:t>жи</w:t>
      </w:r>
      <w:r>
        <w:rPr>
          <w:b/>
        </w:rPr>
        <w:t>—</w:t>
      </w:r>
      <w:r>
        <w:rPr>
          <w:b/>
          <w:i/>
        </w:rPr>
        <w:t>ши</w:t>
      </w:r>
      <w:r>
        <w:t>).</w:t>
      </w:r>
    </w:p>
    <w:p w:rsidR="008F77FF" w:rsidRDefault="00557D75">
      <w:pPr>
        <w:spacing w:before="4"/>
        <w:ind w:left="1707"/>
        <w:jc w:val="both"/>
        <w:rPr>
          <w:i/>
          <w:sz w:val="28"/>
        </w:rPr>
      </w:pPr>
      <w:r>
        <w:rPr>
          <w:i/>
          <w:spacing w:val="-6"/>
          <w:sz w:val="28"/>
        </w:rPr>
        <w:t>Речевое</w:t>
      </w:r>
      <w:r>
        <w:rPr>
          <w:i/>
          <w:spacing w:val="-9"/>
          <w:sz w:val="28"/>
        </w:rPr>
        <w:t xml:space="preserve"> </w:t>
      </w:r>
      <w:r>
        <w:rPr>
          <w:i/>
          <w:spacing w:val="-2"/>
          <w:sz w:val="28"/>
        </w:rPr>
        <w:t>развитие.</w:t>
      </w:r>
    </w:p>
    <w:p w:rsidR="008F77FF" w:rsidRDefault="00557D75">
      <w:pPr>
        <w:pStyle w:val="a3"/>
        <w:spacing w:before="160" w:line="360" w:lineRule="auto"/>
        <w:ind w:right="347"/>
      </w:pPr>
      <w:r>
        <w:t>Использование усвоенных языковых средств (слов, словосочетаний и конструкций предложений) для выражения просьбы и собственного намерения (после проведения подготовительной работы); ответов на вопросы педагога и товарищей класса. Пересказ прослушанных и предварительно разобранных небольших по объему текстов с опорой на вопросы учителя и иллюстративный материал. Составление двух-трех предложений с опорой на серию сюжетных картин, организованные наблюдения, практические действия и т.д.</w:t>
      </w:r>
    </w:p>
    <w:p w:rsidR="008F77FF" w:rsidRDefault="00557D75">
      <w:pPr>
        <w:pStyle w:val="2"/>
        <w:spacing w:before="138"/>
        <w:ind w:left="2379"/>
      </w:pPr>
      <w:r>
        <w:rPr>
          <w:spacing w:val="-2"/>
        </w:rPr>
        <w:t>Практические</w:t>
      </w:r>
      <w:r>
        <w:rPr>
          <w:spacing w:val="-11"/>
        </w:rPr>
        <w:t xml:space="preserve"> </w:t>
      </w:r>
      <w:r>
        <w:rPr>
          <w:spacing w:val="-2"/>
        </w:rPr>
        <w:t>грамматические</w:t>
      </w:r>
      <w:r>
        <w:rPr>
          <w:spacing w:val="-9"/>
        </w:rPr>
        <w:t xml:space="preserve"> </w:t>
      </w:r>
      <w:r>
        <w:rPr>
          <w:spacing w:val="-2"/>
        </w:rPr>
        <w:t>упражнения</w:t>
      </w:r>
      <w:r>
        <w:rPr>
          <w:spacing w:val="-11"/>
        </w:rPr>
        <w:t xml:space="preserve"> </w:t>
      </w:r>
      <w:r>
        <w:rPr>
          <w:spacing w:val="-2"/>
        </w:rPr>
        <w:t>и</w:t>
      </w:r>
      <w:r>
        <w:rPr>
          <w:spacing w:val="-17"/>
        </w:rPr>
        <w:t xml:space="preserve"> </w:t>
      </w:r>
      <w:r>
        <w:rPr>
          <w:spacing w:val="-2"/>
        </w:rPr>
        <w:t>развитие</w:t>
      </w:r>
      <w:r>
        <w:rPr>
          <w:spacing w:val="-8"/>
        </w:rPr>
        <w:t xml:space="preserve"> </w:t>
      </w:r>
      <w:r>
        <w:rPr>
          <w:spacing w:val="-4"/>
        </w:rPr>
        <w:t>речи</w:t>
      </w:r>
    </w:p>
    <w:p w:rsidR="008F77FF" w:rsidRDefault="00557D75">
      <w:pPr>
        <w:pStyle w:val="a3"/>
        <w:spacing w:before="264" w:line="360" w:lineRule="auto"/>
        <w:ind w:right="337"/>
      </w:pPr>
      <w:r>
        <w:rPr>
          <w:b/>
        </w:rPr>
        <w:t xml:space="preserve">Фонетика. </w:t>
      </w:r>
      <w:r>
        <w:t>Звуки и буквы. Обозначение звуков на письме. Гласные и согласные.</w:t>
      </w:r>
      <w:r>
        <w:rPr>
          <w:spacing w:val="-1"/>
        </w:rPr>
        <w:t xml:space="preserve"> </w:t>
      </w:r>
      <w:r>
        <w:t>Согласные</w:t>
      </w:r>
      <w:r>
        <w:rPr>
          <w:spacing w:val="-1"/>
        </w:rPr>
        <w:t xml:space="preserve"> </w:t>
      </w:r>
      <w:r>
        <w:t>твердые</w:t>
      </w:r>
      <w:r>
        <w:rPr>
          <w:spacing w:val="-2"/>
        </w:rPr>
        <w:t xml:space="preserve"> </w:t>
      </w:r>
      <w:r>
        <w:t>и мягкие.</w:t>
      </w:r>
      <w:r>
        <w:rPr>
          <w:spacing w:val="-1"/>
        </w:rPr>
        <w:t xml:space="preserve"> </w:t>
      </w:r>
      <w:r>
        <w:t>Согласные</w:t>
      </w:r>
      <w:r>
        <w:rPr>
          <w:spacing w:val="-1"/>
        </w:rPr>
        <w:t xml:space="preserve"> </w:t>
      </w:r>
      <w:r>
        <w:t>глухие</w:t>
      </w:r>
      <w:r>
        <w:rPr>
          <w:spacing w:val="-3"/>
        </w:rPr>
        <w:t xml:space="preserve"> </w:t>
      </w:r>
      <w:r>
        <w:t>и звонкие.</w:t>
      </w:r>
      <w:r>
        <w:rPr>
          <w:spacing w:val="-1"/>
        </w:rPr>
        <w:t xml:space="preserve"> </w:t>
      </w:r>
      <w:r>
        <w:t>Согласные парные и непарные по твердости – мягкости, звонкости – глухости. Ударение. Гласные ударные и безударные.</w:t>
      </w:r>
    </w:p>
    <w:p w:rsidR="008F77FF" w:rsidRDefault="00557D75">
      <w:pPr>
        <w:spacing w:before="3" w:line="357" w:lineRule="auto"/>
        <w:ind w:left="996" w:right="344" w:firstLine="710"/>
        <w:jc w:val="both"/>
        <w:rPr>
          <w:sz w:val="28"/>
        </w:rPr>
      </w:pPr>
      <w:r>
        <w:rPr>
          <w:b/>
          <w:sz w:val="28"/>
        </w:rPr>
        <w:t>Графика.</w:t>
      </w:r>
      <w:r>
        <w:rPr>
          <w:b/>
          <w:spacing w:val="-1"/>
          <w:sz w:val="28"/>
        </w:rPr>
        <w:t xml:space="preserve"> </w:t>
      </w:r>
      <w:r>
        <w:rPr>
          <w:sz w:val="28"/>
        </w:rPr>
        <w:t>Обозначение</w:t>
      </w:r>
      <w:r>
        <w:rPr>
          <w:spacing w:val="-3"/>
          <w:sz w:val="28"/>
        </w:rPr>
        <w:t xml:space="preserve"> </w:t>
      </w:r>
      <w:r>
        <w:rPr>
          <w:sz w:val="28"/>
        </w:rPr>
        <w:t>мягкости</w:t>
      </w:r>
      <w:r>
        <w:rPr>
          <w:spacing w:val="-4"/>
          <w:sz w:val="28"/>
        </w:rPr>
        <w:t xml:space="preserve"> </w:t>
      </w:r>
      <w:r>
        <w:rPr>
          <w:sz w:val="28"/>
        </w:rPr>
        <w:t>согласных</w:t>
      </w:r>
      <w:r>
        <w:rPr>
          <w:spacing w:val="-10"/>
          <w:sz w:val="28"/>
        </w:rPr>
        <w:t xml:space="preserve"> </w:t>
      </w:r>
      <w:r>
        <w:rPr>
          <w:sz w:val="28"/>
        </w:rPr>
        <w:t>на</w:t>
      </w:r>
      <w:r>
        <w:rPr>
          <w:spacing w:val="-8"/>
          <w:sz w:val="28"/>
        </w:rPr>
        <w:t xml:space="preserve"> </w:t>
      </w:r>
      <w:r>
        <w:rPr>
          <w:sz w:val="28"/>
        </w:rPr>
        <w:t>письме</w:t>
      </w:r>
      <w:r>
        <w:rPr>
          <w:spacing w:val="-7"/>
          <w:sz w:val="28"/>
        </w:rPr>
        <w:t xml:space="preserve"> </w:t>
      </w:r>
      <w:r>
        <w:rPr>
          <w:sz w:val="28"/>
        </w:rPr>
        <w:t xml:space="preserve">буквами </w:t>
      </w:r>
      <w:r>
        <w:rPr>
          <w:b/>
          <w:sz w:val="28"/>
        </w:rPr>
        <w:t>ь,</w:t>
      </w:r>
      <w:r>
        <w:rPr>
          <w:b/>
          <w:spacing w:val="-3"/>
          <w:sz w:val="28"/>
        </w:rPr>
        <w:t xml:space="preserve"> </w:t>
      </w:r>
      <w:r>
        <w:rPr>
          <w:b/>
          <w:sz w:val="28"/>
        </w:rPr>
        <w:t>е,</w:t>
      </w:r>
      <w:r>
        <w:rPr>
          <w:b/>
          <w:spacing w:val="-3"/>
          <w:sz w:val="28"/>
        </w:rPr>
        <w:t xml:space="preserve"> </w:t>
      </w:r>
      <w:r>
        <w:rPr>
          <w:b/>
          <w:sz w:val="28"/>
        </w:rPr>
        <w:t>ё,</w:t>
      </w:r>
      <w:r>
        <w:rPr>
          <w:b/>
          <w:spacing w:val="-6"/>
          <w:sz w:val="28"/>
        </w:rPr>
        <w:t xml:space="preserve"> </w:t>
      </w:r>
      <w:r>
        <w:rPr>
          <w:b/>
          <w:sz w:val="28"/>
        </w:rPr>
        <w:t>и,</w:t>
      </w:r>
      <w:r>
        <w:rPr>
          <w:b/>
          <w:spacing w:val="-4"/>
          <w:sz w:val="28"/>
        </w:rPr>
        <w:t xml:space="preserve"> </w:t>
      </w:r>
      <w:r>
        <w:rPr>
          <w:b/>
          <w:sz w:val="28"/>
        </w:rPr>
        <w:t>ю, я</w:t>
      </w:r>
      <w:r>
        <w:rPr>
          <w:sz w:val="28"/>
        </w:rPr>
        <w:t xml:space="preserve">. Разделительный </w:t>
      </w:r>
      <w:r>
        <w:rPr>
          <w:b/>
          <w:sz w:val="28"/>
        </w:rPr>
        <w:t>ь</w:t>
      </w:r>
      <w:r>
        <w:rPr>
          <w:sz w:val="28"/>
        </w:rPr>
        <w:t>. Слог. Перенос слов. Алфавит.</w:t>
      </w:r>
    </w:p>
    <w:p w:rsidR="008F77FF" w:rsidRDefault="00557D75">
      <w:pPr>
        <w:pStyle w:val="a3"/>
        <w:spacing w:before="56" w:line="362" w:lineRule="auto"/>
        <w:ind w:right="351"/>
      </w:pPr>
      <w:r>
        <w:rPr>
          <w:b/>
        </w:rPr>
        <w:t xml:space="preserve">Слово. </w:t>
      </w:r>
      <w:r>
        <w:t xml:space="preserve">Слова, обозначающие </w:t>
      </w:r>
      <w:r>
        <w:rPr>
          <w:b/>
          <w:i/>
        </w:rPr>
        <w:t>название предметов</w:t>
      </w:r>
      <w:r>
        <w:t>. Различение слова и предмета. Слова-предметы, отвечающие на вопрос кто? и что? расширение круга слов,</w:t>
      </w:r>
      <w:r>
        <w:rPr>
          <w:spacing w:val="40"/>
        </w:rPr>
        <w:t xml:space="preserve"> </w:t>
      </w:r>
      <w:r>
        <w:t>обозначающих</w:t>
      </w:r>
      <w:r>
        <w:rPr>
          <w:spacing w:val="40"/>
        </w:rPr>
        <w:t xml:space="preserve"> </w:t>
      </w:r>
      <w:r>
        <w:t>фрукты,</w:t>
      </w:r>
      <w:r>
        <w:rPr>
          <w:spacing w:val="40"/>
        </w:rPr>
        <w:t xml:space="preserve"> </w:t>
      </w:r>
      <w:r>
        <w:t>овощи,</w:t>
      </w:r>
      <w:r>
        <w:rPr>
          <w:spacing w:val="40"/>
        </w:rPr>
        <w:t xml:space="preserve"> </w:t>
      </w:r>
      <w:r>
        <w:t>мебель,</w:t>
      </w:r>
      <w:r>
        <w:rPr>
          <w:spacing w:val="40"/>
        </w:rPr>
        <w:t xml:space="preserve"> </w:t>
      </w:r>
      <w:r>
        <w:t>транспорт,</w:t>
      </w:r>
      <w:r>
        <w:rPr>
          <w:spacing w:val="40"/>
        </w:rPr>
        <w:t xml:space="preserve"> </w:t>
      </w:r>
      <w:r>
        <w:t>явления</w:t>
      </w:r>
      <w:r>
        <w:rPr>
          <w:spacing w:val="40"/>
        </w:rPr>
        <w:t xml:space="preserve"> </w:t>
      </w:r>
      <w:r>
        <w:t>природы,</w:t>
      </w:r>
    </w:p>
    <w:p w:rsidR="008F77FF" w:rsidRDefault="00557D75">
      <w:pPr>
        <w:pStyle w:val="a3"/>
        <w:spacing w:before="72"/>
        <w:ind w:firstLine="0"/>
      </w:pPr>
      <w:r>
        <w:rPr>
          <w:spacing w:val="-2"/>
        </w:rPr>
        <w:t>растения,</w:t>
      </w:r>
      <w:r>
        <w:rPr>
          <w:spacing w:val="-12"/>
        </w:rPr>
        <w:t xml:space="preserve"> </w:t>
      </w:r>
      <w:r>
        <w:rPr>
          <w:spacing w:val="-2"/>
        </w:rPr>
        <w:t>животных.</w:t>
      </w:r>
      <w:r>
        <w:rPr>
          <w:spacing w:val="-8"/>
        </w:rPr>
        <w:t xml:space="preserve"> </w:t>
      </w:r>
      <w:r>
        <w:rPr>
          <w:spacing w:val="-2"/>
        </w:rPr>
        <w:t>Слова</w:t>
      </w:r>
      <w:r>
        <w:rPr>
          <w:spacing w:val="-13"/>
        </w:rPr>
        <w:t xml:space="preserve"> </w:t>
      </w:r>
      <w:r>
        <w:rPr>
          <w:spacing w:val="-2"/>
        </w:rPr>
        <w:t>с</w:t>
      </w:r>
      <w:r>
        <w:rPr>
          <w:spacing w:val="-10"/>
        </w:rPr>
        <w:t xml:space="preserve"> </w:t>
      </w:r>
      <w:r>
        <w:rPr>
          <w:spacing w:val="-2"/>
        </w:rPr>
        <w:t>уменьшительно-ласкательными</w:t>
      </w:r>
      <w:r>
        <w:rPr>
          <w:spacing w:val="-11"/>
        </w:rPr>
        <w:t xml:space="preserve"> </w:t>
      </w:r>
      <w:r>
        <w:rPr>
          <w:spacing w:val="-2"/>
        </w:rPr>
        <w:t>суффиксами.</w:t>
      </w:r>
    </w:p>
    <w:p w:rsidR="008F77FF" w:rsidRDefault="00557D75">
      <w:pPr>
        <w:pStyle w:val="a3"/>
        <w:spacing w:before="158" w:line="362" w:lineRule="auto"/>
        <w:ind w:right="372"/>
      </w:pPr>
      <w:r>
        <w:t xml:space="preserve">Имена собственные. Большая буква в именах, фамилиях, отчествах, кличках животных, названиях городов, сёл и деревень, улиц, географических </w:t>
      </w:r>
      <w:r>
        <w:rPr>
          <w:spacing w:val="-2"/>
        </w:rPr>
        <w:t>объектов.</w:t>
      </w:r>
    </w:p>
    <w:p w:rsidR="008F77FF" w:rsidRDefault="00557D75">
      <w:pPr>
        <w:pStyle w:val="a3"/>
        <w:spacing w:line="362" w:lineRule="auto"/>
        <w:ind w:right="344"/>
      </w:pPr>
      <w:r>
        <w:t>Знакомство с антонимами и синонимами без называния терминов («Слова- друзья» и «Слова-враги»).</w:t>
      </w:r>
    </w:p>
    <w:p w:rsidR="008F77FF" w:rsidRDefault="00557D75">
      <w:pPr>
        <w:spacing w:line="362" w:lineRule="auto"/>
        <w:ind w:left="996" w:right="345" w:firstLine="710"/>
        <w:jc w:val="both"/>
        <w:rPr>
          <w:sz w:val="28"/>
        </w:rPr>
      </w:pPr>
      <w:r>
        <w:rPr>
          <w:sz w:val="28"/>
        </w:rPr>
        <w:t xml:space="preserve">Слова, обозначающие </w:t>
      </w:r>
      <w:r>
        <w:rPr>
          <w:b/>
          <w:i/>
          <w:sz w:val="28"/>
        </w:rPr>
        <w:t>название действий</w:t>
      </w:r>
      <w:r>
        <w:rPr>
          <w:sz w:val="28"/>
        </w:rPr>
        <w:t xml:space="preserve">. Различение действия и его названия. Название действий по вопросам </w:t>
      </w:r>
      <w:r>
        <w:rPr>
          <w:i/>
          <w:sz w:val="28"/>
        </w:rPr>
        <w:t>что делает? что</w:t>
      </w:r>
      <w:r>
        <w:rPr>
          <w:i/>
          <w:spacing w:val="40"/>
          <w:sz w:val="28"/>
        </w:rPr>
        <w:t xml:space="preserve"> </w:t>
      </w:r>
      <w:r>
        <w:rPr>
          <w:i/>
          <w:sz w:val="28"/>
        </w:rPr>
        <w:t>делают?</w:t>
      </w:r>
      <w:r>
        <w:rPr>
          <w:i/>
          <w:spacing w:val="40"/>
          <w:sz w:val="28"/>
        </w:rPr>
        <w:t xml:space="preserve"> </w:t>
      </w:r>
      <w:r>
        <w:rPr>
          <w:i/>
          <w:sz w:val="28"/>
        </w:rPr>
        <w:t>что</w:t>
      </w:r>
      <w:r>
        <w:rPr>
          <w:i/>
          <w:spacing w:val="40"/>
          <w:sz w:val="28"/>
        </w:rPr>
        <w:t xml:space="preserve"> </w:t>
      </w:r>
      <w:r>
        <w:rPr>
          <w:i/>
          <w:sz w:val="28"/>
        </w:rPr>
        <w:t xml:space="preserve">делал? что будет делать? </w:t>
      </w:r>
      <w:r>
        <w:rPr>
          <w:sz w:val="28"/>
        </w:rPr>
        <w:t>Согласование слов-действий со словами-предметами.</w:t>
      </w:r>
    </w:p>
    <w:p w:rsidR="008F77FF" w:rsidRDefault="008F77FF">
      <w:pPr>
        <w:spacing w:line="362" w:lineRule="auto"/>
        <w:jc w:val="both"/>
        <w:rPr>
          <w:sz w:val="28"/>
        </w:rPr>
        <w:sectPr w:rsidR="008F77FF">
          <w:pgSz w:w="11930" w:h="16860"/>
          <w:pgMar w:top="140" w:right="480" w:bottom="1200" w:left="280" w:header="0" w:footer="953" w:gutter="0"/>
          <w:cols w:space="720"/>
        </w:sectPr>
      </w:pPr>
    </w:p>
    <w:p w:rsidR="008F77FF" w:rsidRDefault="00557D75">
      <w:pPr>
        <w:spacing w:before="75" w:line="360" w:lineRule="auto"/>
        <w:ind w:left="996" w:right="354" w:firstLine="710"/>
        <w:jc w:val="both"/>
        <w:rPr>
          <w:sz w:val="28"/>
        </w:rPr>
      </w:pPr>
      <w:r>
        <w:rPr>
          <w:sz w:val="28"/>
        </w:rPr>
        <w:t xml:space="preserve">Слова, обозначающие </w:t>
      </w:r>
      <w:r>
        <w:rPr>
          <w:b/>
          <w:i/>
          <w:sz w:val="28"/>
        </w:rPr>
        <w:t>признак предмета</w:t>
      </w:r>
      <w:r>
        <w:rPr>
          <w:sz w:val="28"/>
        </w:rPr>
        <w:t xml:space="preserve">. Определение признака предмета по вопросам </w:t>
      </w:r>
      <w:r>
        <w:rPr>
          <w:i/>
          <w:sz w:val="28"/>
        </w:rPr>
        <w:t xml:space="preserve">какой? какая? какое? какие? </w:t>
      </w:r>
      <w:r>
        <w:rPr>
          <w:sz w:val="28"/>
        </w:rPr>
        <w:t>Название признаков, обозначающих цвет, форму, величину, материал, вкус предмета.</w:t>
      </w:r>
    </w:p>
    <w:p w:rsidR="008F77FF" w:rsidRDefault="00557D75">
      <w:pPr>
        <w:pStyle w:val="a3"/>
        <w:spacing w:line="321" w:lineRule="exact"/>
        <w:ind w:left="1707" w:firstLine="0"/>
      </w:pPr>
      <w:r>
        <w:rPr>
          <w:spacing w:val="-2"/>
        </w:rPr>
        <w:t>Дифференциация</w:t>
      </w:r>
      <w:r>
        <w:rPr>
          <w:spacing w:val="-19"/>
        </w:rPr>
        <w:t xml:space="preserve"> </w:t>
      </w:r>
      <w:r>
        <w:rPr>
          <w:spacing w:val="-2"/>
        </w:rPr>
        <w:t>слов,</w:t>
      </w:r>
      <w:r>
        <w:rPr>
          <w:spacing w:val="-18"/>
        </w:rPr>
        <w:t xml:space="preserve"> </w:t>
      </w:r>
      <w:r>
        <w:rPr>
          <w:spacing w:val="-2"/>
        </w:rPr>
        <w:t>относящихся</w:t>
      </w:r>
      <w:r>
        <w:rPr>
          <w:spacing w:val="-14"/>
        </w:rPr>
        <w:t xml:space="preserve"> </w:t>
      </w:r>
      <w:r>
        <w:rPr>
          <w:spacing w:val="-2"/>
        </w:rPr>
        <w:t>к</w:t>
      </w:r>
      <w:r>
        <w:rPr>
          <w:spacing w:val="-19"/>
        </w:rPr>
        <w:t xml:space="preserve"> </w:t>
      </w:r>
      <w:r>
        <w:rPr>
          <w:spacing w:val="-2"/>
        </w:rPr>
        <w:t>разным</w:t>
      </w:r>
      <w:r>
        <w:rPr>
          <w:spacing w:val="-17"/>
        </w:rPr>
        <w:t xml:space="preserve"> </w:t>
      </w:r>
      <w:r>
        <w:rPr>
          <w:spacing w:val="-2"/>
        </w:rPr>
        <w:t>категориям.</w:t>
      </w:r>
    </w:p>
    <w:p w:rsidR="008F77FF" w:rsidRDefault="00557D75">
      <w:pPr>
        <w:pStyle w:val="a3"/>
        <w:spacing w:before="137" w:line="362" w:lineRule="auto"/>
        <w:ind w:right="363"/>
      </w:pPr>
      <w:r>
        <w:rPr>
          <w:b/>
          <w:i/>
        </w:rPr>
        <w:t xml:space="preserve">Предлог. </w:t>
      </w:r>
      <w:r>
        <w:t>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w:t>
      </w:r>
    </w:p>
    <w:p w:rsidR="008F77FF" w:rsidRDefault="00557D75">
      <w:pPr>
        <w:pStyle w:val="a3"/>
        <w:spacing w:line="362" w:lineRule="auto"/>
        <w:ind w:right="365"/>
      </w:pPr>
      <w:r>
        <w:rPr>
          <w:b/>
        </w:rPr>
        <w:t>Имена</w:t>
      </w:r>
      <w:r>
        <w:rPr>
          <w:b/>
          <w:spacing w:val="-2"/>
        </w:rPr>
        <w:t xml:space="preserve"> </w:t>
      </w:r>
      <w:r>
        <w:rPr>
          <w:b/>
        </w:rPr>
        <w:t>собственные</w:t>
      </w:r>
      <w:r>
        <w:rPr>
          <w:b/>
          <w:spacing w:val="-3"/>
        </w:rPr>
        <w:t xml:space="preserve"> </w:t>
      </w:r>
      <w:r>
        <w:t>(имена</w:t>
      </w:r>
      <w:r>
        <w:rPr>
          <w:spacing w:val="-3"/>
        </w:rPr>
        <w:t xml:space="preserve"> </w:t>
      </w:r>
      <w:r>
        <w:t>и</w:t>
      </w:r>
      <w:r>
        <w:rPr>
          <w:spacing w:val="-3"/>
        </w:rPr>
        <w:t xml:space="preserve"> </w:t>
      </w:r>
      <w:r>
        <w:t>фамилии</w:t>
      </w:r>
      <w:r>
        <w:rPr>
          <w:spacing w:val="-6"/>
        </w:rPr>
        <w:t xml:space="preserve"> </w:t>
      </w:r>
      <w:r>
        <w:t>людей,</w:t>
      </w:r>
      <w:r>
        <w:rPr>
          <w:spacing w:val="-4"/>
        </w:rPr>
        <w:t xml:space="preserve"> </w:t>
      </w:r>
      <w:r>
        <w:t>клички</w:t>
      </w:r>
      <w:r>
        <w:rPr>
          <w:spacing w:val="-5"/>
        </w:rPr>
        <w:t xml:space="preserve"> </w:t>
      </w:r>
      <w:r>
        <w:t>животных,</w:t>
      </w:r>
      <w:r>
        <w:rPr>
          <w:spacing w:val="-3"/>
        </w:rPr>
        <w:t xml:space="preserve"> </w:t>
      </w:r>
      <w:r>
        <w:t>названия городов, сел, улиц, площадей).</w:t>
      </w:r>
    </w:p>
    <w:p w:rsidR="008F77FF" w:rsidRDefault="00557D75">
      <w:pPr>
        <w:pStyle w:val="a3"/>
        <w:spacing w:line="360" w:lineRule="auto"/>
        <w:ind w:right="361"/>
      </w:pPr>
      <w:r>
        <w:rPr>
          <w:b/>
        </w:rPr>
        <w:t>Правописание</w:t>
      </w:r>
      <w:r>
        <w:t>.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8F77FF" w:rsidRDefault="00557D75">
      <w:pPr>
        <w:pStyle w:val="a3"/>
        <w:spacing w:line="360" w:lineRule="auto"/>
        <w:ind w:right="350"/>
      </w:pPr>
      <w:r>
        <w:rPr>
          <w:b/>
        </w:rPr>
        <w:t>Родственные слова</w:t>
      </w:r>
      <w:r>
        <w:t>. Подбор гнёзд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w:t>
      </w:r>
    </w:p>
    <w:p w:rsidR="008F77FF" w:rsidRDefault="00557D75">
      <w:pPr>
        <w:pStyle w:val="a3"/>
        <w:spacing w:line="360" w:lineRule="auto"/>
        <w:ind w:right="360"/>
      </w:pPr>
      <w:r>
        <w:rPr>
          <w:b/>
        </w:rPr>
        <w:t xml:space="preserve">Предложение. </w:t>
      </w:r>
      <w:r>
        <w:t>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w:t>
      </w:r>
      <w:r>
        <w:rPr>
          <w:spacing w:val="40"/>
        </w:rPr>
        <w:t xml:space="preserve"> </w:t>
      </w:r>
      <w:r>
        <w:t>и</w:t>
      </w:r>
      <w:r>
        <w:rPr>
          <w:spacing w:val="40"/>
        </w:rPr>
        <w:t xml:space="preserve"> </w:t>
      </w:r>
      <w:r>
        <w:t>восклицательные</w:t>
      </w:r>
      <w:r>
        <w:rPr>
          <w:spacing w:val="40"/>
        </w:rPr>
        <w:t xml:space="preserve"> </w:t>
      </w:r>
      <w:r>
        <w:t>предложения. Составление</w:t>
      </w:r>
      <w:r>
        <w:rPr>
          <w:spacing w:val="40"/>
        </w:rPr>
        <w:t xml:space="preserve"> </w:t>
      </w:r>
      <w:r>
        <w:t>предложений</w:t>
      </w:r>
      <w:r>
        <w:rPr>
          <w:spacing w:val="40"/>
        </w:rPr>
        <w:t xml:space="preserve"> </w:t>
      </w:r>
      <w:r>
        <w:t>с</w:t>
      </w:r>
      <w:r>
        <w:rPr>
          <w:spacing w:val="40"/>
        </w:rPr>
        <w:t xml:space="preserve"> </w:t>
      </w:r>
      <w:r>
        <w:t>опорой</w:t>
      </w:r>
      <w:r>
        <w:rPr>
          <w:spacing w:val="40"/>
        </w:rPr>
        <w:t xml:space="preserve"> </w:t>
      </w:r>
      <w:r>
        <w:t>на</w:t>
      </w:r>
    </w:p>
    <w:p w:rsidR="008F77FF" w:rsidRDefault="00557D75">
      <w:pPr>
        <w:pStyle w:val="a3"/>
        <w:spacing w:before="48" w:line="362" w:lineRule="auto"/>
        <w:ind w:right="365" w:firstLine="0"/>
      </w:pPr>
      <w:r>
        <w:t>сюжетную картину, серию сюжетных картин, по вопросам, по теме, по опорным слова. Распространение предложений с опорой на предметную картинку или вопросы. Работа с деформированными предложениями. Работа с диалогами.</w:t>
      </w:r>
    </w:p>
    <w:p w:rsidR="008F77FF" w:rsidRDefault="00557D75">
      <w:pPr>
        <w:pStyle w:val="a3"/>
        <w:spacing w:before="68" w:line="360" w:lineRule="auto"/>
        <w:ind w:right="349" w:firstLine="0"/>
      </w:pPr>
      <w:r>
        <w:rPr>
          <w:b/>
        </w:rPr>
        <w:t xml:space="preserve">Развитие речи. </w:t>
      </w:r>
      <w:r>
        <w:t xml:space="preserve">Составление подписей к картинкам. Выбор заголовка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 и </w:t>
      </w:r>
      <w:r>
        <w:rPr>
          <w:spacing w:val="-2"/>
        </w:rPr>
        <w:t>иллюстрации.</w:t>
      </w:r>
    </w:p>
    <w:p w:rsidR="008F77FF" w:rsidRDefault="00557D75">
      <w:pPr>
        <w:pStyle w:val="2"/>
        <w:spacing w:before="139"/>
        <w:ind w:left="4734"/>
        <w:jc w:val="left"/>
      </w:pPr>
      <w:r>
        <w:rPr>
          <w:spacing w:val="-2"/>
        </w:rPr>
        <w:t>Чтение</w:t>
      </w:r>
      <w:r>
        <w:rPr>
          <w:spacing w:val="-9"/>
        </w:rPr>
        <w:t xml:space="preserve"> </w:t>
      </w:r>
      <w:r>
        <w:rPr>
          <w:spacing w:val="-2"/>
        </w:rPr>
        <w:t>и</w:t>
      </w:r>
      <w:r>
        <w:rPr>
          <w:spacing w:val="-12"/>
        </w:rPr>
        <w:t xml:space="preserve"> </w:t>
      </w:r>
      <w:r>
        <w:rPr>
          <w:spacing w:val="-2"/>
        </w:rPr>
        <w:t>развитие</w:t>
      </w:r>
      <w:r>
        <w:rPr>
          <w:spacing w:val="-10"/>
        </w:rPr>
        <w:t xml:space="preserve"> </w:t>
      </w:r>
      <w:r>
        <w:rPr>
          <w:spacing w:val="-4"/>
        </w:rPr>
        <w:t>речи</w:t>
      </w:r>
    </w:p>
    <w:p w:rsidR="008F77FF" w:rsidRDefault="00557D75">
      <w:pPr>
        <w:spacing w:before="263" w:line="362" w:lineRule="auto"/>
        <w:ind w:left="996" w:firstLine="710"/>
        <w:rPr>
          <w:sz w:val="28"/>
        </w:rPr>
      </w:pPr>
      <w:r>
        <w:rPr>
          <w:b/>
          <w:sz w:val="28"/>
        </w:rPr>
        <w:t>Содержание чтения (круг чтения)</w:t>
      </w:r>
      <w:r>
        <w:rPr>
          <w:sz w:val="28"/>
        </w:rPr>
        <w:t>. Произведения устного народного творчества (пословица, скороговорка, загадка, потешка, закличка, песня, сказка,</w:t>
      </w:r>
    </w:p>
    <w:p w:rsidR="008F77FF" w:rsidRDefault="008F77FF">
      <w:pPr>
        <w:spacing w:line="362" w:lineRule="auto"/>
        <w:rPr>
          <w:sz w:val="28"/>
        </w:rPr>
        <w:sectPr w:rsidR="008F77FF">
          <w:pgSz w:w="11930" w:h="16860"/>
          <w:pgMar w:top="140" w:right="480" w:bottom="1200" w:left="280" w:header="0" w:footer="953" w:gutter="0"/>
          <w:cols w:space="720"/>
        </w:sectPr>
      </w:pPr>
    </w:p>
    <w:p w:rsidR="008F77FF" w:rsidRDefault="008F77FF">
      <w:pPr>
        <w:pStyle w:val="a3"/>
        <w:ind w:left="0" w:firstLine="0"/>
        <w:jc w:val="left"/>
      </w:pPr>
    </w:p>
    <w:p w:rsidR="008F77FF" w:rsidRDefault="008F77FF">
      <w:pPr>
        <w:pStyle w:val="a3"/>
        <w:ind w:left="0" w:firstLine="0"/>
        <w:jc w:val="left"/>
      </w:pPr>
    </w:p>
    <w:p w:rsidR="008F77FF" w:rsidRDefault="008F77FF">
      <w:pPr>
        <w:pStyle w:val="a3"/>
        <w:ind w:left="0" w:firstLine="0"/>
        <w:jc w:val="left"/>
      </w:pPr>
    </w:p>
    <w:p w:rsidR="008F77FF" w:rsidRDefault="008F77FF">
      <w:pPr>
        <w:pStyle w:val="a3"/>
        <w:ind w:left="0" w:firstLine="0"/>
        <w:jc w:val="left"/>
      </w:pPr>
    </w:p>
    <w:p w:rsidR="008F77FF" w:rsidRDefault="008F77FF">
      <w:pPr>
        <w:pStyle w:val="a3"/>
        <w:ind w:left="0" w:firstLine="0"/>
        <w:jc w:val="left"/>
      </w:pPr>
    </w:p>
    <w:p w:rsidR="008F77FF" w:rsidRDefault="008F77FF">
      <w:pPr>
        <w:pStyle w:val="a3"/>
        <w:ind w:left="0" w:firstLine="0"/>
        <w:jc w:val="left"/>
      </w:pPr>
    </w:p>
    <w:p w:rsidR="008F77FF" w:rsidRDefault="008F77FF">
      <w:pPr>
        <w:pStyle w:val="a3"/>
        <w:ind w:left="0" w:firstLine="0"/>
        <w:jc w:val="left"/>
      </w:pPr>
    </w:p>
    <w:p w:rsidR="008F77FF" w:rsidRDefault="008F77FF">
      <w:pPr>
        <w:pStyle w:val="a3"/>
        <w:ind w:left="0" w:firstLine="0"/>
        <w:jc w:val="left"/>
      </w:pPr>
    </w:p>
    <w:p w:rsidR="008F77FF" w:rsidRDefault="008F77FF">
      <w:pPr>
        <w:pStyle w:val="a3"/>
        <w:ind w:left="0" w:firstLine="0"/>
        <w:jc w:val="left"/>
      </w:pPr>
    </w:p>
    <w:p w:rsidR="008F77FF" w:rsidRDefault="008F77FF">
      <w:pPr>
        <w:pStyle w:val="a3"/>
        <w:ind w:left="0" w:firstLine="0"/>
        <w:jc w:val="left"/>
      </w:pPr>
    </w:p>
    <w:p w:rsidR="008F77FF" w:rsidRDefault="008F77FF">
      <w:pPr>
        <w:pStyle w:val="a3"/>
        <w:ind w:left="0" w:firstLine="0"/>
        <w:jc w:val="left"/>
      </w:pPr>
    </w:p>
    <w:p w:rsidR="008F77FF" w:rsidRDefault="008F77FF">
      <w:pPr>
        <w:pStyle w:val="a3"/>
        <w:ind w:left="0" w:firstLine="0"/>
        <w:jc w:val="left"/>
      </w:pPr>
    </w:p>
    <w:p w:rsidR="008F77FF" w:rsidRDefault="008F77FF">
      <w:pPr>
        <w:pStyle w:val="a3"/>
        <w:ind w:left="0" w:firstLine="0"/>
        <w:jc w:val="left"/>
      </w:pPr>
    </w:p>
    <w:p w:rsidR="008F77FF" w:rsidRDefault="008F77FF">
      <w:pPr>
        <w:pStyle w:val="a3"/>
        <w:ind w:left="0" w:firstLine="0"/>
        <w:jc w:val="left"/>
      </w:pPr>
    </w:p>
    <w:p w:rsidR="008F77FF" w:rsidRDefault="008F77FF">
      <w:pPr>
        <w:pStyle w:val="a3"/>
        <w:ind w:left="0" w:firstLine="0"/>
        <w:jc w:val="left"/>
      </w:pPr>
    </w:p>
    <w:p w:rsidR="008F77FF" w:rsidRDefault="008F77FF">
      <w:pPr>
        <w:pStyle w:val="a3"/>
        <w:ind w:left="0" w:firstLine="0"/>
        <w:jc w:val="left"/>
      </w:pPr>
    </w:p>
    <w:p w:rsidR="008F77FF" w:rsidRDefault="008F77FF">
      <w:pPr>
        <w:pStyle w:val="a3"/>
        <w:ind w:left="0" w:firstLine="0"/>
        <w:jc w:val="left"/>
      </w:pPr>
    </w:p>
    <w:p w:rsidR="008F77FF" w:rsidRDefault="008F77FF">
      <w:pPr>
        <w:pStyle w:val="a3"/>
        <w:ind w:left="0" w:firstLine="0"/>
        <w:jc w:val="left"/>
      </w:pPr>
    </w:p>
    <w:p w:rsidR="008F77FF" w:rsidRDefault="008F77FF">
      <w:pPr>
        <w:pStyle w:val="a3"/>
        <w:ind w:left="0" w:firstLine="0"/>
        <w:jc w:val="left"/>
      </w:pPr>
    </w:p>
    <w:p w:rsidR="008F77FF" w:rsidRDefault="008F77FF">
      <w:pPr>
        <w:pStyle w:val="a3"/>
        <w:ind w:left="0" w:firstLine="0"/>
        <w:jc w:val="left"/>
      </w:pPr>
    </w:p>
    <w:p w:rsidR="008F77FF" w:rsidRDefault="008F77FF">
      <w:pPr>
        <w:pStyle w:val="a3"/>
        <w:ind w:left="0" w:firstLine="0"/>
        <w:jc w:val="left"/>
      </w:pPr>
    </w:p>
    <w:p w:rsidR="008F77FF" w:rsidRDefault="008F77FF">
      <w:pPr>
        <w:pStyle w:val="a3"/>
        <w:ind w:left="0" w:firstLine="0"/>
        <w:jc w:val="left"/>
      </w:pPr>
    </w:p>
    <w:p w:rsidR="008F77FF" w:rsidRDefault="008F77FF">
      <w:pPr>
        <w:pStyle w:val="a3"/>
        <w:ind w:left="0" w:firstLine="0"/>
        <w:jc w:val="left"/>
      </w:pPr>
    </w:p>
    <w:p w:rsidR="008F77FF" w:rsidRDefault="008F77FF">
      <w:pPr>
        <w:pStyle w:val="a3"/>
        <w:ind w:left="0" w:firstLine="0"/>
        <w:jc w:val="left"/>
      </w:pPr>
    </w:p>
    <w:p w:rsidR="008F77FF" w:rsidRDefault="008F77FF">
      <w:pPr>
        <w:pStyle w:val="a3"/>
        <w:ind w:left="0" w:firstLine="0"/>
        <w:jc w:val="left"/>
      </w:pPr>
    </w:p>
    <w:p w:rsidR="008F77FF" w:rsidRDefault="008F77FF">
      <w:pPr>
        <w:pStyle w:val="a3"/>
        <w:ind w:left="0" w:firstLine="0"/>
        <w:jc w:val="left"/>
      </w:pPr>
    </w:p>
    <w:p w:rsidR="008F77FF" w:rsidRDefault="008F77FF">
      <w:pPr>
        <w:pStyle w:val="a3"/>
        <w:ind w:left="0" w:firstLine="0"/>
        <w:jc w:val="left"/>
      </w:pPr>
    </w:p>
    <w:p w:rsidR="008F77FF" w:rsidRDefault="008F77FF">
      <w:pPr>
        <w:pStyle w:val="a3"/>
        <w:ind w:left="0" w:firstLine="0"/>
        <w:jc w:val="left"/>
      </w:pPr>
    </w:p>
    <w:p w:rsidR="008F77FF" w:rsidRDefault="008F77FF">
      <w:pPr>
        <w:pStyle w:val="a3"/>
        <w:ind w:left="0" w:firstLine="0"/>
        <w:jc w:val="left"/>
      </w:pPr>
    </w:p>
    <w:p w:rsidR="008F77FF" w:rsidRDefault="008F77FF">
      <w:pPr>
        <w:pStyle w:val="a3"/>
        <w:ind w:left="0" w:firstLine="0"/>
        <w:jc w:val="left"/>
      </w:pPr>
    </w:p>
    <w:p w:rsidR="008F77FF" w:rsidRDefault="008F77FF">
      <w:pPr>
        <w:pStyle w:val="a3"/>
        <w:ind w:left="0" w:firstLine="0"/>
        <w:jc w:val="left"/>
      </w:pPr>
    </w:p>
    <w:p w:rsidR="008F77FF" w:rsidRDefault="008F77FF">
      <w:pPr>
        <w:pStyle w:val="a3"/>
        <w:ind w:left="0" w:firstLine="0"/>
        <w:jc w:val="left"/>
      </w:pPr>
    </w:p>
    <w:p w:rsidR="008F77FF" w:rsidRDefault="008F77FF">
      <w:pPr>
        <w:pStyle w:val="a3"/>
        <w:ind w:left="0" w:firstLine="0"/>
        <w:jc w:val="left"/>
      </w:pPr>
    </w:p>
    <w:p w:rsidR="008F77FF" w:rsidRDefault="008F77FF">
      <w:pPr>
        <w:pStyle w:val="a3"/>
        <w:spacing w:before="268"/>
        <w:ind w:left="0" w:firstLine="0"/>
        <w:jc w:val="left"/>
      </w:pPr>
    </w:p>
    <w:p w:rsidR="008F77FF" w:rsidRDefault="00557D75">
      <w:pPr>
        <w:pStyle w:val="a3"/>
        <w:ind w:left="219" w:firstLine="0"/>
        <w:jc w:val="left"/>
      </w:pPr>
      <w:r>
        <w:rPr>
          <w:spacing w:val="-2"/>
        </w:rPr>
        <w:t>книге.</w:t>
      </w:r>
    </w:p>
    <w:p w:rsidR="008F77FF" w:rsidRDefault="00557D75">
      <w:pPr>
        <w:pStyle w:val="a3"/>
        <w:spacing w:before="75" w:line="360" w:lineRule="auto"/>
        <w:ind w:left="0" w:right="342" w:firstLine="0"/>
      </w:pPr>
      <w:r>
        <w:br w:type="column"/>
        <w:t>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 и пр.</w:t>
      </w:r>
    </w:p>
    <w:p w:rsidR="008F77FF" w:rsidRDefault="00557D75">
      <w:pPr>
        <w:pStyle w:val="a3"/>
        <w:spacing w:before="5" w:line="360" w:lineRule="auto"/>
        <w:ind w:left="0" w:right="348"/>
      </w:pPr>
      <w:r>
        <w:rPr>
          <w:b/>
        </w:rPr>
        <w:t>Примерная тематика произведений</w:t>
      </w:r>
      <w:r>
        <w:t>: произведения о Родине, родной природе, об отношении человека к природе, к животным, труду, друг другу; о жизни детей, их дружбе и товариществе; произведении о добре и зле.</w:t>
      </w:r>
    </w:p>
    <w:p w:rsidR="008F77FF" w:rsidRDefault="00557D75">
      <w:pPr>
        <w:pStyle w:val="a3"/>
        <w:spacing w:before="1" w:line="362" w:lineRule="auto"/>
        <w:ind w:left="0" w:right="361"/>
      </w:pPr>
      <w:r>
        <w:rPr>
          <w:b/>
        </w:rPr>
        <w:t>Жанровое разнообразие</w:t>
      </w:r>
      <w:r>
        <w:t>: сказки, рассказы, стихотворения, басни, пословицы, поговорки, загадки, считалки, потешки.</w:t>
      </w:r>
    </w:p>
    <w:p w:rsidR="008F77FF" w:rsidRDefault="00557D75">
      <w:pPr>
        <w:pStyle w:val="a3"/>
        <w:spacing w:before="2" w:line="360" w:lineRule="auto"/>
        <w:ind w:left="0" w:right="358"/>
      </w:pPr>
      <w:r>
        <w:rPr>
          <w:b/>
        </w:rPr>
        <w:t xml:space="preserve">Навык чтения: </w:t>
      </w:r>
      <w:r>
        <w:t>осознанное, правильное плавное чтение с переходом на чтение</w:t>
      </w:r>
      <w:r>
        <w:rPr>
          <w:spacing w:val="-5"/>
        </w:rPr>
        <w:t xml:space="preserve"> </w:t>
      </w:r>
      <w:r>
        <w:t>целыми</w:t>
      </w:r>
      <w:r>
        <w:rPr>
          <w:spacing w:val="-5"/>
        </w:rPr>
        <w:t xml:space="preserve"> </w:t>
      </w:r>
      <w:r>
        <w:t>словами</w:t>
      </w:r>
      <w:r>
        <w:rPr>
          <w:spacing w:val="-4"/>
        </w:rPr>
        <w:t xml:space="preserve"> </w:t>
      </w:r>
      <w:r>
        <w:t>вслух</w:t>
      </w:r>
      <w:r>
        <w:rPr>
          <w:spacing w:val="-10"/>
        </w:rPr>
        <w:t xml:space="preserve"> </w:t>
      </w:r>
      <w:r>
        <w:t>и «про</w:t>
      </w:r>
      <w:r>
        <w:rPr>
          <w:spacing w:val="-2"/>
        </w:rPr>
        <w:t xml:space="preserve"> </w:t>
      </w:r>
      <w:r>
        <w:t>себя».</w:t>
      </w:r>
      <w:r>
        <w:rPr>
          <w:spacing w:val="-3"/>
        </w:rPr>
        <w:t xml:space="preserve"> </w:t>
      </w:r>
      <w:r>
        <w:t>Формирование</w:t>
      </w:r>
      <w:r>
        <w:rPr>
          <w:spacing w:val="-2"/>
        </w:rPr>
        <w:t xml:space="preserve"> </w:t>
      </w:r>
      <w:r>
        <w:t>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w:t>
      </w:r>
    </w:p>
    <w:p w:rsidR="008F77FF" w:rsidRDefault="00557D75">
      <w:pPr>
        <w:pStyle w:val="a3"/>
        <w:spacing w:before="2" w:line="362" w:lineRule="auto"/>
        <w:ind w:left="0" w:right="358"/>
      </w:pPr>
      <w:r>
        <w:rPr>
          <w:b/>
        </w:rPr>
        <w:t xml:space="preserve">Работа с текстом. </w:t>
      </w:r>
      <w:r>
        <w:t>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учителя. Составление картинного плана. Пересказ текста или части текста по плану и опорным словам.</w:t>
      </w:r>
    </w:p>
    <w:p w:rsidR="008F77FF" w:rsidRDefault="00557D75">
      <w:pPr>
        <w:pStyle w:val="a3"/>
        <w:spacing w:line="360" w:lineRule="auto"/>
        <w:ind w:left="0" w:right="359"/>
      </w:pPr>
      <w:r>
        <w:rPr>
          <w:b/>
        </w:rPr>
        <w:t>Внеклассное чтение</w:t>
      </w:r>
      <w:r>
        <w:t>.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w:t>
      </w:r>
    </w:p>
    <w:p w:rsidR="008F77FF" w:rsidRDefault="008F77FF">
      <w:pPr>
        <w:spacing w:line="360" w:lineRule="auto"/>
        <w:sectPr w:rsidR="008F77FF">
          <w:pgSz w:w="11930" w:h="16860"/>
          <w:pgMar w:top="140" w:right="480" w:bottom="1200" w:left="280" w:header="0" w:footer="953" w:gutter="0"/>
          <w:cols w:num="2" w:space="720" w:equalWidth="0">
            <w:col w:w="966" w:space="28"/>
            <w:col w:w="10176"/>
          </w:cols>
        </w:sectPr>
      </w:pPr>
    </w:p>
    <w:p w:rsidR="008F77FF" w:rsidRDefault="00557D75">
      <w:pPr>
        <w:pStyle w:val="2"/>
        <w:spacing w:before="65"/>
        <w:ind w:left="0" w:right="332"/>
        <w:jc w:val="center"/>
      </w:pPr>
      <w:r>
        <w:t>Речевая</w:t>
      </w:r>
      <w:r>
        <w:rPr>
          <w:spacing w:val="-17"/>
        </w:rPr>
        <w:t xml:space="preserve"> </w:t>
      </w:r>
      <w:r>
        <w:rPr>
          <w:spacing w:val="-2"/>
        </w:rPr>
        <w:t>практика</w:t>
      </w:r>
    </w:p>
    <w:p w:rsidR="008F77FF" w:rsidRDefault="00557D75">
      <w:pPr>
        <w:pStyle w:val="a3"/>
        <w:spacing w:before="261" w:line="360" w:lineRule="auto"/>
        <w:ind w:right="345"/>
      </w:pPr>
      <w:r>
        <w:rPr>
          <w:b/>
        </w:rPr>
        <w:t xml:space="preserve">Аудирование и понимание речи. </w:t>
      </w:r>
      <w:r>
        <w:t>Выполнение простых и составных устных инструкций учителя,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w:t>
      </w:r>
      <w:r>
        <w:rPr>
          <w:spacing w:val="40"/>
        </w:rPr>
        <w:t xml:space="preserve"> </w:t>
      </w:r>
      <w:r>
        <w:t>письменном</w:t>
      </w:r>
      <w:r>
        <w:rPr>
          <w:spacing w:val="40"/>
        </w:rPr>
        <w:t xml:space="preserve"> </w:t>
      </w:r>
      <w:r>
        <w:rPr>
          <w:spacing w:val="-4"/>
        </w:rPr>
        <w:t>виде.</w:t>
      </w:r>
    </w:p>
    <w:p w:rsidR="008F77FF" w:rsidRDefault="00557D75">
      <w:pPr>
        <w:pStyle w:val="a3"/>
        <w:spacing w:before="2" w:line="362" w:lineRule="auto"/>
        <w:ind w:right="374"/>
      </w:pPr>
      <w:r>
        <w:t>Соотнесение речи и изображения (выбор картинки, соответствующей слову, предложению).</w:t>
      </w:r>
    </w:p>
    <w:p w:rsidR="008F77FF" w:rsidRDefault="00557D75">
      <w:pPr>
        <w:pStyle w:val="a3"/>
        <w:spacing w:line="364" w:lineRule="auto"/>
        <w:ind w:right="393"/>
      </w:pPr>
      <w:r>
        <w:t>Повторение и воспроизведение по подобию, по памяти отдельных слогов, слов, предложений.</w:t>
      </w:r>
    </w:p>
    <w:p w:rsidR="008F77FF" w:rsidRDefault="00557D75">
      <w:pPr>
        <w:pStyle w:val="a3"/>
        <w:spacing w:line="355" w:lineRule="auto"/>
        <w:ind w:right="373"/>
      </w:pPr>
      <w:r>
        <w:rPr>
          <w:color w:val="000009"/>
        </w:rPr>
        <w:t>Слушание небольших литературных произведений в изложении педагога и с аудио-носителей. Ответы на вопросы по прослушанному тексту, пересказ.</w:t>
      </w:r>
    </w:p>
    <w:p w:rsidR="008F77FF" w:rsidRDefault="00557D75">
      <w:pPr>
        <w:pStyle w:val="a3"/>
        <w:spacing w:line="360" w:lineRule="auto"/>
        <w:ind w:right="359"/>
      </w:pPr>
      <w:r>
        <w:rPr>
          <w:b/>
          <w:color w:val="000009"/>
        </w:rPr>
        <w:t xml:space="preserve">Дикция и выразительность речи. </w:t>
      </w:r>
      <w:r>
        <w:rPr>
          <w:color w:val="000009"/>
        </w:rPr>
        <w:t>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w:t>
      </w:r>
    </w:p>
    <w:p w:rsidR="008F77FF" w:rsidRDefault="00557D75">
      <w:pPr>
        <w:pStyle w:val="a3"/>
        <w:spacing w:line="362" w:lineRule="auto"/>
        <w:ind w:right="366"/>
      </w:pPr>
      <w:r>
        <w:rPr>
          <w:b/>
          <w:color w:val="000009"/>
        </w:rPr>
        <w:t xml:space="preserve">Общение и его значение в жизни. </w:t>
      </w:r>
      <w:r>
        <w:rPr>
          <w:color w:val="000009"/>
        </w:rPr>
        <w:t>Речевое и неречевое общение. Правила речевого общения. Письменное общение (афиши, реклама, письма, открытки и др.). Условные знаки в общении людей.</w:t>
      </w:r>
    </w:p>
    <w:p w:rsidR="008F77FF" w:rsidRDefault="00557D75">
      <w:pPr>
        <w:pStyle w:val="a3"/>
        <w:spacing w:line="362" w:lineRule="auto"/>
        <w:ind w:left="1707" w:right="3075" w:firstLine="0"/>
      </w:pPr>
      <w:r>
        <w:rPr>
          <w:color w:val="000009"/>
        </w:rPr>
        <w:t>Общение на расстоянии. Кино, телевидение, радио». Виртуальное</w:t>
      </w:r>
      <w:r>
        <w:rPr>
          <w:color w:val="000009"/>
          <w:spacing w:val="-12"/>
        </w:rPr>
        <w:t xml:space="preserve"> </w:t>
      </w:r>
      <w:r>
        <w:rPr>
          <w:color w:val="000009"/>
        </w:rPr>
        <w:t>общение.</w:t>
      </w:r>
      <w:r>
        <w:rPr>
          <w:color w:val="000009"/>
          <w:spacing w:val="-6"/>
        </w:rPr>
        <w:t xml:space="preserve"> </w:t>
      </w:r>
      <w:r>
        <w:rPr>
          <w:color w:val="000009"/>
        </w:rPr>
        <w:t>Общение</w:t>
      </w:r>
      <w:r>
        <w:rPr>
          <w:color w:val="000009"/>
          <w:spacing w:val="-11"/>
        </w:rPr>
        <w:t xml:space="preserve"> </w:t>
      </w:r>
      <w:r>
        <w:rPr>
          <w:color w:val="000009"/>
        </w:rPr>
        <w:t>в</w:t>
      </w:r>
      <w:r>
        <w:rPr>
          <w:color w:val="000009"/>
          <w:spacing w:val="-12"/>
        </w:rPr>
        <w:t xml:space="preserve"> </w:t>
      </w:r>
      <w:r>
        <w:rPr>
          <w:color w:val="000009"/>
        </w:rPr>
        <w:t>социальных</w:t>
      </w:r>
      <w:r>
        <w:rPr>
          <w:color w:val="000009"/>
          <w:spacing w:val="-10"/>
        </w:rPr>
        <w:t xml:space="preserve"> </w:t>
      </w:r>
      <w:r>
        <w:rPr>
          <w:color w:val="000009"/>
        </w:rPr>
        <w:t>сетях. Влияние речи на мысли, чувства, поступки людей.</w:t>
      </w:r>
    </w:p>
    <w:p w:rsidR="008F77FF" w:rsidRDefault="00557D75">
      <w:pPr>
        <w:pStyle w:val="2"/>
      </w:pPr>
      <w:r>
        <w:rPr>
          <w:spacing w:val="-6"/>
        </w:rPr>
        <w:t>Организация</w:t>
      </w:r>
      <w:r>
        <w:rPr>
          <w:spacing w:val="21"/>
        </w:rPr>
        <w:t xml:space="preserve"> </w:t>
      </w:r>
      <w:r>
        <w:rPr>
          <w:spacing w:val="-6"/>
        </w:rPr>
        <w:t>речевого</w:t>
      </w:r>
      <w:r>
        <w:rPr>
          <w:spacing w:val="25"/>
        </w:rPr>
        <w:t xml:space="preserve"> </w:t>
      </w:r>
      <w:r>
        <w:rPr>
          <w:spacing w:val="-6"/>
        </w:rPr>
        <w:t>общения</w:t>
      </w:r>
    </w:p>
    <w:p w:rsidR="008F77FF" w:rsidRDefault="00557D75">
      <w:pPr>
        <w:spacing w:before="122"/>
        <w:ind w:left="1707"/>
        <w:jc w:val="both"/>
        <w:rPr>
          <w:i/>
          <w:sz w:val="28"/>
        </w:rPr>
      </w:pPr>
      <w:r>
        <w:rPr>
          <w:i/>
          <w:spacing w:val="-6"/>
          <w:sz w:val="28"/>
        </w:rPr>
        <w:t>Базовые</w:t>
      </w:r>
      <w:r>
        <w:rPr>
          <w:i/>
          <w:spacing w:val="5"/>
          <w:sz w:val="28"/>
        </w:rPr>
        <w:t xml:space="preserve"> </w:t>
      </w:r>
      <w:r>
        <w:rPr>
          <w:i/>
          <w:spacing w:val="-6"/>
          <w:sz w:val="28"/>
        </w:rPr>
        <w:t>формулы</w:t>
      </w:r>
      <w:r>
        <w:rPr>
          <w:i/>
          <w:spacing w:val="-2"/>
          <w:sz w:val="28"/>
        </w:rPr>
        <w:t xml:space="preserve"> </w:t>
      </w:r>
      <w:r>
        <w:rPr>
          <w:i/>
          <w:spacing w:val="-6"/>
          <w:sz w:val="28"/>
        </w:rPr>
        <w:t>речевого</w:t>
      </w:r>
      <w:r>
        <w:rPr>
          <w:i/>
          <w:spacing w:val="-1"/>
          <w:sz w:val="28"/>
        </w:rPr>
        <w:t xml:space="preserve"> </w:t>
      </w:r>
      <w:r>
        <w:rPr>
          <w:i/>
          <w:spacing w:val="-6"/>
          <w:sz w:val="28"/>
        </w:rPr>
        <w:t>общения</w:t>
      </w:r>
    </w:p>
    <w:p w:rsidR="008F77FF" w:rsidRDefault="00557D75">
      <w:pPr>
        <w:pStyle w:val="a3"/>
        <w:spacing w:before="56" w:line="360" w:lineRule="auto"/>
        <w:ind w:right="356"/>
      </w:pPr>
      <w:r>
        <w:rPr>
          <w:u w:val="single"/>
        </w:rPr>
        <w:t>Обращение, привлечение внимания.</w:t>
      </w:r>
      <w:r>
        <w:t xml:space="preserve">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w:t>
      </w:r>
      <w:r>
        <w:rPr>
          <w:spacing w:val="40"/>
        </w:rPr>
        <w:t xml:space="preserve"> </w:t>
      </w:r>
      <w:r>
        <w:t>Функциональные обращения</w:t>
      </w:r>
      <w:r>
        <w:rPr>
          <w:spacing w:val="40"/>
        </w:rPr>
        <w:t xml:space="preserve"> </w:t>
      </w:r>
      <w:r>
        <w:t>(к</w:t>
      </w:r>
      <w:r>
        <w:rPr>
          <w:spacing w:val="40"/>
        </w:rPr>
        <w:t xml:space="preserve"> </w:t>
      </w:r>
      <w:r>
        <w:t>продавцу, к</w:t>
      </w:r>
      <w:r>
        <w:rPr>
          <w:spacing w:val="40"/>
        </w:rPr>
        <w:t xml:space="preserve"> </w:t>
      </w:r>
      <w:r>
        <w:t>сотруднику</w:t>
      </w:r>
      <w:r>
        <w:rPr>
          <w:spacing w:val="40"/>
        </w:rPr>
        <w:t xml:space="preserve"> </w:t>
      </w:r>
      <w:r>
        <w:t>полиции и</w:t>
      </w:r>
      <w:r>
        <w:rPr>
          <w:spacing w:val="40"/>
        </w:rPr>
        <w:t xml:space="preserve"> </w:t>
      </w:r>
      <w:r>
        <w:t>др.).</w:t>
      </w:r>
    </w:p>
    <w:p w:rsidR="008F77FF" w:rsidRDefault="008F77FF">
      <w:pPr>
        <w:spacing w:line="360" w:lineRule="auto"/>
        <w:sectPr w:rsidR="008F77FF">
          <w:pgSz w:w="11930" w:h="16860"/>
          <w:pgMar w:top="160" w:right="480" w:bottom="1200" w:left="280" w:header="0" w:footer="953" w:gutter="0"/>
          <w:cols w:space="720"/>
        </w:sectPr>
      </w:pPr>
    </w:p>
    <w:p w:rsidR="008F77FF" w:rsidRDefault="00557D75">
      <w:pPr>
        <w:pStyle w:val="a3"/>
        <w:spacing w:before="67" w:line="360" w:lineRule="auto"/>
        <w:ind w:right="358" w:firstLine="0"/>
      </w:pPr>
      <w:r>
        <w:t xml:space="preserve">Специфика половозрастных обращений (дедушка, бабушка, тетенька, девушка, мужчина и др.). Вступление в речевой контакт с незнакомым человеком без обращения («Скажите, пожалуйста…»). Обращение в письме, в поздравительной </w:t>
      </w:r>
      <w:r>
        <w:rPr>
          <w:spacing w:val="-2"/>
        </w:rPr>
        <w:t>открытке.</w:t>
      </w:r>
    </w:p>
    <w:p w:rsidR="008F77FF" w:rsidRDefault="00557D75">
      <w:pPr>
        <w:pStyle w:val="a3"/>
        <w:spacing w:before="3"/>
        <w:ind w:left="1707" w:firstLine="0"/>
      </w:pPr>
      <w:r>
        <w:rPr>
          <w:spacing w:val="-2"/>
          <w:u w:val="single"/>
        </w:rPr>
        <w:t>Знакомство,</w:t>
      </w:r>
      <w:r>
        <w:rPr>
          <w:spacing w:val="-20"/>
          <w:u w:val="single"/>
        </w:rPr>
        <w:t xml:space="preserve"> </w:t>
      </w:r>
      <w:r>
        <w:rPr>
          <w:spacing w:val="-2"/>
          <w:u w:val="single"/>
        </w:rPr>
        <w:t>представление,</w:t>
      </w:r>
      <w:r>
        <w:rPr>
          <w:spacing w:val="-14"/>
          <w:u w:val="single"/>
        </w:rPr>
        <w:t xml:space="preserve"> </w:t>
      </w:r>
      <w:r>
        <w:rPr>
          <w:spacing w:val="-2"/>
          <w:u w:val="single"/>
        </w:rPr>
        <w:t>приветствие.</w:t>
      </w:r>
      <w:r>
        <w:rPr>
          <w:spacing w:val="-9"/>
        </w:rPr>
        <w:t xml:space="preserve"> </w:t>
      </w:r>
      <w:r>
        <w:rPr>
          <w:spacing w:val="-2"/>
        </w:rPr>
        <w:t>Формулы</w:t>
      </w:r>
      <w:r>
        <w:rPr>
          <w:spacing w:val="-6"/>
        </w:rPr>
        <w:t xml:space="preserve"> </w:t>
      </w:r>
      <w:r>
        <w:rPr>
          <w:spacing w:val="-2"/>
        </w:rPr>
        <w:t>«Давай</w:t>
      </w:r>
      <w:r>
        <w:rPr>
          <w:spacing w:val="-15"/>
        </w:rPr>
        <w:t xml:space="preserve"> </w:t>
      </w:r>
      <w:r>
        <w:rPr>
          <w:spacing w:val="-2"/>
        </w:rPr>
        <w:t>познакомимся»,</w:t>
      </w:r>
    </w:p>
    <w:p w:rsidR="008F77FF" w:rsidRDefault="00557D75">
      <w:pPr>
        <w:pStyle w:val="a3"/>
        <w:spacing w:before="165" w:line="360" w:lineRule="auto"/>
        <w:ind w:right="370" w:firstLine="0"/>
      </w:pPr>
      <w:r>
        <w:t>«Меня зовут …», «Меня зовут …, а тебя?». Формулы «Это …», «Познакомься пожалуйста, это …». Ответные реплики на приглашение познакомиться («Очень приятно!», «Рад познакомиться!»).</w:t>
      </w:r>
    </w:p>
    <w:p w:rsidR="008F77FF" w:rsidRDefault="00557D75">
      <w:pPr>
        <w:pStyle w:val="a3"/>
        <w:spacing w:before="1" w:line="362" w:lineRule="auto"/>
        <w:ind w:right="360"/>
      </w:pPr>
      <w:r>
        <w:rPr>
          <w:u w:val="single"/>
        </w:rPr>
        <w:t>Приветствие и прощание.</w:t>
      </w:r>
      <w:r>
        <w:t xml:space="preserve"> Употребление различных формул приветствия и прощания</w:t>
      </w:r>
      <w:r>
        <w:rPr>
          <w:spacing w:val="40"/>
        </w:rPr>
        <w:t xml:space="preserve"> </w:t>
      </w:r>
      <w:r>
        <w:t>в</w:t>
      </w:r>
      <w:r>
        <w:rPr>
          <w:spacing w:val="40"/>
        </w:rPr>
        <w:t xml:space="preserve"> </w:t>
      </w:r>
      <w:r>
        <w:t>зависимости</w:t>
      </w:r>
      <w:r>
        <w:rPr>
          <w:spacing w:val="40"/>
        </w:rPr>
        <w:t xml:space="preserve"> </w:t>
      </w:r>
      <w:r>
        <w:t>от</w:t>
      </w:r>
      <w:r>
        <w:rPr>
          <w:spacing w:val="40"/>
        </w:rPr>
        <w:t xml:space="preserve"> </w:t>
      </w:r>
      <w:r>
        <w:t>адресата</w:t>
      </w:r>
      <w:r>
        <w:rPr>
          <w:spacing w:val="40"/>
        </w:rPr>
        <w:t xml:space="preserve"> </w:t>
      </w:r>
      <w:r>
        <w:t>(взрослый</w:t>
      </w:r>
      <w:r>
        <w:rPr>
          <w:spacing w:val="40"/>
        </w:rPr>
        <w:t xml:space="preserve"> </w:t>
      </w:r>
      <w:r>
        <w:t>или</w:t>
      </w:r>
      <w:r>
        <w:rPr>
          <w:spacing w:val="40"/>
        </w:rPr>
        <w:t xml:space="preserve"> </w:t>
      </w:r>
      <w:r>
        <w:t>сверстник).</w:t>
      </w:r>
      <w:r>
        <w:rPr>
          <w:spacing w:val="40"/>
        </w:rPr>
        <w:t xml:space="preserve"> </w:t>
      </w:r>
      <w:r>
        <w:t>Формулы</w:t>
      </w:r>
    </w:p>
    <w:p w:rsidR="008F77FF" w:rsidRDefault="00557D75">
      <w:pPr>
        <w:pStyle w:val="a3"/>
        <w:spacing w:line="360" w:lineRule="auto"/>
        <w:ind w:right="355" w:firstLine="0"/>
      </w:pPr>
      <w:r>
        <w:t>«здравствуй»,</w:t>
      </w:r>
      <w:r>
        <w:rPr>
          <w:spacing w:val="-2"/>
        </w:rPr>
        <w:t xml:space="preserve"> </w:t>
      </w:r>
      <w:r>
        <w:t>«здравствуйте»,</w:t>
      </w:r>
      <w:r>
        <w:rPr>
          <w:spacing w:val="-2"/>
        </w:rPr>
        <w:t xml:space="preserve"> </w:t>
      </w:r>
      <w:r>
        <w:t>«до</w:t>
      </w:r>
      <w:r>
        <w:rPr>
          <w:spacing w:val="-1"/>
        </w:rPr>
        <w:t xml:space="preserve"> </w:t>
      </w:r>
      <w:r>
        <w:t>свидания».</w:t>
      </w:r>
      <w:r>
        <w:rPr>
          <w:spacing w:val="-3"/>
        </w:rPr>
        <w:t xml:space="preserve"> </w:t>
      </w:r>
      <w:r>
        <w:t>Развертывание</w:t>
      </w:r>
      <w:r>
        <w:rPr>
          <w:spacing w:val="-2"/>
        </w:rPr>
        <w:t xml:space="preserve"> </w:t>
      </w:r>
      <w:r>
        <w:t>формул</w:t>
      </w:r>
      <w:r>
        <w:rPr>
          <w:spacing w:val="-3"/>
        </w:rPr>
        <w:t xml:space="preserve"> </w:t>
      </w:r>
      <w:r>
        <w:t>с</w:t>
      </w:r>
      <w:r>
        <w:rPr>
          <w:spacing w:val="-2"/>
        </w:rPr>
        <w:t xml:space="preserve"> </w:t>
      </w:r>
      <w:r>
        <w:t xml:space="preserve">помощью обращения по имени и отчеству. Жесты приветствия и прощания. Этикетные правила приветствия: замедлить шаг или остановиться, посмотреть в глаза </w:t>
      </w:r>
      <w:r>
        <w:rPr>
          <w:spacing w:val="-2"/>
        </w:rPr>
        <w:t>человеку.</w:t>
      </w:r>
    </w:p>
    <w:p w:rsidR="008F77FF" w:rsidRDefault="00557D75">
      <w:pPr>
        <w:pStyle w:val="a3"/>
        <w:spacing w:line="362" w:lineRule="auto"/>
        <w:ind w:right="378"/>
      </w:pPr>
      <w:r>
        <w:t>Формулы «Доброе утро», «Добрый день», «Добрый вечер», «Спокойной ночи». Неофициальные разговорные формулы «привет»,</w:t>
      </w:r>
      <w:r>
        <w:rPr>
          <w:spacing w:val="40"/>
        </w:rPr>
        <w:t xml:space="preserve"> </w:t>
      </w:r>
      <w:r>
        <w:t>«салют», «счастливо»,</w:t>
      </w:r>
    </w:p>
    <w:p w:rsidR="008F77FF" w:rsidRDefault="00557D75">
      <w:pPr>
        <w:pStyle w:val="a3"/>
        <w:spacing w:before="2" w:line="360" w:lineRule="auto"/>
        <w:ind w:right="350" w:firstLine="0"/>
      </w:pPr>
      <w:r>
        <w:t>«пока». Грубые (фамильярные) формулы «здорово», «бывай», «чао» и др. (в зависимости от условий школы). Недопустимость дублирования этикетных формул, использованных невоспитанными взрослыми. Развертывание формул с помощью обращений.</w:t>
      </w:r>
    </w:p>
    <w:p w:rsidR="008F77FF" w:rsidRDefault="00557D75">
      <w:pPr>
        <w:pStyle w:val="a3"/>
        <w:spacing w:before="3" w:line="360" w:lineRule="auto"/>
        <w:ind w:right="365"/>
      </w:pPr>
      <w:r>
        <w:t>Формулы, сопровождающие ситуации приветствия и прощания «Как дела?», «Как живешь?», «До завтра», «Всего хорошего» и др. Просьбы при прощании «Приходи(те) еще», «Заходи(те», «Звони(те)».</w:t>
      </w:r>
    </w:p>
    <w:p w:rsidR="008F77FF" w:rsidRDefault="00557D75">
      <w:pPr>
        <w:pStyle w:val="a3"/>
        <w:spacing w:before="1" w:line="357" w:lineRule="auto"/>
        <w:ind w:right="353"/>
      </w:pPr>
      <w:r>
        <w:rPr>
          <w:u w:val="single"/>
        </w:rPr>
        <w:t>Приглашение, предложение.</w:t>
      </w:r>
      <w:r>
        <w:t xml:space="preserve"> Приглашение домой. Правила поведения в </w:t>
      </w:r>
      <w:r>
        <w:rPr>
          <w:spacing w:val="-2"/>
        </w:rPr>
        <w:t>гостях.</w:t>
      </w:r>
    </w:p>
    <w:p w:rsidR="008F77FF" w:rsidRDefault="00557D75">
      <w:pPr>
        <w:pStyle w:val="a3"/>
        <w:spacing w:before="44" w:line="357" w:lineRule="auto"/>
        <w:ind w:right="397"/>
      </w:pPr>
      <w:r>
        <w:rPr>
          <w:u w:val="single"/>
        </w:rPr>
        <w:t>Поздравление, пожелание.</w:t>
      </w:r>
      <w:r>
        <w:t xml:space="preserve"> Формулы «Поздравляю с …», «Поздравляю с праздником …»</w:t>
      </w:r>
      <w:r>
        <w:rPr>
          <w:spacing w:val="-6"/>
        </w:rPr>
        <w:t xml:space="preserve"> </w:t>
      </w:r>
      <w:r>
        <w:t>и их</w:t>
      </w:r>
      <w:r>
        <w:rPr>
          <w:spacing w:val="-11"/>
        </w:rPr>
        <w:t xml:space="preserve"> </w:t>
      </w:r>
      <w:r>
        <w:t>развертывание с помощью обращения по имени и отчеству.</w:t>
      </w:r>
    </w:p>
    <w:p w:rsidR="008F77FF" w:rsidRDefault="00557D75">
      <w:pPr>
        <w:pStyle w:val="a3"/>
        <w:spacing w:before="3"/>
        <w:ind w:left="1707" w:firstLine="0"/>
      </w:pPr>
      <w:r>
        <w:t>Пожелания близким</w:t>
      </w:r>
      <w:r>
        <w:rPr>
          <w:spacing w:val="1"/>
        </w:rPr>
        <w:t xml:space="preserve"> </w:t>
      </w:r>
      <w:r>
        <w:t>и</w:t>
      </w:r>
      <w:r>
        <w:rPr>
          <w:spacing w:val="1"/>
        </w:rPr>
        <w:t xml:space="preserve"> </w:t>
      </w:r>
      <w:r>
        <w:t>малознакомым</w:t>
      </w:r>
      <w:r>
        <w:rPr>
          <w:spacing w:val="3"/>
        </w:rPr>
        <w:t xml:space="preserve"> </w:t>
      </w:r>
      <w:r>
        <w:t>людям,</w:t>
      </w:r>
      <w:r>
        <w:rPr>
          <w:spacing w:val="4"/>
        </w:rPr>
        <w:t xml:space="preserve"> </w:t>
      </w:r>
      <w:r>
        <w:t>сверстникам</w:t>
      </w:r>
      <w:r>
        <w:rPr>
          <w:spacing w:val="3"/>
        </w:rPr>
        <w:t xml:space="preserve"> </w:t>
      </w:r>
      <w:r>
        <w:t>и</w:t>
      </w:r>
      <w:r>
        <w:rPr>
          <w:spacing w:val="6"/>
        </w:rPr>
        <w:t xml:space="preserve"> </w:t>
      </w:r>
      <w:r>
        <w:rPr>
          <w:spacing w:val="-2"/>
        </w:rPr>
        <w:t>старшим.</w:t>
      </w:r>
    </w:p>
    <w:p w:rsidR="008F77FF" w:rsidRDefault="00557D75">
      <w:pPr>
        <w:pStyle w:val="a3"/>
        <w:tabs>
          <w:tab w:val="left" w:pos="7914"/>
        </w:tabs>
        <w:spacing w:before="163"/>
        <w:ind w:firstLine="0"/>
        <w:jc w:val="left"/>
      </w:pPr>
      <w:r>
        <w:t>Различия</w:t>
      </w:r>
      <w:r>
        <w:rPr>
          <w:spacing w:val="29"/>
        </w:rPr>
        <w:t xml:space="preserve"> </w:t>
      </w:r>
      <w:r>
        <w:t>пожеланий</w:t>
      </w:r>
      <w:r>
        <w:rPr>
          <w:spacing w:val="31"/>
        </w:rPr>
        <w:t xml:space="preserve"> </w:t>
      </w:r>
      <w:r>
        <w:t>в</w:t>
      </w:r>
      <w:r>
        <w:rPr>
          <w:spacing w:val="22"/>
        </w:rPr>
        <w:t xml:space="preserve"> </w:t>
      </w:r>
      <w:r>
        <w:t>связи</w:t>
      </w:r>
      <w:r>
        <w:rPr>
          <w:spacing w:val="31"/>
        </w:rPr>
        <w:t xml:space="preserve"> </w:t>
      </w:r>
      <w:r>
        <w:t>с</w:t>
      </w:r>
      <w:r>
        <w:rPr>
          <w:spacing w:val="24"/>
        </w:rPr>
        <w:t xml:space="preserve"> </w:t>
      </w:r>
      <w:r>
        <w:t>разными</w:t>
      </w:r>
      <w:r>
        <w:rPr>
          <w:spacing w:val="30"/>
        </w:rPr>
        <w:t xml:space="preserve"> </w:t>
      </w:r>
      <w:r>
        <w:rPr>
          <w:spacing w:val="-2"/>
        </w:rPr>
        <w:t>праздниками.</w:t>
      </w:r>
      <w:r>
        <w:tab/>
        <w:t>Формулы</w:t>
      </w:r>
      <w:r>
        <w:rPr>
          <w:spacing w:val="14"/>
        </w:rPr>
        <w:t xml:space="preserve"> </w:t>
      </w:r>
      <w:r>
        <w:t>«Желаю</w:t>
      </w:r>
      <w:r>
        <w:rPr>
          <w:spacing w:val="6"/>
        </w:rPr>
        <w:t xml:space="preserve"> </w:t>
      </w:r>
      <w:r>
        <w:rPr>
          <w:spacing w:val="-4"/>
        </w:rPr>
        <w:t>тебе</w:t>
      </w:r>
    </w:p>
    <w:p w:rsidR="008F77FF" w:rsidRDefault="00557D75">
      <w:pPr>
        <w:pStyle w:val="a3"/>
        <w:spacing w:before="170" w:line="362" w:lineRule="auto"/>
        <w:ind w:right="660" w:firstLine="0"/>
        <w:jc w:val="left"/>
      </w:pPr>
      <w:r>
        <w:t>…»,</w:t>
      </w:r>
      <w:r>
        <w:rPr>
          <w:spacing w:val="-5"/>
        </w:rPr>
        <w:t xml:space="preserve"> </w:t>
      </w:r>
      <w:r>
        <w:t>«Желаю</w:t>
      </w:r>
      <w:r>
        <w:rPr>
          <w:spacing w:val="-9"/>
        </w:rPr>
        <w:t xml:space="preserve"> </w:t>
      </w:r>
      <w:r>
        <w:t>Вам</w:t>
      </w:r>
      <w:r>
        <w:rPr>
          <w:spacing w:val="-3"/>
        </w:rPr>
        <w:t xml:space="preserve"> </w:t>
      </w:r>
      <w:r>
        <w:t>…»,</w:t>
      </w:r>
      <w:r>
        <w:rPr>
          <w:spacing w:val="-3"/>
        </w:rPr>
        <w:t xml:space="preserve"> </w:t>
      </w:r>
      <w:r>
        <w:t>«Я</w:t>
      </w:r>
      <w:r>
        <w:rPr>
          <w:spacing w:val="-2"/>
        </w:rPr>
        <w:t xml:space="preserve"> </w:t>
      </w:r>
      <w:r>
        <w:t>хочу</w:t>
      </w:r>
      <w:r>
        <w:rPr>
          <w:spacing w:val="29"/>
        </w:rPr>
        <w:t xml:space="preserve"> </w:t>
      </w:r>
      <w:r>
        <w:t>пожелать</w:t>
      </w:r>
      <w:r>
        <w:rPr>
          <w:spacing w:val="-8"/>
        </w:rPr>
        <w:t xml:space="preserve"> </w:t>
      </w:r>
      <w:r>
        <w:t>…».</w:t>
      </w:r>
      <w:r>
        <w:rPr>
          <w:spacing w:val="-6"/>
        </w:rPr>
        <w:t xml:space="preserve"> </w:t>
      </w:r>
      <w:r>
        <w:t>Неречевые</w:t>
      </w:r>
      <w:r>
        <w:rPr>
          <w:spacing w:val="-2"/>
        </w:rPr>
        <w:t xml:space="preserve"> </w:t>
      </w:r>
      <w:r>
        <w:t>средства:</w:t>
      </w:r>
      <w:r>
        <w:rPr>
          <w:spacing w:val="-5"/>
        </w:rPr>
        <w:t xml:space="preserve"> </w:t>
      </w:r>
      <w:r>
        <w:t>улыбка, взгляд, доброжелательность тона.</w:t>
      </w:r>
    </w:p>
    <w:p w:rsidR="008F77FF" w:rsidRDefault="008F77FF">
      <w:pPr>
        <w:spacing w:line="362" w:lineRule="auto"/>
        <w:sectPr w:rsidR="008F77FF">
          <w:pgSz w:w="11930" w:h="16860"/>
          <w:pgMar w:top="220" w:right="480" w:bottom="1200" w:left="280" w:header="0" w:footer="953" w:gutter="0"/>
          <w:cols w:space="720"/>
        </w:sectPr>
      </w:pPr>
    </w:p>
    <w:p w:rsidR="008F77FF" w:rsidRDefault="00557D75">
      <w:pPr>
        <w:pStyle w:val="a3"/>
        <w:spacing w:before="62" w:line="362" w:lineRule="auto"/>
        <w:ind w:right="366"/>
      </w:pPr>
      <w:r>
        <w:t xml:space="preserve">Формулы, сопровождающие вручение подарка «Это Вам (тебе)», «Я хочу подарить тебе …» и др. Этикетные и эмоциональные реакции на поздравления и </w:t>
      </w:r>
      <w:r>
        <w:rPr>
          <w:spacing w:val="-2"/>
        </w:rPr>
        <w:t>подарки.</w:t>
      </w:r>
    </w:p>
    <w:p w:rsidR="008F77FF" w:rsidRDefault="00557D75">
      <w:pPr>
        <w:pStyle w:val="a3"/>
        <w:spacing w:line="362" w:lineRule="auto"/>
        <w:ind w:right="374"/>
      </w:pPr>
      <w:r>
        <w:rPr>
          <w:u w:val="single"/>
        </w:rPr>
        <w:t>Одобрение, комплимент</w:t>
      </w:r>
      <w:r>
        <w:t>. Формулы «Мне очень нравится твой …», «Как хорошо ты …», «Как красиво!» и др.</w:t>
      </w:r>
    </w:p>
    <w:p w:rsidR="008F77FF" w:rsidRDefault="00557D75">
      <w:pPr>
        <w:pStyle w:val="a3"/>
        <w:spacing w:line="360" w:lineRule="auto"/>
        <w:ind w:right="343"/>
      </w:pPr>
      <w:r>
        <w:rPr>
          <w:u w:val="single"/>
        </w:rPr>
        <w:t>Телефонный разговор.</w:t>
      </w:r>
      <w:r>
        <w:t xml:space="preserve">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 «Попросите пожалуйста…», «Можно попросить (позвать)…»). Распространение этих формул с помощью приветствия. Ответные реплики адресата «алло», «да», «Я слушаю».</w:t>
      </w:r>
    </w:p>
    <w:p w:rsidR="008F77FF" w:rsidRDefault="00557D75">
      <w:pPr>
        <w:pStyle w:val="a3"/>
        <w:spacing w:before="1" w:line="360" w:lineRule="auto"/>
        <w:ind w:right="345"/>
      </w:pPr>
      <w:r>
        <w:rPr>
          <w:u w:val="single"/>
        </w:rPr>
        <w:t>Просьба, совет.</w:t>
      </w:r>
      <w:r>
        <w:t xml:space="preserve"> Обращение с просьбой к учителю, соседу по</w:t>
      </w:r>
      <w:r>
        <w:rPr>
          <w:spacing w:val="40"/>
        </w:rPr>
        <w:t xml:space="preserve"> </w:t>
      </w:r>
      <w:r>
        <w:t>парте</w:t>
      </w:r>
      <w:r>
        <w:rPr>
          <w:spacing w:val="40"/>
        </w:rPr>
        <w:t xml:space="preserve"> </w:t>
      </w:r>
      <w:r>
        <w:t>на уроке или на перемене. Обращение с просьбой к незнакомому человеку. Обращение с просьбой к сверстнику, к близким людям.</w:t>
      </w:r>
    </w:p>
    <w:p w:rsidR="008F77FF" w:rsidRDefault="00557D75">
      <w:pPr>
        <w:pStyle w:val="a3"/>
        <w:spacing w:line="320" w:lineRule="exact"/>
        <w:ind w:left="0" w:right="372" w:firstLine="0"/>
        <w:jc w:val="right"/>
      </w:pPr>
      <w:r>
        <w:t>Развертывание</w:t>
      </w:r>
      <w:r>
        <w:rPr>
          <w:spacing w:val="-17"/>
        </w:rPr>
        <w:t xml:space="preserve"> </w:t>
      </w:r>
      <w:r>
        <w:t>просьбы</w:t>
      </w:r>
      <w:r>
        <w:rPr>
          <w:spacing w:val="-9"/>
        </w:rPr>
        <w:t xml:space="preserve"> </w:t>
      </w:r>
      <w:r>
        <w:t>с</w:t>
      </w:r>
      <w:r>
        <w:rPr>
          <w:spacing w:val="-17"/>
        </w:rPr>
        <w:t xml:space="preserve"> </w:t>
      </w:r>
      <w:r>
        <w:t>помощью</w:t>
      </w:r>
      <w:r>
        <w:rPr>
          <w:spacing w:val="-17"/>
        </w:rPr>
        <w:t xml:space="preserve"> </w:t>
      </w:r>
      <w:r>
        <w:t>мотивировки.</w:t>
      </w:r>
      <w:r>
        <w:rPr>
          <w:spacing w:val="-10"/>
        </w:rPr>
        <w:t xml:space="preserve"> </w:t>
      </w:r>
      <w:r>
        <w:t>Формулы</w:t>
      </w:r>
      <w:r>
        <w:rPr>
          <w:spacing w:val="-6"/>
        </w:rPr>
        <w:t xml:space="preserve"> </w:t>
      </w:r>
      <w:r>
        <w:rPr>
          <w:spacing w:val="-2"/>
        </w:rPr>
        <w:t>«Пожалуйста,</w:t>
      </w:r>
    </w:p>
    <w:p w:rsidR="008F77FF" w:rsidRDefault="00557D75">
      <w:pPr>
        <w:pStyle w:val="a3"/>
        <w:spacing w:before="148"/>
        <w:ind w:left="0" w:right="352" w:firstLine="0"/>
        <w:jc w:val="right"/>
      </w:pPr>
      <w:r>
        <w:rPr>
          <w:spacing w:val="-2"/>
        </w:rPr>
        <w:t>…»,</w:t>
      </w:r>
      <w:r>
        <w:rPr>
          <w:spacing w:val="-5"/>
        </w:rPr>
        <w:t xml:space="preserve"> </w:t>
      </w:r>
      <w:r>
        <w:rPr>
          <w:spacing w:val="-2"/>
        </w:rPr>
        <w:t>«Можно</w:t>
      </w:r>
      <w:r>
        <w:rPr>
          <w:spacing w:val="-13"/>
        </w:rPr>
        <w:t xml:space="preserve"> </w:t>
      </w:r>
      <w:r>
        <w:rPr>
          <w:spacing w:val="-2"/>
        </w:rPr>
        <w:t>…,</w:t>
      </w:r>
      <w:r>
        <w:rPr>
          <w:spacing w:val="-12"/>
        </w:rPr>
        <w:t xml:space="preserve"> </w:t>
      </w:r>
      <w:r>
        <w:rPr>
          <w:spacing w:val="-2"/>
        </w:rPr>
        <w:t>пожалуйста!»,</w:t>
      </w:r>
      <w:r>
        <w:rPr>
          <w:spacing w:val="-3"/>
        </w:rPr>
        <w:t xml:space="preserve"> </w:t>
      </w:r>
      <w:r>
        <w:rPr>
          <w:spacing w:val="-2"/>
        </w:rPr>
        <w:t>«Разрешите….»,</w:t>
      </w:r>
      <w:r>
        <w:rPr>
          <w:spacing w:val="-6"/>
        </w:rPr>
        <w:t xml:space="preserve"> </w:t>
      </w:r>
      <w:r>
        <w:rPr>
          <w:spacing w:val="-2"/>
        </w:rPr>
        <w:t>«Можно</w:t>
      </w:r>
      <w:r>
        <w:rPr>
          <w:spacing w:val="-12"/>
        </w:rPr>
        <w:t xml:space="preserve"> </w:t>
      </w:r>
      <w:r>
        <w:rPr>
          <w:spacing w:val="-2"/>
        </w:rPr>
        <w:t>мне</w:t>
      </w:r>
      <w:r>
        <w:rPr>
          <w:spacing w:val="-13"/>
        </w:rPr>
        <w:t xml:space="preserve"> </w:t>
      </w:r>
      <w:r>
        <w:rPr>
          <w:spacing w:val="-2"/>
        </w:rPr>
        <w:t>…»,</w:t>
      </w:r>
      <w:r>
        <w:rPr>
          <w:spacing w:val="-3"/>
        </w:rPr>
        <w:t xml:space="preserve"> </w:t>
      </w:r>
      <w:r>
        <w:rPr>
          <w:spacing w:val="-2"/>
        </w:rPr>
        <w:t>«Можно</w:t>
      </w:r>
      <w:r>
        <w:rPr>
          <w:spacing w:val="-10"/>
        </w:rPr>
        <w:t xml:space="preserve"> </w:t>
      </w:r>
      <w:r>
        <w:rPr>
          <w:spacing w:val="-2"/>
        </w:rPr>
        <w:t>я</w:t>
      </w:r>
      <w:r>
        <w:rPr>
          <w:spacing w:val="-16"/>
        </w:rPr>
        <w:t xml:space="preserve"> </w:t>
      </w:r>
      <w:r>
        <w:rPr>
          <w:spacing w:val="-5"/>
        </w:rPr>
        <w:t>…».</w:t>
      </w:r>
    </w:p>
    <w:p w:rsidR="008F77FF" w:rsidRDefault="00557D75">
      <w:pPr>
        <w:pStyle w:val="a3"/>
        <w:spacing w:before="165"/>
        <w:ind w:left="1707" w:firstLine="0"/>
      </w:pPr>
      <w:r>
        <w:rPr>
          <w:spacing w:val="-2"/>
        </w:rPr>
        <w:t>Мотивировка</w:t>
      </w:r>
      <w:r>
        <w:rPr>
          <w:spacing w:val="-18"/>
        </w:rPr>
        <w:t xml:space="preserve"> </w:t>
      </w:r>
      <w:r>
        <w:rPr>
          <w:spacing w:val="-2"/>
        </w:rPr>
        <w:t>отказа.</w:t>
      </w:r>
      <w:r>
        <w:rPr>
          <w:spacing w:val="-12"/>
        </w:rPr>
        <w:t xml:space="preserve"> </w:t>
      </w:r>
      <w:r>
        <w:rPr>
          <w:spacing w:val="-2"/>
        </w:rPr>
        <w:t>Формулы</w:t>
      </w:r>
      <w:r>
        <w:rPr>
          <w:spacing w:val="-12"/>
        </w:rPr>
        <w:t xml:space="preserve"> </w:t>
      </w:r>
      <w:r>
        <w:rPr>
          <w:spacing w:val="-2"/>
        </w:rPr>
        <w:t>«Извините,</w:t>
      </w:r>
      <w:r>
        <w:rPr>
          <w:spacing w:val="-13"/>
        </w:rPr>
        <w:t xml:space="preserve"> </w:t>
      </w:r>
      <w:r>
        <w:rPr>
          <w:spacing w:val="-2"/>
        </w:rPr>
        <w:t>но</w:t>
      </w:r>
      <w:r>
        <w:rPr>
          <w:spacing w:val="-13"/>
        </w:rPr>
        <w:t xml:space="preserve"> </w:t>
      </w:r>
      <w:r>
        <w:rPr>
          <w:spacing w:val="-5"/>
        </w:rPr>
        <w:t>…».</w:t>
      </w:r>
    </w:p>
    <w:p w:rsidR="008F77FF" w:rsidRDefault="00557D75">
      <w:pPr>
        <w:pStyle w:val="a3"/>
        <w:spacing w:before="164" w:line="360" w:lineRule="auto"/>
        <w:ind w:right="347"/>
      </w:pPr>
      <w:r>
        <w:rPr>
          <w:u w:val="single"/>
        </w:rPr>
        <w:t>Благодарность.</w:t>
      </w:r>
      <w:r>
        <w:t xml:space="preserve"> Формулы «спасибо», «большое спасибо», «пожалуйста». Благодарность</w:t>
      </w:r>
      <w:r>
        <w:rPr>
          <w:spacing w:val="-2"/>
        </w:rPr>
        <w:t xml:space="preserve"> </w:t>
      </w:r>
      <w:r>
        <w:t>за</w:t>
      </w:r>
      <w:r>
        <w:rPr>
          <w:spacing w:val="-3"/>
        </w:rPr>
        <w:t xml:space="preserve"> </w:t>
      </w:r>
      <w:r>
        <w:t>поздравления</w:t>
      </w:r>
      <w:r>
        <w:rPr>
          <w:spacing w:val="-2"/>
        </w:rPr>
        <w:t xml:space="preserve"> </w:t>
      </w:r>
      <w:r>
        <w:t>и подарки («Спасибо</w:t>
      </w:r>
      <w:r>
        <w:rPr>
          <w:spacing w:val="-1"/>
        </w:rPr>
        <w:t xml:space="preserve"> </w:t>
      </w:r>
      <w:r>
        <w:t>…</w:t>
      </w:r>
      <w:r>
        <w:rPr>
          <w:spacing w:val="-1"/>
        </w:rPr>
        <w:t xml:space="preserve"> </w:t>
      </w:r>
      <w:r>
        <w:t>имя»),</w:t>
      </w:r>
      <w:r>
        <w:rPr>
          <w:spacing w:val="-2"/>
        </w:rPr>
        <w:t xml:space="preserve"> </w:t>
      </w:r>
      <w:r>
        <w:t>благодарность</w:t>
      </w:r>
      <w:r>
        <w:rPr>
          <w:spacing w:val="-2"/>
        </w:rPr>
        <w:t xml:space="preserve"> </w:t>
      </w:r>
      <w:r>
        <w:t>как ответная реакция на выполнение просьбы. Мотивировка благодарности. Формулы «Очень приятно», «Я очень рада» и др. как</w:t>
      </w:r>
      <w:r>
        <w:rPr>
          <w:spacing w:val="40"/>
        </w:rPr>
        <w:t xml:space="preserve"> </w:t>
      </w:r>
      <w:r>
        <w:t xml:space="preserve">мотивировка благодарности. Ответные реплики на поздравление, пожелание («Спасибо за поздравление», «Я тоже поздравляю тебя (Вас)». «Спасибо, и тебя (Вас) </w:t>
      </w:r>
      <w:r>
        <w:rPr>
          <w:spacing w:val="-2"/>
        </w:rPr>
        <w:t>поздравляю»).</w:t>
      </w:r>
    </w:p>
    <w:p w:rsidR="008F77FF" w:rsidRDefault="00557D75">
      <w:pPr>
        <w:pStyle w:val="a3"/>
        <w:spacing w:before="63" w:line="360" w:lineRule="auto"/>
        <w:ind w:right="360"/>
      </w:pPr>
      <w:r>
        <w:rPr>
          <w:u w:val="single"/>
        </w:rPr>
        <w:t xml:space="preserve">Замечание, извинение. </w:t>
      </w:r>
      <w:r>
        <w:t xml:space="preserve">Формулы «извините пожалуйста» с обращением и без него. Правильная реакция на замечания. Мотивировка извинения («Я нечаянно», «Я не хотел» и др.). Использование форм обращения при извинении. Извинение перед старшим, ровесником. Обращение и мотивировка при </w:t>
      </w:r>
      <w:r>
        <w:rPr>
          <w:spacing w:val="-2"/>
        </w:rPr>
        <w:t>извинении.</w:t>
      </w:r>
    </w:p>
    <w:p w:rsidR="008F77FF" w:rsidRDefault="00557D75">
      <w:pPr>
        <w:pStyle w:val="a3"/>
        <w:spacing w:before="7"/>
        <w:ind w:left="1707" w:firstLine="0"/>
      </w:pPr>
      <w:r>
        <w:rPr>
          <w:u w:val="single"/>
        </w:rPr>
        <w:t>Сочувствие,</w:t>
      </w:r>
      <w:r>
        <w:rPr>
          <w:spacing w:val="38"/>
          <w:u w:val="single"/>
        </w:rPr>
        <w:t xml:space="preserve"> </w:t>
      </w:r>
      <w:r>
        <w:rPr>
          <w:u w:val="single"/>
        </w:rPr>
        <w:t>утешение.</w:t>
      </w:r>
      <w:r>
        <w:rPr>
          <w:spacing w:val="41"/>
        </w:rPr>
        <w:t xml:space="preserve"> </w:t>
      </w:r>
      <w:r>
        <w:t>Сочувствие</w:t>
      </w:r>
      <w:r>
        <w:rPr>
          <w:spacing w:val="37"/>
        </w:rPr>
        <w:t xml:space="preserve"> </w:t>
      </w:r>
      <w:r>
        <w:t>заболевшему</w:t>
      </w:r>
      <w:r>
        <w:rPr>
          <w:spacing w:val="22"/>
        </w:rPr>
        <w:t xml:space="preserve"> </w:t>
      </w:r>
      <w:r>
        <w:t>сверстнику,</w:t>
      </w:r>
      <w:r>
        <w:rPr>
          <w:spacing w:val="42"/>
        </w:rPr>
        <w:t xml:space="preserve"> </w:t>
      </w:r>
      <w:r>
        <w:rPr>
          <w:spacing w:val="-2"/>
        </w:rPr>
        <w:t>взрослому.</w:t>
      </w:r>
    </w:p>
    <w:p w:rsidR="008F77FF" w:rsidRDefault="00557D75">
      <w:pPr>
        <w:pStyle w:val="a3"/>
        <w:spacing w:before="158"/>
        <w:ind w:firstLine="0"/>
      </w:pPr>
      <w:r>
        <w:rPr>
          <w:spacing w:val="-2"/>
        </w:rPr>
        <w:t>Слова</w:t>
      </w:r>
      <w:r>
        <w:rPr>
          <w:spacing w:val="-20"/>
        </w:rPr>
        <w:t xml:space="preserve"> </w:t>
      </w:r>
      <w:r>
        <w:rPr>
          <w:spacing w:val="-2"/>
        </w:rPr>
        <w:t>поддержки,</w:t>
      </w:r>
      <w:r>
        <w:rPr>
          <w:spacing w:val="-10"/>
        </w:rPr>
        <w:t xml:space="preserve"> </w:t>
      </w:r>
      <w:r>
        <w:rPr>
          <w:spacing w:val="-2"/>
        </w:rPr>
        <w:t>утешения.</w:t>
      </w:r>
    </w:p>
    <w:p w:rsidR="008F77FF" w:rsidRDefault="00557D75">
      <w:pPr>
        <w:pStyle w:val="a3"/>
        <w:spacing w:before="72"/>
        <w:ind w:left="1064" w:firstLine="0"/>
      </w:pPr>
      <w:r>
        <w:rPr>
          <w:spacing w:val="-6"/>
        </w:rPr>
        <w:t>«Молодец!»,</w:t>
      </w:r>
      <w:r>
        <w:t xml:space="preserve"> </w:t>
      </w:r>
      <w:r>
        <w:rPr>
          <w:spacing w:val="-6"/>
        </w:rPr>
        <w:t>«Умница!»,</w:t>
      </w:r>
      <w:r>
        <w:rPr>
          <w:spacing w:val="6"/>
        </w:rPr>
        <w:t xml:space="preserve"> </w:t>
      </w:r>
      <w:r>
        <w:rPr>
          <w:spacing w:val="-6"/>
        </w:rPr>
        <w:t>«Как</w:t>
      </w:r>
      <w:r>
        <w:rPr>
          <w:spacing w:val="-11"/>
        </w:rPr>
        <w:t xml:space="preserve"> </w:t>
      </w:r>
      <w:r>
        <w:rPr>
          <w:spacing w:val="-6"/>
        </w:rPr>
        <w:t>красиво!»</w:t>
      </w:r>
    </w:p>
    <w:p w:rsidR="008F77FF" w:rsidRDefault="008F77FF">
      <w:pPr>
        <w:sectPr w:rsidR="008F77FF">
          <w:pgSz w:w="11930" w:h="16860"/>
          <w:pgMar w:top="220" w:right="480" w:bottom="1180" w:left="280" w:header="0" w:footer="953" w:gutter="0"/>
          <w:cols w:space="720"/>
        </w:sectPr>
      </w:pPr>
    </w:p>
    <w:p w:rsidR="008F77FF" w:rsidRDefault="00557D75">
      <w:pPr>
        <w:spacing w:before="75"/>
        <w:ind w:left="1707"/>
        <w:jc w:val="both"/>
        <w:rPr>
          <w:i/>
          <w:sz w:val="28"/>
        </w:rPr>
      </w:pPr>
      <w:r>
        <w:rPr>
          <w:i/>
          <w:spacing w:val="-4"/>
          <w:sz w:val="28"/>
        </w:rPr>
        <w:t>Примерные</w:t>
      </w:r>
      <w:r>
        <w:rPr>
          <w:i/>
          <w:spacing w:val="-2"/>
          <w:sz w:val="28"/>
        </w:rPr>
        <w:t xml:space="preserve"> </w:t>
      </w:r>
      <w:r>
        <w:rPr>
          <w:i/>
          <w:spacing w:val="-4"/>
          <w:sz w:val="28"/>
        </w:rPr>
        <w:t>темы</w:t>
      </w:r>
      <w:r>
        <w:rPr>
          <w:i/>
          <w:spacing w:val="-6"/>
          <w:sz w:val="28"/>
        </w:rPr>
        <w:t xml:space="preserve"> </w:t>
      </w:r>
      <w:r>
        <w:rPr>
          <w:i/>
          <w:spacing w:val="-4"/>
          <w:sz w:val="28"/>
        </w:rPr>
        <w:t>речевых ситуаций</w:t>
      </w:r>
    </w:p>
    <w:p w:rsidR="008F77FF" w:rsidRDefault="00557D75">
      <w:pPr>
        <w:pStyle w:val="a3"/>
        <w:spacing w:before="158"/>
        <w:ind w:left="1707" w:firstLine="0"/>
      </w:pPr>
      <w:r>
        <w:t>«Я</w:t>
      </w:r>
      <w:r>
        <w:rPr>
          <w:spacing w:val="-20"/>
        </w:rPr>
        <w:t xml:space="preserve"> </w:t>
      </w:r>
      <w:r>
        <w:t>–</w:t>
      </w:r>
      <w:r>
        <w:rPr>
          <w:spacing w:val="-17"/>
        </w:rPr>
        <w:t xml:space="preserve"> </w:t>
      </w:r>
      <w:r>
        <w:t>дома»</w:t>
      </w:r>
      <w:r>
        <w:rPr>
          <w:spacing w:val="-23"/>
        </w:rPr>
        <w:t xml:space="preserve"> </w:t>
      </w:r>
      <w:r>
        <w:t>(общение</w:t>
      </w:r>
      <w:r>
        <w:rPr>
          <w:spacing w:val="-18"/>
        </w:rPr>
        <w:t xml:space="preserve"> </w:t>
      </w:r>
      <w:r>
        <w:t>с</w:t>
      </w:r>
      <w:r>
        <w:rPr>
          <w:spacing w:val="-17"/>
        </w:rPr>
        <w:t xml:space="preserve"> </w:t>
      </w:r>
      <w:r>
        <w:t>близкими</w:t>
      </w:r>
      <w:r>
        <w:rPr>
          <w:spacing w:val="-18"/>
        </w:rPr>
        <w:t xml:space="preserve"> </w:t>
      </w:r>
      <w:r>
        <w:t>людьми,</w:t>
      </w:r>
      <w:r>
        <w:rPr>
          <w:spacing w:val="-14"/>
        </w:rPr>
        <w:t xml:space="preserve"> </w:t>
      </w:r>
      <w:r>
        <w:t>прием</w:t>
      </w:r>
      <w:r>
        <w:rPr>
          <w:spacing w:val="-15"/>
        </w:rPr>
        <w:t xml:space="preserve"> </w:t>
      </w:r>
      <w:r>
        <w:rPr>
          <w:spacing w:val="-2"/>
        </w:rPr>
        <w:t>гостей)</w:t>
      </w:r>
    </w:p>
    <w:p w:rsidR="008F77FF" w:rsidRDefault="00557D75">
      <w:pPr>
        <w:pStyle w:val="a3"/>
        <w:spacing w:before="168" w:line="355" w:lineRule="auto"/>
        <w:ind w:right="362"/>
      </w:pPr>
      <w:r>
        <w:t>«Я и мои товарищи» (игры и общение со сверстниками, общение в школе,</w:t>
      </w:r>
      <w:r>
        <w:rPr>
          <w:spacing w:val="40"/>
        </w:rPr>
        <w:t xml:space="preserve"> </w:t>
      </w:r>
      <w:r>
        <w:t>в секции, в творческой студии)</w:t>
      </w:r>
    </w:p>
    <w:p w:rsidR="008F77FF" w:rsidRDefault="00557D75">
      <w:pPr>
        <w:pStyle w:val="a3"/>
        <w:spacing w:before="5" w:line="362" w:lineRule="auto"/>
        <w:ind w:right="356"/>
      </w:pPr>
      <w:r>
        <w:t>«Я за порогом дома» (покупка, поездка в транспорте, обращение за помощью (в т.ч. в экстренной ситуации), поведение в общественных местах (кино, кафе и др.)</w:t>
      </w:r>
    </w:p>
    <w:p w:rsidR="008F77FF" w:rsidRDefault="00557D75">
      <w:pPr>
        <w:pStyle w:val="a3"/>
        <w:ind w:left="1707" w:firstLine="0"/>
      </w:pPr>
      <w:r>
        <w:t>«Я</w:t>
      </w:r>
      <w:r>
        <w:rPr>
          <w:spacing w:val="-20"/>
        </w:rPr>
        <w:t xml:space="preserve"> </w:t>
      </w:r>
      <w:r>
        <w:t>в</w:t>
      </w:r>
      <w:r>
        <w:rPr>
          <w:spacing w:val="-17"/>
        </w:rPr>
        <w:t xml:space="preserve"> </w:t>
      </w:r>
      <w:r>
        <w:t>мире</w:t>
      </w:r>
      <w:r>
        <w:rPr>
          <w:spacing w:val="-18"/>
        </w:rPr>
        <w:t xml:space="preserve"> </w:t>
      </w:r>
      <w:r>
        <w:t>природы»</w:t>
      </w:r>
      <w:r>
        <w:rPr>
          <w:spacing w:val="-25"/>
        </w:rPr>
        <w:t xml:space="preserve"> </w:t>
      </w:r>
      <w:r>
        <w:t>(общение</w:t>
      </w:r>
      <w:r>
        <w:rPr>
          <w:spacing w:val="-17"/>
        </w:rPr>
        <w:t xml:space="preserve"> </w:t>
      </w:r>
      <w:r>
        <w:t>с</w:t>
      </w:r>
      <w:r>
        <w:rPr>
          <w:spacing w:val="-18"/>
        </w:rPr>
        <w:t xml:space="preserve"> </w:t>
      </w:r>
      <w:r>
        <w:t>животными,</w:t>
      </w:r>
      <w:r>
        <w:rPr>
          <w:spacing w:val="-17"/>
        </w:rPr>
        <w:t xml:space="preserve"> </w:t>
      </w:r>
      <w:r>
        <w:t>поведение</w:t>
      </w:r>
      <w:r>
        <w:rPr>
          <w:spacing w:val="-14"/>
        </w:rPr>
        <w:t xml:space="preserve"> </w:t>
      </w:r>
      <w:r>
        <w:t>в</w:t>
      </w:r>
      <w:r>
        <w:rPr>
          <w:spacing w:val="-18"/>
        </w:rPr>
        <w:t xml:space="preserve"> </w:t>
      </w:r>
      <w:r>
        <w:t>парке,</w:t>
      </w:r>
      <w:r>
        <w:rPr>
          <w:spacing w:val="-8"/>
        </w:rPr>
        <w:t xml:space="preserve"> </w:t>
      </w:r>
      <w:r>
        <w:t>в</w:t>
      </w:r>
      <w:r>
        <w:rPr>
          <w:spacing w:val="-17"/>
        </w:rPr>
        <w:t xml:space="preserve"> </w:t>
      </w:r>
      <w:r>
        <w:rPr>
          <w:spacing w:val="-2"/>
        </w:rPr>
        <w:t>лесу)</w:t>
      </w:r>
    </w:p>
    <w:p w:rsidR="008F77FF" w:rsidRDefault="00557D75">
      <w:pPr>
        <w:pStyle w:val="a3"/>
        <w:spacing w:before="149" w:line="360" w:lineRule="auto"/>
        <w:ind w:right="362"/>
      </w:pPr>
      <w:r>
        <w:t>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w:t>
      </w:r>
      <w:r>
        <w:rPr>
          <w:spacing w:val="40"/>
        </w:rPr>
        <w:t xml:space="preserve"> </w:t>
      </w:r>
      <w:r>
        <w:t>для отработки этикетных форм знакомства на уроках могут быть организованы речевые ситуации «Давайте познакомимся!»,</w:t>
      </w:r>
      <w:r>
        <w:rPr>
          <w:spacing w:val="40"/>
        </w:rPr>
        <w:t xml:space="preserve"> </w:t>
      </w:r>
      <w:r>
        <w:t>«Знакомство во дворе»,</w:t>
      </w:r>
    </w:p>
    <w:p w:rsidR="008F77FF" w:rsidRDefault="00557D75">
      <w:pPr>
        <w:pStyle w:val="a3"/>
        <w:spacing w:before="2"/>
        <w:ind w:firstLine="0"/>
      </w:pPr>
      <w:r>
        <w:rPr>
          <w:spacing w:val="-6"/>
        </w:rPr>
        <w:t>«Знакомство</w:t>
      </w:r>
      <w:r>
        <w:rPr>
          <w:spacing w:val="1"/>
        </w:rPr>
        <w:t xml:space="preserve"> </w:t>
      </w:r>
      <w:r>
        <w:rPr>
          <w:spacing w:val="-6"/>
        </w:rPr>
        <w:t>в</w:t>
      </w:r>
      <w:r>
        <w:rPr>
          <w:spacing w:val="-9"/>
        </w:rPr>
        <w:t xml:space="preserve"> </w:t>
      </w:r>
      <w:r>
        <w:rPr>
          <w:spacing w:val="-6"/>
        </w:rPr>
        <w:t>гостях».</w:t>
      </w:r>
    </w:p>
    <w:p w:rsidR="008F77FF" w:rsidRDefault="00557D75">
      <w:pPr>
        <w:spacing w:before="163"/>
        <w:ind w:left="1707"/>
        <w:jc w:val="both"/>
        <w:rPr>
          <w:i/>
          <w:sz w:val="28"/>
        </w:rPr>
      </w:pPr>
      <w:r>
        <w:rPr>
          <w:i/>
          <w:spacing w:val="-2"/>
          <w:sz w:val="28"/>
        </w:rPr>
        <w:t>Алгоритм</w:t>
      </w:r>
      <w:r>
        <w:rPr>
          <w:i/>
          <w:spacing w:val="-15"/>
          <w:sz w:val="28"/>
        </w:rPr>
        <w:t xml:space="preserve"> </w:t>
      </w:r>
      <w:r>
        <w:rPr>
          <w:i/>
          <w:spacing w:val="-2"/>
          <w:sz w:val="28"/>
        </w:rPr>
        <w:t>работы</w:t>
      </w:r>
      <w:r>
        <w:rPr>
          <w:i/>
          <w:spacing w:val="-13"/>
          <w:sz w:val="28"/>
        </w:rPr>
        <w:t xml:space="preserve"> </w:t>
      </w:r>
      <w:r>
        <w:rPr>
          <w:i/>
          <w:spacing w:val="-2"/>
          <w:sz w:val="28"/>
        </w:rPr>
        <w:t>над</w:t>
      </w:r>
      <w:r>
        <w:rPr>
          <w:i/>
          <w:spacing w:val="-16"/>
          <w:sz w:val="28"/>
        </w:rPr>
        <w:t xml:space="preserve"> </w:t>
      </w:r>
      <w:r>
        <w:rPr>
          <w:i/>
          <w:spacing w:val="-2"/>
          <w:sz w:val="28"/>
        </w:rPr>
        <w:t>темой</w:t>
      </w:r>
      <w:r>
        <w:rPr>
          <w:i/>
          <w:spacing w:val="-12"/>
          <w:sz w:val="28"/>
        </w:rPr>
        <w:t xml:space="preserve"> </w:t>
      </w:r>
      <w:r>
        <w:rPr>
          <w:i/>
          <w:spacing w:val="-2"/>
          <w:sz w:val="28"/>
        </w:rPr>
        <w:t>речевой</w:t>
      </w:r>
      <w:r>
        <w:rPr>
          <w:i/>
          <w:spacing w:val="-9"/>
          <w:sz w:val="28"/>
        </w:rPr>
        <w:t xml:space="preserve"> </w:t>
      </w:r>
      <w:r>
        <w:rPr>
          <w:i/>
          <w:spacing w:val="-2"/>
          <w:sz w:val="28"/>
        </w:rPr>
        <w:t>ситуации</w:t>
      </w:r>
    </w:p>
    <w:p w:rsidR="008F77FF" w:rsidRDefault="00557D75">
      <w:pPr>
        <w:pStyle w:val="a3"/>
        <w:spacing w:before="163"/>
        <w:ind w:left="1707" w:firstLine="0"/>
        <w:jc w:val="left"/>
      </w:pPr>
      <w:r>
        <w:rPr>
          <w:spacing w:val="-2"/>
        </w:rPr>
        <w:t>Выявление</w:t>
      </w:r>
      <w:r>
        <w:rPr>
          <w:spacing w:val="-18"/>
        </w:rPr>
        <w:t xml:space="preserve"> </w:t>
      </w:r>
      <w:r>
        <w:rPr>
          <w:spacing w:val="-2"/>
        </w:rPr>
        <w:t>и</w:t>
      </w:r>
      <w:r>
        <w:rPr>
          <w:spacing w:val="-10"/>
        </w:rPr>
        <w:t xml:space="preserve"> </w:t>
      </w:r>
      <w:r>
        <w:rPr>
          <w:spacing w:val="-2"/>
        </w:rPr>
        <w:t>расширение</w:t>
      </w:r>
      <w:r>
        <w:rPr>
          <w:spacing w:val="43"/>
        </w:rPr>
        <w:t xml:space="preserve"> </w:t>
      </w:r>
      <w:r>
        <w:rPr>
          <w:spacing w:val="-2"/>
        </w:rPr>
        <w:t>представлений</w:t>
      </w:r>
      <w:r>
        <w:rPr>
          <w:spacing w:val="-13"/>
        </w:rPr>
        <w:t xml:space="preserve"> </w:t>
      </w:r>
      <w:r>
        <w:rPr>
          <w:spacing w:val="-2"/>
        </w:rPr>
        <w:t>по</w:t>
      </w:r>
      <w:r>
        <w:rPr>
          <w:spacing w:val="-8"/>
        </w:rPr>
        <w:t xml:space="preserve"> </w:t>
      </w:r>
      <w:r>
        <w:rPr>
          <w:spacing w:val="-2"/>
        </w:rPr>
        <w:t>теме</w:t>
      </w:r>
      <w:r>
        <w:rPr>
          <w:spacing w:val="-11"/>
        </w:rPr>
        <w:t xml:space="preserve"> </w:t>
      </w:r>
      <w:r>
        <w:rPr>
          <w:spacing w:val="-2"/>
        </w:rPr>
        <w:t>речевой</w:t>
      </w:r>
      <w:r>
        <w:rPr>
          <w:spacing w:val="-8"/>
        </w:rPr>
        <w:t xml:space="preserve"> </w:t>
      </w:r>
      <w:r>
        <w:rPr>
          <w:spacing w:val="-2"/>
        </w:rPr>
        <w:t>ситуации.</w:t>
      </w:r>
    </w:p>
    <w:p w:rsidR="008F77FF" w:rsidRDefault="00557D75">
      <w:pPr>
        <w:pStyle w:val="a3"/>
        <w:tabs>
          <w:tab w:val="left" w:pos="3697"/>
          <w:tab w:val="left" w:pos="5173"/>
          <w:tab w:val="left" w:pos="5564"/>
          <w:tab w:val="left" w:pos="7254"/>
          <w:tab w:val="left" w:pos="8836"/>
          <w:tab w:val="left" w:pos="9845"/>
          <w:tab w:val="left" w:pos="10233"/>
        </w:tabs>
        <w:spacing w:before="160" w:line="362" w:lineRule="auto"/>
        <w:ind w:right="385"/>
        <w:jc w:val="left"/>
      </w:pPr>
      <w:r>
        <w:rPr>
          <w:spacing w:val="-2"/>
        </w:rPr>
        <w:t>Актуализация,</w:t>
      </w:r>
      <w:r>
        <w:tab/>
      </w:r>
      <w:r>
        <w:rPr>
          <w:spacing w:val="-2"/>
        </w:rPr>
        <w:t>уточнение</w:t>
      </w:r>
      <w:r>
        <w:tab/>
      </w:r>
      <w:r>
        <w:rPr>
          <w:spacing w:val="-10"/>
        </w:rPr>
        <w:t>и</w:t>
      </w:r>
      <w:r>
        <w:tab/>
      </w:r>
      <w:r>
        <w:rPr>
          <w:spacing w:val="-2"/>
        </w:rPr>
        <w:t>расширение</w:t>
      </w:r>
      <w:r>
        <w:tab/>
      </w:r>
      <w:r>
        <w:rPr>
          <w:spacing w:val="-2"/>
        </w:rPr>
        <w:t>словарного</w:t>
      </w:r>
      <w:r>
        <w:tab/>
      </w:r>
      <w:r>
        <w:rPr>
          <w:spacing w:val="-2"/>
        </w:rPr>
        <w:t>запаса</w:t>
      </w:r>
      <w:r>
        <w:tab/>
      </w:r>
      <w:r>
        <w:rPr>
          <w:spacing w:val="-10"/>
        </w:rPr>
        <w:t>о</w:t>
      </w:r>
      <w:r>
        <w:tab/>
      </w:r>
      <w:r>
        <w:rPr>
          <w:spacing w:val="-4"/>
        </w:rPr>
        <w:t xml:space="preserve">теме </w:t>
      </w:r>
      <w:r>
        <w:rPr>
          <w:spacing w:val="-2"/>
        </w:rPr>
        <w:t>ситуации.</w:t>
      </w:r>
    </w:p>
    <w:p w:rsidR="008F77FF" w:rsidRDefault="00557D75">
      <w:pPr>
        <w:pStyle w:val="a3"/>
        <w:spacing w:before="1" w:line="362" w:lineRule="auto"/>
        <w:ind w:right="660"/>
        <w:jc w:val="left"/>
      </w:pPr>
      <w:r>
        <w:t>Составление предложений по теме ситуации,</w:t>
      </w:r>
      <w:r>
        <w:rPr>
          <w:spacing w:val="39"/>
        </w:rPr>
        <w:t xml:space="preserve"> </w:t>
      </w:r>
      <w:r>
        <w:t>в т.ч. ответы на вопросы и</w:t>
      </w:r>
      <w:r>
        <w:rPr>
          <w:spacing w:val="40"/>
        </w:rPr>
        <w:t xml:space="preserve"> </w:t>
      </w:r>
      <w:r>
        <w:t>формулирование вопросов учителю, одноклассникам.</w:t>
      </w:r>
    </w:p>
    <w:p w:rsidR="008F77FF" w:rsidRDefault="00557D75">
      <w:pPr>
        <w:pStyle w:val="a3"/>
        <w:spacing w:before="6"/>
        <w:ind w:left="1707" w:firstLine="0"/>
        <w:jc w:val="left"/>
      </w:pPr>
      <w:r>
        <w:rPr>
          <w:spacing w:val="-2"/>
        </w:rPr>
        <w:t>Конструирование</w:t>
      </w:r>
      <w:r>
        <w:rPr>
          <w:spacing w:val="-17"/>
        </w:rPr>
        <w:t xml:space="preserve"> </w:t>
      </w:r>
      <w:r>
        <w:rPr>
          <w:spacing w:val="-2"/>
        </w:rPr>
        <w:t>диалогов,</w:t>
      </w:r>
      <w:r>
        <w:rPr>
          <w:spacing w:val="-9"/>
        </w:rPr>
        <w:t xml:space="preserve"> </w:t>
      </w:r>
      <w:r>
        <w:rPr>
          <w:spacing w:val="-2"/>
        </w:rPr>
        <w:t>участие</w:t>
      </w:r>
      <w:r>
        <w:rPr>
          <w:spacing w:val="-7"/>
        </w:rPr>
        <w:t xml:space="preserve"> </w:t>
      </w:r>
      <w:r>
        <w:rPr>
          <w:spacing w:val="-2"/>
        </w:rPr>
        <w:t>в</w:t>
      </w:r>
      <w:r>
        <w:rPr>
          <w:spacing w:val="-19"/>
        </w:rPr>
        <w:t xml:space="preserve"> </w:t>
      </w:r>
      <w:r>
        <w:rPr>
          <w:spacing w:val="-2"/>
        </w:rPr>
        <w:t>диалогах</w:t>
      </w:r>
      <w:r>
        <w:rPr>
          <w:spacing w:val="-12"/>
        </w:rPr>
        <w:t xml:space="preserve"> </w:t>
      </w:r>
      <w:r>
        <w:rPr>
          <w:spacing w:val="-2"/>
        </w:rPr>
        <w:t>по</w:t>
      </w:r>
      <w:r>
        <w:rPr>
          <w:spacing w:val="-12"/>
        </w:rPr>
        <w:t xml:space="preserve"> </w:t>
      </w:r>
      <w:r>
        <w:rPr>
          <w:spacing w:val="-2"/>
        </w:rPr>
        <w:t>теме</w:t>
      </w:r>
      <w:r>
        <w:rPr>
          <w:spacing w:val="-8"/>
        </w:rPr>
        <w:t xml:space="preserve"> </w:t>
      </w:r>
      <w:r>
        <w:rPr>
          <w:spacing w:val="-2"/>
        </w:rPr>
        <w:t>ситуации.</w:t>
      </w:r>
    </w:p>
    <w:p w:rsidR="008F77FF" w:rsidRDefault="00557D75">
      <w:pPr>
        <w:pStyle w:val="a3"/>
        <w:spacing w:before="38" w:line="362" w:lineRule="auto"/>
        <w:ind w:right="660"/>
        <w:jc w:val="left"/>
      </w:pPr>
      <w:r>
        <w:t>Выбор</w:t>
      </w:r>
      <w:r>
        <w:rPr>
          <w:spacing w:val="36"/>
        </w:rPr>
        <w:t xml:space="preserve"> </w:t>
      </w:r>
      <w:r>
        <w:t>атрибутов</w:t>
      </w:r>
      <w:r>
        <w:rPr>
          <w:spacing w:val="35"/>
        </w:rPr>
        <w:t xml:space="preserve"> </w:t>
      </w:r>
      <w:r>
        <w:t>к ролевой</w:t>
      </w:r>
      <w:r>
        <w:rPr>
          <w:spacing w:val="37"/>
        </w:rPr>
        <w:t xml:space="preserve"> </w:t>
      </w:r>
      <w:r>
        <w:t>игре по</w:t>
      </w:r>
      <w:r>
        <w:rPr>
          <w:spacing w:val="36"/>
        </w:rPr>
        <w:t xml:space="preserve"> </w:t>
      </w:r>
      <w:r>
        <w:t>теме</w:t>
      </w:r>
      <w:r>
        <w:rPr>
          <w:spacing w:val="35"/>
        </w:rPr>
        <w:t xml:space="preserve"> </w:t>
      </w:r>
      <w:r>
        <w:t>речевой ситуации. Уточнение ролей, сюжета игры, его вариативности.</w:t>
      </w:r>
    </w:p>
    <w:p w:rsidR="008F77FF" w:rsidRDefault="00557D75">
      <w:pPr>
        <w:pStyle w:val="a3"/>
        <w:spacing w:before="2"/>
        <w:ind w:left="1707" w:firstLine="0"/>
        <w:jc w:val="left"/>
      </w:pPr>
      <w:r>
        <w:rPr>
          <w:spacing w:val="-6"/>
        </w:rPr>
        <w:t>Моделирование</w:t>
      </w:r>
      <w:r>
        <w:rPr>
          <w:spacing w:val="-3"/>
        </w:rPr>
        <w:t xml:space="preserve"> </w:t>
      </w:r>
      <w:r>
        <w:rPr>
          <w:spacing w:val="-6"/>
        </w:rPr>
        <w:t>речевой</w:t>
      </w:r>
      <w:r>
        <w:rPr>
          <w:spacing w:val="-4"/>
        </w:rPr>
        <w:t xml:space="preserve"> </w:t>
      </w:r>
      <w:r>
        <w:rPr>
          <w:spacing w:val="-6"/>
        </w:rPr>
        <w:t>ситуации.</w:t>
      </w:r>
    </w:p>
    <w:p w:rsidR="008F77FF" w:rsidRDefault="00557D75">
      <w:pPr>
        <w:pStyle w:val="a3"/>
        <w:tabs>
          <w:tab w:val="left" w:pos="3644"/>
          <w:tab w:val="left" w:pos="4974"/>
          <w:tab w:val="left" w:pos="6138"/>
          <w:tab w:val="left" w:pos="8514"/>
          <w:tab w:val="left" w:pos="9374"/>
        </w:tabs>
        <w:spacing w:before="159" w:line="355" w:lineRule="auto"/>
        <w:ind w:right="383"/>
        <w:jc w:val="left"/>
      </w:pPr>
      <w:r>
        <w:rPr>
          <w:spacing w:val="-2"/>
        </w:rPr>
        <w:t>Составление</w:t>
      </w:r>
      <w:r>
        <w:tab/>
      </w:r>
      <w:r>
        <w:rPr>
          <w:spacing w:val="-2"/>
        </w:rPr>
        <w:t>устного</w:t>
      </w:r>
      <w:r>
        <w:tab/>
      </w:r>
      <w:r>
        <w:rPr>
          <w:spacing w:val="-2"/>
        </w:rPr>
        <w:t>текста</w:t>
      </w:r>
      <w:r>
        <w:tab/>
      </w:r>
      <w:r>
        <w:rPr>
          <w:spacing w:val="-2"/>
        </w:rPr>
        <w:t>(диалогического</w:t>
      </w:r>
      <w:r>
        <w:tab/>
      </w:r>
      <w:r>
        <w:rPr>
          <w:spacing w:val="-4"/>
        </w:rPr>
        <w:t>или</w:t>
      </w:r>
      <w:r>
        <w:tab/>
      </w:r>
      <w:r>
        <w:rPr>
          <w:spacing w:val="-2"/>
        </w:rPr>
        <w:t xml:space="preserve">несложного </w:t>
      </w:r>
      <w:r>
        <w:t>монологического) по теме ситуации.</w:t>
      </w:r>
    </w:p>
    <w:p w:rsidR="008F77FF" w:rsidRDefault="00557D75">
      <w:pPr>
        <w:pStyle w:val="1"/>
        <w:spacing w:before="24"/>
      </w:pPr>
      <w:r>
        <w:rPr>
          <w:spacing w:val="-2"/>
        </w:rPr>
        <w:t>МАТЕМАТИКА</w:t>
      </w:r>
    </w:p>
    <w:p w:rsidR="008F77FF" w:rsidRDefault="00557D75">
      <w:pPr>
        <w:pStyle w:val="2"/>
        <w:spacing w:before="155"/>
        <w:ind w:left="4729"/>
      </w:pPr>
      <w:r>
        <w:rPr>
          <w:spacing w:val="-7"/>
        </w:rPr>
        <w:t>Пояснительная</w:t>
      </w:r>
      <w:r>
        <w:rPr>
          <w:spacing w:val="9"/>
        </w:rPr>
        <w:t xml:space="preserve"> </w:t>
      </w:r>
      <w:r>
        <w:rPr>
          <w:spacing w:val="-2"/>
        </w:rPr>
        <w:t>записка</w:t>
      </w:r>
    </w:p>
    <w:p w:rsidR="008F77FF" w:rsidRDefault="00557D75">
      <w:pPr>
        <w:pStyle w:val="a3"/>
        <w:spacing w:before="70" w:line="360" w:lineRule="auto"/>
        <w:ind w:right="350" w:firstLine="0"/>
      </w:pPr>
      <w:r>
        <w:rPr>
          <w:color w:val="000009"/>
        </w:rPr>
        <w:t>Математика является одним из важных общеобразовательных предметов в образовательных организациях, осуществляющих обучение учащихся с умственной отсталостью (интеллектуальными нарушениями). Основной целью обучения математике является подготовка обучающихся этой категории к жизни</w:t>
      </w:r>
    </w:p>
    <w:p w:rsidR="008F77FF" w:rsidRDefault="008F77FF">
      <w:pPr>
        <w:spacing w:line="360" w:lineRule="auto"/>
        <w:sectPr w:rsidR="008F77FF">
          <w:pgSz w:w="11930" w:h="16860"/>
          <w:pgMar w:top="140" w:right="480" w:bottom="1200" w:left="280" w:header="0" w:footer="953" w:gutter="0"/>
          <w:cols w:space="720"/>
        </w:sectPr>
      </w:pPr>
    </w:p>
    <w:p w:rsidR="008F77FF" w:rsidRDefault="00557D75">
      <w:pPr>
        <w:pStyle w:val="a3"/>
        <w:spacing w:before="75" w:line="360" w:lineRule="auto"/>
        <w:ind w:right="353" w:firstLine="0"/>
      </w:pPr>
      <w:r>
        <w:rPr>
          <w:color w:val="000009"/>
        </w:rPr>
        <w:t xml:space="preserve">в современном обществе и овладение доступными профессионально-трудовыми </w:t>
      </w:r>
      <w:r>
        <w:rPr>
          <w:color w:val="000009"/>
          <w:spacing w:val="-2"/>
        </w:rPr>
        <w:t>навыками.</w:t>
      </w:r>
    </w:p>
    <w:p w:rsidR="008F77FF" w:rsidRDefault="00557D75">
      <w:pPr>
        <w:pStyle w:val="a3"/>
        <w:spacing w:before="1"/>
        <w:ind w:left="1707" w:firstLine="0"/>
      </w:pPr>
      <w:r>
        <w:rPr>
          <w:spacing w:val="-6"/>
        </w:rPr>
        <w:t>Исходя</w:t>
      </w:r>
      <w:r>
        <w:rPr>
          <w:spacing w:val="-1"/>
        </w:rPr>
        <w:t xml:space="preserve"> </w:t>
      </w:r>
      <w:r>
        <w:rPr>
          <w:spacing w:val="-6"/>
        </w:rPr>
        <w:t>из</w:t>
      </w:r>
      <w:r>
        <w:rPr>
          <w:spacing w:val="-5"/>
        </w:rPr>
        <w:t xml:space="preserve"> </w:t>
      </w:r>
      <w:r>
        <w:rPr>
          <w:spacing w:val="-6"/>
        </w:rPr>
        <w:t>основной</w:t>
      </w:r>
      <w:r>
        <w:rPr>
          <w:spacing w:val="6"/>
        </w:rPr>
        <w:t xml:space="preserve"> </w:t>
      </w:r>
      <w:r>
        <w:rPr>
          <w:spacing w:val="-6"/>
        </w:rPr>
        <w:t>цели,</w:t>
      </w:r>
      <w:r>
        <w:rPr>
          <w:spacing w:val="7"/>
        </w:rPr>
        <w:t xml:space="preserve"> </w:t>
      </w:r>
      <w:r>
        <w:rPr>
          <w:color w:val="000009"/>
          <w:spacing w:val="-6"/>
        </w:rPr>
        <w:t>задачами</w:t>
      </w:r>
      <w:r>
        <w:rPr>
          <w:color w:val="000009"/>
          <w:spacing w:val="3"/>
        </w:rPr>
        <w:t xml:space="preserve"> </w:t>
      </w:r>
      <w:r>
        <w:rPr>
          <w:color w:val="000009"/>
          <w:spacing w:val="-6"/>
        </w:rPr>
        <w:t>обучения</w:t>
      </w:r>
      <w:r>
        <w:rPr>
          <w:color w:val="000009"/>
          <w:spacing w:val="3"/>
        </w:rPr>
        <w:t xml:space="preserve"> </w:t>
      </w:r>
      <w:r>
        <w:rPr>
          <w:color w:val="000009"/>
          <w:spacing w:val="-6"/>
        </w:rPr>
        <w:t>математике</w:t>
      </w:r>
      <w:r>
        <w:rPr>
          <w:color w:val="000009"/>
          <w:spacing w:val="5"/>
        </w:rPr>
        <w:t xml:space="preserve"> </w:t>
      </w:r>
      <w:r>
        <w:rPr>
          <w:color w:val="000009"/>
          <w:spacing w:val="-6"/>
        </w:rPr>
        <w:t>являются:</w:t>
      </w:r>
    </w:p>
    <w:p w:rsidR="008F77FF" w:rsidRDefault="00557D75">
      <w:pPr>
        <w:pStyle w:val="a5"/>
        <w:numPr>
          <w:ilvl w:val="0"/>
          <w:numId w:val="34"/>
        </w:numPr>
        <w:tabs>
          <w:tab w:val="left" w:pos="2019"/>
        </w:tabs>
        <w:spacing w:before="156" w:line="350" w:lineRule="auto"/>
        <w:ind w:right="327" w:firstLine="710"/>
        <w:rPr>
          <w:sz w:val="28"/>
        </w:rPr>
      </w:pPr>
      <w:r>
        <w:rPr>
          <w:sz w:val="28"/>
        </w:rPr>
        <w:t>формирование доступных умственно обучающимся с умственной отсталостью (интеллектуальными нарушениями) математических знаний и умений, необходимых для решения учебно-познавательных, учебно- практических, житейских и профессиональных задач и развитие способности их использования при решении соответствующих возрасту задач;</w:t>
      </w:r>
    </w:p>
    <w:p w:rsidR="008F77FF" w:rsidRDefault="00557D75">
      <w:pPr>
        <w:pStyle w:val="a5"/>
        <w:numPr>
          <w:ilvl w:val="0"/>
          <w:numId w:val="34"/>
        </w:numPr>
        <w:tabs>
          <w:tab w:val="left" w:pos="2019"/>
        </w:tabs>
        <w:spacing w:before="14" w:line="350" w:lineRule="auto"/>
        <w:ind w:right="360" w:firstLine="710"/>
        <w:rPr>
          <w:sz w:val="28"/>
        </w:rPr>
      </w:pPr>
      <w:r>
        <w:rPr>
          <w:sz w:val="28"/>
        </w:rPr>
        <w:t xml:space="preserve">коррекция и развитие познавательной деятельности и личностных качеств обучающихся с умственной отсталостью (интеллектуальными нарушениями) средствами математики с учетом их индивидуальных </w:t>
      </w:r>
      <w:r>
        <w:rPr>
          <w:spacing w:val="-2"/>
          <w:sz w:val="28"/>
        </w:rPr>
        <w:t>возможностей;</w:t>
      </w:r>
    </w:p>
    <w:p w:rsidR="008F77FF" w:rsidRDefault="00557D75">
      <w:pPr>
        <w:pStyle w:val="a5"/>
        <w:numPr>
          <w:ilvl w:val="0"/>
          <w:numId w:val="34"/>
        </w:numPr>
        <w:tabs>
          <w:tab w:val="left" w:pos="2019"/>
        </w:tabs>
        <w:spacing w:line="350" w:lineRule="auto"/>
        <w:ind w:right="370" w:firstLine="710"/>
        <w:rPr>
          <w:sz w:val="28"/>
        </w:rPr>
      </w:pPr>
      <w:r>
        <w:rPr>
          <w:sz w:val="28"/>
        </w:rP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8F77FF" w:rsidRDefault="00557D75">
      <w:pPr>
        <w:pStyle w:val="2"/>
        <w:jc w:val="left"/>
        <w:rPr>
          <w:b w:val="0"/>
        </w:rPr>
      </w:pPr>
      <w:r>
        <w:rPr>
          <w:spacing w:val="-2"/>
        </w:rPr>
        <w:t>Пропедевтика</w:t>
      </w:r>
      <w:r>
        <w:rPr>
          <w:b w:val="0"/>
          <w:spacing w:val="-2"/>
        </w:rPr>
        <w:t>.</w:t>
      </w:r>
    </w:p>
    <w:p w:rsidR="008F77FF" w:rsidRDefault="00557D75">
      <w:pPr>
        <w:spacing w:before="168"/>
        <w:ind w:left="1707"/>
        <w:jc w:val="both"/>
        <w:rPr>
          <w:i/>
          <w:sz w:val="28"/>
        </w:rPr>
      </w:pPr>
      <w:r>
        <w:rPr>
          <w:i/>
          <w:spacing w:val="-2"/>
          <w:sz w:val="28"/>
        </w:rPr>
        <w:t>Свойства</w:t>
      </w:r>
      <w:r>
        <w:rPr>
          <w:i/>
          <w:spacing w:val="-5"/>
          <w:sz w:val="28"/>
        </w:rPr>
        <w:t xml:space="preserve"> </w:t>
      </w:r>
      <w:r>
        <w:rPr>
          <w:i/>
          <w:spacing w:val="-2"/>
          <w:sz w:val="28"/>
        </w:rPr>
        <w:t>предметов</w:t>
      </w:r>
    </w:p>
    <w:p w:rsidR="008F77FF" w:rsidRDefault="00557D75">
      <w:pPr>
        <w:pStyle w:val="a3"/>
        <w:spacing w:before="62" w:line="362" w:lineRule="auto"/>
        <w:ind w:right="365"/>
      </w:pPr>
      <w:r>
        <w:t xml:space="preserve">Предметы, обладающие определенными свойствами: цвет, форма, размер (величина), назначение. Слова: каждый, все, кроме, остальные (оставшиеся), </w:t>
      </w:r>
      <w:r>
        <w:rPr>
          <w:spacing w:val="-2"/>
        </w:rPr>
        <w:t>другие.</w:t>
      </w:r>
    </w:p>
    <w:p w:rsidR="008F77FF" w:rsidRDefault="00557D75">
      <w:pPr>
        <w:spacing w:line="318" w:lineRule="exact"/>
        <w:ind w:left="1707"/>
        <w:jc w:val="both"/>
        <w:rPr>
          <w:i/>
          <w:sz w:val="28"/>
        </w:rPr>
      </w:pPr>
      <w:r>
        <w:rPr>
          <w:i/>
          <w:sz w:val="28"/>
        </w:rPr>
        <w:t>Сравнение</w:t>
      </w:r>
      <w:r>
        <w:rPr>
          <w:i/>
          <w:spacing w:val="-12"/>
          <w:sz w:val="28"/>
        </w:rPr>
        <w:t xml:space="preserve"> </w:t>
      </w:r>
      <w:r>
        <w:rPr>
          <w:i/>
          <w:spacing w:val="-2"/>
          <w:sz w:val="28"/>
        </w:rPr>
        <w:t>предметов</w:t>
      </w:r>
    </w:p>
    <w:p w:rsidR="008F77FF" w:rsidRDefault="00557D75">
      <w:pPr>
        <w:pStyle w:val="a3"/>
        <w:spacing w:before="153"/>
        <w:ind w:left="1707" w:firstLine="0"/>
      </w:pPr>
      <w:r>
        <w:rPr>
          <w:spacing w:val="-2"/>
        </w:rPr>
        <w:t>Сравнение</w:t>
      </w:r>
      <w:r>
        <w:rPr>
          <w:spacing w:val="-16"/>
        </w:rPr>
        <w:t xml:space="preserve"> </w:t>
      </w:r>
      <w:r>
        <w:rPr>
          <w:spacing w:val="-2"/>
        </w:rPr>
        <w:t>двух</w:t>
      </w:r>
      <w:r>
        <w:rPr>
          <w:spacing w:val="-17"/>
        </w:rPr>
        <w:t xml:space="preserve"> </w:t>
      </w:r>
      <w:r>
        <w:rPr>
          <w:spacing w:val="-2"/>
        </w:rPr>
        <w:t>предметов,</w:t>
      </w:r>
      <w:r>
        <w:rPr>
          <w:spacing w:val="-9"/>
        </w:rPr>
        <w:t xml:space="preserve"> </w:t>
      </w:r>
      <w:r>
        <w:rPr>
          <w:spacing w:val="-2"/>
        </w:rPr>
        <w:t>серии</w:t>
      </w:r>
      <w:r>
        <w:rPr>
          <w:spacing w:val="-18"/>
        </w:rPr>
        <w:t xml:space="preserve"> </w:t>
      </w:r>
      <w:r>
        <w:rPr>
          <w:spacing w:val="-2"/>
        </w:rPr>
        <w:t>предметов.</w:t>
      </w:r>
    </w:p>
    <w:p w:rsidR="008F77FF" w:rsidRDefault="00557D75">
      <w:pPr>
        <w:pStyle w:val="a3"/>
        <w:spacing w:before="165" w:line="360" w:lineRule="auto"/>
        <w:ind w:right="372"/>
      </w:pPr>
      <w:r>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
    <w:p w:rsidR="008F77FF" w:rsidRDefault="00557D75">
      <w:pPr>
        <w:pStyle w:val="a3"/>
        <w:spacing w:before="2" w:line="360" w:lineRule="auto"/>
        <w:ind w:right="353"/>
      </w:pPr>
      <w:r>
        <w:t>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w:t>
      </w:r>
      <w:r>
        <w:rPr>
          <w:spacing w:val="40"/>
        </w:rPr>
        <w:t xml:space="preserve"> </w:t>
      </w:r>
      <w:r>
        <w:t>одинаковой,</w:t>
      </w:r>
      <w:r>
        <w:rPr>
          <w:spacing w:val="40"/>
        </w:rPr>
        <w:t xml:space="preserve"> </w:t>
      </w:r>
      <w:r>
        <w:t>такой</w:t>
      </w:r>
      <w:r>
        <w:rPr>
          <w:spacing w:val="40"/>
        </w:rPr>
        <w:t xml:space="preserve"> </w:t>
      </w:r>
      <w:r>
        <w:t>же</w:t>
      </w:r>
      <w:r>
        <w:rPr>
          <w:spacing w:val="40"/>
        </w:rPr>
        <w:t xml:space="preserve"> </w:t>
      </w:r>
      <w:r>
        <w:t>длины</w:t>
      </w:r>
      <w:r>
        <w:rPr>
          <w:spacing w:val="40"/>
        </w:rPr>
        <w:t xml:space="preserve"> </w:t>
      </w:r>
      <w:r>
        <w:t>(ширины,</w:t>
      </w:r>
      <w:r>
        <w:rPr>
          <w:spacing w:val="40"/>
        </w:rPr>
        <w:t xml:space="preserve"> </w:t>
      </w:r>
      <w:r>
        <w:t>высоты,</w:t>
      </w:r>
      <w:r>
        <w:rPr>
          <w:spacing w:val="40"/>
        </w:rPr>
        <w:t xml:space="preserve"> </w:t>
      </w:r>
      <w:r>
        <w:t>глубины,</w:t>
      </w:r>
      <w:r>
        <w:rPr>
          <w:spacing w:val="40"/>
        </w:rPr>
        <w:t xml:space="preserve"> </w:t>
      </w:r>
      <w:r>
        <w:t>толщины).</w:t>
      </w:r>
    </w:p>
    <w:p w:rsidR="008F77FF" w:rsidRDefault="00557D75">
      <w:pPr>
        <w:pStyle w:val="a3"/>
        <w:spacing w:before="72"/>
        <w:ind w:firstLine="0"/>
      </w:pPr>
      <w:r>
        <w:t>Сравнение</w:t>
      </w:r>
      <w:r>
        <w:rPr>
          <w:spacing w:val="56"/>
          <w:w w:val="150"/>
        </w:rPr>
        <w:t xml:space="preserve"> </w:t>
      </w:r>
      <w:r>
        <w:t>трех-четырех</w:t>
      </w:r>
      <w:r>
        <w:rPr>
          <w:spacing w:val="42"/>
        </w:rPr>
        <w:t xml:space="preserve">  </w:t>
      </w:r>
      <w:r>
        <w:t>предметов</w:t>
      </w:r>
      <w:r>
        <w:rPr>
          <w:spacing w:val="41"/>
        </w:rPr>
        <w:t xml:space="preserve">  </w:t>
      </w:r>
      <w:r>
        <w:t>по</w:t>
      </w:r>
      <w:r>
        <w:rPr>
          <w:spacing w:val="42"/>
        </w:rPr>
        <w:t xml:space="preserve">  </w:t>
      </w:r>
      <w:r>
        <w:t>длине</w:t>
      </w:r>
      <w:r>
        <w:rPr>
          <w:spacing w:val="42"/>
        </w:rPr>
        <w:t xml:space="preserve">  </w:t>
      </w:r>
      <w:r>
        <w:t>(ширине,</w:t>
      </w:r>
      <w:r>
        <w:rPr>
          <w:spacing w:val="41"/>
        </w:rPr>
        <w:t xml:space="preserve">  </w:t>
      </w:r>
      <w:r>
        <w:t>высоте,</w:t>
      </w:r>
      <w:r>
        <w:rPr>
          <w:spacing w:val="43"/>
        </w:rPr>
        <w:t xml:space="preserve">  </w:t>
      </w:r>
      <w:r>
        <w:rPr>
          <w:spacing w:val="-2"/>
        </w:rPr>
        <w:t>глубине,</w:t>
      </w:r>
    </w:p>
    <w:p w:rsidR="008F77FF" w:rsidRDefault="008F77FF">
      <w:pPr>
        <w:sectPr w:rsidR="008F77FF">
          <w:pgSz w:w="11930" w:h="16860"/>
          <w:pgMar w:top="140" w:right="480" w:bottom="1200" w:left="280" w:header="0" w:footer="953" w:gutter="0"/>
          <w:cols w:space="720"/>
        </w:sectPr>
      </w:pPr>
    </w:p>
    <w:p w:rsidR="008F77FF" w:rsidRDefault="00557D75">
      <w:pPr>
        <w:pStyle w:val="a3"/>
        <w:spacing w:before="75" w:line="360" w:lineRule="auto"/>
        <w:ind w:right="358" w:firstLine="0"/>
      </w:pPr>
      <w:r>
        <w:t>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
    <w:p w:rsidR="008F77FF" w:rsidRDefault="00557D75">
      <w:pPr>
        <w:pStyle w:val="a3"/>
        <w:spacing w:line="360" w:lineRule="auto"/>
        <w:ind w:right="348"/>
      </w:pPr>
      <w: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p>
    <w:p w:rsidR="008F77FF" w:rsidRDefault="00557D75">
      <w:pPr>
        <w:spacing w:before="4" w:line="355" w:lineRule="auto"/>
        <w:ind w:left="996" w:right="364" w:firstLine="710"/>
        <w:jc w:val="both"/>
        <w:rPr>
          <w:i/>
          <w:sz w:val="28"/>
        </w:rPr>
      </w:pPr>
      <w:r>
        <w:rPr>
          <w:i/>
          <w:sz w:val="28"/>
        </w:rPr>
        <w:t xml:space="preserve">Сравнение предметных совокупностей по количеству предметов, их </w:t>
      </w:r>
      <w:r>
        <w:rPr>
          <w:i/>
          <w:spacing w:val="-2"/>
          <w:sz w:val="28"/>
        </w:rPr>
        <w:t>составляющих</w:t>
      </w:r>
    </w:p>
    <w:p w:rsidR="008F77FF" w:rsidRDefault="00557D75">
      <w:pPr>
        <w:pStyle w:val="a3"/>
        <w:spacing w:before="7" w:line="360" w:lineRule="auto"/>
        <w:ind w:right="363"/>
      </w:pPr>
      <w:r>
        <w:t>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8F77FF" w:rsidRDefault="00557D75">
      <w:pPr>
        <w:pStyle w:val="a3"/>
        <w:spacing w:before="1" w:line="357" w:lineRule="auto"/>
        <w:ind w:right="372"/>
      </w:pPr>
      <w:r>
        <w:t>Сравнение количества предметов одной совокупности до и после изменения количества предметов, ее составляющих.</w:t>
      </w:r>
    </w:p>
    <w:p w:rsidR="008F77FF" w:rsidRDefault="00557D75">
      <w:pPr>
        <w:pStyle w:val="a3"/>
        <w:spacing w:before="3" w:line="362" w:lineRule="auto"/>
        <w:ind w:right="353"/>
      </w:pPr>
      <w: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8F77FF" w:rsidRDefault="00557D75">
      <w:pPr>
        <w:spacing w:before="2"/>
        <w:ind w:left="1707"/>
        <w:jc w:val="both"/>
        <w:rPr>
          <w:i/>
          <w:sz w:val="28"/>
        </w:rPr>
      </w:pPr>
      <w:r>
        <w:rPr>
          <w:i/>
          <w:spacing w:val="-2"/>
          <w:sz w:val="28"/>
        </w:rPr>
        <w:t>Сравнение</w:t>
      </w:r>
      <w:r>
        <w:rPr>
          <w:i/>
          <w:spacing w:val="-24"/>
          <w:sz w:val="28"/>
        </w:rPr>
        <w:t xml:space="preserve"> </w:t>
      </w:r>
      <w:r>
        <w:rPr>
          <w:i/>
          <w:spacing w:val="-2"/>
          <w:sz w:val="28"/>
        </w:rPr>
        <w:t>объемов</w:t>
      </w:r>
      <w:r>
        <w:rPr>
          <w:i/>
          <w:spacing w:val="-17"/>
          <w:sz w:val="28"/>
        </w:rPr>
        <w:t xml:space="preserve"> </w:t>
      </w:r>
      <w:r>
        <w:rPr>
          <w:i/>
          <w:spacing w:val="-2"/>
          <w:sz w:val="28"/>
        </w:rPr>
        <w:t>жидкостей,</w:t>
      </w:r>
      <w:r>
        <w:rPr>
          <w:i/>
          <w:spacing w:val="-18"/>
          <w:sz w:val="28"/>
        </w:rPr>
        <w:t xml:space="preserve"> </w:t>
      </w:r>
      <w:r>
        <w:rPr>
          <w:i/>
          <w:spacing w:val="-2"/>
          <w:sz w:val="28"/>
        </w:rPr>
        <w:t>сыпучих</w:t>
      </w:r>
      <w:r>
        <w:rPr>
          <w:i/>
          <w:spacing w:val="-12"/>
          <w:sz w:val="28"/>
        </w:rPr>
        <w:t xml:space="preserve"> </w:t>
      </w:r>
      <w:r>
        <w:rPr>
          <w:i/>
          <w:spacing w:val="-2"/>
          <w:sz w:val="28"/>
        </w:rPr>
        <w:t>веществ</w:t>
      </w:r>
    </w:p>
    <w:p w:rsidR="008F77FF" w:rsidRDefault="00557D75">
      <w:pPr>
        <w:pStyle w:val="a3"/>
        <w:spacing w:before="163"/>
        <w:ind w:left="1707" w:firstLine="0"/>
      </w:pPr>
      <w:r>
        <w:t>Сравнение</w:t>
      </w:r>
      <w:r>
        <w:rPr>
          <w:spacing w:val="4"/>
        </w:rPr>
        <w:t xml:space="preserve"> </w:t>
      </w:r>
      <w:r>
        <w:t>объемов</w:t>
      </w:r>
      <w:r>
        <w:rPr>
          <w:spacing w:val="-2"/>
        </w:rPr>
        <w:t xml:space="preserve"> </w:t>
      </w:r>
      <w:r>
        <w:t>жидкостей,</w:t>
      </w:r>
      <w:r>
        <w:rPr>
          <w:spacing w:val="8"/>
        </w:rPr>
        <w:t xml:space="preserve"> </w:t>
      </w:r>
      <w:r>
        <w:t>сыпучих</w:t>
      </w:r>
      <w:r>
        <w:rPr>
          <w:spacing w:val="3"/>
        </w:rPr>
        <w:t xml:space="preserve"> </w:t>
      </w:r>
      <w:r>
        <w:t>веществ</w:t>
      </w:r>
      <w:r>
        <w:rPr>
          <w:spacing w:val="3"/>
        </w:rPr>
        <w:t xml:space="preserve"> </w:t>
      </w:r>
      <w:r>
        <w:t>в</w:t>
      </w:r>
      <w:r>
        <w:rPr>
          <w:spacing w:val="2"/>
        </w:rPr>
        <w:t xml:space="preserve"> </w:t>
      </w:r>
      <w:r>
        <w:t>одинаковых</w:t>
      </w:r>
      <w:r>
        <w:rPr>
          <w:spacing w:val="-1"/>
        </w:rPr>
        <w:t xml:space="preserve"> </w:t>
      </w:r>
      <w:r>
        <w:rPr>
          <w:spacing w:val="-2"/>
        </w:rPr>
        <w:t>емкостях.</w:t>
      </w:r>
    </w:p>
    <w:p w:rsidR="008F77FF" w:rsidRDefault="00557D75">
      <w:pPr>
        <w:pStyle w:val="a3"/>
        <w:spacing w:before="156"/>
        <w:ind w:firstLine="0"/>
      </w:pPr>
      <w:r>
        <w:rPr>
          <w:spacing w:val="-2"/>
        </w:rPr>
        <w:t>Слова:</w:t>
      </w:r>
      <w:r>
        <w:rPr>
          <w:spacing w:val="-20"/>
        </w:rPr>
        <w:t xml:space="preserve"> </w:t>
      </w:r>
      <w:r>
        <w:rPr>
          <w:spacing w:val="-2"/>
        </w:rPr>
        <w:t>больше,</w:t>
      </w:r>
      <w:r>
        <w:rPr>
          <w:spacing w:val="-18"/>
        </w:rPr>
        <w:t xml:space="preserve"> </w:t>
      </w:r>
      <w:r>
        <w:rPr>
          <w:spacing w:val="-2"/>
        </w:rPr>
        <w:t>меньше,</w:t>
      </w:r>
      <w:r>
        <w:rPr>
          <w:spacing w:val="-13"/>
        </w:rPr>
        <w:t xml:space="preserve"> </w:t>
      </w:r>
      <w:r>
        <w:rPr>
          <w:spacing w:val="-2"/>
        </w:rPr>
        <w:t>одинаково,</w:t>
      </w:r>
      <w:r>
        <w:rPr>
          <w:spacing w:val="-15"/>
        </w:rPr>
        <w:t xml:space="preserve"> </w:t>
      </w:r>
      <w:r>
        <w:rPr>
          <w:spacing w:val="-2"/>
        </w:rPr>
        <w:t>равно,</w:t>
      </w:r>
      <w:r>
        <w:rPr>
          <w:spacing w:val="-9"/>
        </w:rPr>
        <w:t xml:space="preserve"> </w:t>
      </w:r>
      <w:r>
        <w:rPr>
          <w:spacing w:val="-2"/>
        </w:rPr>
        <w:t>столько</w:t>
      </w:r>
      <w:r>
        <w:rPr>
          <w:spacing w:val="-9"/>
        </w:rPr>
        <w:t xml:space="preserve"> </w:t>
      </w:r>
      <w:r>
        <w:rPr>
          <w:spacing w:val="-5"/>
        </w:rPr>
        <w:t>же.</w:t>
      </w:r>
    </w:p>
    <w:p w:rsidR="008F77FF" w:rsidRDefault="00557D75">
      <w:pPr>
        <w:pStyle w:val="a3"/>
        <w:spacing w:before="167" w:line="355" w:lineRule="auto"/>
        <w:ind w:right="386"/>
      </w:pPr>
      <w:r>
        <w:t>Сравнение объемов жидкостей, сыпучего вещества в одной емкости до и после изменения объема.</w:t>
      </w:r>
    </w:p>
    <w:p w:rsidR="008F77FF" w:rsidRDefault="00557D75">
      <w:pPr>
        <w:spacing w:before="5"/>
        <w:ind w:left="1707"/>
        <w:jc w:val="both"/>
        <w:rPr>
          <w:i/>
          <w:sz w:val="28"/>
        </w:rPr>
      </w:pPr>
      <w:r>
        <w:rPr>
          <w:i/>
          <w:spacing w:val="-6"/>
          <w:sz w:val="28"/>
        </w:rPr>
        <w:t>Положение</w:t>
      </w:r>
      <w:r>
        <w:rPr>
          <w:i/>
          <w:spacing w:val="3"/>
          <w:sz w:val="28"/>
        </w:rPr>
        <w:t xml:space="preserve"> </w:t>
      </w:r>
      <w:r>
        <w:rPr>
          <w:i/>
          <w:spacing w:val="-6"/>
          <w:sz w:val="28"/>
        </w:rPr>
        <w:t>предметов</w:t>
      </w:r>
      <w:r>
        <w:rPr>
          <w:i/>
          <w:spacing w:val="4"/>
          <w:sz w:val="28"/>
        </w:rPr>
        <w:t xml:space="preserve"> </w:t>
      </w:r>
      <w:r>
        <w:rPr>
          <w:i/>
          <w:spacing w:val="-6"/>
          <w:sz w:val="28"/>
        </w:rPr>
        <w:t>в</w:t>
      </w:r>
      <w:r>
        <w:rPr>
          <w:i/>
          <w:spacing w:val="-4"/>
          <w:sz w:val="28"/>
        </w:rPr>
        <w:t xml:space="preserve"> </w:t>
      </w:r>
      <w:r>
        <w:rPr>
          <w:i/>
          <w:spacing w:val="-6"/>
          <w:sz w:val="28"/>
        </w:rPr>
        <w:t>пространстве,</w:t>
      </w:r>
      <w:r>
        <w:rPr>
          <w:i/>
          <w:spacing w:val="10"/>
          <w:sz w:val="28"/>
        </w:rPr>
        <w:t xml:space="preserve"> </w:t>
      </w:r>
      <w:r>
        <w:rPr>
          <w:i/>
          <w:spacing w:val="-6"/>
          <w:sz w:val="28"/>
        </w:rPr>
        <w:t>на</w:t>
      </w:r>
      <w:r>
        <w:rPr>
          <w:i/>
          <w:spacing w:val="4"/>
          <w:sz w:val="28"/>
        </w:rPr>
        <w:t xml:space="preserve"> </w:t>
      </w:r>
      <w:r>
        <w:rPr>
          <w:i/>
          <w:spacing w:val="-6"/>
          <w:sz w:val="28"/>
        </w:rPr>
        <w:t>плоскости</w:t>
      </w:r>
    </w:p>
    <w:p w:rsidR="008F77FF" w:rsidRDefault="00557D75">
      <w:pPr>
        <w:pStyle w:val="a3"/>
        <w:spacing w:before="168" w:line="360" w:lineRule="auto"/>
        <w:ind w:right="363"/>
      </w:pPr>
      <w:r>
        <w:t xml:space="preserve">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w:t>
      </w:r>
      <w:r>
        <w:rPr>
          <w:spacing w:val="-2"/>
        </w:rPr>
        <w:t>центре.</w:t>
      </w:r>
    </w:p>
    <w:p w:rsidR="008F77FF" w:rsidRDefault="00557D75">
      <w:pPr>
        <w:pStyle w:val="a3"/>
        <w:spacing w:before="2" w:line="355" w:lineRule="auto"/>
        <w:ind w:right="362"/>
      </w:pPr>
      <w:r>
        <w:t>Ориентировка на листе бумаги: вверху, внизу, справа, слева, в середине (центре);</w:t>
      </w:r>
      <w:r>
        <w:rPr>
          <w:spacing w:val="39"/>
        </w:rPr>
        <w:t xml:space="preserve"> </w:t>
      </w:r>
      <w:r>
        <w:t>верхний, нижний,</w:t>
      </w:r>
      <w:r>
        <w:rPr>
          <w:spacing w:val="37"/>
        </w:rPr>
        <w:t xml:space="preserve"> </w:t>
      </w:r>
      <w:r>
        <w:t>правый,</w:t>
      </w:r>
      <w:r>
        <w:rPr>
          <w:spacing w:val="37"/>
        </w:rPr>
        <w:t xml:space="preserve"> </w:t>
      </w:r>
      <w:r>
        <w:t>левый край</w:t>
      </w:r>
      <w:r>
        <w:rPr>
          <w:spacing w:val="38"/>
        </w:rPr>
        <w:t xml:space="preserve"> </w:t>
      </w:r>
      <w:r>
        <w:t>листа;</w:t>
      </w:r>
      <w:r>
        <w:rPr>
          <w:spacing w:val="38"/>
        </w:rPr>
        <w:t xml:space="preserve"> </w:t>
      </w:r>
      <w:r>
        <w:t>то же</w:t>
      </w:r>
      <w:r>
        <w:rPr>
          <w:spacing w:val="35"/>
        </w:rPr>
        <w:t xml:space="preserve"> </w:t>
      </w:r>
      <w:r>
        <w:t>для сторон:</w:t>
      </w:r>
    </w:p>
    <w:p w:rsidR="008F77FF" w:rsidRDefault="008F77FF">
      <w:pPr>
        <w:spacing w:line="355" w:lineRule="auto"/>
        <w:sectPr w:rsidR="008F77FF">
          <w:pgSz w:w="11930" w:h="16860"/>
          <w:pgMar w:top="140" w:right="480" w:bottom="1200" w:left="280" w:header="0" w:footer="953" w:gutter="0"/>
          <w:cols w:space="720"/>
        </w:sectPr>
      </w:pPr>
    </w:p>
    <w:p w:rsidR="008F77FF" w:rsidRDefault="00557D75">
      <w:pPr>
        <w:pStyle w:val="a3"/>
        <w:spacing w:before="69" w:line="355" w:lineRule="auto"/>
        <w:ind w:right="357" w:firstLine="0"/>
      </w:pPr>
      <w:r>
        <w:t>верхняя, нижняя, правая, левая половина, верхний правый, левый, нижний правый, левый углы.</w:t>
      </w:r>
    </w:p>
    <w:p w:rsidR="008F77FF" w:rsidRDefault="00557D75">
      <w:pPr>
        <w:spacing w:before="12"/>
        <w:ind w:left="1707"/>
        <w:jc w:val="both"/>
        <w:rPr>
          <w:i/>
          <w:sz w:val="28"/>
        </w:rPr>
      </w:pPr>
      <w:r>
        <w:rPr>
          <w:i/>
          <w:spacing w:val="-2"/>
          <w:sz w:val="28"/>
        </w:rPr>
        <w:t>Единицы</w:t>
      </w:r>
      <w:r>
        <w:rPr>
          <w:i/>
          <w:spacing w:val="-12"/>
          <w:sz w:val="28"/>
        </w:rPr>
        <w:t xml:space="preserve"> </w:t>
      </w:r>
      <w:r>
        <w:rPr>
          <w:i/>
          <w:spacing w:val="-2"/>
          <w:sz w:val="28"/>
        </w:rPr>
        <w:t>измерения</w:t>
      </w:r>
      <w:r>
        <w:rPr>
          <w:i/>
          <w:spacing w:val="-11"/>
          <w:sz w:val="28"/>
        </w:rPr>
        <w:t xml:space="preserve"> </w:t>
      </w:r>
      <w:r>
        <w:rPr>
          <w:i/>
          <w:spacing w:val="-2"/>
          <w:sz w:val="28"/>
        </w:rPr>
        <w:t>и</w:t>
      </w:r>
      <w:r>
        <w:rPr>
          <w:i/>
          <w:spacing w:val="-8"/>
          <w:sz w:val="28"/>
        </w:rPr>
        <w:t xml:space="preserve"> </w:t>
      </w:r>
      <w:r>
        <w:rPr>
          <w:i/>
          <w:spacing w:val="-2"/>
          <w:sz w:val="28"/>
        </w:rPr>
        <w:t>их</w:t>
      </w:r>
      <w:r>
        <w:rPr>
          <w:i/>
          <w:spacing w:val="-9"/>
          <w:sz w:val="28"/>
        </w:rPr>
        <w:t xml:space="preserve"> </w:t>
      </w:r>
      <w:r>
        <w:rPr>
          <w:i/>
          <w:spacing w:val="-2"/>
          <w:sz w:val="28"/>
        </w:rPr>
        <w:t>соотношения</w:t>
      </w:r>
    </w:p>
    <w:p w:rsidR="008F77FF" w:rsidRDefault="00557D75">
      <w:pPr>
        <w:pStyle w:val="a3"/>
        <w:spacing w:before="161" w:line="360" w:lineRule="auto"/>
        <w:ind w:right="362"/>
      </w:pPr>
      <w:r>
        <w:t xml:space="preserve">Единица времени — сутки. Сутки: утро, день, вечер, ночь. Сегодня, завтра, вчера, на следующий день, рано, поздно, вовремя, давно, недавно, медленно, </w:t>
      </w:r>
      <w:r>
        <w:rPr>
          <w:spacing w:val="-2"/>
        </w:rPr>
        <w:t>быстро.</w:t>
      </w:r>
    </w:p>
    <w:p w:rsidR="008F77FF" w:rsidRDefault="00557D75">
      <w:pPr>
        <w:pStyle w:val="a3"/>
        <w:spacing w:before="1"/>
        <w:ind w:left="1707" w:firstLine="0"/>
      </w:pPr>
      <w:r>
        <w:rPr>
          <w:spacing w:val="-2"/>
        </w:rPr>
        <w:t>Сравнение</w:t>
      </w:r>
      <w:r>
        <w:rPr>
          <w:spacing w:val="-18"/>
        </w:rPr>
        <w:t xml:space="preserve"> </w:t>
      </w:r>
      <w:r>
        <w:rPr>
          <w:spacing w:val="-2"/>
        </w:rPr>
        <w:t>по</w:t>
      </w:r>
      <w:r>
        <w:rPr>
          <w:spacing w:val="-14"/>
        </w:rPr>
        <w:t xml:space="preserve"> </w:t>
      </w:r>
      <w:r>
        <w:rPr>
          <w:spacing w:val="-2"/>
        </w:rPr>
        <w:t>возрасту:</w:t>
      </w:r>
      <w:r>
        <w:rPr>
          <w:spacing w:val="-10"/>
        </w:rPr>
        <w:t xml:space="preserve"> </w:t>
      </w:r>
      <w:r>
        <w:rPr>
          <w:spacing w:val="-2"/>
        </w:rPr>
        <w:t>молодой,</w:t>
      </w:r>
      <w:r>
        <w:rPr>
          <w:spacing w:val="-7"/>
        </w:rPr>
        <w:t xml:space="preserve"> </w:t>
      </w:r>
      <w:r>
        <w:rPr>
          <w:spacing w:val="-2"/>
        </w:rPr>
        <w:t>старый,</w:t>
      </w:r>
      <w:r>
        <w:rPr>
          <w:spacing w:val="-8"/>
        </w:rPr>
        <w:t xml:space="preserve"> </w:t>
      </w:r>
      <w:r>
        <w:rPr>
          <w:spacing w:val="-2"/>
        </w:rPr>
        <w:t>моложе,</w:t>
      </w:r>
      <w:r>
        <w:rPr>
          <w:spacing w:val="-8"/>
        </w:rPr>
        <w:t xml:space="preserve"> </w:t>
      </w:r>
      <w:r>
        <w:rPr>
          <w:spacing w:val="-2"/>
        </w:rPr>
        <w:t>старше.</w:t>
      </w:r>
    </w:p>
    <w:p w:rsidR="008F77FF" w:rsidRDefault="00557D75">
      <w:pPr>
        <w:spacing w:before="153"/>
        <w:ind w:left="1707"/>
        <w:jc w:val="both"/>
        <w:rPr>
          <w:i/>
          <w:sz w:val="28"/>
        </w:rPr>
      </w:pPr>
      <w:r>
        <w:rPr>
          <w:i/>
          <w:w w:val="90"/>
          <w:sz w:val="28"/>
        </w:rPr>
        <w:t>Геометрический</w:t>
      </w:r>
      <w:r>
        <w:rPr>
          <w:i/>
          <w:spacing w:val="61"/>
          <w:w w:val="150"/>
          <w:sz w:val="28"/>
        </w:rPr>
        <w:t xml:space="preserve"> </w:t>
      </w:r>
      <w:r>
        <w:rPr>
          <w:i/>
          <w:spacing w:val="-2"/>
          <w:sz w:val="28"/>
        </w:rPr>
        <w:t>материал</w:t>
      </w:r>
    </w:p>
    <w:p w:rsidR="008F77FF" w:rsidRDefault="00557D75">
      <w:pPr>
        <w:pStyle w:val="a3"/>
        <w:spacing w:before="165"/>
        <w:ind w:left="1707" w:firstLine="0"/>
      </w:pPr>
      <w:r>
        <w:rPr>
          <w:spacing w:val="-6"/>
        </w:rPr>
        <w:t>Круг,</w:t>
      </w:r>
      <w:r>
        <w:rPr>
          <w:spacing w:val="-2"/>
        </w:rPr>
        <w:t xml:space="preserve"> </w:t>
      </w:r>
      <w:r>
        <w:rPr>
          <w:spacing w:val="-6"/>
        </w:rPr>
        <w:t>квадрат,</w:t>
      </w:r>
      <w:r>
        <w:rPr>
          <w:spacing w:val="-4"/>
        </w:rPr>
        <w:t xml:space="preserve"> </w:t>
      </w:r>
      <w:r>
        <w:rPr>
          <w:spacing w:val="-6"/>
        </w:rPr>
        <w:t>прямоугольник,</w:t>
      </w:r>
      <w:r>
        <w:rPr>
          <w:spacing w:val="3"/>
        </w:rPr>
        <w:t xml:space="preserve"> </w:t>
      </w:r>
      <w:r>
        <w:rPr>
          <w:spacing w:val="-6"/>
        </w:rPr>
        <w:t>треугольник.</w:t>
      </w:r>
      <w:r>
        <w:rPr>
          <w:spacing w:val="2"/>
        </w:rPr>
        <w:t xml:space="preserve"> </w:t>
      </w:r>
      <w:r>
        <w:rPr>
          <w:spacing w:val="-6"/>
        </w:rPr>
        <w:t>Шар,</w:t>
      </w:r>
      <w:r>
        <w:rPr>
          <w:spacing w:val="1"/>
        </w:rPr>
        <w:t xml:space="preserve"> </w:t>
      </w:r>
      <w:r>
        <w:rPr>
          <w:spacing w:val="-6"/>
        </w:rPr>
        <w:t>куб,</w:t>
      </w:r>
      <w:r>
        <w:rPr>
          <w:spacing w:val="7"/>
        </w:rPr>
        <w:t xml:space="preserve"> </w:t>
      </w:r>
      <w:r>
        <w:rPr>
          <w:spacing w:val="-6"/>
        </w:rPr>
        <w:t>брус.</w:t>
      </w:r>
    </w:p>
    <w:p w:rsidR="008F77FF" w:rsidRDefault="00557D75">
      <w:pPr>
        <w:pStyle w:val="a3"/>
        <w:spacing w:before="161" w:line="362" w:lineRule="auto"/>
        <w:ind w:right="356"/>
      </w:pPr>
      <w:r>
        <w:rPr>
          <w:b/>
        </w:rPr>
        <w:t>Нумерация</w:t>
      </w:r>
      <w:r>
        <w:t>.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rsidR="008F77FF" w:rsidRDefault="00557D75">
      <w:pPr>
        <w:pStyle w:val="a3"/>
        <w:tabs>
          <w:tab w:val="left" w:pos="2559"/>
          <w:tab w:val="left" w:pos="3101"/>
          <w:tab w:val="left" w:pos="4021"/>
          <w:tab w:val="left" w:pos="4652"/>
          <w:tab w:val="left" w:pos="5005"/>
          <w:tab w:val="left" w:pos="5526"/>
          <w:tab w:val="left" w:pos="6914"/>
          <w:tab w:val="left" w:pos="7478"/>
          <w:tab w:val="left" w:pos="7946"/>
          <w:tab w:val="left" w:pos="8915"/>
          <w:tab w:val="left" w:pos="9271"/>
          <w:tab w:val="left" w:pos="9523"/>
          <w:tab w:val="left" w:pos="10531"/>
        </w:tabs>
        <w:spacing w:line="374" w:lineRule="auto"/>
        <w:ind w:right="339"/>
        <w:jc w:val="left"/>
      </w:pPr>
      <w:r>
        <w:rPr>
          <w:b/>
          <w:spacing w:val="-2"/>
        </w:rPr>
        <w:t>Единицы</w:t>
      </w:r>
      <w:r>
        <w:rPr>
          <w:b/>
        </w:rPr>
        <w:tab/>
      </w:r>
      <w:r>
        <w:rPr>
          <w:b/>
          <w:spacing w:val="-2"/>
        </w:rPr>
        <w:t>измерения</w:t>
      </w:r>
      <w:r>
        <w:rPr>
          <w:b/>
        </w:rPr>
        <w:tab/>
      </w:r>
      <w:r>
        <w:rPr>
          <w:b/>
          <w:spacing w:val="-10"/>
        </w:rPr>
        <w:t>и</w:t>
      </w:r>
      <w:r>
        <w:rPr>
          <w:b/>
        </w:rPr>
        <w:tab/>
      </w:r>
      <w:r>
        <w:rPr>
          <w:b/>
          <w:spacing w:val="-56"/>
        </w:rPr>
        <w:t xml:space="preserve"> </w:t>
      </w:r>
      <w:r>
        <w:rPr>
          <w:b/>
        </w:rPr>
        <w:t>их</w:t>
      </w:r>
      <w:r>
        <w:rPr>
          <w:b/>
        </w:rPr>
        <w:tab/>
      </w:r>
      <w:r>
        <w:rPr>
          <w:b/>
          <w:spacing w:val="-2"/>
        </w:rPr>
        <w:t>соотношения</w:t>
      </w:r>
      <w:r>
        <w:rPr>
          <w:spacing w:val="-2"/>
        </w:rPr>
        <w:t>.</w:t>
      </w:r>
      <w:r>
        <w:tab/>
      </w:r>
      <w:r>
        <w:rPr>
          <w:spacing w:val="-2"/>
        </w:rPr>
        <w:t>Величины</w:t>
      </w:r>
      <w:r>
        <w:tab/>
      </w:r>
      <w:r>
        <w:rPr>
          <w:spacing w:val="-10"/>
        </w:rPr>
        <w:t>и</w:t>
      </w:r>
      <w:r>
        <w:tab/>
      </w:r>
      <w:r>
        <w:rPr>
          <w:spacing w:val="-2"/>
        </w:rPr>
        <w:t>единицы</w:t>
      </w:r>
      <w:r>
        <w:tab/>
      </w:r>
      <w:r>
        <w:rPr>
          <w:spacing w:val="-6"/>
        </w:rPr>
        <w:t xml:space="preserve">их </w:t>
      </w:r>
      <w:r>
        <w:t>измерения.</w:t>
      </w:r>
      <w:r>
        <w:rPr>
          <w:spacing w:val="39"/>
        </w:rPr>
        <w:t xml:space="preserve"> </w:t>
      </w:r>
      <w:r>
        <w:t>Единица</w:t>
      </w:r>
      <w:r>
        <w:rPr>
          <w:spacing w:val="39"/>
        </w:rPr>
        <w:t xml:space="preserve"> </w:t>
      </w:r>
      <w:r>
        <w:t>массы</w:t>
      </w:r>
      <w:r>
        <w:rPr>
          <w:spacing w:val="40"/>
        </w:rPr>
        <w:t xml:space="preserve"> </w:t>
      </w:r>
      <w:r>
        <w:t>(килограмм),</w:t>
      </w:r>
      <w:r>
        <w:rPr>
          <w:spacing w:val="38"/>
        </w:rPr>
        <w:t xml:space="preserve"> </w:t>
      </w:r>
      <w:r>
        <w:t>емкости</w:t>
      </w:r>
      <w:r>
        <w:rPr>
          <w:spacing w:val="40"/>
        </w:rPr>
        <w:t xml:space="preserve"> </w:t>
      </w:r>
      <w:r>
        <w:t>(литр),</w:t>
      </w:r>
      <w:r>
        <w:rPr>
          <w:spacing w:val="36"/>
        </w:rPr>
        <w:t xml:space="preserve"> </w:t>
      </w:r>
      <w:r>
        <w:t>времени</w:t>
      </w:r>
      <w:r>
        <w:rPr>
          <w:spacing w:val="40"/>
        </w:rPr>
        <w:t xml:space="preserve"> </w:t>
      </w:r>
      <w:r>
        <w:t>(минута,</w:t>
      </w:r>
      <w:r>
        <w:rPr>
          <w:spacing w:val="38"/>
        </w:rPr>
        <w:t xml:space="preserve"> </w:t>
      </w:r>
      <w:r>
        <w:t xml:space="preserve">час, сутки, неделя, месяц, год), стоимости (рубль, копейка), длины (миллиметр, </w:t>
      </w:r>
      <w:r>
        <w:rPr>
          <w:spacing w:val="-2"/>
        </w:rPr>
        <w:t>сантиметр,</w:t>
      </w:r>
      <w:r>
        <w:tab/>
      </w:r>
      <w:r>
        <w:rPr>
          <w:spacing w:val="-2"/>
        </w:rPr>
        <w:t>дециметр,</w:t>
      </w:r>
      <w:r>
        <w:tab/>
      </w:r>
      <w:r>
        <w:rPr>
          <w:spacing w:val="-2"/>
        </w:rPr>
        <w:t>метр).</w:t>
      </w:r>
      <w:r>
        <w:tab/>
      </w:r>
      <w:r>
        <w:rPr>
          <w:spacing w:val="-2"/>
        </w:rPr>
        <w:t>Соотношения</w:t>
      </w:r>
      <w:r>
        <w:tab/>
      </w:r>
      <w:r>
        <w:rPr>
          <w:spacing w:val="-2"/>
        </w:rPr>
        <w:t>между</w:t>
      </w:r>
      <w:r>
        <w:tab/>
      </w:r>
      <w:r>
        <w:rPr>
          <w:spacing w:val="-2"/>
        </w:rPr>
        <w:t>единицами</w:t>
      </w:r>
      <w:r>
        <w:tab/>
      </w:r>
      <w:r>
        <w:tab/>
      </w:r>
      <w:r>
        <w:rPr>
          <w:spacing w:val="-2"/>
        </w:rPr>
        <w:t>измерения</w:t>
      </w:r>
    </w:p>
    <w:p w:rsidR="008F77FF" w:rsidRDefault="00557D75">
      <w:pPr>
        <w:pStyle w:val="a3"/>
        <w:spacing w:line="302" w:lineRule="exact"/>
        <w:ind w:firstLine="0"/>
        <w:jc w:val="left"/>
      </w:pPr>
      <w:r>
        <w:t>однородных</w:t>
      </w:r>
      <w:r>
        <w:rPr>
          <w:spacing w:val="-10"/>
        </w:rPr>
        <w:t xml:space="preserve"> </w:t>
      </w:r>
      <w:r>
        <w:t>величин.</w:t>
      </w:r>
      <w:r>
        <w:rPr>
          <w:spacing w:val="-11"/>
        </w:rPr>
        <w:t xml:space="preserve"> </w:t>
      </w:r>
      <w:r>
        <w:t>Сравнение</w:t>
      </w:r>
      <w:r>
        <w:rPr>
          <w:spacing w:val="-11"/>
        </w:rPr>
        <w:t xml:space="preserve"> </w:t>
      </w:r>
      <w:r>
        <w:t>и</w:t>
      </w:r>
      <w:r>
        <w:rPr>
          <w:spacing w:val="-10"/>
        </w:rPr>
        <w:t xml:space="preserve"> </w:t>
      </w:r>
      <w:r>
        <w:t>упорядочение</w:t>
      </w:r>
      <w:r>
        <w:rPr>
          <w:spacing w:val="-7"/>
        </w:rPr>
        <w:t xml:space="preserve"> </w:t>
      </w:r>
      <w:r>
        <w:t>однородных</w:t>
      </w:r>
      <w:r>
        <w:rPr>
          <w:spacing w:val="-6"/>
        </w:rPr>
        <w:t xml:space="preserve"> </w:t>
      </w:r>
      <w:r>
        <w:rPr>
          <w:spacing w:val="-2"/>
        </w:rPr>
        <w:t>величин.</w:t>
      </w:r>
    </w:p>
    <w:p w:rsidR="008F77FF" w:rsidRDefault="00557D75">
      <w:pPr>
        <w:pStyle w:val="a3"/>
        <w:spacing w:before="164" w:line="360" w:lineRule="auto"/>
        <w:ind w:right="348"/>
      </w:pPr>
      <w:r>
        <w:rPr>
          <w:b/>
        </w:rPr>
        <w:t>Арифметические действия</w:t>
      </w:r>
      <w:r>
        <w:t>. Сложение, вычитание, умножение и деление неотрицательных целых чисел. Названия компонентов арифметических</w:t>
      </w:r>
      <w:r>
        <w:rPr>
          <w:spacing w:val="40"/>
        </w:rPr>
        <w:t xml:space="preserve"> </w:t>
      </w:r>
      <w:r>
        <w:t>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rsidR="008F77FF" w:rsidRDefault="00557D75">
      <w:pPr>
        <w:pStyle w:val="a3"/>
        <w:spacing w:line="360" w:lineRule="auto"/>
        <w:ind w:right="355"/>
      </w:pPr>
      <w:r>
        <w:rPr>
          <w:b/>
        </w:rPr>
        <w:t>Арифметические задачи</w:t>
      </w:r>
      <w:r>
        <w:t>. Решение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 (уменьшение) чисел</w:t>
      </w:r>
      <w:r>
        <w:rPr>
          <w:spacing w:val="80"/>
        </w:rPr>
        <w:t xml:space="preserve"> </w:t>
      </w:r>
      <w:r>
        <w:t>на</w:t>
      </w:r>
      <w:r>
        <w:rPr>
          <w:spacing w:val="40"/>
        </w:rPr>
        <w:t xml:space="preserve"> </w:t>
      </w:r>
      <w:r>
        <w:t>несколько</w:t>
      </w:r>
      <w:r>
        <w:rPr>
          <w:spacing w:val="40"/>
        </w:rPr>
        <w:t xml:space="preserve"> </w:t>
      </w:r>
      <w:r>
        <w:t>единиц.</w:t>
      </w:r>
      <w:r>
        <w:rPr>
          <w:spacing w:val="40"/>
        </w:rPr>
        <w:t xml:space="preserve"> </w:t>
      </w:r>
      <w:r>
        <w:t>Простые</w:t>
      </w:r>
      <w:r>
        <w:rPr>
          <w:spacing w:val="40"/>
        </w:rPr>
        <w:t xml:space="preserve"> </w:t>
      </w:r>
      <w:r>
        <w:t>арифметические</w:t>
      </w:r>
      <w:r>
        <w:rPr>
          <w:spacing w:val="40"/>
        </w:rPr>
        <w:t xml:space="preserve"> </w:t>
      </w:r>
      <w:r>
        <w:t>задачи</w:t>
      </w:r>
      <w:r>
        <w:rPr>
          <w:spacing w:val="40"/>
        </w:rPr>
        <w:t xml:space="preserve"> </w:t>
      </w:r>
      <w:r>
        <w:t>на</w:t>
      </w:r>
      <w:r>
        <w:rPr>
          <w:spacing w:val="40"/>
        </w:rPr>
        <w:t xml:space="preserve"> </w:t>
      </w:r>
      <w:r>
        <w:t>нахождение</w:t>
      </w:r>
    </w:p>
    <w:p w:rsidR="008F77FF" w:rsidRDefault="008F77FF">
      <w:pPr>
        <w:spacing w:line="360" w:lineRule="auto"/>
        <w:sectPr w:rsidR="008F77FF">
          <w:pgSz w:w="11930" w:h="16860"/>
          <w:pgMar w:top="220" w:right="480" w:bottom="1200" w:left="280" w:header="0" w:footer="953" w:gutter="0"/>
          <w:cols w:space="720"/>
        </w:sectPr>
      </w:pPr>
    </w:p>
    <w:p w:rsidR="008F77FF" w:rsidRDefault="00557D75">
      <w:pPr>
        <w:pStyle w:val="a3"/>
        <w:spacing w:before="75"/>
        <w:ind w:firstLine="0"/>
      </w:pPr>
      <w:r>
        <w:t>произведения,</w:t>
      </w:r>
      <w:r>
        <w:rPr>
          <w:spacing w:val="1"/>
        </w:rPr>
        <w:t xml:space="preserve"> </w:t>
      </w:r>
      <w:r>
        <w:t>частного</w:t>
      </w:r>
      <w:r>
        <w:rPr>
          <w:spacing w:val="66"/>
        </w:rPr>
        <w:t xml:space="preserve"> </w:t>
      </w:r>
      <w:r>
        <w:t>(деление</w:t>
      </w:r>
      <w:r>
        <w:rPr>
          <w:spacing w:val="62"/>
        </w:rPr>
        <w:t xml:space="preserve"> </w:t>
      </w:r>
      <w:r>
        <w:t>на</w:t>
      </w:r>
      <w:r>
        <w:rPr>
          <w:spacing w:val="67"/>
        </w:rPr>
        <w:t xml:space="preserve"> </w:t>
      </w:r>
      <w:r>
        <w:t>равные</w:t>
      </w:r>
      <w:r>
        <w:rPr>
          <w:spacing w:val="62"/>
        </w:rPr>
        <w:t xml:space="preserve"> </w:t>
      </w:r>
      <w:r>
        <w:t>части,</w:t>
      </w:r>
      <w:r>
        <w:rPr>
          <w:spacing w:val="64"/>
        </w:rPr>
        <w:t xml:space="preserve"> </w:t>
      </w:r>
      <w:r>
        <w:t>деление</w:t>
      </w:r>
      <w:r>
        <w:rPr>
          <w:spacing w:val="67"/>
        </w:rPr>
        <w:t xml:space="preserve"> </w:t>
      </w:r>
      <w:r>
        <w:t>по</w:t>
      </w:r>
      <w:r>
        <w:rPr>
          <w:spacing w:val="66"/>
        </w:rPr>
        <w:t xml:space="preserve"> </w:t>
      </w:r>
      <w:r>
        <w:rPr>
          <w:spacing w:val="-2"/>
        </w:rPr>
        <w:t>содержанию);</w:t>
      </w:r>
    </w:p>
    <w:p w:rsidR="008F77FF" w:rsidRDefault="00557D75">
      <w:pPr>
        <w:pStyle w:val="a3"/>
        <w:spacing w:before="235" w:line="360" w:lineRule="auto"/>
        <w:ind w:right="356" w:firstLine="0"/>
      </w:pPr>
      <w:r>
        <w:t>увеличение в несколько раз, уменьшение в несколько раз. Простые арифметические задачи на нахождение неизвестного слагаемого. Задачи, содержащие отношения «больше на (в)…», «меньше на (в)…». Задачи на расчет стоимости (цена, количество, общая стоимость товара). Составные арифметические задачи, решаемые в два действия.</w:t>
      </w:r>
    </w:p>
    <w:p w:rsidR="008F77FF" w:rsidRDefault="00557D75">
      <w:pPr>
        <w:pStyle w:val="a3"/>
        <w:spacing w:before="2" w:line="362" w:lineRule="auto"/>
        <w:ind w:right="346"/>
      </w:pPr>
      <w:r>
        <w:rPr>
          <w:b/>
        </w:rPr>
        <w:t>Геометрический материал</w:t>
      </w:r>
      <w:r>
        <w:t>. Пространственные отношения. Взаимное расположение предметов в пространстве и на плоскости (выше—ниже, слева— справа, сверху—снизу, ближе— дальше, между и пр.).</w:t>
      </w:r>
    </w:p>
    <w:p w:rsidR="008F77FF" w:rsidRDefault="00557D75">
      <w:pPr>
        <w:pStyle w:val="a3"/>
        <w:spacing w:line="360" w:lineRule="auto"/>
        <w:ind w:right="349"/>
      </w:pPr>
      <w:r>
        <w:t>Геометрические фигуры.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w:t>
      </w:r>
    </w:p>
    <w:p w:rsidR="008F77FF" w:rsidRDefault="00557D75">
      <w:pPr>
        <w:pStyle w:val="a3"/>
        <w:spacing w:before="53" w:line="362" w:lineRule="auto"/>
        <w:ind w:right="419"/>
      </w:pPr>
      <w:r>
        <w:t>Измерение длины отрезка. Сложение и вычитание отрезков. Измерение отрезков ломаной и вычисление ее длины.</w:t>
      </w:r>
    </w:p>
    <w:p w:rsidR="008F77FF" w:rsidRDefault="00557D75">
      <w:pPr>
        <w:pStyle w:val="a3"/>
        <w:spacing w:line="362" w:lineRule="auto"/>
        <w:ind w:right="424"/>
      </w:pPr>
      <w:r>
        <w:t>Взаимное положение на плоскости геометрических фигур (пересечение, точки пересечения).</w:t>
      </w:r>
    </w:p>
    <w:p w:rsidR="008F77FF" w:rsidRDefault="00557D75">
      <w:pPr>
        <w:pStyle w:val="a3"/>
        <w:spacing w:line="362" w:lineRule="auto"/>
        <w:ind w:right="411"/>
      </w:pPr>
      <w:r>
        <w:t>Геометрические формы в окружающем мире. Распознавание и называние: куб, шар.</w:t>
      </w:r>
    </w:p>
    <w:p w:rsidR="008F77FF" w:rsidRDefault="008F77FF">
      <w:pPr>
        <w:spacing w:line="362" w:lineRule="auto"/>
        <w:sectPr w:rsidR="008F77FF">
          <w:pgSz w:w="11930" w:h="16860"/>
          <w:pgMar w:top="140" w:right="480" w:bottom="1200" w:left="280" w:header="0" w:footer="953" w:gutter="0"/>
          <w:cols w:space="720"/>
        </w:sectPr>
      </w:pPr>
    </w:p>
    <w:p w:rsidR="008F77FF" w:rsidRDefault="00557D75">
      <w:pPr>
        <w:pStyle w:val="1"/>
        <w:spacing w:before="68"/>
        <w:ind w:left="235"/>
      </w:pPr>
      <w:r>
        <w:rPr>
          <w:spacing w:val="-2"/>
        </w:rPr>
        <w:t>МИР</w:t>
      </w:r>
      <w:r>
        <w:rPr>
          <w:spacing w:val="-13"/>
        </w:rPr>
        <w:t xml:space="preserve"> </w:t>
      </w:r>
      <w:r>
        <w:rPr>
          <w:spacing w:val="-2"/>
        </w:rPr>
        <w:t>ПРИРОДЫ</w:t>
      </w:r>
      <w:r>
        <w:rPr>
          <w:spacing w:val="-5"/>
        </w:rPr>
        <w:t xml:space="preserve"> </w:t>
      </w:r>
      <w:r>
        <w:rPr>
          <w:spacing w:val="-2"/>
        </w:rPr>
        <w:t>И</w:t>
      </w:r>
      <w:r>
        <w:rPr>
          <w:spacing w:val="-16"/>
        </w:rPr>
        <w:t xml:space="preserve"> </w:t>
      </w:r>
      <w:r>
        <w:rPr>
          <w:spacing w:val="-2"/>
        </w:rPr>
        <w:t>ЧЕЛОВЕКА</w:t>
      </w:r>
    </w:p>
    <w:p w:rsidR="008F77FF" w:rsidRDefault="00557D75">
      <w:pPr>
        <w:pStyle w:val="2"/>
        <w:spacing w:before="163"/>
        <w:ind w:left="624"/>
        <w:jc w:val="center"/>
      </w:pPr>
      <w:r>
        <w:rPr>
          <w:spacing w:val="-7"/>
        </w:rPr>
        <w:t>Пояснительная</w:t>
      </w:r>
      <w:r>
        <w:rPr>
          <w:spacing w:val="9"/>
        </w:rPr>
        <w:t xml:space="preserve"> </w:t>
      </w:r>
      <w:r>
        <w:rPr>
          <w:spacing w:val="-2"/>
        </w:rPr>
        <w:t>записка</w:t>
      </w:r>
    </w:p>
    <w:p w:rsidR="008F77FF" w:rsidRDefault="00557D75">
      <w:pPr>
        <w:pStyle w:val="a3"/>
        <w:spacing w:before="261" w:line="362" w:lineRule="auto"/>
        <w:ind w:right="353"/>
      </w:pPr>
      <w:r>
        <w:rPr>
          <w:b/>
          <w:color w:val="000009"/>
        </w:rPr>
        <w:t xml:space="preserve">Основная цель предмета </w:t>
      </w:r>
      <w:r>
        <w:rPr>
          <w:color w:val="000009"/>
        </w:rPr>
        <w:t>«Мир природы и человека»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rsidR="008F77FF" w:rsidRDefault="00557D75">
      <w:pPr>
        <w:pStyle w:val="a3"/>
        <w:spacing w:line="360" w:lineRule="auto"/>
        <w:ind w:right="361"/>
      </w:pPr>
      <w:r>
        <w:t>Курс «Мир природы и человека» является начальным звеном формирования естествоведческих знаний, пропедевтическим этапом формирования</w:t>
      </w:r>
      <w:r>
        <w:rPr>
          <w:spacing w:val="-4"/>
        </w:rPr>
        <w:t xml:space="preserve"> </w:t>
      </w:r>
      <w:r>
        <w:t>у</w:t>
      </w:r>
      <w:r>
        <w:rPr>
          <w:spacing w:val="-11"/>
        </w:rPr>
        <w:t xml:space="preserve"> </w:t>
      </w:r>
      <w:r>
        <w:t>учащихся умений</w:t>
      </w:r>
      <w:r>
        <w:rPr>
          <w:spacing w:val="-8"/>
        </w:rPr>
        <w:t xml:space="preserve"> </w:t>
      </w:r>
      <w:r>
        <w:t>наблюдать,</w:t>
      </w:r>
      <w:r>
        <w:rPr>
          <w:spacing w:val="-4"/>
        </w:rPr>
        <w:t xml:space="preserve"> </w:t>
      </w:r>
      <w:r>
        <w:t>анализировать,</w:t>
      </w:r>
      <w:r>
        <w:rPr>
          <w:spacing w:val="-5"/>
        </w:rPr>
        <w:t xml:space="preserve"> </w:t>
      </w:r>
      <w:r>
        <w:t>взаимодействовать с окружающим миром.</w:t>
      </w:r>
    </w:p>
    <w:p w:rsidR="008F77FF" w:rsidRDefault="00557D75">
      <w:pPr>
        <w:pStyle w:val="a3"/>
        <w:spacing w:line="295" w:lineRule="auto"/>
        <w:ind w:right="354"/>
      </w:pPr>
      <w:r>
        <w:t>Содержание дисциплины предусматривает знакомство с объектами и явлениями</w:t>
      </w:r>
      <w:r>
        <w:rPr>
          <w:spacing w:val="40"/>
        </w:rPr>
        <w:t xml:space="preserve"> </w:t>
      </w:r>
      <w:r>
        <w:t>окружающего</w:t>
      </w:r>
      <w:r>
        <w:rPr>
          <w:spacing w:val="40"/>
        </w:rPr>
        <w:t xml:space="preserve"> </w:t>
      </w:r>
      <w:r>
        <w:t>мира</w:t>
      </w:r>
      <w:r>
        <w:rPr>
          <w:spacing w:val="40"/>
        </w:rPr>
        <w:t xml:space="preserve"> </w:t>
      </w:r>
      <w:r>
        <w:t>и</w:t>
      </w:r>
      <w:r>
        <w:rPr>
          <w:spacing w:val="40"/>
        </w:rPr>
        <w:t xml:space="preserve"> </w:t>
      </w:r>
      <w:r>
        <w:t>дает</w:t>
      </w:r>
      <w:r>
        <w:rPr>
          <w:spacing w:val="40"/>
        </w:rPr>
        <w:t xml:space="preserve"> </w:t>
      </w:r>
      <w:r>
        <w:t>возможность</w:t>
      </w:r>
      <w:r>
        <w:rPr>
          <w:spacing w:val="40"/>
        </w:rPr>
        <w:t xml:space="preserve"> </w:t>
      </w:r>
      <w:r>
        <w:t>постепенно</w:t>
      </w:r>
      <w:r>
        <w:rPr>
          <w:spacing w:val="40"/>
        </w:rPr>
        <w:t xml:space="preserve"> </w:t>
      </w:r>
      <w:r>
        <w:t>раскрывать</w:t>
      </w:r>
    </w:p>
    <w:p w:rsidR="008F77FF" w:rsidRDefault="00557D75">
      <w:pPr>
        <w:pStyle w:val="a3"/>
        <w:spacing w:before="86" w:line="360" w:lineRule="auto"/>
        <w:ind w:right="352" w:firstLine="0"/>
      </w:pPr>
      <w:r>
        <w:t>причинно-следственные связи между природными явлениями и жизнью</w:t>
      </w:r>
      <w:r>
        <w:rPr>
          <w:spacing w:val="40"/>
        </w:rPr>
        <w:t xml:space="preserve"> </w:t>
      </w:r>
      <w:r>
        <w:rPr>
          <w:spacing w:val="-2"/>
        </w:rPr>
        <w:t>человека.</w:t>
      </w:r>
    </w:p>
    <w:p w:rsidR="008F77FF" w:rsidRDefault="00557D75">
      <w:pPr>
        <w:pStyle w:val="a3"/>
        <w:spacing w:before="1" w:line="360" w:lineRule="auto"/>
        <w:ind w:right="361"/>
      </w:pPr>
      <w:r>
        <w:t>При отборе содержания курса «Мир природы и человека» учтены современные научные данные об особенностях познавательной деятельности, эмоционально</w:t>
      </w:r>
      <w:r>
        <w:rPr>
          <w:spacing w:val="-3"/>
        </w:rPr>
        <w:t xml:space="preserve"> </w:t>
      </w:r>
      <w:r>
        <w:t>волевой</w:t>
      </w:r>
      <w:r>
        <w:rPr>
          <w:spacing w:val="-7"/>
        </w:rPr>
        <w:t xml:space="preserve"> </w:t>
      </w:r>
      <w:r>
        <w:t>регуляции,</w:t>
      </w:r>
      <w:r>
        <w:rPr>
          <w:spacing w:val="-8"/>
        </w:rPr>
        <w:t xml:space="preserve"> </w:t>
      </w:r>
      <w:r>
        <w:t>поведения</w:t>
      </w:r>
      <w:r>
        <w:rPr>
          <w:spacing w:val="-4"/>
        </w:rPr>
        <w:t xml:space="preserve"> </w:t>
      </w:r>
      <w:r>
        <w:t>младших</w:t>
      </w:r>
      <w:r>
        <w:rPr>
          <w:spacing w:val="-3"/>
        </w:rPr>
        <w:t xml:space="preserve"> </w:t>
      </w:r>
      <w:r>
        <w:t>школьников</w:t>
      </w:r>
      <w:r>
        <w:rPr>
          <w:spacing w:val="-5"/>
        </w:rPr>
        <w:t xml:space="preserve"> </w:t>
      </w:r>
      <w:r>
        <w:t>с умственной отсталостью (интеллектуальными нарушениями).</w:t>
      </w:r>
    </w:p>
    <w:p w:rsidR="008F77FF" w:rsidRDefault="00557D75">
      <w:pPr>
        <w:pStyle w:val="a3"/>
        <w:spacing w:before="1" w:line="355" w:lineRule="auto"/>
        <w:ind w:right="378"/>
      </w:pPr>
      <w:r>
        <w:t>Программа реализует современный взгляд на обучение естествоведческим дисциплинам, который выдвигает на первый план обеспечение:</w:t>
      </w:r>
    </w:p>
    <w:p w:rsidR="008F77FF" w:rsidRDefault="00557D75">
      <w:pPr>
        <w:pStyle w:val="a5"/>
        <w:numPr>
          <w:ilvl w:val="0"/>
          <w:numId w:val="33"/>
        </w:numPr>
        <w:tabs>
          <w:tab w:val="left" w:pos="2056"/>
        </w:tabs>
        <w:spacing w:before="4"/>
        <w:ind w:left="2056" w:hanging="349"/>
        <w:rPr>
          <w:sz w:val="28"/>
        </w:rPr>
      </w:pPr>
      <w:r>
        <w:rPr>
          <w:spacing w:val="-6"/>
          <w:sz w:val="28"/>
        </w:rPr>
        <w:t>полисенсорности</w:t>
      </w:r>
      <w:r>
        <w:rPr>
          <w:spacing w:val="14"/>
          <w:sz w:val="28"/>
        </w:rPr>
        <w:t xml:space="preserve"> </w:t>
      </w:r>
      <w:r>
        <w:rPr>
          <w:spacing w:val="-6"/>
          <w:sz w:val="28"/>
        </w:rPr>
        <w:t>восприятия</w:t>
      </w:r>
      <w:r>
        <w:rPr>
          <w:spacing w:val="19"/>
          <w:sz w:val="28"/>
        </w:rPr>
        <w:t xml:space="preserve"> </w:t>
      </w:r>
      <w:r>
        <w:rPr>
          <w:spacing w:val="-6"/>
          <w:sz w:val="28"/>
        </w:rPr>
        <w:t>объектов;</w:t>
      </w:r>
    </w:p>
    <w:p w:rsidR="008F77FF" w:rsidRDefault="00557D75">
      <w:pPr>
        <w:pStyle w:val="a5"/>
        <w:numPr>
          <w:ilvl w:val="0"/>
          <w:numId w:val="33"/>
        </w:numPr>
        <w:tabs>
          <w:tab w:val="left" w:pos="2055"/>
        </w:tabs>
        <w:spacing w:before="158" w:line="360" w:lineRule="auto"/>
        <w:ind w:right="371" w:firstLine="710"/>
        <w:rPr>
          <w:sz w:val="28"/>
        </w:rPr>
      </w:pPr>
      <w:r>
        <w:rPr>
          <w:sz w:val="28"/>
        </w:rPr>
        <w:t>практического взаимодействия обучающихся с умственной отсталостью (интеллектуальными нарушениями) с предметами познания, по возможности в натуральном виде и в естественных условиях или в виде макетов в специально созданных учебных ситуациях;</w:t>
      </w:r>
    </w:p>
    <w:p w:rsidR="008F77FF" w:rsidRDefault="00557D75">
      <w:pPr>
        <w:pStyle w:val="a5"/>
        <w:numPr>
          <w:ilvl w:val="0"/>
          <w:numId w:val="33"/>
        </w:numPr>
        <w:tabs>
          <w:tab w:val="left" w:pos="2055"/>
        </w:tabs>
        <w:spacing w:before="61" w:line="360" w:lineRule="auto"/>
        <w:ind w:right="347" w:firstLine="710"/>
        <w:rPr>
          <w:sz w:val="28"/>
        </w:rPr>
      </w:pPr>
      <w:r>
        <w:rPr>
          <w:sz w:val="28"/>
        </w:rPr>
        <w:t>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учебно-познавательных задач,</w:t>
      </w:r>
      <w:r>
        <w:rPr>
          <w:spacing w:val="-3"/>
          <w:sz w:val="28"/>
        </w:rPr>
        <w:t xml:space="preserve"> </w:t>
      </w:r>
      <w:r>
        <w:rPr>
          <w:sz w:val="28"/>
        </w:rPr>
        <w:t>в</w:t>
      </w:r>
      <w:r>
        <w:rPr>
          <w:spacing w:val="-1"/>
          <w:sz w:val="28"/>
        </w:rPr>
        <w:t xml:space="preserve"> </w:t>
      </w:r>
      <w:r>
        <w:rPr>
          <w:sz w:val="28"/>
        </w:rPr>
        <w:t>совместной деятельности друг</w:t>
      </w:r>
      <w:r>
        <w:rPr>
          <w:spacing w:val="-1"/>
          <w:sz w:val="28"/>
        </w:rPr>
        <w:t xml:space="preserve"> </w:t>
      </w:r>
      <w:r>
        <w:rPr>
          <w:sz w:val="28"/>
        </w:rPr>
        <w:t>с</w:t>
      </w:r>
      <w:r>
        <w:rPr>
          <w:spacing w:val="-1"/>
          <w:sz w:val="28"/>
        </w:rPr>
        <w:t xml:space="preserve"> </w:t>
      </w:r>
      <w:r>
        <w:rPr>
          <w:sz w:val="28"/>
        </w:rPr>
        <w:t>другом в процессе решения проблемных ситуаций и т.п.;</w:t>
      </w:r>
    </w:p>
    <w:p w:rsidR="008F77FF" w:rsidRDefault="00557D75">
      <w:pPr>
        <w:pStyle w:val="a5"/>
        <w:numPr>
          <w:ilvl w:val="0"/>
          <w:numId w:val="33"/>
        </w:numPr>
        <w:tabs>
          <w:tab w:val="left" w:pos="2055"/>
        </w:tabs>
        <w:spacing w:line="362" w:lineRule="auto"/>
        <w:ind w:right="376" w:firstLine="710"/>
        <w:rPr>
          <w:sz w:val="28"/>
        </w:rPr>
      </w:pPr>
      <w:r>
        <w:rPr>
          <w:sz w:val="28"/>
        </w:rPr>
        <w:t>закрепления представлений, постоянное обращение к уже изученному, систематизации</w:t>
      </w:r>
      <w:r>
        <w:rPr>
          <w:spacing w:val="40"/>
          <w:sz w:val="28"/>
        </w:rPr>
        <w:t xml:space="preserve"> </w:t>
      </w:r>
      <w:r>
        <w:rPr>
          <w:sz w:val="28"/>
        </w:rPr>
        <w:t>знаний</w:t>
      </w:r>
      <w:r>
        <w:rPr>
          <w:spacing w:val="40"/>
          <w:sz w:val="28"/>
        </w:rPr>
        <w:t xml:space="preserve"> </w:t>
      </w:r>
      <w:r>
        <w:rPr>
          <w:sz w:val="28"/>
        </w:rPr>
        <w:t>и накоплению опыта взаимодействия</w:t>
      </w:r>
      <w:r>
        <w:rPr>
          <w:spacing w:val="40"/>
          <w:sz w:val="28"/>
        </w:rPr>
        <w:t xml:space="preserve"> </w:t>
      </w:r>
      <w:r>
        <w:rPr>
          <w:sz w:val="28"/>
        </w:rPr>
        <w:t>с предметами</w:t>
      </w:r>
    </w:p>
    <w:p w:rsidR="008F77FF" w:rsidRDefault="008F77FF">
      <w:pPr>
        <w:spacing w:line="362" w:lineRule="auto"/>
        <w:jc w:val="both"/>
        <w:rPr>
          <w:sz w:val="28"/>
        </w:rPr>
        <w:sectPr w:rsidR="008F77FF">
          <w:pgSz w:w="11930" w:h="16860"/>
          <w:pgMar w:top="500" w:right="480" w:bottom="1200" w:left="280" w:header="0" w:footer="953" w:gutter="0"/>
          <w:cols w:space="720"/>
        </w:sectPr>
      </w:pPr>
    </w:p>
    <w:p w:rsidR="008F77FF" w:rsidRDefault="00557D75">
      <w:pPr>
        <w:pStyle w:val="a3"/>
        <w:spacing w:before="75"/>
        <w:ind w:firstLine="0"/>
      </w:pPr>
      <w:r>
        <w:t>познания</w:t>
      </w:r>
      <w:r>
        <w:rPr>
          <w:spacing w:val="-7"/>
        </w:rPr>
        <w:t xml:space="preserve"> </w:t>
      </w:r>
      <w:r>
        <w:t>в</w:t>
      </w:r>
      <w:r>
        <w:rPr>
          <w:spacing w:val="-13"/>
        </w:rPr>
        <w:t xml:space="preserve"> </w:t>
      </w:r>
      <w:r>
        <w:t>игровой,</w:t>
      </w:r>
      <w:r>
        <w:rPr>
          <w:spacing w:val="-12"/>
        </w:rPr>
        <w:t xml:space="preserve"> </w:t>
      </w:r>
      <w:r>
        <w:t>коммуникативной</w:t>
      </w:r>
      <w:r>
        <w:rPr>
          <w:spacing w:val="-10"/>
        </w:rPr>
        <w:t xml:space="preserve"> </w:t>
      </w:r>
      <w:r>
        <w:t>и</w:t>
      </w:r>
      <w:r>
        <w:rPr>
          <w:spacing w:val="-10"/>
        </w:rPr>
        <w:t xml:space="preserve"> </w:t>
      </w:r>
      <w:r>
        <w:t>учебной</w:t>
      </w:r>
      <w:r>
        <w:rPr>
          <w:spacing w:val="-6"/>
        </w:rPr>
        <w:t xml:space="preserve"> </w:t>
      </w:r>
      <w:r>
        <w:rPr>
          <w:spacing w:val="-2"/>
        </w:rPr>
        <w:t>деятельности;</w:t>
      </w:r>
    </w:p>
    <w:p w:rsidR="008F77FF" w:rsidRDefault="00557D75">
      <w:pPr>
        <w:pStyle w:val="a5"/>
        <w:numPr>
          <w:ilvl w:val="0"/>
          <w:numId w:val="33"/>
        </w:numPr>
        <w:tabs>
          <w:tab w:val="left" w:pos="2055"/>
        </w:tabs>
        <w:spacing w:before="163" w:line="355" w:lineRule="auto"/>
        <w:ind w:right="376" w:firstLine="710"/>
        <w:rPr>
          <w:sz w:val="28"/>
        </w:rPr>
      </w:pPr>
      <w:r>
        <w:rPr>
          <w:sz w:val="28"/>
        </w:rPr>
        <w:t>постепенного усложнения содержания предмета: расширение характеристик предмета познания, преемственность изучаемых тем.</w:t>
      </w:r>
    </w:p>
    <w:p w:rsidR="008F77FF" w:rsidRDefault="00557D75">
      <w:pPr>
        <w:pStyle w:val="a3"/>
        <w:spacing w:before="5" w:line="360" w:lineRule="auto"/>
        <w:ind w:right="344"/>
      </w:pPr>
      <w:r>
        <w:t>Основное внимание при изучении курса «Мир природы и человека» уделено формированию представлений об окружающем мире: живой и неживой природе, человеке, месте человека в природе, взаимосвязях человека и общества с природой. Практическая направленность учебного предмета реализуется через развитие способности к использованию знаний о живой и неживой природе, об особенностях человека как биосоциального существа для осмысленной и самостоятельной организации безопасной жизни в конкретных условиях.</w:t>
      </w:r>
    </w:p>
    <w:p w:rsidR="008F77FF" w:rsidRDefault="00557D75">
      <w:pPr>
        <w:pStyle w:val="a3"/>
        <w:spacing w:line="297" w:lineRule="auto"/>
        <w:ind w:right="412"/>
      </w:pPr>
      <w:r>
        <w:t>Структура курса представлена следующими разделами: «Сезонные изменения» , «Неживая природа», «Живая природа (в том числе человек)»,</w:t>
      </w:r>
    </w:p>
    <w:p w:rsidR="008F77FF" w:rsidRDefault="00557D75">
      <w:pPr>
        <w:pStyle w:val="a3"/>
        <w:spacing w:before="84"/>
        <w:ind w:firstLine="0"/>
      </w:pPr>
      <w:r>
        <w:rPr>
          <w:spacing w:val="-2"/>
        </w:rPr>
        <w:t>«Безопасное</w:t>
      </w:r>
      <w:r>
        <w:rPr>
          <w:spacing w:val="2"/>
        </w:rPr>
        <w:t xml:space="preserve"> </w:t>
      </w:r>
      <w:r>
        <w:rPr>
          <w:spacing w:val="-2"/>
        </w:rPr>
        <w:t>поведение».</w:t>
      </w:r>
    </w:p>
    <w:p w:rsidR="008F77FF" w:rsidRDefault="00557D75">
      <w:pPr>
        <w:pStyle w:val="a3"/>
        <w:spacing w:before="153" w:line="360" w:lineRule="auto"/>
        <w:ind w:right="367"/>
      </w:pPr>
      <w:r>
        <w:t>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w:t>
      </w:r>
    </w:p>
    <w:p w:rsidR="008F77FF" w:rsidRDefault="00557D75">
      <w:pPr>
        <w:spacing w:before="32"/>
        <w:ind w:left="4965"/>
        <w:rPr>
          <w:b/>
          <w:i/>
          <w:sz w:val="28"/>
        </w:rPr>
      </w:pPr>
      <w:r>
        <w:rPr>
          <w:b/>
          <w:i/>
          <w:spacing w:val="-2"/>
          <w:sz w:val="28"/>
          <w:u w:val="thick"/>
        </w:rPr>
        <w:t>Сезонные изменения</w:t>
      </w:r>
    </w:p>
    <w:p w:rsidR="008F77FF" w:rsidRDefault="00557D75">
      <w:pPr>
        <w:pStyle w:val="a3"/>
        <w:spacing w:before="129" w:line="362" w:lineRule="auto"/>
        <w:ind w:right="375"/>
      </w:pPr>
      <w:r>
        <w:rPr>
          <w:i/>
        </w:rPr>
        <w:t xml:space="preserve">Временные изменения. </w:t>
      </w:r>
      <w:r>
        <w:t>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w:t>
      </w:r>
    </w:p>
    <w:p w:rsidR="008F77FF" w:rsidRDefault="00557D75">
      <w:pPr>
        <w:pStyle w:val="a3"/>
        <w:spacing w:line="362" w:lineRule="auto"/>
        <w:ind w:right="361"/>
      </w:pPr>
      <w:r>
        <w:rPr>
          <w:i/>
        </w:rPr>
        <w:t>Времена года</w:t>
      </w:r>
      <w:r>
        <w:t>: Осень. Зима. Весна. Лето. Основные признаки каждого времени года (изменения в неживой природе, жизни растений, животных и</w:t>
      </w:r>
    </w:p>
    <w:p w:rsidR="008F77FF" w:rsidRDefault="00557D75">
      <w:pPr>
        <w:pStyle w:val="a3"/>
        <w:spacing w:before="46" w:line="357" w:lineRule="auto"/>
        <w:ind w:right="375" w:firstLine="0"/>
      </w:pPr>
      <w:r>
        <w:t>человека) Месяцы осенние, зимние, весенние, летние. Порядок месяцев в сезоне; в году, начиная с января. Календарь.</w:t>
      </w:r>
    </w:p>
    <w:p w:rsidR="008F77FF" w:rsidRDefault="00557D75">
      <w:pPr>
        <w:pStyle w:val="a3"/>
        <w:spacing w:before="1" w:line="360" w:lineRule="auto"/>
        <w:ind w:right="348"/>
      </w:pPr>
      <w:r>
        <w:rPr>
          <w:color w:val="000009"/>
        </w:rPr>
        <w:t>Осень ― начальная осень, середина сезона, поздняя осень. Зима ― начало, середина, конец зимы. Весна ― ранняя, середина весны, поздняя весна. Смена времен года. Значение солнечного тепла и света. Преемственность сезонных изменений. Взаимозависимость изменений в неживой и живой природе, жизни людей (в том числе и по результатам наблюдений).</w:t>
      </w:r>
    </w:p>
    <w:p w:rsidR="008F77FF" w:rsidRDefault="00557D75">
      <w:pPr>
        <w:pStyle w:val="3"/>
        <w:spacing w:before="26"/>
        <w:jc w:val="both"/>
      </w:pPr>
      <w:r>
        <w:rPr>
          <w:spacing w:val="-2"/>
        </w:rPr>
        <w:t>Сезонные</w:t>
      </w:r>
      <w:r>
        <w:rPr>
          <w:spacing w:val="-15"/>
        </w:rPr>
        <w:t xml:space="preserve"> </w:t>
      </w:r>
      <w:r>
        <w:rPr>
          <w:spacing w:val="-2"/>
        </w:rPr>
        <w:t>изменения</w:t>
      </w:r>
      <w:r>
        <w:rPr>
          <w:spacing w:val="-14"/>
        </w:rPr>
        <w:t xml:space="preserve"> </w:t>
      </w:r>
      <w:r>
        <w:rPr>
          <w:spacing w:val="-2"/>
        </w:rPr>
        <w:t>в</w:t>
      </w:r>
      <w:r>
        <w:rPr>
          <w:spacing w:val="-19"/>
        </w:rPr>
        <w:t xml:space="preserve"> </w:t>
      </w:r>
      <w:r>
        <w:rPr>
          <w:spacing w:val="-2"/>
        </w:rPr>
        <w:t>неживой</w:t>
      </w:r>
      <w:r>
        <w:rPr>
          <w:spacing w:val="-16"/>
        </w:rPr>
        <w:t xml:space="preserve"> </w:t>
      </w:r>
      <w:r>
        <w:rPr>
          <w:spacing w:val="-2"/>
        </w:rPr>
        <w:t>природе</w:t>
      </w:r>
    </w:p>
    <w:p w:rsidR="008F77FF" w:rsidRDefault="00557D75">
      <w:pPr>
        <w:pStyle w:val="a3"/>
        <w:spacing w:before="144"/>
        <w:ind w:left="1779" w:firstLine="0"/>
      </w:pPr>
      <w:r>
        <w:t>Изменения,</w:t>
      </w:r>
      <w:r>
        <w:rPr>
          <w:spacing w:val="9"/>
        </w:rPr>
        <w:t xml:space="preserve"> </w:t>
      </w:r>
      <w:r>
        <w:t>происходящие</w:t>
      </w:r>
      <w:r>
        <w:rPr>
          <w:spacing w:val="15"/>
        </w:rPr>
        <w:t xml:space="preserve"> </w:t>
      </w:r>
      <w:r>
        <w:t>в</w:t>
      </w:r>
      <w:r>
        <w:rPr>
          <w:spacing w:val="14"/>
        </w:rPr>
        <w:t xml:space="preserve"> </w:t>
      </w:r>
      <w:r>
        <w:t>природе</w:t>
      </w:r>
      <w:r>
        <w:rPr>
          <w:spacing w:val="15"/>
        </w:rPr>
        <w:t xml:space="preserve"> </w:t>
      </w:r>
      <w:r>
        <w:t>в</w:t>
      </w:r>
      <w:r>
        <w:rPr>
          <w:spacing w:val="10"/>
        </w:rPr>
        <w:t xml:space="preserve"> </w:t>
      </w:r>
      <w:r>
        <w:t>разное</w:t>
      </w:r>
      <w:r>
        <w:rPr>
          <w:spacing w:val="15"/>
        </w:rPr>
        <w:t xml:space="preserve"> </w:t>
      </w:r>
      <w:r>
        <w:t>время</w:t>
      </w:r>
      <w:r>
        <w:rPr>
          <w:spacing w:val="14"/>
        </w:rPr>
        <w:t xml:space="preserve"> </w:t>
      </w:r>
      <w:r>
        <w:t>года,</w:t>
      </w:r>
      <w:r>
        <w:rPr>
          <w:spacing w:val="13"/>
        </w:rPr>
        <w:t xml:space="preserve"> </w:t>
      </w:r>
      <w:r>
        <w:t>с</w:t>
      </w:r>
      <w:r>
        <w:rPr>
          <w:spacing w:val="15"/>
        </w:rPr>
        <w:t xml:space="preserve"> </w:t>
      </w:r>
      <w:r>
        <w:rPr>
          <w:spacing w:val="-2"/>
        </w:rPr>
        <w:t>постепенным</w:t>
      </w:r>
    </w:p>
    <w:p w:rsidR="008F77FF" w:rsidRDefault="008F77FF">
      <w:pPr>
        <w:sectPr w:rsidR="008F77FF">
          <w:pgSz w:w="11930" w:h="16860"/>
          <w:pgMar w:top="140" w:right="480" w:bottom="1200" w:left="280" w:header="0" w:footer="953" w:gutter="0"/>
          <w:cols w:space="720"/>
        </w:sectPr>
      </w:pPr>
    </w:p>
    <w:p w:rsidR="008F77FF" w:rsidRDefault="00557D75">
      <w:pPr>
        <w:pStyle w:val="a3"/>
        <w:spacing w:before="75" w:line="360" w:lineRule="auto"/>
        <w:ind w:right="343" w:firstLine="0"/>
      </w:pPr>
      <w:r>
        <w:t>нарастанием подробности описания качественных изменений: температура воздуха (тепло – холодно, жара, мороз, замеры температуры); осадки (снег – дождь, иней, град); ветер (холодный – теплый, направление и сила, на основе наблюдений); солнце (яркое – тусклое, большое – маленькое, греет, светит) облака (облака,</w:t>
      </w:r>
      <w:r>
        <w:rPr>
          <w:spacing w:val="-1"/>
        </w:rPr>
        <w:t xml:space="preserve"> </w:t>
      </w:r>
      <w:r>
        <w:t>тучи,</w:t>
      </w:r>
      <w:r>
        <w:rPr>
          <w:spacing w:val="-1"/>
        </w:rPr>
        <w:t xml:space="preserve"> </w:t>
      </w:r>
      <w:r>
        <w:t>гроза),</w:t>
      </w:r>
      <w:r>
        <w:rPr>
          <w:spacing w:val="-4"/>
        </w:rPr>
        <w:t xml:space="preserve"> </w:t>
      </w:r>
      <w:r>
        <w:t>состояние</w:t>
      </w:r>
      <w:r>
        <w:rPr>
          <w:spacing w:val="-2"/>
        </w:rPr>
        <w:t xml:space="preserve"> </w:t>
      </w:r>
      <w:r>
        <w:t>водоемов</w:t>
      </w:r>
      <w:r>
        <w:rPr>
          <w:spacing w:val="-1"/>
        </w:rPr>
        <w:t xml:space="preserve"> </w:t>
      </w:r>
      <w:r>
        <w:t>(ручьи,</w:t>
      </w:r>
      <w:r>
        <w:rPr>
          <w:spacing w:val="-1"/>
        </w:rPr>
        <w:t xml:space="preserve"> </w:t>
      </w:r>
      <w:r>
        <w:t>лужи,</w:t>
      </w:r>
      <w:r>
        <w:rPr>
          <w:spacing w:val="-3"/>
        </w:rPr>
        <w:t xml:space="preserve"> </w:t>
      </w:r>
      <w:r>
        <w:t>покрылись</w:t>
      </w:r>
      <w:r>
        <w:rPr>
          <w:spacing w:val="-4"/>
        </w:rPr>
        <w:t xml:space="preserve"> </w:t>
      </w:r>
      <w:r>
        <w:t>льдом, теплая - холодная вода), почвы (сухая - влажная – заморозки).</w:t>
      </w:r>
    </w:p>
    <w:p w:rsidR="008F77FF" w:rsidRDefault="00557D75">
      <w:pPr>
        <w:pStyle w:val="a3"/>
        <w:spacing w:line="362" w:lineRule="auto"/>
        <w:jc w:val="left"/>
      </w:pPr>
      <w:r>
        <w:t>Солнце</w:t>
      </w:r>
      <w:r>
        <w:rPr>
          <w:spacing w:val="40"/>
        </w:rPr>
        <w:t xml:space="preserve"> </w:t>
      </w:r>
      <w:r>
        <w:t>и</w:t>
      </w:r>
      <w:r>
        <w:rPr>
          <w:spacing w:val="40"/>
        </w:rPr>
        <w:t xml:space="preserve"> </w:t>
      </w:r>
      <w:r>
        <w:t>изменения</w:t>
      </w:r>
      <w:r>
        <w:rPr>
          <w:spacing w:val="40"/>
        </w:rPr>
        <w:t xml:space="preserve"> </w:t>
      </w:r>
      <w:r>
        <w:t>в</w:t>
      </w:r>
      <w:r>
        <w:rPr>
          <w:spacing w:val="40"/>
        </w:rPr>
        <w:t xml:space="preserve"> </w:t>
      </w:r>
      <w:r>
        <w:t>неживой</w:t>
      </w:r>
      <w:r>
        <w:rPr>
          <w:spacing w:val="40"/>
        </w:rPr>
        <w:t xml:space="preserve"> </w:t>
      </w:r>
      <w:r>
        <w:t>и</w:t>
      </w:r>
      <w:r>
        <w:rPr>
          <w:spacing w:val="40"/>
        </w:rPr>
        <w:t xml:space="preserve"> </w:t>
      </w:r>
      <w:r>
        <w:t>живой</w:t>
      </w:r>
      <w:r>
        <w:rPr>
          <w:spacing w:val="40"/>
        </w:rPr>
        <w:t xml:space="preserve"> </w:t>
      </w:r>
      <w:r>
        <w:t>природе.</w:t>
      </w:r>
      <w:r>
        <w:rPr>
          <w:spacing w:val="40"/>
        </w:rPr>
        <w:t xml:space="preserve"> </w:t>
      </w:r>
      <w:r>
        <w:t>Долгота</w:t>
      </w:r>
      <w:r>
        <w:rPr>
          <w:spacing w:val="40"/>
        </w:rPr>
        <w:t xml:space="preserve"> </w:t>
      </w:r>
      <w:r>
        <w:t>дня</w:t>
      </w:r>
      <w:r>
        <w:rPr>
          <w:spacing w:val="40"/>
        </w:rPr>
        <w:t xml:space="preserve"> </w:t>
      </w:r>
      <w:r>
        <w:t>зимой</w:t>
      </w:r>
      <w:r>
        <w:rPr>
          <w:spacing w:val="40"/>
        </w:rPr>
        <w:t xml:space="preserve"> </w:t>
      </w:r>
      <w:r>
        <w:t xml:space="preserve">и </w:t>
      </w:r>
      <w:r>
        <w:rPr>
          <w:spacing w:val="-2"/>
        </w:rPr>
        <w:t>летом.</w:t>
      </w:r>
    </w:p>
    <w:p w:rsidR="008F77FF" w:rsidRDefault="00557D75">
      <w:pPr>
        <w:pStyle w:val="3"/>
        <w:spacing w:before="6"/>
      </w:pPr>
      <w:r>
        <w:rPr>
          <w:spacing w:val="-2"/>
        </w:rPr>
        <w:t>Растения</w:t>
      </w:r>
      <w:r>
        <w:rPr>
          <w:spacing w:val="-11"/>
        </w:rPr>
        <w:t xml:space="preserve"> </w:t>
      </w:r>
      <w:r>
        <w:rPr>
          <w:spacing w:val="-2"/>
        </w:rPr>
        <w:t>и</w:t>
      </w:r>
      <w:r>
        <w:rPr>
          <w:spacing w:val="-15"/>
        </w:rPr>
        <w:t xml:space="preserve"> </w:t>
      </w:r>
      <w:r>
        <w:rPr>
          <w:spacing w:val="-2"/>
        </w:rPr>
        <w:t>животные</w:t>
      </w:r>
      <w:r>
        <w:rPr>
          <w:spacing w:val="-4"/>
        </w:rPr>
        <w:t xml:space="preserve"> </w:t>
      </w:r>
      <w:r>
        <w:rPr>
          <w:spacing w:val="-2"/>
        </w:rPr>
        <w:t>в</w:t>
      </w:r>
      <w:r>
        <w:rPr>
          <w:spacing w:val="-11"/>
        </w:rPr>
        <w:t xml:space="preserve"> </w:t>
      </w:r>
      <w:r>
        <w:rPr>
          <w:spacing w:val="-2"/>
        </w:rPr>
        <w:t>разное</w:t>
      </w:r>
      <w:r>
        <w:rPr>
          <w:spacing w:val="-5"/>
        </w:rPr>
        <w:t xml:space="preserve"> </w:t>
      </w:r>
      <w:r>
        <w:rPr>
          <w:spacing w:val="-2"/>
        </w:rPr>
        <w:t>время</w:t>
      </w:r>
      <w:r>
        <w:rPr>
          <w:spacing w:val="-15"/>
        </w:rPr>
        <w:t xml:space="preserve"> </w:t>
      </w:r>
      <w:r>
        <w:rPr>
          <w:spacing w:val="-4"/>
        </w:rPr>
        <w:t>года</w:t>
      </w:r>
    </w:p>
    <w:p w:rsidR="008F77FF" w:rsidRDefault="00557D75">
      <w:pPr>
        <w:pStyle w:val="a3"/>
        <w:spacing w:before="146" w:line="357" w:lineRule="auto"/>
        <w:jc w:val="left"/>
      </w:pPr>
      <w:r>
        <w:t>Жизнь</w:t>
      </w:r>
      <w:r>
        <w:rPr>
          <w:spacing w:val="40"/>
        </w:rPr>
        <w:t xml:space="preserve"> </w:t>
      </w:r>
      <w:r>
        <w:t>растений</w:t>
      </w:r>
      <w:r>
        <w:rPr>
          <w:spacing w:val="40"/>
        </w:rPr>
        <w:t xml:space="preserve"> </w:t>
      </w:r>
      <w:r>
        <w:t>и</w:t>
      </w:r>
      <w:r>
        <w:rPr>
          <w:spacing w:val="40"/>
        </w:rPr>
        <w:t xml:space="preserve"> </w:t>
      </w:r>
      <w:r>
        <w:t>животных</w:t>
      </w:r>
      <w:r>
        <w:rPr>
          <w:spacing w:val="40"/>
        </w:rPr>
        <w:t xml:space="preserve"> </w:t>
      </w:r>
      <w:r>
        <w:t>(звери,</w:t>
      </w:r>
      <w:r>
        <w:rPr>
          <w:spacing w:val="40"/>
        </w:rPr>
        <w:t xml:space="preserve"> </w:t>
      </w:r>
      <w:r>
        <w:t>птицы,</w:t>
      </w:r>
      <w:r>
        <w:rPr>
          <w:spacing w:val="40"/>
        </w:rPr>
        <w:t xml:space="preserve"> </w:t>
      </w:r>
      <w:r>
        <w:t>рыбы,</w:t>
      </w:r>
      <w:r>
        <w:rPr>
          <w:spacing w:val="40"/>
        </w:rPr>
        <w:t xml:space="preserve"> </w:t>
      </w:r>
      <w:r>
        <w:t>насекомые)</w:t>
      </w:r>
      <w:r>
        <w:rPr>
          <w:spacing w:val="40"/>
        </w:rPr>
        <w:t xml:space="preserve"> </w:t>
      </w:r>
      <w:r>
        <w:t>в</w:t>
      </w:r>
      <w:r>
        <w:rPr>
          <w:spacing w:val="40"/>
        </w:rPr>
        <w:t xml:space="preserve"> </w:t>
      </w:r>
      <w:r>
        <w:t>разные сезоны</w:t>
      </w:r>
      <w:r>
        <w:rPr>
          <w:spacing w:val="40"/>
        </w:rPr>
        <w:t xml:space="preserve"> </w:t>
      </w:r>
      <w:r>
        <w:t>года.</w:t>
      </w:r>
      <w:r>
        <w:rPr>
          <w:spacing w:val="40"/>
        </w:rPr>
        <w:t xml:space="preserve"> </w:t>
      </w:r>
      <w:r>
        <w:t>Сбор</w:t>
      </w:r>
      <w:r>
        <w:rPr>
          <w:spacing w:val="40"/>
        </w:rPr>
        <w:t xml:space="preserve"> </w:t>
      </w:r>
      <w:r>
        <w:t>листьев,</w:t>
      </w:r>
      <w:r>
        <w:rPr>
          <w:spacing w:val="40"/>
        </w:rPr>
        <w:t xml:space="preserve"> </w:t>
      </w:r>
      <w:r>
        <w:t>плодов</w:t>
      </w:r>
      <w:r>
        <w:rPr>
          <w:spacing w:val="40"/>
        </w:rPr>
        <w:t xml:space="preserve"> </w:t>
      </w:r>
      <w:r>
        <w:t>и</w:t>
      </w:r>
      <w:r>
        <w:rPr>
          <w:spacing w:val="40"/>
        </w:rPr>
        <w:t xml:space="preserve"> </w:t>
      </w:r>
      <w:r>
        <w:t>семян.</w:t>
      </w:r>
      <w:r>
        <w:rPr>
          <w:spacing w:val="40"/>
        </w:rPr>
        <w:t xml:space="preserve"> </w:t>
      </w:r>
      <w:r>
        <w:t>Ознакомление</w:t>
      </w:r>
      <w:r>
        <w:rPr>
          <w:spacing w:val="40"/>
        </w:rPr>
        <w:t xml:space="preserve"> </w:t>
      </w:r>
      <w:r>
        <w:t>с</w:t>
      </w:r>
      <w:r>
        <w:rPr>
          <w:spacing w:val="40"/>
        </w:rPr>
        <w:t xml:space="preserve"> </w:t>
      </w:r>
      <w:r>
        <w:t>названиями</w:t>
      </w:r>
    </w:p>
    <w:p w:rsidR="008F77FF" w:rsidRDefault="00557D75">
      <w:pPr>
        <w:pStyle w:val="a3"/>
        <w:spacing w:before="74" w:line="360" w:lineRule="auto"/>
        <w:ind w:right="362" w:firstLine="0"/>
      </w:pPr>
      <w:r>
        <w:t xml:space="preserve">растений и животных. Раннецветущие, летние и осенние растения. Увядание и появление растений. Подкормка птиц. Весенний сбор веток для гнездования </w:t>
      </w:r>
      <w:r>
        <w:rPr>
          <w:spacing w:val="-4"/>
        </w:rPr>
        <w:t>птиц.</w:t>
      </w:r>
    </w:p>
    <w:p w:rsidR="008F77FF" w:rsidRDefault="00557D75">
      <w:pPr>
        <w:pStyle w:val="a3"/>
        <w:spacing w:line="362" w:lineRule="auto"/>
        <w:ind w:right="398"/>
      </w:pPr>
      <w:r>
        <w:t>Сад, огород. Поле, лес в разное время года. Домашние и дикие животные в разное время года.</w:t>
      </w:r>
    </w:p>
    <w:p w:rsidR="008F77FF" w:rsidRDefault="00557D75">
      <w:pPr>
        <w:pStyle w:val="3"/>
        <w:spacing w:before="14"/>
        <w:jc w:val="both"/>
      </w:pPr>
      <w:r>
        <w:rPr>
          <w:spacing w:val="-2"/>
        </w:rPr>
        <w:t>Одежда</w:t>
      </w:r>
      <w:r>
        <w:rPr>
          <w:spacing w:val="-9"/>
        </w:rPr>
        <w:t xml:space="preserve"> </w:t>
      </w:r>
      <w:r>
        <w:rPr>
          <w:spacing w:val="-2"/>
        </w:rPr>
        <w:t>людей,</w:t>
      </w:r>
      <w:r>
        <w:rPr>
          <w:spacing w:val="-4"/>
        </w:rPr>
        <w:t xml:space="preserve"> </w:t>
      </w:r>
      <w:r>
        <w:rPr>
          <w:spacing w:val="-2"/>
        </w:rPr>
        <w:t>игры</w:t>
      </w:r>
      <w:r>
        <w:rPr>
          <w:spacing w:val="-10"/>
        </w:rPr>
        <w:t xml:space="preserve"> </w:t>
      </w:r>
      <w:r>
        <w:rPr>
          <w:spacing w:val="-2"/>
        </w:rPr>
        <w:t>детей,</w:t>
      </w:r>
      <w:r>
        <w:rPr>
          <w:spacing w:val="-22"/>
        </w:rPr>
        <w:t xml:space="preserve"> </w:t>
      </w:r>
      <w:r>
        <w:rPr>
          <w:spacing w:val="-2"/>
        </w:rPr>
        <w:t>труд</w:t>
      </w:r>
      <w:r>
        <w:rPr>
          <w:spacing w:val="-10"/>
        </w:rPr>
        <w:t xml:space="preserve"> </w:t>
      </w:r>
      <w:r>
        <w:rPr>
          <w:spacing w:val="-2"/>
        </w:rPr>
        <w:t>людей</w:t>
      </w:r>
      <w:r>
        <w:rPr>
          <w:spacing w:val="-9"/>
        </w:rPr>
        <w:t xml:space="preserve"> </w:t>
      </w:r>
      <w:r>
        <w:rPr>
          <w:spacing w:val="-2"/>
        </w:rPr>
        <w:t>в</w:t>
      </w:r>
      <w:r>
        <w:rPr>
          <w:spacing w:val="-11"/>
        </w:rPr>
        <w:t xml:space="preserve"> </w:t>
      </w:r>
      <w:r>
        <w:rPr>
          <w:spacing w:val="-2"/>
        </w:rPr>
        <w:t>разное</w:t>
      </w:r>
      <w:r>
        <w:rPr>
          <w:spacing w:val="-1"/>
        </w:rPr>
        <w:t xml:space="preserve"> </w:t>
      </w:r>
      <w:r>
        <w:rPr>
          <w:spacing w:val="-2"/>
        </w:rPr>
        <w:t>время</w:t>
      </w:r>
      <w:r>
        <w:rPr>
          <w:spacing w:val="-10"/>
        </w:rPr>
        <w:t xml:space="preserve"> </w:t>
      </w:r>
      <w:r>
        <w:rPr>
          <w:spacing w:val="-4"/>
        </w:rPr>
        <w:t>года</w:t>
      </w:r>
    </w:p>
    <w:p w:rsidR="008F77FF" w:rsidRDefault="00557D75">
      <w:pPr>
        <w:pStyle w:val="a3"/>
        <w:spacing w:before="144" w:line="355" w:lineRule="auto"/>
        <w:ind w:right="406"/>
      </w:pPr>
      <w:r>
        <w:t>Одежда людей в разное время года. Одевание на прогулку. Учет времени года, погоды,</w:t>
      </w:r>
      <w:r>
        <w:rPr>
          <w:spacing w:val="-1"/>
        </w:rPr>
        <w:t xml:space="preserve"> </w:t>
      </w:r>
      <w:r>
        <w:t>предполагаемых</w:t>
      </w:r>
      <w:r>
        <w:rPr>
          <w:spacing w:val="-6"/>
        </w:rPr>
        <w:t xml:space="preserve"> </w:t>
      </w:r>
      <w:r>
        <w:t>занятий</w:t>
      </w:r>
      <w:r>
        <w:rPr>
          <w:spacing w:val="-5"/>
        </w:rPr>
        <w:t xml:space="preserve"> </w:t>
      </w:r>
      <w:r>
        <w:t>(игры,</w:t>
      </w:r>
      <w:r>
        <w:rPr>
          <w:spacing w:val="-1"/>
        </w:rPr>
        <w:t xml:space="preserve"> </w:t>
      </w:r>
      <w:r>
        <w:t>наблюдения, спортивные занятия).</w:t>
      </w:r>
    </w:p>
    <w:p w:rsidR="008F77FF" w:rsidRDefault="00557D75">
      <w:pPr>
        <w:pStyle w:val="a3"/>
        <w:spacing w:before="2"/>
        <w:ind w:left="1707" w:firstLine="0"/>
      </w:pPr>
      <w:r>
        <w:t>Игры</w:t>
      </w:r>
      <w:r>
        <w:rPr>
          <w:spacing w:val="-18"/>
        </w:rPr>
        <w:t xml:space="preserve"> </w:t>
      </w:r>
      <w:r>
        <w:t>детей</w:t>
      </w:r>
      <w:r>
        <w:rPr>
          <w:spacing w:val="-12"/>
        </w:rPr>
        <w:t xml:space="preserve"> </w:t>
      </w:r>
      <w:r>
        <w:t>в</w:t>
      </w:r>
      <w:r>
        <w:rPr>
          <w:spacing w:val="-18"/>
        </w:rPr>
        <w:t xml:space="preserve"> </w:t>
      </w:r>
      <w:r>
        <w:t>разные</w:t>
      </w:r>
      <w:r>
        <w:rPr>
          <w:spacing w:val="-11"/>
        </w:rPr>
        <w:t xml:space="preserve"> </w:t>
      </w:r>
      <w:r>
        <w:t>сезоны</w:t>
      </w:r>
      <w:r>
        <w:rPr>
          <w:spacing w:val="-14"/>
        </w:rPr>
        <w:t xml:space="preserve"> </w:t>
      </w:r>
      <w:r>
        <w:rPr>
          <w:spacing w:val="-2"/>
        </w:rPr>
        <w:t>года.</w:t>
      </w:r>
    </w:p>
    <w:p w:rsidR="008F77FF" w:rsidRDefault="00557D75">
      <w:pPr>
        <w:pStyle w:val="a3"/>
        <w:spacing w:before="63" w:line="362" w:lineRule="auto"/>
        <w:ind w:right="358"/>
      </w:pPr>
      <w:r>
        <w:t>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 и пр.)</w:t>
      </w:r>
    </w:p>
    <w:p w:rsidR="008F77FF" w:rsidRDefault="00557D75">
      <w:pPr>
        <w:spacing w:before="15"/>
        <w:ind w:left="1338"/>
        <w:jc w:val="center"/>
        <w:rPr>
          <w:b/>
          <w:i/>
          <w:sz w:val="28"/>
        </w:rPr>
      </w:pPr>
      <w:r>
        <w:rPr>
          <w:b/>
          <w:i/>
          <w:sz w:val="28"/>
          <w:u w:val="thick"/>
        </w:rPr>
        <w:t>Неживая</w:t>
      </w:r>
      <w:r>
        <w:rPr>
          <w:b/>
          <w:i/>
          <w:spacing w:val="-11"/>
          <w:sz w:val="28"/>
          <w:u w:val="thick"/>
        </w:rPr>
        <w:t xml:space="preserve"> </w:t>
      </w:r>
      <w:r>
        <w:rPr>
          <w:b/>
          <w:i/>
          <w:spacing w:val="-2"/>
          <w:sz w:val="28"/>
          <w:u w:val="thick"/>
        </w:rPr>
        <w:t>природа</w:t>
      </w:r>
    </w:p>
    <w:p w:rsidR="008F77FF" w:rsidRDefault="00557D75">
      <w:pPr>
        <w:pStyle w:val="a3"/>
        <w:spacing w:before="132" w:line="360" w:lineRule="auto"/>
        <w:ind w:right="339"/>
      </w:pPr>
      <w:r>
        <w:rPr>
          <w:i/>
        </w:rPr>
        <w:t>Солнце, облака, луна, звезды. Воздух. Земля: песок, глина, камни</w:t>
      </w:r>
      <w:r>
        <w:t xml:space="preserve">. </w:t>
      </w:r>
      <w:r>
        <w:rPr>
          <w:i/>
        </w:rPr>
        <w:t xml:space="preserve">Почва. Вода. </w:t>
      </w:r>
      <w:r>
        <w:t>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w:t>
      </w:r>
    </w:p>
    <w:p w:rsidR="008F77FF" w:rsidRDefault="008F77FF">
      <w:pPr>
        <w:spacing w:line="360" w:lineRule="auto"/>
        <w:sectPr w:rsidR="008F77FF">
          <w:pgSz w:w="11930" w:h="16860"/>
          <w:pgMar w:top="140" w:right="480" w:bottom="1200" w:left="280" w:header="0" w:footer="953" w:gutter="0"/>
          <w:cols w:space="720"/>
        </w:sectPr>
      </w:pPr>
    </w:p>
    <w:p w:rsidR="008F77FF" w:rsidRDefault="00557D75">
      <w:pPr>
        <w:spacing w:before="59"/>
        <w:ind w:left="1338"/>
        <w:jc w:val="center"/>
        <w:rPr>
          <w:b/>
          <w:i/>
          <w:sz w:val="28"/>
        </w:rPr>
      </w:pPr>
      <w:r>
        <w:rPr>
          <w:b/>
          <w:i/>
          <w:spacing w:val="-4"/>
          <w:sz w:val="28"/>
          <w:u w:val="thick"/>
        </w:rPr>
        <w:t>Живая</w:t>
      </w:r>
      <w:r>
        <w:rPr>
          <w:b/>
          <w:i/>
          <w:spacing w:val="-16"/>
          <w:sz w:val="28"/>
          <w:u w:val="thick"/>
        </w:rPr>
        <w:t xml:space="preserve"> </w:t>
      </w:r>
      <w:r>
        <w:rPr>
          <w:b/>
          <w:i/>
          <w:spacing w:val="-2"/>
          <w:sz w:val="28"/>
          <w:u w:val="thick"/>
        </w:rPr>
        <w:t>природа</w:t>
      </w:r>
    </w:p>
    <w:p w:rsidR="008F77FF" w:rsidRDefault="00557D75">
      <w:pPr>
        <w:pStyle w:val="3"/>
        <w:spacing w:before="165"/>
      </w:pPr>
      <w:r>
        <w:rPr>
          <w:spacing w:val="-2"/>
        </w:rPr>
        <w:t>Растения</w:t>
      </w:r>
    </w:p>
    <w:p w:rsidR="008F77FF" w:rsidRDefault="00557D75">
      <w:pPr>
        <w:pStyle w:val="a3"/>
        <w:spacing w:before="137" w:line="360" w:lineRule="auto"/>
        <w:ind w:right="361"/>
      </w:pPr>
      <w:r>
        <w:rPr>
          <w:i/>
        </w:rPr>
        <w:t xml:space="preserve">Растения культурные. </w:t>
      </w:r>
      <w:r>
        <w:t>Овощи. Фрукты. Ягоды. Арбуз, дыня, тыква. Зерновые культуры. Внешний вид, место произрастания, использование. Значение для жизни человека. Употребление в пищу.</w:t>
      </w:r>
    </w:p>
    <w:p w:rsidR="008F77FF" w:rsidRDefault="00557D75">
      <w:pPr>
        <w:pStyle w:val="a3"/>
        <w:spacing w:before="3" w:line="360" w:lineRule="auto"/>
        <w:ind w:right="356"/>
      </w:pPr>
      <w:r>
        <w:rPr>
          <w:i/>
        </w:rPr>
        <w:t>Растения</w:t>
      </w:r>
      <w:r>
        <w:rPr>
          <w:i/>
          <w:spacing w:val="-14"/>
        </w:rPr>
        <w:t xml:space="preserve"> </w:t>
      </w:r>
      <w:r>
        <w:rPr>
          <w:i/>
        </w:rPr>
        <w:t xml:space="preserve">комнатные. </w:t>
      </w:r>
      <w:r>
        <w:t>Название.</w:t>
      </w:r>
      <w:r>
        <w:rPr>
          <w:spacing w:val="-4"/>
        </w:rPr>
        <w:t xml:space="preserve"> </w:t>
      </w:r>
      <w:r>
        <w:t>Внешнее</w:t>
      </w:r>
      <w:r>
        <w:rPr>
          <w:spacing w:val="-7"/>
        </w:rPr>
        <w:t xml:space="preserve"> </w:t>
      </w:r>
      <w:r>
        <w:t>строение</w:t>
      </w:r>
      <w:r>
        <w:rPr>
          <w:spacing w:val="-8"/>
        </w:rPr>
        <w:t xml:space="preserve"> </w:t>
      </w:r>
      <w:r>
        <w:t>(корень,</w:t>
      </w:r>
      <w:r>
        <w:rPr>
          <w:spacing w:val="-6"/>
        </w:rPr>
        <w:t xml:space="preserve"> </w:t>
      </w:r>
      <w:r>
        <w:t>стебель,</w:t>
      </w:r>
      <w:r>
        <w:rPr>
          <w:spacing w:val="-4"/>
        </w:rPr>
        <w:t xml:space="preserve"> </w:t>
      </w:r>
      <w:r>
        <w:t xml:space="preserve">лист). Уход. </w:t>
      </w:r>
      <w:r>
        <w:rPr>
          <w:i/>
        </w:rPr>
        <w:t xml:space="preserve">Растения дикорастущие. </w:t>
      </w:r>
      <w:r>
        <w:t>Деревья. Кустарники. Травянистые растения. Корень,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p>
    <w:p w:rsidR="008F77FF" w:rsidRDefault="00557D75">
      <w:pPr>
        <w:pStyle w:val="3"/>
        <w:spacing w:before="27"/>
      </w:pPr>
      <w:r>
        <w:rPr>
          <w:spacing w:val="-2"/>
        </w:rPr>
        <w:t>Грибы</w:t>
      </w:r>
    </w:p>
    <w:p w:rsidR="008F77FF" w:rsidRDefault="00557D75">
      <w:pPr>
        <w:pStyle w:val="a3"/>
        <w:tabs>
          <w:tab w:val="left" w:pos="3404"/>
          <w:tab w:val="left" w:pos="4477"/>
          <w:tab w:val="left" w:pos="6018"/>
          <w:tab w:val="left" w:pos="6431"/>
          <w:tab w:val="left" w:pos="6966"/>
          <w:tab w:val="left" w:pos="8582"/>
          <w:tab w:val="left" w:pos="10022"/>
        </w:tabs>
        <w:spacing w:before="139" w:line="355" w:lineRule="auto"/>
        <w:ind w:right="383"/>
        <w:jc w:val="left"/>
      </w:pPr>
      <w:r>
        <w:rPr>
          <w:spacing w:val="-2"/>
        </w:rPr>
        <w:t>Шляпочные</w:t>
      </w:r>
      <w:r>
        <w:tab/>
      </w:r>
      <w:r>
        <w:rPr>
          <w:spacing w:val="-2"/>
        </w:rPr>
        <w:t>грибы:</w:t>
      </w:r>
      <w:r>
        <w:tab/>
      </w:r>
      <w:r>
        <w:rPr>
          <w:spacing w:val="-2"/>
        </w:rPr>
        <w:t>съедобные</w:t>
      </w:r>
      <w:r>
        <w:tab/>
      </w:r>
      <w:r>
        <w:rPr>
          <w:spacing w:val="-10"/>
        </w:rPr>
        <w:t>и</w:t>
      </w:r>
      <w:r>
        <w:tab/>
      </w:r>
      <w:r>
        <w:rPr>
          <w:spacing w:val="-6"/>
        </w:rPr>
        <w:t>не</w:t>
      </w:r>
      <w:r>
        <w:tab/>
      </w:r>
      <w:r>
        <w:rPr>
          <w:spacing w:val="-2"/>
        </w:rPr>
        <w:t>съедобные.</w:t>
      </w:r>
      <w:r>
        <w:tab/>
      </w:r>
      <w:r>
        <w:rPr>
          <w:spacing w:val="-2"/>
        </w:rPr>
        <w:t>Название.</w:t>
      </w:r>
      <w:r>
        <w:tab/>
      </w:r>
      <w:r>
        <w:rPr>
          <w:spacing w:val="-2"/>
        </w:rPr>
        <w:t xml:space="preserve">Место </w:t>
      </w:r>
      <w:r>
        <w:t>произрастания. Внешний вид. Значение в природе. Использование человеком.</w:t>
      </w:r>
    </w:p>
    <w:p w:rsidR="008F77FF" w:rsidRDefault="00557D75">
      <w:pPr>
        <w:pStyle w:val="3"/>
        <w:spacing w:before="76"/>
      </w:pPr>
      <w:r>
        <w:rPr>
          <w:spacing w:val="-2"/>
        </w:rPr>
        <w:t>Животные</w:t>
      </w:r>
    </w:p>
    <w:p w:rsidR="008F77FF" w:rsidRDefault="00557D75">
      <w:pPr>
        <w:pStyle w:val="a3"/>
        <w:spacing w:before="141" w:line="360" w:lineRule="auto"/>
        <w:ind w:right="368"/>
      </w:pPr>
      <w:r>
        <w:rPr>
          <w:i/>
        </w:rPr>
        <w:t xml:space="preserve">Животные домашние. </w:t>
      </w:r>
      <w:r>
        <w:t>Звери.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w:t>
      </w:r>
    </w:p>
    <w:p w:rsidR="008F77FF" w:rsidRDefault="00557D75">
      <w:pPr>
        <w:pStyle w:val="a3"/>
        <w:spacing w:before="1" w:line="360" w:lineRule="auto"/>
        <w:ind w:right="353"/>
      </w:pPr>
      <w:r>
        <w:rPr>
          <w:i/>
        </w:rPr>
        <w:t xml:space="preserve">Животные дикие. </w:t>
      </w:r>
      <w:r>
        <w:t>Звери. Птицы. Змеи. Лягушка. Рыбы. Насекомые. Названия. Внешнее строение: названия частей тела. Место обитания, питание, образ жизни. Роль в природе. 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p>
    <w:p w:rsidR="008F77FF" w:rsidRDefault="00557D75">
      <w:pPr>
        <w:pStyle w:val="a3"/>
        <w:spacing w:before="2" w:line="360" w:lineRule="auto"/>
        <w:ind w:right="358"/>
      </w:pPr>
      <w:r>
        <w:rPr>
          <w:i/>
        </w:rPr>
        <w:t xml:space="preserve">Охрана природы: </w:t>
      </w:r>
      <w:r>
        <w:t>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 и т.п.</w:t>
      </w:r>
    </w:p>
    <w:p w:rsidR="008F77FF" w:rsidRDefault="008F77FF">
      <w:pPr>
        <w:spacing w:line="360" w:lineRule="auto"/>
        <w:sectPr w:rsidR="008F77FF">
          <w:pgSz w:w="11930" w:h="16860"/>
          <w:pgMar w:top="180" w:right="480" w:bottom="1200" w:left="280" w:header="0" w:footer="953" w:gutter="0"/>
          <w:cols w:space="720"/>
        </w:sectPr>
      </w:pPr>
    </w:p>
    <w:p w:rsidR="008F77FF" w:rsidRDefault="00557D75">
      <w:pPr>
        <w:pStyle w:val="3"/>
        <w:spacing w:before="63"/>
      </w:pPr>
      <w:r>
        <w:rPr>
          <w:spacing w:val="-2"/>
        </w:rPr>
        <w:t>Человек</w:t>
      </w:r>
    </w:p>
    <w:p w:rsidR="008F77FF" w:rsidRDefault="00557D75">
      <w:pPr>
        <w:pStyle w:val="a3"/>
        <w:spacing w:before="139" w:line="362" w:lineRule="auto"/>
        <w:ind w:right="366"/>
      </w:pPr>
      <w:r>
        <w:t>Мальчик и девочка. Возрастные группы (малыш, школьник, молодой человек, взрослый, пожилой).</w:t>
      </w:r>
    </w:p>
    <w:p w:rsidR="008F77FF" w:rsidRDefault="00557D75">
      <w:pPr>
        <w:pStyle w:val="a3"/>
        <w:spacing w:line="362" w:lineRule="auto"/>
        <w:ind w:right="376" w:firstLine="782"/>
      </w:pPr>
      <w:r>
        <w:t>Строение тела человека (голова, туловище, ноги и руки (конечности). Ориентировка в схеме тела на картинке и на себе. Голова, лицо: глаза, нос, рот, уши. Покровы тела: кожа, ногти, волосы.</w:t>
      </w:r>
    </w:p>
    <w:p w:rsidR="008F77FF" w:rsidRDefault="00557D75">
      <w:pPr>
        <w:pStyle w:val="a3"/>
        <w:spacing w:line="360" w:lineRule="auto"/>
        <w:ind w:right="354"/>
      </w:pPr>
      <w:r>
        <w:t>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w:t>
      </w:r>
      <w:r>
        <w:rPr>
          <w:spacing w:val="40"/>
        </w:rPr>
        <w:t xml:space="preserve"> </w:t>
      </w:r>
      <w:r>
        <w:t>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rsidR="008F77FF" w:rsidRDefault="00557D75">
      <w:pPr>
        <w:pStyle w:val="a3"/>
        <w:spacing w:line="362" w:lineRule="auto"/>
        <w:ind w:right="366"/>
      </w:pPr>
      <w:r>
        <w:t>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 Режим сна, работы. Личная</w:t>
      </w:r>
    </w:p>
    <w:p w:rsidR="008F77FF" w:rsidRDefault="00557D75">
      <w:pPr>
        <w:pStyle w:val="a3"/>
        <w:spacing w:before="65"/>
        <w:ind w:firstLine="0"/>
      </w:pPr>
      <w:r>
        <w:t>гигиена</w:t>
      </w:r>
      <w:r>
        <w:rPr>
          <w:spacing w:val="-20"/>
        </w:rPr>
        <w:t xml:space="preserve"> </w:t>
      </w:r>
      <w:r>
        <w:t>(умывание,</w:t>
      </w:r>
      <w:r>
        <w:rPr>
          <w:spacing w:val="-17"/>
        </w:rPr>
        <w:t xml:space="preserve"> </w:t>
      </w:r>
      <w:r>
        <w:t>прием</w:t>
      </w:r>
      <w:r>
        <w:rPr>
          <w:spacing w:val="-18"/>
        </w:rPr>
        <w:t xml:space="preserve"> </w:t>
      </w:r>
      <w:r>
        <w:t>ванной),</w:t>
      </w:r>
      <w:r>
        <w:rPr>
          <w:spacing w:val="-17"/>
        </w:rPr>
        <w:t xml:space="preserve"> </w:t>
      </w:r>
      <w:r>
        <w:t>прогулки</w:t>
      </w:r>
      <w:r>
        <w:rPr>
          <w:spacing w:val="-18"/>
        </w:rPr>
        <w:t xml:space="preserve"> </w:t>
      </w:r>
      <w:r>
        <w:t>и</w:t>
      </w:r>
      <w:r>
        <w:rPr>
          <w:spacing w:val="-17"/>
        </w:rPr>
        <w:t xml:space="preserve"> </w:t>
      </w:r>
      <w:r>
        <w:t>занятия</w:t>
      </w:r>
      <w:r>
        <w:rPr>
          <w:spacing w:val="-18"/>
        </w:rPr>
        <w:t xml:space="preserve"> </w:t>
      </w:r>
      <w:r>
        <w:t>спортом</w:t>
      </w:r>
      <w:r>
        <w:rPr>
          <w:spacing w:val="-16"/>
        </w:rPr>
        <w:t xml:space="preserve"> </w:t>
      </w:r>
      <w:r>
        <w:rPr>
          <w:spacing w:val="-10"/>
        </w:rPr>
        <w:t>.</w:t>
      </w:r>
    </w:p>
    <w:p w:rsidR="008F77FF" w:rsidRDefault="00557D75">
      <w:pPr>
        <w:pStyle w:val="a3"/>
        <w:spacing w:before="161" w:line="360" w:lineRule="auto"/>
        <w:ind w:right="357"/>
      </w:pPr>
      <w:r>
        <w:t xml:space="preserve">Человек – член общества: член семьи, ученик, одноклассник, друг. Личные вещи ребенка: гигиенические принадлежности, игрушки, учебные вещи, одежда, обувь. Вещи мальчиков и девочек. Профессии людей ближайшего окружения </w:t>
      </w:r>
      <w:r>
        <w:rPr>
          <w:spacing w:val="-2"/>
        </w:rPr>
        <w:t>ребенка</w:t>
      </w:r>
    </w:p>
    <w:p w:rsidR="008F77FF" w:rsidRDefault="00557D75">
      <w:pPr>
        <w:pStyle w:val="a3"/>
        <w:spacing w:line="357" w:lineRule="auto"/>
        <w:ind w:right="360"/>
      </w:pPr>
      <w:r>
        <w:t>Магазины («овощи-фрукты», продуктовый, промтоварный (одежда, обувь, бытовая техника или др.), книжный). Зоопарк или краеведческий музей. Почта. Больница. Поликлиника. Аптека. Назначение учреждения. Основные профессии людей, работающих</w:t>
      </w:r>
      <w:r>
        <w:rPr>
          <w:spacing w:val="40"/>
        </w:rPr>
        <w:t xml:space="preserve"> </w:t>
      </w:r>
      <w:r>
        <w:t>в учреждении. Правила поведения в магазине.</w:t>
      </w:r>
    </w:p>
    <w:p w:rsidR="008F77FF" w:rsidRDefault="00557D75">
      <w:pPr>
        <w:pStyle w:val="a3"/>
        <w:spacing w:line="360" w:lineRule="auto"/>
        <w:ind w:right="364"/>
      </w:pPr>
      <w:r>
        <w:t>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w:t>
      </w:r>
    </w:p>
    <w:p w:rsidR="008F77FF" w:rsidRDefault="008F77FF">
      <w:pPr>
        <w:spacing w:line="360" w:lineRule="auto"/>
        <w:sectPr w:rsidR="008F77FF">
          <w:pgSz w:w="11930" w:h="16860"/>
          <w:pgMar w:top="200" w:right="480" w:bottom="1200" w:left="280" w:header="0" w:footer="953" w:gutter="0"/>
          <w:cols w:space="720"/>
        </w:sectPr>
      </w:pPr>
    </w:p>
    <w:p w:rsidR="008F77FF" w:rsidRDefault="00557D75">
      <w:pPr>
        <w:pStyle w:val="a3"/>
        <w:spacing w:before="77" w:line="360" w:lineRule="auto"/>
        <w:ind w:right="354"/>
      </w:pPr>
      <w:r>
        <w:t>Наша Родина - Россия. Наш город. Населенные пункты. Столица. Флаг, Герб, Гимн России. Президент России. Наша национальность. Некоторые другие национальности. Национальные костюмы. Россия – многонациональная страна. Праздники нашей страны. Достижение нашей страны в науке и искусствах. Великие люди страны или края. Деньги нашей страны. Получение и расходование денег.</w:t>
      </w:r>
    </w:p>
    <w:p w:rsidR="008F77FF" w:rsidRDefault="00557D75">
      <w:pPr>
        <w:spacing w:before="17"/>
        <w:ind w:left="4861"/>
        <w:rPr>
          <w:b/>
          <w:sz w:val="28"/>
        </w:rPr>
      </w:pPr>
      <w:r>
        <w:rPr>
          <w:b/>
          <w:spacing w:val="-2"/>
          <w:sz w:val="28"/>
          <w:u w:val="thick"/>
        </w:rPr>
        <w:t>Безопасное</w:t>
      </w:r>
      <w:r>
        <w:rPr>
          <w:b/>
          <w:sz w:val="28"/>
          <w:u w:val="thick"/>
        </w:rPr>
        <w:t xml:space="preserve"> </w:t>
      </w:r>
      <w:r>
        <w:rPr>
          <w:b/>
          <w:spacing w:val="-2"/>
          <w:sz w:val="28"/>
          <w:u w:val="thick"/>
        </w:rPr>
        <w:t>поведение</w:t>
      </w:r>
    </w:p>
    <w:p w:rsidR="008F77FF" w:rsidRDefault="00557D75">
      <w:pPr>
        <w:pStyle w:val="a3"/>
        <w:spacing w:before="148"/>
        <w:ind w:left="1707" w:firstLine="0"/>
      </w:pPr>
      <w:r>
        <w:rPr>
          <w:spacing w:val="-2"/>
        </w:rPr>
        <w:t>Предупреждение</w:t>
      </w:r>
      <w:r>
        <w:rPr>
          <w:spacing w:val="-11"/>
        </w:rPr>
        <w:t xml:space="preserve"> </w:t>
      </w:r>
      <w:r>
        <w:rPr>
          <w:spacing w:val="-2"/>
        </w:rPr>
        <w:t>заболеваний</w:t>
      </w:r>
      <w:r>
        <w:rPr>
          <w:spacing w:val="-12"/>
        </w:rPr>
        <w:t xml:space="preserve"> </w:t>
      </w:r>
      <w:r>
        <w:rPr>
          <w:spacing w:val="-2"/>
        </w:rPr>
        <w:t>и</w:t>
      </w:r>
      <w:r>
        <w:rPr>
          <w:spacing w:val="-4"/>
        </w:rPr>
        <w:t xml:space="preserve"> </w:t>
      </w:r>
      <w:r>
        <w:rPr>
          <w:spacing w:val="-2"/>
        </w:rPr>
        <w:t>травм.</w:t>
      </w:r>
    </w:p>
    <w:p w:rsidR="008F77FF" w:rsidRDefault="00557D75">
      <w:pPr>
        <w:pStyle w:val="a3"/>
        <w:spacing w:before="158" w:line="360" w:lineRule="auto"/>
        <w:ind w:right="354"/>
      </w:pPr>
      <w:r>
        <w:t>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w:t>
      </w:r>
      <w:r>
        <w:rPr>
          <w:spacing w:val="-1"/>
        </w:rPr>
        <w:t xml:space="preserve"> </w:t>
      </w:r>
      <w:r>
        <w:t>контактов с</w:t>
      </w:r>
      <w:r>
        <w:rPr>
          <w:spacing w:val="-1"/>
        </w:rPr>
        <w:t xml:space="preserve"> </w:t>
      </w:r>
      <w:r>
        <w:t>больными людьми.</w:t>
      </w:r>
      <w:r>
        <w:rPr>
          <w:spacing w:val="-1"/>
        </w:rPr>
        <w:t xml:space="preserve"> </w:t>
      </w:r>
      <w:r>
        <w:t>Поведение</w:t>
      </w:r>
      <w:r>
        <w:rPr>
          <w:spacing w:val="-1"/>
        </w:rPr>
        <w:t xml:space="preserve"> </w:t>
      </w:r>
      <w:r>
        <w:t>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w:t>
      </w:r>
      <w:r>
        <w:rPr>
          <w:spacing w:val="40"/>
        </w:rPr>
        <w:t xml:space="preserve"> </w:t>
      </w:r>
      <w:r>
        <w:t>из поликлиники. Случаи обращения в больницу.</w:t>
      </w:r>
    </w:p>
    <w:p w:rsidR="008F77FF" w:rsidRDefault="00557D75">
      <w:pPr>
        <w:pStyle w:val="a3"/>
        <w:spacing w:before="6" w:line="360" w:lineRule="auto"/>
        <w:ind w:right="347"/>
      </w:pPr>
      <w:r>
        <w:t>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w:t>
      </w:r>
    </w:p>
    <w:p w:rsidR="008F77FF" w:rsidRDefault="00557D75">
      <w:pPr>
        <w:pStyle w:val="a3"/>
        <w:spacing w:before="73"/>
        <w:ind w:left="1707" w:firstLine="0"/>
      </w:pPr>
      <w:r>
        <w:rPr>
          <w:spacing w:val="-2"/>
        </w:rPr>
        <w:t>Безопасное</w:t>
      </w:r>
      <w:r>
        <w:rPr>
          <w:spacing w:val="-18"/>
        </w:rPr>
        <w:t xml:space="preserve"> </w:t>
      </w:r>
      <w:r>
        <w:rPr>
          <w:spacing w:val="-2"/>
        </w:rPr>
        <w:t>поведение</w:t>
      </w:r>
      <w:r>
        <w:rPr>
          <w:spacing w:val="-10"/>
        </w:rPr>
        <w:t xml:space="preserve"> </w:t>
      </w:r>
      <w:r>
        <w:rPr>
          <w:spacing w:val="-2"/>
        </w:rPr>
        <w:t>в</w:t>
      </w:r>
      <w:r>
        <w:rPr>
          <w:spacing w:val="-18"/>
        </w:rPr>
        <w:t xml:space="preserve"> </w:t>
      </w:r>
      <w:r>
        <w:rPr>
          <w:spacing w:val="-2"/>
        </w:rPr>
        <w:t>природе.</w:t>
      </w:r>
    </w:p>
    <w:p w:rsidR="008F77FF" w:rsidRDefault="00557D75">
      <w:pPr>
        <w:pStyle w:val="a3"/>
        <w:spacing w:before="158" w:line="357" w:lineRule="auto"/>
        <w:ind w:right="365"/>
      </w:pPr>
      <w:r>
        <w:t>Правила</w:t>
      </w:r>
      <w:r>
        <w:rPr>
          <w:spacing w:val="-10"/>
        </w:rPr>
        <w:t xml:space="preserve"> </w:t>
      </w:r>
      <w:r>
        <w:t>поведения</w:t>
      </w:r>
      <w:r>
        <w:rPr>
          <w:spacing w:val="-5"/>
        </w:rPr>
        <w:t xml:space="preserve"> </w:t>
      </w:r>
      <w:r>
        <w:t>человека</w:t>
      </w:r>
      <w:r>
        <w:rPr>
          <w:spacing w:val="-8"/>
        </w:rPr>
        <w:t xml:space="preserve"> </w:t>
      </w:r>
      <w:r>
        <w:t>при</w:t>
      </w:r>
      <w:r>
        <w:rPr>
          <w:spacing w:val="-9"/>
        </w:rPr>
        <w:t xml:space="preserve"> </w:t>
      </w:r>
      <w:r>
        <w:t>контакте</w:t>
      </w:r>
      <w:r>
        <w:rPr>
          <w:spacing w:val="-6"/>
        </w:rPr>
        <w:t xml:space="preserve"> </w:t>
      </w:r>
      <w:r>
        <w:t>с</w:t>
      </w:r>
      <w:r>
        <w:rPr>
          <w:spacing w:val="-8"/>
        </w:rPr>
        <w:t xml:space="preserve"> </w:t>
      </w:r>
      <w:r>
        <w:t>домашним</w:t>
      </w:r>
      <w:r>
        <w:rPr>
          <w:spacing w:val="-5"/>
        </w:rPr>
        <w:t xml:space="preserve"> </w:t>
      </w:r>
      <w:r>
        <w:t>животным.</w:t>
      </w:r>
      <w:r>
        <w:rPr>
          <w:spacing w:val="-1"/>
        </w:rPr>
        <w:t xml:space="preserve"> </w:t>
      </w:r>
      <w:r>
        <w:t>Правила поведения человека с диким животным в зоопарке, в природе.</w:t>
      </w:r>
    </w:p>
    <w:p w:rsidR="008F77FF" w:rsidRDefault="00557D75">
      <w:pPr>
        <w:pStyle w:val="a3"/>
        <w:spacing w:line="362" w:lineRule="auto"/>
        <w:ind w:right="386"/>
      </w:pPr>
      <w:r>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rsidR="008F77FF" w:rsidRDefault="00557D75">
      <w:pPr>
        <w:pStyle w:val="a3"/>
        <w:spacing w:line="318" w:lineRule="exact"/>
        <w:ind w:left="1726" w:firstLine="0"/>
      </w:pPr>
      <w:r>
        <w:rPr>
          <w:spacing w:val="-2"/>
        </w:rPr>
        <w:t>Правила</w:t>
      </w:r>
      <w:r>
        <w:rPr>
          <w:spacing w:val="-17"/>
        </w:rPr>
        <w:t xml:space="preserve"> </w:t>
      </w:r>
      <w:r>
        <w:rPr>
          <w:spacing w:val="-2"/>
        </w:rPr>
        <w:t>поведения</w:t>
      </w:r>
      <w:r>
        <w:rPr>
          <w:spacing w:val="-14"/>
        </w:rPr>
        <w:t xml:space="preserve"> </w:t>
      </w:r>
      <w:r>
        <w:rPr>
          <w:spacing w:val="-2"/>
        </w:rPr>
        <w:t>с</w:t>
      </w:r>
      <w:r>
        <w:rPr>
          <w:spacing w:val="-13"/>
        </w:rPr>
        <w:t xml:space="preserve"> </w:t>
      </w:r>
      <w:r>
        <w:rPr>
          <w:spacing w:val="-2"/>
        </w:rPr>
        <w:t>незнакомыми</w:t>
      </w:r>
      <w:r>
        <w:rPr>
          <w:spacing w:val="-13"/>
        </w:rPr>
        <w:t xml:space="preserve"> </w:t>
      </w:r>
      <w:r>
        <w:rPr>
          <w:spacing w:val="-2"/>
        </w:rPr>
        <w:t>людьми,</w:t>
      </w:r>
      <w:r>
        <w:rPr>
          <w:spacing w:val="-13"/>
        </w:rPr>
        <w:t xml:space="preserve"> </w:t>
      </w:r>
      <w:r>
        <w:rPr>
          <w:spacing w:val="-2"/>
        </w:rPr>
        <w:t>в</w:t>
      </w:r>
      <w:r>
        <w:rPr>
          <w:spacing w:val="-21"/>
        </w:rPr>
        <w:t xml:space="preserve"> </w:t>
      </w:r>
      <w:r>
        <w:rPr>
          <w:spacing w:val="-2"/>
        </w:rPr>
        <w:t>незнакомом</w:t>
      </w:r>
      <w:r>
        <w:rPr>
          <w:spacing w:val="-13"/>
        </w:rPr>
        <w:t xml:space="preserve"> </w:t>
      </w:r>
      <w:r>
        <w:rPr>
          <w:spacing w:val="-2"/>
        </w:rPr>
        <w:t>месте.</w:t>
      </w:r>
    </w:p>
    <w:p w:rsidR="008F77FF" w:rsidRDefault="00557D75">
      <w:pPr>
        <w:pStyle w:val="a3"/>
        <w:spacing w:before="315" w:line="360" w:lineRule="auto"/>
        <w:ind w:right="358"/>
      </w:pPr>
      <w:r>
        <w:t xml:space="preserve">Правила поведения на улице. Движения по улице группой. Изучение ПДД: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 Правила безопасного поведения в общественном </w:t>
      </w:r>
      <w:r>
        <w:rPr>
          <w:spacing w:val="-2"/>
        </w:rPr>
        <w:t>транспорте.</w:t>
      </w:r>
    </w:p>
    <w:p w:rsidR="008F77FF" w:rsidRDefault="008F77FF">
      <w:pPr>
        <w:spacing w:line="360" w:lineRule="auto"/>
        <w:sectPr w:rsidR="008F77FF">
          <w:pgSz w:w="11930" w:h="16860"/>
          <w:pgMar w:top="140" w:right="480" w:bottom="1200" w:left="280" w:header="0" w:footer="953" w:gutter="0"/>
          <w:cols w:space="720"/>
        </w:sectPr>
      </w:pPr>
    </w:p>
    <w:p w:rsidR="008F77FF" w:rsidRDefault="00557D75">
      <w:pPr>
        <w:pStyle w:val="a3"/>
        <w:spacing w:before="75" w:line="360" w:lineRule="auto"/>
        <w:ind w:right="358"/>
      </w:pPr>
      <w:r>
        <w:t>Правила безопасного использование учебных принадлежностей, инструментов для практических работ и опытов, с инвентарем для</w:t>
      </w:r>
      <w:r>
        <w:rPr>
          <w:spacing w:val="40"/>
        </w:rPr>
        <w:t xml:space="preserve"> </w:t>
      </w:r>
      <w:r>
        <w:t>уборки</w:t>
      </w:r>
      <w:r>
        <w:rPr>
          <w:spacing w:val="40"/>
        </w:rPr>
        <w:t xml:space="preserve"> </w:t>
      </w:r>
      <w:r>
        <w:t>класса. Правила обращения с горячей водой (в кране, в</w:t>
      </w:r>
      <w:r>
        <w:rPr>
          <w:spacing w:val="40"/>
        </w:rPr>
        <w:t xml:space="preserve"> </w:t>
      </w:r>
      <w:r>
        <w:t>чайнике), электричеством, газом (на кухне).</w:t>
      </w:r>
    </w:p>
    <w:p w:rsidR="008F77FF" w:rsidRDefault="00557D75">
      <w:pPr>
        <w:pStyle w:val="a3"/>
        <w:spacing w:before="3"/>
        <w:ind w:left="1707" w:firstLine="0"/>
      </w:pPr>
      <w:r>
        <w:rPr>
          <w:spacing w:val="-2"/>
        </w:rPr>
        <w:t>Телефоны</w:t>
      </w:r>
      <w:r>
        <w:rPr>
          <w:spacing w:val="-21"/>
        </w:rPr>
        <w:t xml:space="preserve"> </w:t>
      </w:r>
      <w:r>
        <w:rPr>
          <w:spacing w:val="-2"/>
        </w:rPr>
        <w:t>первой</w:t>
      </w:r>
      <w:r>
        <w:rPr>
          <w:spacing w:val="-6"/>
        </w:rPr>
        <w:t xml:space="preserve"> </w:t>
      </w:r>
      <w:r>
        <w:rPr>
          <w:spacing w:val="-2"/>
        </w:rPr>
        <w:t>помощи.</w:t>
      </w:r>
      <w:r>
        <w:rPr>
          <w:spacing w:val="-9"/>
        </w:rPr>
        <w:t xml:space="preserve"> </w:t>
      </w:r>
      <w:r>
        <w:rPr>
          <w:spacing w:val="-2"/>
        </w:rPr>
        <w:t>Звонок</w:t>
      </w:r>
      <w:r>
        <w:rPr>
          <w:spacing w:val="-10"/>
        </w:rPr>
        <w:t xml:space="preserve"> </w:t>
      </w:r>
      <w:r>
        <w:rPr>
          <w:spacing w:val="-2"/>
        </w:rPr>
        <w:t>по</w:t>
      </w:r>
      <w:r>
        <w:rPr>
          <w:spacing w:val="-8"/>
        </w:rPr>
        <w:t xml:space="preserve"> </w:t>
      </w:r>
      <w:r>
        <w:rPr>
          <w:spacing w:val="-2"/>
        </w:rPr>
        <w:t>телефону</w:t>
      </w:r>
      <w:r>
        <w:rPr>
          <w:spacing w:val="-19"/>
        </w:rPr>
        <w:t xml:space="preserve"> </w:t>
      </w:r>
      <w:r>
        <w:rPr>
          <w:spacing w:val="-2"/>
        </w:rPr>
        <w:t>экстренных</w:t>
      </w:r>
      <w:r>
        <w:rPr>
          <w:spacing w:val="-10"/>
        </w:rPr>
        <w:t xml:space="preserve"> </w:t>
      </w:r>
      <w:r>
        <w:rPr>
          <w:spacing w:val="-2"/>
        </w:rPr>
        <w:t>служб.</w:t>
      </w:r>
    </w:p>
    <w:p w:rsidR="008F77FF" w:rsidRDefault="008F77FF">
      <w:pPr>
        <w:pStyle w:val="a3"/>
        <w:spacing w:before="33"/>
        <w:ind w:left="0" w:firstLine="0"/>
        <w:jc w:val="left"/>
      </w:pPr>
    </w:p>
    <w:p w:rsidR="008F77FF" w:rsidRDefault="00557D75">
      <w:pPr>
        <w:pStyle w:val="1"/>
        <w:ind w:left="1366"/>
      </w:pPr>
      <w:r>
        <w:rPr>
          <w:spacing w:val="-2"/>
        </w:rPr>
        <w:t>МУЗЫКА</w:t>
      </w:r>
    </w:p>
    <w:p w:rsidR="008F77FF" w:rsidRDefault="00557D75">
      <w:pPr>
        <w:pStyle w:val="2"/>
        <w:spacing w:before="165" w:line="362" w:lineRule="auto"/>
        <w:ind w:left="4729" w:right="3479" w:firstLine="780"/>
      </w:pPr>
      <w:r>
        <w:rPr>
          <w:spacing w:val="-2"/>
        </w:rPr>
        <w:t xml:space="preserve">I-Vклассы </w:t>
      </w:r>
      <w:r>
        <w:rPr>
          <w:color w:val="000009"/>
          <w:spacing w:val="-6"/>
        </w:rPr>
        <w:t>Пояснительная</w:t>
      </w:r>
      <w:r>
        <w:rPr>
          <w:color w:val="000009"/>
          <w:spacing w:val="14"/>
        </w:rPr>
        <w:t xml:space="preserve"> </w:t>
      </w:r>
      <w:r>
        <w:rPr>
          <w:color w:val="000009"/>
          <w:spacing w:val="-6"/>
        </w:rPr>
        <w:t>записка</w:t>
      </w:r>
    </w:p>
    <w:p w:rsidR="008F77FF" w:rsidRDefault="00557D75">
      <w:pPr>
        <w:pStyle w:val="a3"/>
        <w:spacing w:line="360" w:lineRule="auto"/>
        <w:ind w:right="344"/>
      </w:pPr>
      <w:r>
        <w:rPr>
          <w:color w:val="000009"/>
        </w:rPr>
        <w:t>«Музыка»</w:t>
      </w:r>
      <w:r>
        <w:rPr>
          <w:color w:val="000009"/>
          <w:spacing w:val="-2"/>
        </w:rPr>
        <w:t xml:space="preserve"> </w:t>
      </w:r>
      <w:r>
        <w:rPr>
          <w:color w:val="000009"/>
        </w:rPr>
        <w:t>―</w:t>
      </w:r>
      <w:r>
        <w:rPr>
          <w:color w:val="000009"/>
          <w:spacing w:val="-1"/>
        </w:rPr>
        <w:t xml:space="preserve"> </w:t>
      </w:r>
      <w:r>
        <w:rPr>
          <w:color w:val="000009"/>
        </w:rPr>
        <w:t>учебный</w:t>
      </w:r>
      <w:r>
        <w:rPr>
          <w:color w:val="000009"/>
          <w:spacing w:val="-2"/>
        </w:rPr>
        <w:t xml:space="preserve"> </w:t>
      </w:r>
      <w:r>
        <w:rPr>
          <w:color w:val="000009"/>
        </w:rPr>
        <w:t>предмет,</w:t>
      </w:r>
      <w:r>
        <w:rPr>
          <w:color w:val="000009"/>
          <w:spacing w:val="-2"/>
        </w:rPr>
        <w:t xml:space="preserve"> </w:t>
      </w:r>
      <w:r>
        <w:rPr>
          <w:color w:val="000009"/>
        </w:rPr>
        <w:t>предназначенный для</w:t>
      </w:r>
      <w:r>
        <w:rPr>
          <w:color w:val="000009"/>
          <w:spacing w:val="-3"/>
        </w:rPr>
        <w:t xml:space="preserve"> </w:t>
      </w:r>
      <w:r>
        <w:rPr>
          <w:color w:val="000009"/>
        </w:rPr>
        <w:t>формирования у</w:t>
      </w:r>
      <w:r>
        <w:rPr>
          <w:color w:val="000009"/>
          <w:spacing w:val="-5"/>
        </w:rPr>
        <w:t xml:space="preserve"> </w:t>
      </w:r>
      <w:r>
        <w:rPr>
          <w:color w:val="000009"/>
        </w:rPr>
        <w:t>обу- чающихся с умственной отсталостью (интеллектуальными нарушениями) элементарных знаний, умений и навыков в области музыкального искусства, развития их музыкальных способностей, мотивации к</w:t>
      </w:r>
      <w:r>
        <w:rPr>
          <w:color w:val="000009"/>
          <w:spacing w:val="40"/>
        </w:rPr>
        <w:t xml:space="preserve"> </w:t>
      </w:r>
      <w:r>
        <w:rPr>
          <w:color w:val="000009"/>
        </w:rPr>
        <w:t>музыкальной</w:t>
      </w:r>
      <w:r>
        <w:rPr>
          <w:color w:val="000009"/>
          <w:spacing w:val="40"/>
        </w:rPr>
        <w:t xml:space="preserve"> </w:t>
      </w:r>
      <w:r>
        <w:rPr>
          <w:color w:val="000009"/>
          <w:spacing w:val="-2"/>
        </w:rPr>
        <w:t>деятельности</w:t>
      </w:r>
      <w:r>
        <w:rPr>
          <w:spacing w:val="-2"/>
        </w:rPr>
        <w:t>.</w:t>
      </w:r>
    </w:p>
    <w:p w:rsidR="008F77FF" w:rsidRDefault="00557D75">
      <w:pPr>
        <w:pStyle w:val="a3"/>
        <w:spacing w:line="360" w:lineRule="auto"/>
        <w:ind w:right="359"/>
      </w:pPr>
      <w:r>
        <w:rPr>
          <w:b/>
          <w:color w:val="000009"/>
        </w:rPr>
        <w:t xml:space="preserve">Цель </w:t>
      </w:r>
      <w:r>
        <w:rPr>
          <w:color w:val="000009"/>
        </w:rPr>
        <w:t>― приобщение к музыкальной культуре обучающихся с умственной отсталостью (интеллектуальными нарушениями) как к неотъемлемой части духовной культуры.</w:t>
      </w:r>
    </w:p>
    <w:p w:rsidR="008F77FF" w:rsidRDefault="00557D75">
      <w:pPr>
        <w:pStyle w:val="a3"/>
        <w:spacing w:line="321" w:lineRule="exact"/>
        <w:ind w:left="1707" w:firstLine="0"/>
      </w:pPr>
      <w:r>
        <w:rPr>
          <w:color w:val="000009"/>
          <w:spacing w:val="-6"/>
        </w:rPr>
        <w:t>Задачи</w:t>
      </w:r>
      <w:r>
        <w:rPr>
          <w:color w:val="000009"/>
          <w:spacing w:val="-3"/>
        </w:rPr>
        <w:t xml:space="preserve"> </w:t>
      </w:r>
      <w:r>
        <w:rPr>
          <w:color w:val="000009"/>
          <w:spacing w:val="-6"/>
        </w:rPr>
        <w:t>учебного</w:t>
      </w:r>
      <w:r>
        <w:rPr>
          <w:color w:val="000009"/>
          <w:spacing w:val="7"/>
        </w:rPr>
        <w:t xml:space="preserve"> </w:t>
      </w:r>
      <w:r>
        <w:rPr>
          <w:color w:val="000009"/>
          <w:spacing w:val="-6"/>
        </w:rPr>
        <w:t>предмета</w:t>
      </w:r>
      <w:r>
        <w:rPr>
          <w:color w:val="000009"/>
          <w:spacing w:val="9"/>
        </w:rPr>
        <w:t xml:space="preserve"> </w:t>
      </w:r>
      <w:r>
        <w:rPr>
          <w:color w:val="000009"/>
          <w:spacing w:val="-6"/>
        </w:rPr>
        <w:t>«Музыка»:</w:t>
      </w:r>
    </w:p>
    <w:p w:rsidR="008F77FF" w:rsidRDefault="00557D75">
      <w:pPr>
        <w:pStyle w:val="a3"/>
        <w:spacing w:before="62" w:line="357" w:lineRule="auto"/>
        <w:ind w:right="342" w:firstLine="0"/>
      </w:pPr>
      <w:r>
        <w:t>- накопление первоначальных впечатлений от музыкального искусства и получение доступного опыта (овладение элементарными музыкальными знаниями, слушательскими и доступными исполнительскими умениями).</w:t>
      </w:r>
    </w:p>
    <w:p w:rsidR="008F77FF" w:rsidRDefault="00557D75">
      <w:pPr>
        <w:pStyle w:val="a5"/>
        <w:numPr>
          <w:ilvl w:val="0"/>
          <w:numId w:val="32"/>
        </w:numPr>
        <w:tabs>
          <w:tab w:val="left" w:pos="2057"/>
        </w:tabs>
        <w:spacing w:before="58" w:line="357" w:lineRule="auto"/>
        <w:ind w:right="380" w:firstLine="0"/>
        <w:rPr>
          <w:sz w:val="28"/>
        </w:rPr>
      </w:pPr>
      <w:r>
        <w:rPr>
          <w:sz w:val="28"/>
        </w:rPr>
        <w:t>приобщение</w:t>
      </w:r>
      <w:r>
        <w:rPr>
          <w:spacing w:val="-8"/>
          <w:sz w:val="28"/>
        </w:rPr>
        <w:t xml:space="preserve"> </w:t>
      </w:r>
      <w:r>
        <w:rPr>
          <w:sz w:val="28"/>
        </w:rPr>
        <w:t>к</w:t>
      </w:r>
      <w:r>
        <w:rPr>
          <w:spacing w:val="-11"/>
          <w:sz w:val="28"/>
        </w:rPr>
        <w:t xml:space="preserve"> </w:t>
      </w:r>
      <w:r>
        <w:rPr>
          <w:sz w:val="28"/>
        </w:rPr>
        <w:t>культурной</w:t>
      </w:r>
      <w:r>
        <w:rPr>
          <w:spacing w:val="-7"/>
          <w:sz w:val="28"/>
        </w:rPr>
        <w:t xml:space="preserve"> </w:t>
      </w:r>
      <w:r>
        <w:rPr>
          <w:sz w:val="28"/>
        </w:rPr>
        <w:t>среде,</w:t>
      </w:r>
      <w:r>
        <w:rPr>
          <w:spacing w:val="-12"/>
          <w:sz w:val="28"/>
        </w:rPr>
        <w:t xml:space="preserve"> </w:t>
      </w:r>
      <w:r>
        <w:rPr>
          <w:sz w:val="28"/>
        </w:rPr>
        <w:t>дающей</w:t>
      </w:r>
      <w:r>
        <w:rPr>
          <w:spacing w:val="-8"/>
          <w:sz w:val="28"/>
        </w:rPr>
        <w:t xml:space="preserve"> </w:t>
      </w:r>
      <w:r>
        <w:rPr>
          <w:sz w:val="28"/>
        </w:rPr>
        <w:t>обучающемуся</w:t>
      </w:r>
      <w:r>
        <w:rPr>
          <w:spacing w:val="-4"/>
          <w:sz w:val="28"/>
        </w:rPr>
        <w:t xml:space="preserve"> </w:t>
      </w:r>
      <w:r>
        <w:rPr>
          <w:sz w:val="28"/>
        </w:rPr>
        <w:t>впечатления</w:t>
      </w:r>
      <w:r>
        <w:rPr>
          <w:spacing w:val="-5"/>
          <w:sz w:val="28"/>
        </w:rPr>
        <w:t xml:space="preserve"> </w:t>
      </w:r>
      <w:r>
        <w:rPr>
          <w:sz w:val="28"/>
        </w:rPr>
        <w:t xml:space="preserve">от музыкального искусства, формирование стремления и привычки к слушанию музыки, посещению концертов, самостоятельной музыкальной деятельности и </w:t>
      </w:r>
      <w:r>
        <w:rPr>
          <w:spacing w:val="-4"/>
          <w:sz w:val="28"/>
        </w:rPr>
        <w:t>др.</w:t>
      </w:r>
    </w:p>
    <w:p w:rsidR="008F77FF" w:rsidRDefault="00557D75">
      <w:pPr>
        <w:pStyle w:val="a5"/>
        <w:numPr>
          <w:ilvl w:val="1"/>
          <w:numId w:val="32"/>
        </w:numPr>
        <w:tabs>
          <w:tab w:val="left" w:pos="2055"/>
        </w:tabs>
        <w:spacing w:before="4" w:line="360" w:lineRule="auto"/>
        <w:ind w:right="346" w:firstLine="710"/>
        <w:rPr>
          <w:sz w:val="28"/>
        </w:rPr>
      </w:pPr>
      <w:r>
        <w:rPr>
          <w:sz w:val="28"/>
        </w:rPr>
        <w:t>развитие способности получать удовольствие от музыкальных произведений, выделение собственных предпочтений в восприятии музыки, приобретение опыта самостоятельной музыкально деятельности.</w:t>
      </w:r>
    </w:p>
    <w:p w:rsidR="008F77FF" w:rsidRDefault="00557D75">
      <w:pPr>
        <w:pStyle w:val="a5"/>
        <w:numPr>
          <w:ilvl w:val="1"/>
          <w:numId w:val="32"/>
        </w:numPr>
        <w:tabs>
          <w:tab w:val="left" w:pos="2055"/>
        </w:tabs>
        <w:spacing w:before="1" w:line="357" w:lineRule="auto"/>
        <w:ind w:right="346" w:firstLine="710"/>
        <w:rPr>
          <w:sz w:val="28"/>
        </w:rPr>
      </w:pPr>
      <w:r>
        <w:rPr>
          <w:sz w:val="28"/>
        </w:rPr>
        <w:t>формирование простейших эстетических ориентиров и их</w:t>
      </w:r>
      <w:r>
        <w:rPr>
          <w:spacing w:val="40"/>
          <w:sz w:val="28"/>
        </w:rPr>
        <w:t xml:space="preserve"> </w:t>
      </w:r>
      <w:r>
        <w:rPr>
          <w:sz w:val="28"/>
        </w:rPr>
        <w:t>использование в организации обыденной жизни и праздника.</w:t>
      </w:r>
    </w:p>
    <w:p w:rsidR="008F77FF" w:rsidRDefault="00557D75">
      <w:pPr>
        <w:pStyle w:val="a5"/>
        <w:numPr>
          <w:ilvl w:val="1"/>
          <w:numId w:val="32"/>
        </w:numPr>
        <w:tabs>
          <w:tab w:val="left" w:pos="2055"/>
        </w:tabs>
        <w:spacing w:before="3" w:line="362" w:lineRule="auto"/>
        <w:ind w:right="380" w:firstLine="710"/>
        <w:rPr>
          <w:sz w:val="28"/>
        </w:rPr>
      </w:pPr>
      <w:r>
        <w:rPr>
          <w:sz w:val="28"/>
        </w:rPr>
        <w:t>развитие восприятия, в том числе восприятия музыки, мыслительных процессов, певческого голоса, творческих способностей обучающихся.</w:t>
      </w:r>
    </w:p>
    <w:p w:rsidR="008F77FF" w:rsidRDefault="008F77FF">
      <w:pPr>
        <w:spacing w:line="362" w:lineRule="auto"/>
        <w:jc w:val="both"/>
        <w:rPr>
          <w:sz w:val="28"/>
        </w:rPr>
        <w:sectPr w:rsidR="008F77FF">
          <w:pgSz w:w="11930" w:h="16860"/>
          <w:pgMar w:top="140" w:right="480" w:bottom="1200" w:left="280" w:header="0" w:footer="953" w:gutter="0"/>
          <w:cols w:space="720"/>
        </w:sectPr>
      </w:pPr>
    </w:p>
    <w:p w:rsidR="008F77FF" w:rsidRDefault="00557D75">
      <w:pPr>
        <w:pStyle w:val="a3"/>
        <w:spacing w:before="75" w:line="360" w:lineRule="auto"/>
        <w:ind w:right="350"/>
      </w:pPr>
      <w:r>
        <w:rPr>
          <w:color w:val="000009"/>
        </w:rPr>
        <w:t>Коррекционная направленность учебного предмета «Музыка» обеспечивается композиционностъю, игровой направленностью, эмоциональной дополнительностью используемых методов. М</w:t>
      </w:r>
      <w:r>
        <w:t>узыкально-образовательный процесс основан на принципе индивидуализации и дифференциации процесса музыкального воспитания, взаимосвязи обучения и воспитания,</w:t>
      </w:r>
      <w:r>
        <w:rPr>
          <w:spacing w:val="40"/>
        </w:rPr>
        <w:t xml:space="preserve"> </w:t>
      </w:r>
      <w:r>
        <w:t>оптимистической перспективы, комплексности обучения, доступности, систематичности и последовательности, наглядности.</w:t>
      </w:r>
    </w:p>
    <w:p w:rsidR="008F77FF" w:rsidRDefault="00557D75">
      <w:pPr>
        <w:pStyle w:val="2"/>
        <w:spacing w:before="13"/>
      </w:pPr>
      <w:r>
        <w:rPr>
          <w:color w:val="000009"/>
          <w:spacing w:val="-6"/>
        </w:rPr>
        <w:t>Содержание</w:t>
      </w:r>
      <w:r>
        <w:rPr>
          <w:color w:val="000009"/>
          <w:spacing w:val="19"/>
        </w:rPr>
        <w:t xml:space="preserve"> </w:t>
      </w:r>
      <w:r>
        <w:rPr>
          <w:color w:val="000009"/>
          <w:spacing w:val="-6"/>
        </w:rPr>
        <w:t>учебного</w:t>
      </w:r>
      <w:r>
        <w:rPr>
          <w:color w:val="000009"/>
          <w:spacing w:val="12"/>
        </w:rPr>
        <w:t xml:space="preserve"> </w:t>
      </w:r>
      <w:r>
        <w:rPr>
          <w:color w:val="000009"/>
          <w:spacing w:val="-6"/>
        </w:rPr>
        <w:t>предмета</w:t>
      </w:r>
    </w:p>
    <w:p w:rsidR="008F77FF" w:rsidRDefault="00557D75">
      <w:pPr>
        <w:pStyle w:val="a3"/>
        <w:spacing w:before="137" w:line="360" w:lineRule="auto"/>
        <w:ind w:right="341"/>
      </w:pPr>
      <w:r>
        <w:rPr>
          <w:color w:val="000009"/>
        </w:rPr>
        <w:t xml:space="preserve">В содержание программы входит овладение обучающимися с умственной отсталостью (интеллектуальными нарушениями) в доступной для них форме и объеме следующими видами музыкальной деятельности: восприятие музыки, хоровое пение, элементы музыкальной грамоты, игра на музыкальных инструментах детского оркестра. </w:t>
      </w:r>
      <w:r>
        <w:t>Содержание программного материала уроков состоит из элементарного теоретического материала, доступных видов музы- кальной деятельности, музыкальных произведений для слушания и исполнения, вокальных упражнений.</w:t>
      </w:r>
    </w:p>
    <w:p w:rsidR="008F77FF" w:rsidRDefault="00557D75">
      <w:pPr>
        <w:pStyle w:val="2"/>
        <w:spacing w:before="30"/>
      </w:pPr>
      <w:r>
        <w:rPr>
          <w:color w:val="000009"/>
          <w:spacing w:val="-2"/>
        </w:rPr>
        <w:t>Восприятие</w:t>
      </w:r>
      <w:r>
        <w:rPr>
          <w:color w:val="000009"/>
          <w:spacing w:val="-14"/>
        </w:rPr>
        <w:t xml:space="preserve"> </w:t>
      </w:r>
      <w:r>
        <w:rPr>
          <w:color w:val="000009"/>
          <w:spacing w:val="-2"/>
        </w:rPr>
        <w:t>музыки</w:t>
      </w:r>
    </w:p>
    <w:p w:rsidR="008F77FF" w:rsidRDefault="00557D75">
      <w:pPr>
        <w:pStyle w:val="a3"/>
        <w:spacing w:before="146" w:line="355" w:lineRule="auto"/>
        <w:ind w:right="354"/>
      </w:pPr>
      <w:r>
        <w:rPr>
          <w:b/>
          <w:i/>
          <w:color w:val="000009"/>
        </w:rPr>
        <w:t>Репертуар для слушания</w:t>
      </w:r>
      <w:r>
        <w:rPr>
          <w:color w:val="000009"/>
        </w:rPr>
        <w:t xml:space="preserve">: </w:t>
      </w:r>
      <w:r>
        <w:t>произведения отечественной музыкальной культуры; музыка народная и композиторская; детская, классическая,</w:t>
      </w:r>
    </w:p>
    <w:p w:rsidR="008F77FF" w:rsidRDefault="00557D75">
      <w:pPr>
        <w:pStyle w:val="a3"/>
        <w:spacing w:before="79"/>
        <w:ind w:firstLine="0"/>
        <w:jc w:val="left"/>
      </w:pPr>
      <w:r>
        <w:rPr>
          <w:spacing w:val="-2"/>
        </w:rPr>
        <w:t>современная.</w:t>
      </w:r>
    </w:p>
    <w:p w:rsidR="008F77FF" w:rsidRDefault="00557D75">
      <w:pPr>
        <w:tabs>
          <w:tab w:val="left" w:pos="6796"/>
          <w:tab w:val="left" w:pos="8385"/>
        </w:tabs>
        <w:spacing w:before="158" w:line="357" w:lineRule="auto"/>
        <w:ind w:left="996" w:right="386" w:firstLine="710"/>
        <w:rPr>
          <w:sz w:val="28"/>
        </w:rPr>
      </w:pPr>
      <w:r>
        <w:rPr>
          <w:b/>
          <w:i/>
          <w:color w:val="000009"/>
          <w:sz w:val="28"/>
        </w:rPr>
        <w:t>Примерная</w:t>
      </w:r>
      <w:r>
        <w:rPr>
          <w:b/>
          <w:i/>
          <w:color w:val="000009"/>
          <w:spacing w:val="40"/>
          <w:sz w:val="28"/>
        </w:rPr>
        <w:t xml:space="preserve"> </w:t>
      </w:r>
      <w:r>
        <w:rPr>
          <w:b/>
          <w:i/>
          <w:color w:val="000009"/>
          <w:sz w:val="28"/>
        </w:rPr>
        <w:t>тематика</w:t>
      </w:r>
      <w:r>
        <w:rPr>
          <w:b/>
          <w:i/>
          <w:color w:val="000009"/>
          <w:spacing w:val="40"/>
          <w:sz w:val="28"/>
        </w:rPr>
        <w:t xml:space="preserve"> </w:t>
      </w:r>
      <w:r>
        <w:rPr>
          <w:b/>
          <w:i/>
          <w:color w:val="000009"/>
          <w:sz w:val="28"/>
        </w:rPr>
        <w:t>произведений</w:t>
      </w:r>
      <w:r>
        <w:rPr>
          <w:color w:val="000009"/>
          <w:sz w:val="28"/>
        </w:rPr>
        <w:t>:</w:t>
      </w:r>
      <w:r>
        <w:rPr>
          <w:color w:val="000009"/>
          <w:sz w:val="28"/>
        </w:rPr>
        <w:tab/>
        <w:t>о</w:t>
      </w:r>
      <w:r>
        <w:rPr>
          <w:color w:val="000009"/>
          <w:spacing w:val="40"/>
          <w:sz w:val="28"/>
        </w:rPr>
        <w:t xml:space="preserve"> </w:t>
      </w:r>
      <w:r>
        <w:rPr>
          <w:color w:val="000009"/>
          <w:sz w:val="28"/>
        </w:rPr>
        <w:t>природе,</w:t>
      </w:r>
      <w:r>
        <w:rPr>
          <w:color w:val="000009"/>
          <w:sz w:val="28"/>
        </w:rPr>
        <w:tab/>
        <w:t>труде,</w:t>
      </w:r>
      <w:r>
        <w:rPr>
          <w:color w:val="000009"/>
          <w:spacing w:val="76"/>
          <w:sz w:val="28"/>
        </w:rPr>
        <w:t xml:space="preserve"> </w:t>
      </w:r>
      <w:r>
        <w:rPr>
          <w:color w:val="000009"/>
          <w:sz w:val="28"/>
        </w:rPr>
        <w:t>профессиях, общественных явлениях, детстве, школьной жизни и т.д.</w:t>
      </w:r>
    </w:p>
    <w:p w:rsidR="008F77FF" w:rsidRDefault="00557D75">
      <w:pPr>
        <w:spacing w:before="58"/>
        <w:ind w:left="1707"/>
        <w:rPr>
          <w:sz w:val="28"/>
        </w:rPr>
      </w:pPr>
      <w:r>
        <w:rPr>
          <w:b/>
          <w:i/>
          <w:color w:val="000009"/>
          <w:spacing w:val="-2"/>
          <w:sz w:val="28"/>
        </w:rPr>
        <w:t>Жанровое</w:t>
      </w:r>
      <w:r>
        <w:rPr>
          <w:b/>
          <w:i/>
          <w:color w:val="000009"/>
          <w:spacing w:val="-19"/>
          <w:sz w:val="28"/>
        </w:rPr>
        <w:t xml:space="preserve"> </w:t>
      </w:r>
      <w:r>
        <w:rPr>
          <w:b/>
          <w:i/>
          <w:color w:val="000009"/>
          <w:spacing w:val="-2"/>
          <w:sz w:val="28"/>
        </w:rPr>
        <w:t>разнообразие</w:t>
      </w:r>
      <w:r>
        <w:rPr>
          <w:color w:val="000009"/>
          <w:spacing w:val="-2"/>
          <w:sz w:val="28"/>
        </w:rPr>
        <w:t>:</w:t>
      </w:r>
      <w:r>
        <w:rPr>
          <w:color w:val="000009"/>
          <w:spacing w:val="-14"/>
          <w:sz w:val="28"/>
        </w:rPr>
        <w:t xml:space="preserve"> </w:t>
      </w:r>
      <w:r>
        <w:rPr>
          <w:color w:val="000009"/>
          <w:spacing w:val="-2"/>
          <w:sz w:val="28"/>
        </w:rPr>
        <w:t>праздничная,</w:t>
      </w:r>
      <w:r>
        <w:rPr>
          <w:color w:val="000009"/>
          <w:spacing w:val="-14"/>
          <w:sz w:val="28"/>
        </w:rPr>
        <w:t xml:space="preserve"> </w:t>
      </w:r>
      <w:r>
        <w:rPr>
          <w:color w:val="000009"/>
          <w:spacing w:val="-2"/>
          <w:sz w:val="28"/>
        </w:rPr>
        <w:t>маршевая,</w:t>
      </w:r>
      <w:r>
        <w:rPr>
          <w:color w:val="000009"/>
          <w:spacing w:val="-7"/>
          <w:sz w:val="28"/>
        </w:rPr>
        <w:t xml:space="preserve"> </w:t>
      </w:r>
      <w:r>
        <w:rPr>
          <w:color w:val="000009"/>
          <w:spacing w:val="-2"/>
          <w:sz w:val="28"/>
        </w:rPr>
        <w:t>колыбельная</w:t>
      </w:r>
      <w:r>
        <w:rPr>
          <w:color w:val="000009"/>
          <w:spacing w:val="-5"/>
          <w:sz w:val="28"/>
        </w:rPr>
        <w:t xml:space="preserve"> </w:t>
      </w:r>
      <w:r>
        <w:rPr>
          <w:color w:val="000009"/>
          <w:spacing w:val="-2"/>
          <w:sz w:val="28"/>
        </w:rPr>
        <w:t>песни</w:t>
      </w:r>
      <w:r>
        <w:rPr>
          <w:color w:val="000009"/>
          <w:spacing w:val="-11"/>
          <w:sz w:val="28"/>
        </w:rPr>
        <w:t xml:space="preserve"> </w:t>
      </w:r>
      <w:r>
        <w:rPr>
          <w:color w:val="000009"/>
          <w:spacing w:val="-2"/>
          <w:sz w:val="28"/>
        </w:rPr>
        <w:t>и</w:t>
      </w:r>
      <w:r>
        <w:rPr>
          <w:color w:val="000009"/>
          <w:spacing w:val="-13"/>
          <w:sz w:val="28"/>
        </w:rPr>
        <w:t xml:space="preserve"> </w:t>
      </w:r>
      <w:r>
        <w:rPr>
          <w:color w:val="000009"/>
          <w:spacing w:val="-5"/>
          <w:sz w:val="28"/>
        </w:rPr>
        <w:t>пр.</w:t>
      </w:r>
    </w:p>
    <w:p w:rsidR="008F77FF" w:rsidRDefault="00557D75">
      <w:pPr>
        <w:pStyle w:val="3"/>
        <w:spacing w:before="185"/>
        <w:jc w:val="both"/>
      </w:pPr>
      <w:r>
        <w:rPr>
          <w:color w:val="000009"/>
          <w:spacing w:val="-2"/>
        </w:rPr>
        <w:t>Слушание</w:t>
      </w:r>
      <w:r>
        <w:rPr>
          <w:color w:val="000009"/>
          <w:spacing w:val="-16"/>
        </w:rPr>
        <w:t xml:space="preserve"> </w:t>
      </w:r>
      <w:r>
        <w:rPr>
          <w:color w:val="000009"/>
          <w:spacing w:val="-2"/>
        </w:rPr>
        <w:t>музыки:</w:t>
      </w:r>
    </w:p>
    <w:p w:rsidR="008F77FF" w:rsidRDefault="00557D75">
      <w:pPr>
        <w:pStyle w:val="a5"/>
        <w:numPr>
          <w:ilvl w:val="1"/>
          <w:numId w:val="32"/>
        </w:numPr>
        <w:tabs>
          <w:tab w:val="left" w:pos="2055"/>
        </w:tabs>
        <w:spacing w:before="139" w:line="360" w:lineRule="auto"/>
        <w:ind w:right="352" w:firstLine="710"/>
        <w:rPr>
          <w:color w:val="000009"/>
          <w:sz w:val="28"/>
        </w:rPr>
      </w:pPr>
      <w:r>
        <w:rPr>
          <w:color w:val="000009"/>
          <w:sz w:val="28"/>
        </w:rPr>
        <w:t>овладение умением</w:t>
      </w:r>
      <w:r>
        <w:rPr>
          <w:color w:val="000009"/>
          <w:spacing w:val="-3"/>
          <w:sz w:val="28"/>
        </w:rPr>
        <w:t xml:space="preserve"> </w:t>
      </w:r>
      <w:r>
        <w:rPr>
          <w:color w:val="000009"/>
          <w:sz w:val="28"/>
        </w:rPr>
        <w:t>спокойно</w:t>
      </w:r>
      <w:r>
        <w:rPr>
          <w:color w:val="000009"/>
          <w:spacing w:val="-4"/>
          <w:sz w:val="28"/>
        </w:rPr>
        <w:t xml:space="preserve"> </w:t>
      </w:r>
      <w:r>
        <w:rPr>
          <w:color w:val="000009"/>
          <w:sz w:val="28"/>
        </w:rPr>
        <w:t>слушать</w:t>
      </w:r>
      <w:r>
        <w:rPr>
          <w:color w:val="000009"/>
          <w:spacing w:val="-6"/>
          <w:sz w:val="28"/>
        </w:rPr>
        <w:t xml:space="preserve"> </w:t>
      </w:r>
      <w:r>
        <w:rPr>
          <w:color w:val="000009"/>
          <w:sz w:val="28"/>
        </w:rPr>
        <w:t>музыку,</w:t>
      </w:r>
      <w:r>
        <w:rPr>
          <w:color w:val="000009"/>
          <w:spacing w:val="-4"/>
          <w:sz w:val="28"/>
        </w:rPr>
        <w:t xml:space="preserve"> </w:t>
      </w:r>
      <w:r>
        <w:rPr>
          <w:color w:val="000009"/>
          <w:sz w:val="28"/>
        </w:rPr>
        <w:t>адекватно</w:t>
      </w:r>
      <w:r>
        <w:rPr>
          <w:color w:val="000009"/>
          <w:spacing w:val="-5"/>
          <w:sz w:val="28"/>
        </w:rPr>
        <w:t xml:space="preserve"> </w:t>
      </w:r>
      <w:r>
        <w:rPr>
          <w:color w:val="000009"/>
          <w:sz w:val="28"/>
        </w:rPr>
        <w:t>реагировать</w:t>
      </w:r>
      <w:r>
        <w:rPr>
          <w:color w:val="000009"/>
          <w:spacing w:val="-15"/>
          <w:sz w:val="28"/>
        </w:rPr>
        <w:t xml:space="preserve"> </w:t>
      </w:r>
      <w:r>
        <w:rPr>
          <w:color w:val="000009"/>
          <w:sz w:val="28"/>
        </w:rPr>
        <w:t>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rsidR="008F77FF" w:rsidRDefault="00557D75">
      <w:pPr>
        <w:pStyle w:val="a5"/>
        <w:numPr>
          <w:ilvl w:val="1"/>
          <w:numId w:val="32"/>
        </w:numPr>
        <w:tabs>
          <w:tab w:val="left" w:pos="2055"/>
        </w:tabs>
        <w:spacing w:before="5" w:line="362" w:lineRule="auto"/>
        <w:ind w:right="378" w:firstLine="710"/>
        <w:rPr>
          <w:color w:val="000009"/>
          <w:sz w:val="28"/>
        </w:rPr>
      </w:pPr>
      <w:r>
        <w:rPr>
          <w:color w:val="000009"/>
          <w:sz w:val="28"/>
        </w:rPr>
        <w:t>развитие эмоциональной отзывчивости и эмоционального реагирования на произведения различных музыкальных жанров и разных по своему</w:t>
      </w:r>
      <w:r>
        <w:rPr>
          <w:color w:val="000009"/>
          <w:spacing w:val="-2"/>
          <w:sz w:val="28"/>
        </w:rPr>
        <w:t xml:space="preserve"> </w:t>
      </w:r>
      <w:r>
        <w:rPr>
          <w:color w:val="000009"/>
          <w:sz w:val="28"/>
        </w:rPr>
        <w:t>характеру;</w:t>
      </w:r>
    </w:p>
    <w:p w:rsidR="008F77FF" w:rsidRDefault="00557D75">
      <w:pPr>
        <w:pStyle w:val="a5"/>
        <w:numPr>
          <w:ilvl w:val="1"/>
          <w:numId w:val="32"/>
        </w:numPr>
        <w:tabs>
          <w:tab w:val="left" w:pos="2056"/>
        </w:tabs>
        <w:spacing w:line="319" w:lineRule="exact"/>
        <w:ind w:left="2056" w:hanging="349"/>
        <w:rPr>
          <w:color w:val="000009"/>
          <w:sz w:val="28"/>
        </w:rPr>
      </w:pPr>
      <w:r>
        <w:rPr>
          <w:color w:val="000009"/>
          <w:sz w:val="28"/>
        </w:rPr>
        <w:t>развитие</w:t>
      </w:r>
      <w:r>
        <w:rPr>
          <w:color w:val="000009"/>
          <w:spacing w:val="63"/>
          <w:sz w:val="28"/>
        </w:rPr>
        <w:t xml:space="preserve">  </w:t>
      </w:r>
      <w:r>
        <w:rPr>
          <w:color w:val="000009"/>
          <w:sz w:val="28"/>
        </w:rPr>
        <w:t>умения</w:t>
      </w:r>
      <w:r>
        <w:rPr>
          <w:color w:val="000009"/>
          <w:spacing w:val="59"/>
          <w:w w:val="150"/>
          <w:sz w:val="28"/>
        </w:rPr>
        <w:t xml:space="preserve">  </w:t>
      </w:r>
      <w:r>
        <w:rPr>
          <w:color w:val="000009"/>
          <w:sz w:val="28"/>
        </w:rPr>
        <w:t>передавать</w:t>
      </w:r>
      <w:r>
        <w:rPr>
          <w:color w:val="000009"/>
          <w:spacing w:val="61"/>
          <w:w w:val="150"/>
          <w:sz w:val="28"/>
        </w:rPr>
        <w:t xml:space="preserve">  </w:t>
      </w:r>
      <w:r>
        <w:rPr>
          <w:color w:val="000009"/>
          <w:sz w:val="28"/>
        </w:rPr>
        <w:t>словами</w:t>
      </w:r>
      <w:r>
        <w:rPr>
          <w:color w:val="000009"/>
          <w:spacing w:val="61"/>
          <w:w w:val="150"/>
          <w:sz w:val="28"/>
        </w:rPr>
        <w:t xml:space="preserve">  </w:t>
      </w:r>
      <w:r>
        <w:rPr>
          <w:color w:val="000009"/>
          <w:sz w:val="28"/>
        </w:rPr>
        <w:t>внутреннее</w:t>
      </w:r>
      <w:r>
        <w:rPr>
          <w:color w:val="000009"/>
          <w:spacing w:val="62"/>
          <w:w w:val="150"/>
          <w:sz w:val="28"/>
        </w:rPr>
        <w:t xml:space="preserve">  </w:t>
      </w:r>
      <w:r>
        <w:rPr>
          <w:color w:val="000009"/>
          <w:spacing w:val="-2"/>
          <w:sz w:val="28"/>
        </w:rPr>
        <w:t>содержание</w:t>
      </w:r>
    </w:p>
    <w:p w:rsidR="008F77FF" w:rsidRDefault="008F77FF">
      <w:pPr>
        <w:spacing w:line="319" w:lineRule="exact"/>
        <w:jc w:val="both"/>
        <w:rPr>
          <w:sz w:val="28"/>
        </w:rPr>
        <w:sectPr w:rsidR="008F77FF">
          <w:pgSz w:w="11930" w:h="16860"/>
          <w:pgMar w:top="140" w:right="480" w:bottom="1200" w:left="280" w:header="0" w:footer="953" w:gutter="0"/>
          <w:cols w:space="720"/>
        </w:sectPr>
      </w:pPr>
    </w:p>
    <w:p w:rsidR="008F77FF" w:rsidRDefault="00557D75">
      <w:pPr>
        <w:pStyle w:val="a3"/>
        <w:spacing w:before="75"/>
        <w:ind w:firstLine="0"/>
      </w:pPr>
      <w:r>
        <w:rPr>
          <w:color w:val="000009"/>
        </w:rPr>
        <w:t>музыкального</w:t>
      </w:r>
      <w:r>
        <w:rPr>
          <w:color w:val="000009"/>
          <w:spacing w:val="-14"/>
        </w:rPr>
        <w:t xml:space="preserve"> </w:t>
      </w:r>
      <w:r>
        <w:rPr>
          <w:color w:val="000009"/>
          <w:spacing w:val="-2"/>
        </w:rPr>
        <w:t>произведения;</w:t>
      </w:r>
    </w:p>
    <w:p w:rsidR="008F77FF" w:rsidRDefault="00557D75">
      <w:pPr>
        <w:pStyle w:val="a5"/>
        <w:numPr>
          <w:ilvl w:val="1"/>
          <w:numId w:val="32"/>
        </w:numPr>
        <w:tabs>
          <w:tab w:val="left" w:pos="2055"/>
        </w:tabs>
        <w:spacing w:before="158" w:line="360" w:lineRule="auto"/>
        <w:ind w:right="358" w:firstLine="710"/>
        <w:rPr>
          <w:color w:val="000009"/>
          <w:sz w:val="28"/>
        </w:rPr>
      </w:pPr>
      <w:r>
        <w:rPr>
          <w:color w:val="000009"/>
          <w:sz w:val="28"/>
        </w:rPr>
        <w:t xml:space="preserve">развитие умения определять разнообразные по форме и характеру музыкальные произведения (марш, танец, песня; весела, грустная, спокойная </w:t>
      </w:r>
      <w:r>
        <w:rPr>
          <w:color w:val="000009"/>
          <w:spacing w:val="-2"/>
          <w:sz w:val="28"/>
        </w:rPr>
        <w:t>мелодия);</w:t>
      </w:r>
    </w:p>
    <w:p w:rsidR="008F77FF" w:rsidRDefault="00557D75">
      <w:pPr>
        <w:pStyle w:val="a5"/>
        <w:numPr>
          <w:ilvl w:val="1"/>
          <w:numId w:val="32"/>
        </w:numPr>
        <w:tabs>
          <w:tab w:val="left" w:pos="2055"/>
        </w:tabs>
        <w:spacing w:line="360" w:lineRule="auto"/>
        <w:ind w:right="360" w:firstLine="710"/>
        <w:rPr>
          <w:color w:val="000009"/>
          <w:sz w:val="28"/>
        </w:rPr>
      </w:pPr>
      <w:r>
        <w:rPr>
          <w:color w:val="000009"/>
          <w:sz w:val="28"/>
        </w:rPr>
        <w:t>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rsidR="008F77FF" w:rsidRDefault="00557D75">
      <w:pPr>
        <w:pStyle w:val="a5"/>
        <w:numPr>
          <w:ilvl w:val="1"/>
          <w:numId w:val="32"/>
        </w:numPr>
        <w:tabs>
          <w:tab w:val="left" w:pos="2055"/>
        </w:tabs>
        <w:spacing w:line="357" w:lineRule="auto"/>
        <w:ind w:right="378" w:firstLine="710"/>
        <w:rPr>
          <w:color w:val="000009"/>
          <w:sz w:val="28"/>
        </w:rPr>
      </w:pPr>
      <w:r>
        <w:rPr>
          <w:color w:val="000009"/>
          <w:sz w:val="28"/>
        </w:rPr>
        <w:t xml:space="preserve">развитие умения различать части песни (запев, припев, проигрыш, </w:t>
      </w:r>
      <w:r>
        <w:rPr>
          <w:color w:val="000009"/>
          <w:spacing w:val="-2"/>
          <w:sz w:val="28"/>
        </w:rPr>
        <w:t>окончание);</w:t>
      </w:r>
    </w:p>
    <w:p w:rsidR="008F77FF" w:rsidRDefault="00557D75">
      <w:pPr>
        <w:pStyle w:val="a5"/>
        <w:numPr>
          <w:ilvl w:val="1"/>
          <w:numId w:val="32"/>
        </w:numPr>
        <w:tabs>
          <w:tab w:val="left" w:pos="2055"/>
        </w:tabs>
        <w:spacing w:line="357" w:lineRule="auto"/>
        <w:ind w:right="387" w:firstLine="710"/>
        <w:rPr>
          <w:color w:val="000009"/>
          <w:sz w:val="28"/>
        </w:rPr>
      </w:pPr>
      <w:r>
        <w:rPr>
          <w:color w:val="000009"/>
          <w:sz w:val="28"/>
        </w:rPr>
        <w:t>ознакомление с пением соло и хором; формирование представлений о различных музыкальных коллективах (ансамбль, оркестр);</w:t>
      </w:r>
    </w:p>
    <w:p w:rsidR="008F77FF" w:rsidRDefault="00557D75">
      <w:pPr>
        <w:pStyle w:val="a5"/>
        <w:numPr>
          <w:ilvl w:val="1"/>
          <w:numId w:val="32"/>
        </w:numPr>
        <w:tabs>
          <w:tab w:val="left" w:pos="2055"/>
        </w:tabs>
        <w:spacing w:line="364" w:lineRule="auto"/>
        <w:ind w:right="373" w:firstLine="710"/>
        <w:rPr>
          <w:color w:val="000009"/>
          <w:sz w:val="28"/>
        </w:rPr>
      </w:pPr>
      <w:r>
        <w:rPr>
          <w:color w:val="000009"/>
          <w:sz w:val="28"/>
        </w:rPr>
        <w:t>знакомство с музыкальными инструментами и их звучанием (фортепиано, барабан, скрипка и др.)</w:t>
      </w:r>
    </w:p>
    <w:p w:rsidR="008F77FF" w:rsidRDefault="00557D75">
      <w:pPr>
        <w:pStyle w:val="2"/>
        <w:ind w:left="996"/>
      </w:pPr>
      <w:r>
        <w:rPr>
          <w:color w:val="000009"/>
          <w:spacing w:val="-4"/>
        </w:rPr>
        <w:t>Хоровое</w:t>
      </w:r>
      <w:r>
        <w:rPr>
          <w:color w:val="000009"/>
          <w:spacing w:val="-5"/>
        </w:rPr>
        <w:t xml:space="preserve"> </w:t>
      </w:r>
      <w:r>
        <w:rPr>
          <w:color w:val="000009"/>
          <w:spacing w:val="-2"/>
        </w:rPr>
        <w:t>пение.</w:t>
      </w:r>
    </w:p>
    <w:p w:rsidR="008F77FF" w:rsidRDefault="00557D75">
      <w:pPr>
        <w:pStyle w:val="a3"/>
        <w:spacing w:before="148" w:line="360" w:lineRule="auto"/>
        <w:ind w:right="349" w:hanging="351"/>
      </w:pPr>
      <w:r>
        <w:t xml:space="preserve">— </w:t>
      </w:r>
      <w:r>
        <w:rPr>
          <w:b/>
          <w:i/>
          <w:color w:val="000009"/>
        </w:rPr>
        <w:t>Песенный репертуар</w:t>
      </w:r>
      <w:r>
        <w:rPr>
          <w:color w:val="000009"/>
        </w:rPr>
        <w:t xml:space="preserve">: </w:t>
      </w:r>
      <w:r>
        <w:t>произведения отечественной музыкальной культуры; музыка народная и композиторская; детская, классическая, современная. Используемый песенный материал должен быть доступным по смыслу, отражать знакомые образы, события и явления, иметь простой ритмический рисунок мелодии, короткие музыкальные фразы, соответствовать требованиям организации щадящего режима по отношению к детскому голосу.</w:t>
      </w:r>
    </w:p>
    <w:p w:rsidR="008F77FF" w:rsidRDefault="00557D75">
      <w:pPr>
        <w:tabs>
          <w:tab w:val="left" w:pos="8385"/>
        </w:tabs>
        <w:spacing w:before="69" w:line="362" w:lineRule="auto"/>
        <w:ind w:left="996" w:right="373"/>
        <w:jc w:val="both"/>
        <w:rPr>
          <w:sz w:val="28"/>
        </w:rPr>
      </w:pPr>
      <w:r>
        <w:rPr>
          <w:b/>
          <w:i/>
          <w:color w:val="000009"/>
          <w:sz w:val="28"/>
        </w:rPr>
        <w:t>Примерная</w:t>
      </w:r>
      <w:r>
        <w:rPr>
          <w:b/>
          <w:i/>
          <w:color w:val="000009"/>
          <w:spacing w:val="40"/>
          <w:sz w:val="28"/>
        </w:rPr>
        <w:t xml:space="preserve"> </w:t>
      </w:r>
      <w:r>
        <w:rPr>
          <w:b/>
          <w:i/>
          <w:color w:val="000009"/>
          <w:sz w:val="28"/>
        </w:rPr>
        <w:t>тематика</w:t>
      </w:r>
      <w:r>
        <w:rPr>
          <w:b/>
          <w:i/>
          <w:color w:val="000009"/>
          <w:spacing w:val="40"/>
          <w:sz w:val="28"/>
        </w:rPr>
        <w:t xml:space="preserve"> </w:t>
      </w:r>
      <w:r>
        <w:rPr>
          <w:b/>
          <w:i/>
          <w:color w:val="000009"/>
          <w:sz w:val="28"/>
        </w:rPr>
        <w:t>произведений</w:t>
      </w:r>
      <w:r>
        <w:rPr>
          <w:color w:val="000009"/>
          <w:sz w:val="28"/>
        </w:rPr>
        <w:t>:</w:t>
      </w:r>
      <w:r>
        <w:rPr>
          <w:color w:val="000009"/>
          <w:spacing w:val="40"/>
          <w:sz w:val="28"/>
        </w:rPr>
        <w:t xml:space="preserve"> </w:t>
      </w:r>
      <w:r>
        <w:rPr>
          <w:color w:val="000009"/>
          <w:sz w:val="28"/>
        </w:rPr>
        <w:t>о</w:t>
      </w:r>
      <w:r>
        <w:rPr>
          <w:color w:val="000009"/>
          <w:spacing w:val="40"/>
          <w:sz w:val="28"/>
        </w:rPr>
        <w:t xml:space="preserve"> </w:t>
      </w:r>
      <w:r>
        <w:rPr>
          <w:color w:val="000009"/>
          <w:sz w:val="28"/>
        </w:rPr>
        <w:t>природе,</w:t>
      </w:r>
      <w:r>
        <w:rPr>
          <w:color w:val="000009"/>
          <w:sz w:val="28"/>
        </w:rPr>
        <w:tab/>
        <w:t>труде, профессиях, общественных явлениях, детстве, школьной жизни и т.д.</w:t>
      </w:r>
    </w:p>
    <w:p w:rsidR="008F77FF" w:rsidRDefault="00557D75">
      <w:pPr>
        <w:tabs>
          <w:tab w:val="left" w:pos="3157"/>
        </w:tabs>
        <w:spacing w:before="45" w:line="362" w:lineRule="auto"/>
        <w:ind w:left="996" w:right="386"/>
        <w:jc w:val="both"/>
        <w:rPr>
          <w:sz w:val="28"/>
        </w:rPr>
      </w:pPr>
      <w:r>
        <w:rPr>
          <w:b/>
          <w:i/>
          <w:color w:val="000009"/>
          <w:spacing w:val="-2"/>
          <w:sz w:val="28"/>
        </w:rPr>
        <w:t>Жанровое</w:t>
      </w:r>
      <w:r>
        <w:rPr>
          <w:b/>
          <w:i/>
          <w:color w:val="000009"/>
          <w:sz w:val="28"/>
        </w:rPr>
        <w:tab/>
        <w:t>разнообразие</w:t>
      </w:r>
      <w:r>
        <w:rPr>
          <w:color w:val="000009"/>
          <w:sz w:val="28"/>
        </w:rPr>
        <w:t>: игровые песни, песни-прибаутки, трудовые песни, колыбельные песни и пр.</w:t>
      </w:r>
    </w:p>
    <w:p w:rsidR="008F77FF" w:rsidRDefault="008F77FF">
      <w:pPr>
        <w:spacing w:line="362" w:lineRule="auto"/>
        <w:jc w:val="both"/>
        <w:rPr>
          <w:sz w:val="28"/>
        </w:rPr>
        <w:sectPr w:rsidR="008F77FF">
          <w:pgSz w:w="11930" w:h="16860"/>
          <w:pgMar w:top="140" w:right="480" w:bottom="1200" w:left="280" w:header="0" w:footer="953" w:gutter="0"/>
          <w:cols w:space="720"/>
        </w:sectPr>
      </w:pPr>
    </w:p>
    <w:p w:rsidR="008F77FF" w:rsidRDefault="00557D75">
      <w:pPr>
        <w:pStyle w:val="3"/>
        <w:spacing w:before="63"/>
        <w:ind w:left="5399"/>
        <w:rPr>
          <w:b w:val="0"/>
          <w:i w:val="0"/>
        </w:rPr>
      </w:pPr>
      <w:r>
        <w:rPr>
          <w:color w:val="000009"/>
          <w:spacing w:val="-2"/>
        </w:rPr>
        <w:t>Навык</w:t>
      </w:r>
      <w:r>
        <w:rPr>
          <w:color w:val="000009"/>
          <w:spacing w:val="-15"/>
        </w:rPr>
        <w:t xml:space="preserve"> </w:t>
      </w:r>
      <w:r>
        <w:rPr>
          <w:color w:val="000009"/>
          <w:spacing w:val="-2"/>
        </w:rPr>
        <w:t>пения</w:t>
      </w:r>
      <w:r>
        <w:rPr>
          <w:b w:val="0"/>
          <w:i w:val="0"/>
          <w:color w:val="000009"/>
          <w:spacing w:val="-2"/>
        </w:rPr>
        <w:t>:</w:t>
      </w:r>
    </w:p>
    <w:p w:rsidR="008F77FF" w:rsidRDefault="00557D75">
      <w:pPr>
        <w:pStyle w:val="a5"/>
        <w:numPr>
          <w:ilvl w:val="0"/>
          <w:numId w:val="31"/>
        </w:numPr>
        <w:tabs>
          <w:tab w:val="left" w:pos="2057"/>
          <w:tab w:val="left" w:pos="4794"/>
          <w:tab w:val="left" w:pos="6354"/>
          <w:tab w:val="left" w:pos="8730"/>
          <w:tab w:val="left" w:pos="9302"/>
        </w:tabs>
        <w:spacing w:before="159" w:line="355" w:lineRule="auto"/>
        <w:ind w:right="514" w:firstLine="576"/>
        <w:jc w:val="left"/>
        <w:rPr>
          <w:sz w:val="28"/>
        </w:rPr>
      </w:pPr>
      <w:r>
        <w:rPr>
          <w:color w:val="000009"/>
          <w:sz w:val="28"/>
        </w:rPr>
        <w:t>обучение</w:t>
      </w:r>
      <w:r>
        <w:rPr>
          <w:color w:val="000009"/>
          <w:spacing w:val="40"/>
          <w:sz w:val="28"/>
        </w:rPr>
        <w:t xml:space="preserve"> </w:t>
      </w:r>
      <w:r>
        <w:rPr>
          <w:color w:val="000009"/>
          <w:sz w:val="28"/>
        </w:rPr>
        <w:t>певческой</w:t>
      </w:r>
      <w:r>
        <w:rPr>
          <w:color w:val="000009"/>
          <w:sz w:val="28"/>
        </w:rPr>
        <w:tab/>
      </w:r>
      <w:r>
        <w:rPr>
          <w:color w:val="000009"/>
          <w:spacing w:val="-2"/>
          <w:sz w:val="28"/>
        </w:rPr>
        <w:t>установке:</w:t>
      </w:r>
      <w:r>
        <w:rPr>
          <w:color w:val="000009"/>
          <w:sz w:val="28"/>
        </w:rPr>
        <w:tab/>
      </w:r>
      <w:r>
        <w:rPr>
          <w:color w:val="333333"/>
          <w:spacing w:val="-2"/>
          <w:sz w:val="28"/>
          <w:shd w:val="clear" w:color="auto" w:fill="FFF8F3"/>
        </w:rPr>
        <w:t>непринужденное,</w:t>
      </w:r>
      <w:r>
        <w:rPr>
          <w:color w:val="333333"/>
          <w:sz w:val="28"/>
          <w:shd w:val="clear" w:color="auto" w:fill="FFF8F3"/>
        </w:rPr>
        <w:tab/>
      </w:r>
      <w:r>
        <w:rPr>
          <w:color w:val="333333"/>
          <w:spacing w:val="-6"/>
          <w:sz w:val="28"/>
          <w:shd w:val="clear" w:color="auto" w:fill="FFF8F3"/>
        </w:rPr>
        <w:t>но</w:t>
      </w:r>
      <w:r>
        <w:rPr>
          <w:color w:val="333333"/>
          <w:sz w:val="28"/>
          <w:shd w:val="clear" w:color="auto" w:fill="FFF8F3"/>
        </w:rPr>
        <w:tab/>
      </w:r>
      <w:r>
        <w:rPr>
          <w:color w:val="333333"/>
          <w:spacing w:val="-2"/>
          <w:sz w:val="28"/>
          <w:shd w:val="clear" w:color="auto" w:fill="FFF8F3"/>
        </w:rPr>
        <w:t>подтянутое</w:t>
      </w:r>
      <w:r>
        <w:rPr>
          <w:color w:val="333333"/>
          <w:spacing w:val="-2"/>
          <w:sz w:val="28"/>
        </w:rPr>
        <w:t xml:space="preserve"> </w:t>
      </w:r>
      <w:r>
        <w:rPr>
          <w:color w:val="333333"/>
          <w:sz w:val="28"/>
          <w:shd w:val="clear" w:color="auto" w:fill="FFF8F3"/>
        </w:rPr>
        <w:t>положение корпуса с расправленными спиной и плечами, прямое свободное</w:t>
      </w:r>
      <w:r>
        <w:rPr>
          <w:color w:val="333333"/>
          <w:sz w:val="28"/>
        </w:rPr>
        <w:t xml:space="preserve"> </w:t>
      </w:r>
      <w:r>
        <w:rPr>
          <w:color w:val="333333"/>
          <w:sz w:val="28"/>
          <w:shd w:val="clear" w:color="auto" w:fill="FFF8F3"/>
        </w:rPr>
        <w:t>положение головы, устойчивая опора на обе ноги, свободные руки;</w:t>
      </w:r>
    </w:p>
    <w:p w:rsidR="008F77FF" w:rsidRDefault="00557D75">
      <w:pPr>
        <w:pStyle w:val="a5"/>
        <w:numPr>
          <w:ilvl w:val="1"/>
          <w:numId w:val="31"/>
        </w:numPr>
        <w:tabs>
          <w:tab w:val="left" w:pos="2056"/>
          <w:tab w:val="left" w:pos="3121"/>
          <w:tab w:val="left" w:pos="3805"/>
          <w:tab w:val="left" w:pos="5334"/>
          <w:tab w:val="left" w:pos="6875"/>
          <w:tab w:val="left" w:pos="8200"/>
          <w:tab w:val="left" w:pos="9336"/>
        </w:tabs>
        <w:spacing w:line="320" w:lineRule="exact"/>
        <w:ind w:left="2056" w:hanging="349"/>
        <w:jc w:val="left"/>
        <w:rPr>
          <w:color w:val="000009"/>
          <w:sz w:val="28"/>
        </w:rPr>
      </w:pPr>
      <w:r>
        <w:rPr>
          <w:color w:val="333333"/>
          <w:spacing w:val="-2"/>
          <w:sz w:val="28"/>
          <w:shd w:val="clear" w:color="auto" w:fill="FFF8F3"/>
        </w:rPr>
        <w:t>работа</w:t>
      </w:r>
      <w:r>
        <w:rPr>
          <w:color w:val="333333"/>
          <w:sz w:val="28"/>
          <w:shd w:val="clear" w:color="auto" w:fill="FFF8F3"/>
        </w:rPr>
        <w:tab/>
      </w:r>
      <w:r>
        <w:rPr>
          <w:color w:val="333333"/>
          <w:spacing w:val="-5"/>
          <w:sz w:val="28"/>
          <w:shd w:val="clear" w:color="auto" w:fill="FFF8F3"/>
        </w:rPr>
        <w:t>над</w:t>
      </w:r>
      <w:r>
        <w:rPr>
          <w:color w:val="333333"/>
          <w:sz w:val="28"/>
          <w:shd w:val="clear" w:color="auto" w:fill="FFF8F3"/>
        </w:rPr>
        <w:tab/>
      </w:r>
      <w:r>
        <w:rPr>
          <w:color w:val="333333"/>
          <w:spacing w:val="-2"/>
          <w:sz w:val="28"/>
          <w:shd w:val="clear" w:color="auto" w:fill="FFF8F3"/>
        </w:rPr>
        <w:t>певческим</w:t>
      </w:r>
      <w:r>
        <w:rPr>
          <w:color w:val="333333"/>
          <w:sz w:val="28"/>
          <w:shd w:val="clear" w:color="auto" w:fill="FFF8F3"/>
        </w:rPr>
        <w:tab/>
      </w:r>
      <w:r>
        <w:rPr>
          <w:color w:val="333333"/>
          <w:spacing w:val="-2"/>
          <w:sz w:val="28"/>
          <w:shd w:val="clear" w:color="auto" w:fill="FFF8F3"/>
        </w:rPr>
        <w:t>дыханием:</w:t>
      </w:r>
      <w:r>
        <w:rPr>
          <w:color w:val="333333"/>
          <w:sz w:val="28"/>
          <w:shd w:val="clear" w:color="auto" w:fill="FFF8F3"/>
        </w:rPr>
        <w:tab/>
      </w:r>
      <w:r>
        <w:rPr>
          <w:color w:val="333333"/>
          <w:spacing w:val="-2"/>
          <w:sz w:val="28"/>
          <w:shd w:val="clear" w:color="auto" w:fill="FFF8F3"/>
        </w:rPr>
        <w:t>развитие</w:t>
      </w:r>
      <w:r>
        <w:rPr>
          <w:color w:val="333333"/>
          <w:sz w:val="28"/>
          <w:shd w:val="clear" w:color="auto" w:fill="FFF8F3"/>
        </w:rPr>
        <w:tab/>
      </w:r>
      <w:r>
        <w:rPr>
          <w:color w:val="333333"/>
          <w:spacing w:val="-2"/>
          <w:sz w:val="28"/>
          <w:shd w:val="clear" w:color="auto" w:fill="FFF8F3"/>
        </w:rPr>
        <w:t>умения</w:t>
      </w:r>
      <w:r>
        <w:rPr>
          <w:color w:val="333333"/>
          <w:sz w:val="28"/>
          <w:shd w:val="clear" w:color="auto" w:fill="FFF8F3"/>
        </w:rPr>
        <w:tab/>
      </w:r>
      <w:r>
        <w:rPr>
          <w:color w:val="333333"/>
          <w:spacing w:val="-2"/>
          <w:sz w:val="28"/>
          <w:shd w:val="clear" w:color="auto" w:fill="FFF8F3"/>
        </w:rPr>
        <w:t>бесшумного</w:t>
      </w:r>
    </w:p>
    <w:p w:rsidR="008F77FF" w:rsidRDefault="00557D75">
      <w:pPr>
        <w:pStyle w:val="a3"/>
        <w:spacing w:before="7"/>
        <w:ind w:left="0" w:firstLine="0"/>
        <w:jc w:val="left"/>
        <w:rPr>
          <w:sz w:val="11"/>
        </w:rPr>
      </w:pPr>
      <w:r>
        <w:rPr>
          <w:noProof/>
          <w:lang w:eastAsia="ru-RU"/>
        </w:rPr>
        <mc:AlternateContent>
          <mc:Choice Requires="wps">
            <w:drawing>
              <wp:anchor distT="0" distB="0" distL="0" distR="0" simplePos="0" relativeHeight="487589888" behindDoc="1" locked="0" layoutInCell="1" allowOverlap="1">
                <wp:simplePos x="0" y="0"/>
                <wp:positionH relativeFrom="page">
                  <wp:posOffset>810768</wp:posOffset>
                </wp:positionH>
                <wp:positionV relativeFrom="paragraph">
                  <wp:posOffset>100111</wp:posOffset>
                </wp:positionV>
                <wp:extent cx="6229985" cy="208915"/>
                <wp:effectExtent l="0" t="0" r="0" b="0"/>
                <wp:wrapTopAndBottom/>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29985" cy="208915"/>
                        </a:xfrm>
                        <a:prstGeom prst="rect">
                          <a:avLst/>
                        </a:prstGeom>
                        <a:solidFill>
                          <a:srgbClr val="FFF8F3"/>
                        </a:solidFill>
                      </wps:spPr>
                      <wps:txbx>
                        <w:txbxContent>
                          <w:p w:rsidR="00557D75" w:rsidRDefault="00557D75">
                            <w:pPr>
                              <w:pStyle w:val="a3"/>
                              <w:ind w:left="0" w:firstLine="0"/>
                              <w:jc w:val="left"/>
                              <w:rPr>
                                <w:color w:val="000000"/>
                              </w:rPr>
                            </w:pPr>
                            <w:r>
                              <w:rPr>
                                <w:color w:val="333333"/>
                              </w:rPr>
                              <w:t>глубокого,</w:t>
                            </w:r>
                            <w:r>
                              <w:rPr>
                                <w:color w:val="333333"/>
                                <w:spacing w:val="26"/>
                              </w:rPr>
                              <w:t xml:space="preserve"> </w:t>
                            </w:r>
                            <w:r>
                              <w:rPr>
                                <w:color w:val="333333"/>
                              </w:rPr>
                              <w:t>одновременного</w:t>
                            </w:r>
                            <w:r>
                              <w:rPr>
                                <w:color w:val="333333"/>
                                <w:spacing w:val="30"/>
                              </w:rPr>
                              <w:t xml:space="preserve"> </w:t>
                            </w:r>
                            <w:r>
                              <w:rPr>
                                <w:color w:val="333333"/>
                              </w:rPr>
                              <w:t>вдоха,</w:t>
                            </w:r>
                            <w:r>
                              <w:rPr>
                                <w:color w:val="333333"/>
                                <w:spacing w:val="29"/>
                              </w:rPr>
                              <w:t xml:space="preserve"> </w:t>
                            </w:r>
                            <w:r>
                              <w:rPr>
                                <w:color w:val="333333"/>
                              </w:rPr>
                              <w:t>соответствующего</w:t>
                            </w:r>
                            <w:r>
                              <w:rPr>
                                <w:color w:val="333333"/>
                                <w:spacing w:val="30"/>
                              </w:rPr>
                              <w:t xml:space="preserve"> </w:t>
                            </w:r>
                            <w:r>
                              <w:rPr>
                                <w:color w:val="333333"/>
                              </w:rPr>
                              <w:t>характеру</w:t>
                            </w:r>
                            <w:r>
                              <w:rPr>
                                <w:color w:val="333333"/>
                                <w:spacing w:val="27"/>
                              </w:rPr>
                              <w:t xml:space="preserve"> </w:t>
                            </w:r>
                            <w:r>
                              <w:rPr>
                                <w:color w:val="333333"/>
                              </w:rPr>
                              <w:t>и</w:t>
                            </w:r>
                            <w:r>
                              <w:rPr>
                                <w:color w:val="333333"/>
                                <w:spacing w:val="37"/>
                              </w:rPr>
                              <w:t xml:space="preserve"> </w:t>
                            </w:r>
                            <w:r>
                              <w:rPr>
                                <w:color w:val="333333"/>
                              </w:rPr>
                              <w:t>темпу</w:t>
                            </w:r>
                            <w:r>
                              <w:rPr>
                                <w:color w:val="333333"/>
                                <w:spacing w:val="27"/>
                              </w:rPr>
                              <w:t xml:space="preserve"> </w:t>
                            </w:r>
                            <w:r>
                              <w:rPr>
                                <w:color w:val="333333"/>
                                <w:spacing w:val="-2"/>
                              </w:rPr>
                              <w:t>песни;</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 o:spid="_x0000_s1026" type="#_x0000_t202" style="position:absolute;margin-left:63.85pt;margin-top:7.9pt;width:490.55pt;height:16.45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" fillcolor="#fff8f3" stroked="f">
                <v:path arrowok="t"/>
                <v:textbox inset="0,0,0,0">
                  <w:txbxContent>
                    <w:p w:rsidR="00557D75" w:rsidRDefault="00557D75">
                      <w:pPr>
                        <w:pStyle w:val="a3"/>
                        <w:ind w:left="0" w:firstLine="0"/>
                        <w:jc w:val="left"/>
                        <w:rPr>
                          <w:color w:val="000000"/>
                        </w:rPr>
                      </w:pPr>
                      <w:r>
                        <w:rPr>
                          <w:color w:val="333333"/>
                        </w:rPr>
                        <w:t>глубокого,</w:t>
                      </w:r>
                      <w:r>
                        <w:rPr>
                          <w:color w:val="333333"/>
                          <w:spacing w:val="26"/>
                        </w:rPr>
                        <w:t xml:space="preserve"> </w:t>
                      </w:r>
                      <w:r>
                        <w:rPr>
                          <w:color w:val="333333"/>
                        </w:rPr>
                        <w:t>одновременного</w:t>
                      </w:r>
                      <w:r>
                        <w:rPr>
                          <w:color w:val="333333"/>
                          <w:spacing w:val="30"/>
                        </w:rPr>
                        <w:t xml:space="preserve"> </w:t>
                      </w:r>
                      <w:r>
                        <w:rPr>
                          <w:color w:val="333333"/>
                        </w:rPr>
                        <w:t>вдоха,</w:t>
                      </w:r>
                      <w:r>
                        <w:rPr>
                          <w:color w:val="333333"/>
                          <w:spacing w:val="29"/>
                        </w:rPr>
                        <w:t xml:space="preserve"> </w:t>
                      </w:r>
                      <w:r>
                        <w:rPr>
                          <w:color w:val="333333"/>
                        </w:rPr>
                        <w:t>соответствующего</w:t>
                      </w:r>
                      <w:r>
                        <w:rPr>
                          <w:color w:val="333333"/>
                          <w:spacing w:val="30"/>
                        </w:rPr>
                        <w:t xml:space="preserve"> </w:t>
                      </w:r>
                      <w:r>
                        <w:rPr>
                          <w:color w:val="333333"/>
                        </w:rPr>
                        <w:t>характеру</w:t>
                      </w:r>
                      <w:r>
                        <w:rPr>
                          <w:color w:val="333333"/>
                          <w:spacing w:val="27"/>
                        </w:rPr>
                        <w:t xml:space="preserve"> </w:t>
                      </w:r>
                      <w:r>
                        <w:rPr>
                          <w:color w:val="333333"/>
                        </w:rPr>
                        <w:t>и</w:t>
                      </w:r>
                      <w:r>
                        <w:rPr>
                          <w:color w:val="333333"/>
                          <w:spacing w:val="37"/>
                        </w:rPr>
                        <w:t xml:space="preserve"> </w:t>
                      </w:r>
                      <w:r>
                        <w:rPr>
                          <w:color w:val="333333"/>
                        </w:rPr>
                        <w:t>темпу</w:t>
                      </w:r>
                      <w:r>
                        <w:rPr>
                          <w:color w:val="333333"/>
                          <w:spacing w:val="27"/>
                        </w:rPr>
                        <w:t xml:space="preserve"> </w:t>
                      </w:r>
                      <w:r>
                        <w:rPr>
                          <w:color w:val="333333"/>
                          <w:spacing w:val="-2"/>
                        </w:rPr>
                        <w:t>песни;</w:t>
                      </w:r>
                    </w:p>
                  </w:txbxContent>
                </v:textbox>
                <w10:wrap type="topAndBottom" anchorx="page"/>
              </v:shape>
            </w:pict>
          </mc:Fallback>
        </mc:AlternateContent>
      </w:r>
    </w:p>
    <w:p w:rsidR="008F77FF" w:rsidRDefault="00557D75">
      <w:pPr>
        <w:pStyle w:val="a3"/>
        <w:tabs>
          <w:tab w:val="left" w:pos="2953"/>
          <w:tab w:val="left" w:pos="4026"/>
          <w:tab w:val="left" w:pos="4888"/>
          <w:tab w:val="left" w:pos="6109"/>
          <w:tab w:val="left" w:pos="6995"/>
          <w:tab w:val="left" w:pos="8195"/>
          <w:tab w:val="left" w:pos="9984"/>
        </w:tabs>
        <w:spacing w:before="149"/>
        <w:ind w:firstLine="0"/>
        <w:jc w:val="left"/>
      </w:pPr>
      <w:r>
        <w:rPr>
          <w:color w:val="333333"/>
          <w:spacing w:val="-2"/>
          <w:shd w:val="clear" w:color="auto" w:fill="FFF8F3"/>
        </w:rPr>
        <w:t>формирование</w:t>
      </w:r>
      <w:r>
        <w:rPr>
          <w:color w:val="333333"/>
          <w:shd w:val="clear" w:color="auto" w:fill="FFF8F3"/>
        </w:rPr>
        <w:tab/>
      </w:r>
      <w:r>
        <w:rPr>
          <w:color w:val="333333"/>
          <w:spacing w:val="-2"/>
          <w:shd w:val="clear" w:color="auto" w:fill="FFF8F3"/>
        </w:rPr>
        <w:t>умения</w:t>
      </w:r>
      <w:r>
        <w:rPr>
          <w:color w:val="333333"/>
          <w:shd w:val="clear" w:color="auto" w:fill="FFF8F3"/>
        </w:rPr>
        <w:tab/>
      </w:r>
      <w:r>
        <w:rPr>
          <w:color w:val="333333"/>
          <w:spacing w:val="-4"/>
          <w:shd w:val="clear" w:color="auto" w:fill="FFF8F3"/>
        </w:rPr>
        <w:t>брать</w:t>
      </w:r>
      <w:r>
        <w:rPr>
          <w:color w:val="333333"/>
          <w:shd w:val="clear" w:color="auto" w:fill="FFF8F3"/>
        </w:rPr>
        <w:tab/>
      </w:r>
      <w:r>
        <w:rPr>
          <w:color w:val="333333"/>
          <w:spacing w:val="-2"/>
          <w:shd w:val="clear" w:color="auto" w:fill="FFF8F3"/>
        </w:rPr>
        <w:t>дыхание</w:t>
      </w:r>
      <w:r>
        <w:rPr>
          <w:color w:val="333333"/>
          <w:shd w:val="clear" w:color="auto" w:fill="FFF8F3"/>
        </w:rPr>
        <w:tab/>
      </w:r>
      <w:r>
        <w:rPr>
          <w:color w:val="333333"/>
          <w:spacing w:val="-2"/>
          <w:shd w:val="clear" w:color="auto" w:fill="FFF8F3"/>
        </w:rPr>
        <w:t>перед</w:t>
      </w:r>
      <w:r>
        <w:rPr>
          <w:color w:val="333333"/>
          <w:shd w:val="clear" w:color="auto" w:fill="FFF8F3"/>
        </w:rPr>
        <w:tab/>
      </w:r>
      <w:r>
        <w:rPr>
          <w:color w:val="333333"/>
          <w:spacing w:val="-2"/>
          <w:shd w:val="clear" w:color="auto" w:fill="FFF8F3"/>
        </w:rPr>
        <w:t>началом</w:t>
      </w:r>
      <w:r>
        <w:rPr>
          <w:color w:val="333333"/>
          <w:shd w:val="clear" w:color="auto" w:fill="FFF8F3"/>
        </w:rPr>
        <w:tab/>
      </w:r>
      <w:r>
        <w:rPr>
          <w:color w:val="333333"/>
          <w:spacing w:val="-2"/>
          <w:shd w:val="clear" w:color="auto" w:fill="FFF8F3"/>
        </w:rPr>
        <w:t>музыкальной</w:t>
      </w:r>
      <w:r>
        <w:rPr>
          <w:color w:val="333333"/>
          <w:shd w:val="clear" w:color="auto" w:fill="FFF8F3"/>
        </w:rPr>
        <w:tab/>
      </w:r>
      <w:r>
        <w:rPr>
          <w:color w:val="333333"/>
          <w:spacing w:val="-2"/>
          <w:shd w:val="clear" w:color="auto" w:fill="FFF8F3"/>
        </w:rPr>
        <w:t>фразы;</w:t>
      </w:r>
    </w:p>
    <w:p w:rsidR="008F77FF" w:rsidRDefault="00557D75">
      <w:pPr>
        <w:pStyle w:val="a3"/>
        <w:spacing w:before="7"/>
        <w:ind w:left="0" w:firstLine="0"/>
        <w:jc w:val="left"/>
        <w:rPr>
          <w:sz w:val="11"/>
        </w:rPr>
      </w:pPr>
      <w:r>
        <w:rPr>
          <w:noProof/>
          <w:lang w:eastAsia="ru-RU"/>
        </w:rPr>
        <mc:AlternateContent>
          <mc:Choice Requires="wps">
            <w:drawing>
              <wp:anchor distT="0" distB="0" distL="0" distR="0" simplePos="0" relativeHeight="487590400" behindDoc="1" locked="0" layoutInCell="1" allowOverlap="1">
                <wp:simplePos x="0" y="0"/>
                <wp:positionH relativeFrom="page">
                  <wp:posOffset>810768</wp:posOffset>
                </wp:positionH>
                <wp:positionV relativeFrom="paragraph">
                  <wp:posOffset>100220</wp:posOffset>
                </wp:positionV>
                <wp:extent cx="6229985" cy="208915"/>
                <wp:effectExtent l="0" t="0" r="0" b="0"/>
                <wp:wrapTopAndBottom/>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29985" cy="208915"/>
                        </a:xfrm>
                        <a:prstGeom prst="rect">
                          <a:avLst/>
                        </a:prstGeom>
                        <a:solidFill>
                          <a:srgbClr val="FFF8F3"/>
                        </a:solidFill>
                      </wps:spPr>
                      <wps:txbx>
                        <w:txbxContent>
                          <w:p w:rsidR="00557D75" w:rsidRDefault="00557D75">
                            <w:pPr>
                              <w:pStyle w:val="a3"/>
                              <w:ind w:left="0" w:firstLine="0"/>
                              <w:jc w:val="left"/>
                              <w:rPr>
                                <w:color w:val="000000"/>
                              </w:rPr>
                            </w:pPr>
                            <w:r>
                              <w:rPr>
                                <w:color w:val="333333"/>
                              </w:rPr>
                              <w:t>отработка</w:t>
                            </w:r>
                            <w:r>
                              <w:rPr>
                                <w:color w:val="333333"/>
                                <w:spacing w:val="3"/>
                              </w:rPr>
                              <w:t xml:space="preserve"> </w:t>
                            </w:r>
                            <w:r>
                              <w:rPr>
                                <w:color w:val="333333"/>
                              </w:rPr>
                              <w:t>навыков</w:t>
                            </w:r>
                            <w:r>
                              <w:rPr>
                                <w:color w:val="333333"/>
                                <w:spacing w:val="4"/>
                              </w:rPr>
                              <w:t xml:space="preserve"> </w:t>
                            </w:r>
                            <w:r>
                              <w:rPr>
                                <w:color w:val="333333"/>
                              </w:rPr>
                              <w:t>экономного</w:t>
                            </w:r>
                            <w:r>
                              <w:rPr>
                                <w:color w:val="333333"/>
                                <w:spacing w:val="7"/>
                              </w:rPr>
                              <w:t xml:space="preserve"> </w:t>
                            </w:r>
                            <w:r>
                              <w:rPr>
                                <w:color w:val="333333"/>
                              </w:rPr>
                              <w:t>выдоха,</w:t>
                            </w:r>
                            <w:r>
                              <w:rPr>
                                <w:color w:val="333333"/>
                                <w:spacing w:val="7"/>
                              </w:rPr>
                              <w:t xml:space="preserve"> </w:t>
                            </w:r>
                            <w:r>
                              <w:rPr>
                                <w:color w:val="333333"/>
                              </w:rPr>
                              <w:t>удерживания</w:t>
                            </w:r>
                            <w:r>
                              <w:rPr>
                                <w:color w:val="333333"/>
                                <w:spacing w:val="6"/>
                              </w:rPr>
                              <w:t xml:space="preserve"> </w:t>
                            </w:r>
                            <w:r>
                              <w:rPr>
                                <w:color w:val="333333"/>
                              </w:rPr>
                              <w:t>дыхания</w:t>
                            </w:r>
                            <w:r>
                              <w:rPr>
                                <w:color w:val="333333"/>
                                <w:spacing w:val="5"/>
                              </w:rPr>
                              <w:t xml:space="preserve"> </w:t>
                            </w:r>
                            <w:r>
                              <w:rPr>
                                <w:color w:val="333333"/>
                              </w:rPr>
                              <w:t>на</w:t>
                            </w:r>
                            <w:r>
                              <w:rPr>
                                <w:color w:val="333333"/>
                                <w:spacing w:val="6"/>
                              </w:rPr>
                              <w:t xml:space="preserve"> </w:t>
                            </w:r>
                            <w:r>
                              <w:rPr>
                                <w:color w:val="333333"/>
                              </w:rPr>
                              <w:t>более</w:t>
                            </w:r>
                            <w:r>
                              <w:rPr>
                                <w:color w:val="333333"/>
                                <w:spacing w:val="6"/>
                              </w:rPr>
                              <w:t xml:space="preserve"> </w:t>
                            </w:r>
                            <w:r>
                              <w:rPr>
                                <w:color w:val="333333"/>
                                <w:spacing w:val="-2"/>
                              </w:rPr>
                              <w:t>длинных</w:t>
                            </w:r>
                          </w:p>
                        </w:txbxContent>
                      </wps:txbx>
                      <wps:bodyPr wrap="square" lIns="0" tIns="0" rIns="0" bIns="0" rtlCol="0">
                        <a:noAutofit/>
                      </wps:bodyPr>
                    </wps:wsp>
                  </a:graphicData>
                </a:graphic>
              </wp:anchor>
            </w:drawing>
          </mc:Choice>
          <mc:Fallback>
            <w:pict>
              <v:shape id="Textbox 9" o:spid="_x0000_s1027" type="#_x0000_t202" style="position:absolute;margin-left:63.85pt;margin-top:7.9pt;width:490.55pt;height:16.45pt;z-index:-15726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" fillcolor="#fff8f3" stroked="f">
                <v:path arrowok="t"/>
                <v:textbox inset="0,0,0,0">
                  <w:txbxContent>
                    <w:p w:rsidR="00557D75" w:rsidRDefault="00557D75">
                      <w:pPr>
                        <w:pStyle w:val="a3"/>
                        <w:ind w:left="0" w:firstLine="0"/>
                        <w:jc w:val="left"/>
                        <w:rPr>
                          <w:color w:val="000000"/>
                        </w:rPr>
                      </w:pPr>
                      <w:r>
                        <w:rPr>
                          <w:color w:val="333333"/>
                        </w:rPr>
                        <w:t>отработка</w:t>
                      </w:r>
                      <w:r>
                        <w:rPr>
                          <w:color w:val="333333"/>
                          <w:spacing w:val="3"/>
                        </w:rPr>
                        <w:t xml:space="preserve"> </w:t>
                      </w:r>
                      <w:r>
                        <w:rPr>
                          <w:color w:val="333333"/>
                        </w:rPr>
                        <w:t>навыков</w:t>
                      </w:r>
                      <w:r>
                        <w:rPr>
                          <w:color w:val="333333"/>
                          <w:spacing w:val="4"/>
                        </w:rPr>
                        <w:t xml:space="preserve"> </w:t>
                      </w:r>
                      <w:r>
                        <w:rPr>
                          <w:color w:val="333333"/>
                        </w:rPr>
                        <w:t>экономного</w:t>
                      </w:r>
                      <w:r>
                        <w:rPr>
                          <w:color w:val="333333"/>
                          <w:spacing w:val="7"/>
                        </w:rPr>
                        <w:t xml:space="preserve"> </w:t>
                      </w:r>
                      <w:r>
                        <w:rPr>
                          <w:color w:val="333333"/>
                        </w:rPr>
                        <w:t>выдоха,</w:t>
                      </w:r>
                      <w:r>
                        <w:rPr>
                          <w:color w:val="333333"/>
                          <w:spacing w:val="7"/>
                        </w:rPr>
                        <w:t xml:space="preserve"> </w:t>
                      </w:r>
                      <w:r>
                        <w:rPr>
                          <w:color w:val="333333"/>
                        </w:rPr>
                        <w:t>удерживания</w:t>
                      </w:r>
                      <w:r>
                        <w:rPr>
                          <w:color w:val="333333"/>
                          <w:spacing w:val="6"/>
                        </w:rPr>
                        <w:t xml:space="preserve"> </w:t>
                      </w:r>
                      <w:r>
                        <w:rPr>
                          <w:color w:val="333333"/>
                        </w:rPr>
                        <w:t>дыхания</w:t>
                      </w:r>
                      <w:r>
                        <w:rPr>
                          <w:color w:val="333333"/>
                          <w:spacing w:val="5"/>
                        </w:rPr>
                        <w:t xml:space="preserve"> </w:t>
                      </w:r>
                      <w:r>
                        <w:rPr>
                          <w:color w:val="333333"/>
                        </w:rPr>
                        <w:t>на</w:t>
                      </w:r>
                      <w:r>
                        <w:rPr>
                          <w:color w:val="333333"/>
                          <w:spacing w:val="6"/>
                        </w:rPr>
                        <w:t xml:space="preserve"> </w:t>
                      </w:r>
                      <w:r>
                        <w:rPr>
                          <w:color w:val="333333"/>
                        </w:rPr>
                        <w:t>более</w:t>
                      </w:r>
                      <w:r>
                        <w:rPr>
                          <w:color w:val="333333"/>
                          <w:spacing w:val="6"/>
                        </w:rPr>
                        <w:t xml:space="preserve"> </w:t>
                      </w:r>
                      <w:r>
                        <w:rPr>
                          <w:color w:val="333333"/>
                          <w:spacing w:val="-2"/>
                        </w:rPr>
                        <w:t>длинных</w:t>
                      </w:r>
                    </w:p>
                  </w:txbxContent>
                </v:textbox>
                <w10:wrap type="topAndBottom" anchorx="page"/>
              </v:shape>
            </w:pict>
          </mc:Fallback>
        </mc:AlternateContent>
      </w:r>
      <w:r>
        <w:rPr>
          <w:noProof/>
          <w:lang w:eastAsia="ru-RU"/>
        </w:rPr>
        <mc:AlternateContent>
          <mc:Choice Requires="wps">
            <w:drawing>
              <wp:anchor distT="0" distB="0" distL="0" distR="0" simplePos="0" relativeHeight="487590912" behindDoc="1" locked="0" layoutInCell="1" allowOverlap="1">
                <wp:simplePos x="0" y="0"/>
                <wp:positionH relativeFrom="page">
                  <wp:posOffset>810768</wp:posOffset>
                </wp:positionH>
                <wp:positionV relativeFrom="paragraph">
                  <wp:posOffset>403572</wp:posOffset>
                </wp:positionV>
                <wp:extent cx="6229985" cy="209550"/>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29985" cy="209550"/>
                        </a:xfrm>
                        <a:prstGeom prst="rect">
                          <a:avLst/>
                        </a:prstGeom>
                        <a:solidFill>
                          <a:srgbClr val="FFF8F3"/>
                        </a:solidFill>
                      </wps:spPr>
                      <wps:txbx>
                        <w:txbxContent>
                          <w:p w:rsidR="00557D75" w:rsidRDefault="00557D75">
                            <w:pPr>
                              <w:pStyle w:val="a3"/>
                              <w:ind w:left="0" w:firstLine="0"/>
                              <w:jc w:val="left"/>
                              <w:rPr>
                                <w:color w:val="000000"/>
                              </w:rPr>
                            </w:pPr>
                            <w:r>
                              <w:rPr>
                                <w:color w:val="333333"/>
                              </w:rPr>
                              <w:t>фразах;</w:t>
                            </w:r>
                            <w:r>
                              <w:rPr>
                                <w:color w:val="333333"/>
                                <w:spacing w:val="42"/>
                              </w:rPr>
                              <w:t xml:space="preserve"> </w:t>
                            </w:r>
                            <w:r>
                              <w:rPr>
                                <w:color w:val="333333"/>
                              </w:rPr>
                              <w:t>развитие</w:t>
                            </w:r>
                            <w:r>
                              <w:rPr>
                                <w:color w:val="333333"/>
                                <w:spacing w:val="46"/>
                              </w:rPr>
                              <w:t xml:space="preserve"> </w:t>
                            </w:r>
                            <w:r>
                              <w:rPr>
                                <w:color w:val="333333"/>
                              </w:rPr>
                              <w:t>умения</w:t>
                            </w:r>
                            <w:r>
                              <w:rPr>
                                <w:color w:val="333333"/>
                                <w:spacing w:val="44"/>
                              </w:rPr>
                              <w:t xml:space="preserve"> </w:t>
                            </w:r>
                            <w:r>
                              <w:rPr>
                                <w:color w:val="333333"/>
                              </w:rPr>
                              <w:t>быстрой,</w:t>
                            </w:r>
                            <w:r>
                              <w:rPr>
                                <w:color w:val="333333"/>
                                <w:spacing w:val="45"/>
                              </w:rPr>
                              <w:t xml:space="preserve"> </w:t>
                            </w:r>
                            <w:r>
                              <w:rPr>
                                <w:color w:val="333333"/>
                              </w:rPr>
                              <w:t>спокойной</w:t>
                            </w:r>
                            <w:r>
                              <w:rPr>
                                <w:color w:val="333333"/>
                                <w:spacing w:val="44"/>
                              </w:rPr>
                              <w:t xml:space="preserve"> </w:t>
                            </w:r>
                            <w:r>
                              <w:rPr>
                                <w:color w:val="333333"/>
                              </w:rPr>
                              <w:t>смены</w:t>
                            </w:r>
                            <w:r>
                              <w:rPr>
                                <w:color w:val="333333"/>
                                <w:spacing w:val="44"/>
                              </w:rPr>
                              <w:t xml:space="preserve"> </w:t>
                            </w:r>
                            <w:r>
                              <w:rPr>
                                <w:color w:val="333333"/>
                              </w:rPr>
                              <w:t>дыхания</w:t>
                            </w:r>
                            <w:r>
                              <w:rPr>
                                <w:color w:val="333333"/>
                                <w:spacing w:val="44"/>
                              </w:rPr>
                              <w:t xml:space="preserve"> </w:t>
                            </w:r>
                            <w:r>
                              <w:rPr>
                                <w:color w:val="333333"/>
                              </w:rPr>
                              <w:t>при</w:t>
                            </w:r>
                            <w:r>
                              <w:rPr>
                                <w:color w:val="333333"/>
                                <w:spacing w:val="45"/>
                              </w:rPr>
                              <w:t xml:space="preserve"> </w:t>
                            </w:r>
                            <w:r>
                              <w:rPr>
                                <w:color w:val="333333"/>
                                <w:spacing w:val="-2"/>
                              </w:rPr>
                              <w:t>исполнении</w:t>
                            </w:r>
                          </w:p>
                        </w:txbxContent>
                      </wps:txbx>
                      <wps:bodyPr wrap="square" lIns="0" tIns="0" rIns="0" bIns="0" rtlCol="0">
                        <a:noAutofit/>
                      </wps:bodyPr>
                    </wps:wsp>
                  </a:graphicData>
                </a:graphic>
              </wp:anchor>
            </w:drawing>
          </mc:Choice>
          <mc:Fallback>
            <w:pict>
              <v:shape id="Textbox 10" o:spid="_x0000_s1028" type="#_x0000_t202" style="position:absolute;margin-left:63.85pt;margin-top:31.8pt;width:490.55pt;height:16.5pt;z-index:-15725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" fillcolor="#fff8f3" stroked="f">
                <v:path arrowok="t"/>
                <v:textbox inset="0,0,0,0">
                  <w:txbxContent>
                    <w:p w:rsidR="00557D75" w:rsidRDefault="00557D75">
                      <w:pPr>
                        <w:pStyle w:val="a3"/>
                        <w:ind w:left="0" w:firstLine="0"/>
                        <w:jc w:val="left"/>
                        <w:rPr>
                          <w:color w:val="000000"/>
                        </w:rPr>
                      </w:pPr>
                      <w:r>
                        <w:rPr>
                          <w:color w:val="333333"/>
                        </w:rPr>
                        <w:t>фразах;</w:t>
                      </w:r>
                      <w:r>
                        <w:rPr>
                          <w:color w:val="333333"/>
                          <w:spacing w:val="42"/>
                        </w:rPr>
                        <w:t xml:space="preserve"> </w:t>
                      </w:r>
                      <w:r>
                        <w:rPr>
                          <w:color w:val="333333"/>
                        </w:rPr>
                        <w:t>развитие</w:t>
                      </w:r>
                      <w:r>
                        <w:rPr>
                          <w:color w:val="333333"/>
                          <w:spacing w:val="46"/>
                        </w:rPr>
                        <w:t xml:space="preserve"> </w:t>
                      </w:r>
                      <w:r>
                        <w:rPr>
                          <w:color w:val="333333"/>
                        </w:rPr>
                        <w:t>умения</w:t>
                      </w:r>
                      <w:r>
                        <w:rPr>
                          <w:color w:val="333333"/>
                          <w:spacing w:val="44"/>
                        </w:rPr>
                        <w:t xml:space="preserve"> </w:t>
                      </w:r>
                      <w:r>
                        <w:rPr>
                          <w:color w:val="333333"/>
                        </w:rPr>
                        <w:t>быстрой,</w:t>
                      </w:r>
                      <w:r>
                        <w:rPr>
                          <w:color w:val="333333"/>
                          <w:spacing w:val="45"/>
                        </w:rPr>
                        <w:t xml:space="preserve"> </w:t>
                      </w:r>
                      <w:r>
                        <w:rPr>
                          <w:color w:val="333333"/>
                        </w:rPr>
                        <w:t>спокойной</w:t>
                      </w:r>
                      <w:r>
                        <w:rPr>
                          <w:color w:val="333333"/>
                          <w:spacing w:val="44"/>
                        </w:rPr>
                        <w:t xml:space="preserve"> </w:t>
                      </w:r>
                      <w:r>
                        <w:rPr>
                          <w:color w:val="333333"/>
                        </w:rPr>
                        <w:t>смены</w:t>
                      </w:r>
                      <w:r>
                        <w:rPr>
                          <w:color w:val="333333"/>
                          <w:spacing w:val="44"/>
                        </w:rPr>
                        <w:t xml:space="preserve"> </w:t>
                      </w:r>
                      <w:r>
                        <w:rPr>
                          <w:color w:val="333333"/>
                        </w:rPr>
                        <w:t>дыхания</w:t>
                      </w:r>
                      <w:r>
                        <w:rPr>
                          <w:color w:val="333333"/>
                          <w:spacing w:val="44"/>
                        </w:rPr>
                        <w:t xml:space="preserve"> </w:t>
                      </w:r>
                      <w:r>
                        <w:rPr>
                          <w:color w:val="333333"/>
                        </w:rPr>
                        <w:t>при</w:t>
                      </w:r>
                      <w:r>
                        <w:rPr>
                          <w:color w:val="333333"/>
                          <w:spacing w:val="45"/>
                        </w:rPr>
                        <w:t xml:space="preserve"> </w:t>
                      </w:r>
                      <w:r>
                        <w:rPr>
                          <w:color w:val="333333"/>
                          <w:spacing w:val="-2"/>
                        </w:rPr>
                        <w:t>исполнении</w:t>
                      </w:r>
                    </w:p>
                  </w:txbxContent>
                </v:textbox>
                <w10:wrap type="topAndBottom" anchorx="page"/>
              </v:shape>
            </w:pict>
          </mc:Fallback>
        </mc:AlternateContent>
      </w:r>
      <w:r>
        <w:rPr>
          <w:noProof/>
          <w:lang w:eastAsia="ru-RU"/>
        </w:rPr>
        <mc:AlternateContent>
          <mc:Choice Requires="wps">
            <w:drawing>
              <wp:anchor distT="0" distB="0" distL="0" distR="0" simplePos="0" relativeHeight="487591424" behindDoc="1" locked="0" layoutInCell="1" allowOverlap="1">
                <wp:simplePos x="0" y="0"/>
                <wp:positionH relativeFrom="page">
                  <wp:posOffset>810768</wp:posOffset>
                </wp:positionH>
                <wp:positionV relativeFrom="paragraph">
                  <wp:posOffset>708677</wp:posOffset>
                </wp:positionV>
                <wp:extent cx="6229985" cy="208915"/>
                <wp:effectExtent l="0" t="0" r="0" b="0"/>
                <wp:wrapTopAndBottom/>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29985" cy="208915"/>
                        </a:xfrm>
                        <a:prstGeom prst="rect">
                          <a:avLst/>
                        </a:prstGeom>
                        <a:solidFill>
                          <a:srgbClr val="FFF8F3"/>
                        </a:solidFill>
                      </wps:spPr>
                      <wps:txbx>
                        <w:txbxContent>
                          <w:p w:rsidR="00557D75" w:rsidRDefault="00557D75">
                            <w:pPr>
                              <w:pStyle w:val="a3"/>
                              <w:ind w:left="0" w:firstLine="0"/>
                              <w:jc w:val="left"/>
                              <w:rPr>
                                <w:color w:val="000000"/>
                              </w:rPr>
                            </w:pPr>
                            <w:r>
                              <w:rPr>
                                <w:color w:val="333333"/>
                              </w:rPr>
                              <w:t>песен,</w:t>
                            </w:r>
                            <w:r>
                              <w:rPr>
                                <w:color w:val="333333"/>
                                <w:spacing w:val="-2"/>
                              </w:rPr>
                              <w:t xml:space="preserve"> </w:t>
                            </w:r>
                            <w:r>
                              <w:rPr>
                                <w:color w:val="333333"/>
                              </w:rPr>
                              <w:t>не</w:t>
                            </w:r>
                            <w:r>
                              <w:rPr>
                                <w:color w:val="333333"/>
                                <w:spacing w:val="2"/>
                              </w:rPr>
                              <w:t xml:space="preserve"> </w:t>
                            </w:r>
                            <w:r>
                              <w:rPr>
                                <w:color w:val="333333"/>
                              </w:rPr>
                              <w:t>имеющих пауз</w:t>
                            </w:r>
                            <w:r>
                              <w:rPr>
                                <w:color w:val="333333"/>
                                <w:spacing w:val="4"/>
                              </w:rPr>
                              <w:t xml:space="preserve"> </w:t>
                            </w:r>
                            <w:r>
                              <w:rPr>
                                <w:color w:val="333333"/>
                              </w:rPr>
                              <w:t>между</w:t>
                            </w:r>
                            <w:r>
                              <w:rPr>
                                <w:color w:val="333333"/>
                                <w:spacing w:val="5"/>
                              </w:rPr>
                              <w:t xml:space="preserve"> </w:t>
                            </w:r>
                            <w:r>
                              <w:rPr>
                                <w:color w:val="333333"/>
                              </w:rPr>
                              <w:t>фразами;</w:t>
                            </w:r>
                            <w:r>
                              <w:rPr>
                                <w:color w:val="333333"/>
                                <w:spacing w:val="3"/>
                              </w:rPr>
                              <w:t xml:space="preserve"> </w:t>
                            </w:r>
                            <w:r>
                              <w:rPr>
                                <w:color w:val="333333"/>
                              </w:rPr>
                              <w:t>развитие</w:t>
                            </w:r>
                            <w:r>
                              <w:rPr>
                                <w:color w:val="333333"/>
                                <w:spacing w:val="3"/>
                              </w:rPr>
                              <w:t xml:space="preserve"> </w:t>
                            </w:r>
                            <w:r>
                              <w:rPr>
                                <w:color w:val="333333"/>
                              </w:rPr>
                              <w:t xml:space="preserve">умения распределять </w:t>
                            </w:r>
                            <w:r>
                              <w:rPr>
                                <w:color w:val="333333"/>
                                <w:spacing w:val="-2"/>
                              </w:rPr>
                              <w:t>дыхание</w:t>
                            </w:r>
                          </w:p>
                        </w:txbxContent>
                      </wps:txbx>
                      <wps:bodyPr wrap="square" lIns="0" tIns="0" rIns="0" bIns="0" rtlCol="0">
                        <a:noAutofit/>
                      </wps:bodyPr>
                    </wps:wsp>
                  </a:graphicData>
                </a:graphic>
              </wp:anchor>
            </w:drawing>
          </mc:Choice>
          <mc:Fallback>
            <w:pict>
              <v:shape id="Textbox 11" o:spid="_x0000_s1029" type="#_x0000_t202" style="position:absolute;margin-left:63.85pt;margin-top:55.8pt;width:490.55pt;height:16.45pt;z-index:-15725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" fillcolor="#fff8f3" stroked="f">
                <v:path arrowok="t"/>
                <v:textbox inset="0,0,0,0">
                  <w:txbxContent>
                    <w:p w:rsidR="00557D75" w:rsidRDefault="00557D75">
                      <w:pPr>
                        <w:pStyle w:val="a3"/>
                        <w:ind w:left="0" w:firstLine="0"/>
                        <w:jc w:val="left"/>
                        <w:rPr>
                          <w:color w:val="000000"/>
                        </w:rPr>
                      </w:pPr>
                      <w:r>
                        <w:rPr>
                          <w:color w:val="333333"/>
                        </w:rPr>
                        <w:t>песен,</w:t>
                      </w:r>
                      <w:r>
                        <w:rPr>
                          <w:color w:val="333333"/>
                          <w:spacing w:val="-2"/>
                        </w:rPr>
                        <w:t xml:space="preserve"> </w:t>
                      </w:r>
                      <w:r>
                        <w:rPr>
                          <w:color w:val="333333"/>
                        </w:rPr>
                        <w:t>не</w:t>
                      </w:r>
                      <w:r>
                        <w:rPr>
                          <w:color w:val="333333"/>
                          <w:spacing w:val="2"/>
                        </w:rPr>
                        <w:t xml:space="preserve"> </w:t>
                      </w:r>
                      <w:r>
                        <w:rPr>
                          <w:color w:val="333333"/>
                        </w:rPr>
                        <w:t>имеющих пауз</w:t>
                      </w:r>
                      <w:r>
                        <w:rPr>
                          <w:color w:val="333333"/>
                          <w:spacing w:val="4"/>
                        </w:rPr>
                        <w:t xml:space="preserve"> </w:t>
                      </w:r>
                      <w:r>
                        <w:rPr>
                          <w:color w:val="333333"/>
                        </w:rPr>
                        <w:t>между</w:t>
                      </w:r>
                      <w:r>
                        <w:rPr>
                          <w:color w:val="333333"/>
                          <w:spacing w:val="5"/>
                        </w:rPr>
                        <w:t xml:space="preserve"> </w:t>
                      </w:r>
                      <w:r>
                        <w:rPr>
                          <w:color w:val="333333"/>
                        </w:rPr>
                        <w:t>фразами;</w:t>
                      </w:r>
                      <w:r>
                        <w:rPr>
                          <w:color w:val="333333"/>
                          <w:spacing w:val="3"/>
                        </w:rPr>
                        <w:t xml:space="preserve"> </w:t>
                      </w:r>
                      <w:r>
                        <w:rPr>
                          <w:color w:val="333333"/>
                        </w:rPr>
                        <w:t>развитие</w:t>
                      </w:r>
                      <w:r>
                        <w:rPr>
                          <w:color w:val="333333"/>
                          <w:spacing w:val="3"/>
                        </w:rPr>
                        <w:t xml:space="preserve"> </w:t>
                      </w:r>
                      <w:r>
                        <w:rPr>
                          <w:color w:val="333333"/>
                        </w:rPr>
                        <w:t xml:space="preserve">умения распределять </w:t>
                      </w:r>
                      <w:r>
                        <w:rPr>
                          <w:color w:val="333333"/>
                          <w:spacing w:val="-2"/>
                        </w:rPr>
                        <w:t>дыхание</w:t>
                      </w:r>
                    </w:p>
                  </w:txbxContent>
                </v:textbox>
                <w10:wrap type="topAndBottom" anchorx="page"/>
              </v:shape>
            </w:pict>
          </mc:Fallback>
        </mc:AlternateContent>
      </w:r>
      <w:r>
        <w:rPr>
          <w:noProof/>
          <w:lang w:eastAsia="ru-RU"/>
        </w:rPr>
        <mc:AlternateContent>
          <mc:Choice Requires="wps">
            <w:drawing>
              <wp:anchor distT="0" distB="0" distL="0" distR="0" simplePos="0" relativeHeight="487591936" behindDoc="1" locked="0" layoutInCell="1" allowOverlap="1">
                <wp:simplePos x="0" y="0"/>
                <wp:positionH relativeFrom="page">
                  <wp:posOffset>810768</wp:posOffset>
                </wp:positionH>
                <wp:positionV relativeFrom="paragraph">
                  <wp:posOffset>1011953</wp:posOffset>
                </wp:positionV>
                <wp:extent cx="6229985" cy="208915"/>
                <wp:effectExtent l="0" t="0" r="0" b="0"/>
                <wp:wrapTopAndBottom/>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29985" cy="208915"/>
                        </a:xfrm>
                        <a:prstGeom prst="rect">
                          <a:avLst/>
                        </a:prstGeom>
                        <a:solidFill>
                          <a:srgbClr val="FFF8F3"/>
                        </a:solidFill>
                      </wps:spPr>
                      <wps:txbx>
                        <w:txbxContent>
                          <w:p w:rsidR="00557D75" w:rsidRDefault="00557D75">
                            <w:pPr>
                              <w:pStyle w:val="a3"/>
                              <w:ind w:left="0" w:firstLine="0"/>
                              <w:jc w:val="left"/>
                              <w:rPr>
                                <w:color w:val="000000"/>
                              </w:rPr>
                            </w:pPr>
                            <w:r>
                              <w:rPr>
                                <w:color w:val="333333"/>
                              </w:rPr>
                              <w:t>при</w:t>
                            </w:r>
                            <w:r>
                              <w:rPr>
                                <w:color w:val="333333"/>
                                <w:spacing w:val="26"/>
                              </w:rPr>
                              <w:t xml:space="preserve"> </w:t>
                            </w:r>
                            <w:r>
                              <w:rPr>
                                <w:color w:val="333333"/>
                              </w:rPr>
                              <w:t>исполнении</w:t>
                            </w:r>
                            <w:r>
                              <w:rPr>
                                <w:color w:val="333333"/>
                                <w:spacing w:val="27"/>
                              </w:rPr>
                              <w:t xml:space="preserve"> </w:t>
                            </w:r>
                            <w:r>
                              <w:rPr>
                                <w:color w:val="333333"/>
                              </w:rPr>
                              <w:t>напевных</w:t>
                            </w:r>
                            <w:r>
                              <w:rPr>
                                <w:color w:val="333333"/>
                                <w:spacing w:val="29"/>
                              </w:rPr>
                              <w:t xml:space="preserve"> </w:t>
                            </w:r>
                            <w:r>
                              <w:rPr>
                                <w:color w:val="333333"/>
                              </w:rPr>
                              <w:t>песен</w:t>
                            </w:r>
                            <w:r>
                              <w:rPr>
                                <w:color w:val="333333"/>
                                <w:spacing w:val="28"/>
                              </w:rPr>
                              <w:t xml:space="preserve"> </w:t>
                            </w:r>
                            <w:r>
                              <w:rPr>
                                <w:color w:val="333333"/>
                              </w:rPr>
                              <w:t>с</w:t>
                            </w:r>
                            <w:r>
                              <w:rPr>
                                <w:color w:val="333333"/>
                                <w:spacing w:val="27"/>
                              </w:rPr>
                              <w:t xml:space="preserve"> </w:t>
                            </w:r>
                            <w:r>
                              <w:rPr>
                                <w:color w:val="333333"/>
                              </w:rPr>
                              <w:t>различными</w:t>
                            </w:r>
                            <w:r>
                              <w:rPr>
                                <w:color w:val="333333"/>
                                <w:spacing w:val="27"/>
                              </w:rPr>
                              <w:t xml:space="preserve"> </w:t>
                            </w:r>
                            <w:r>
                              <w:rPr>
                                <w:color w:val="333333"/>
                              </w:rPr>
                              <w:t>динамическими</w:t>
                            </w:r>
                            <w:r>
                              <w:rPr>
                                <w:color w:val="333333"/>
                                <w:spacing w:val="26"/>
                              </w:rPr>
                              <w:t xml:space="preserve"> </w:t>
                            </w:r>
                            <w:r>
                              <w:rPr>
                                <w:color w:val="333333"/>
                              </w:rPr>
                              <w:t>оттенками</w:t>
                            </w:r>
                            <w:r>
                              <w:rPr>
                                <w:color w:val="333333"/>
                                <w:spacing w:val="29"/>
                              </w:rPr>
                              <w:t xml:space="preserve"> </w:t>
                            </w:r>
                            <w:r>
                              <w:rPr>
                                <w:color w:val="333333"/>
                                <w:spacing w:val="-4"/>
                              </w:rPr>
                              <w:t>(при</w:t>
                            </w:r>
                          </w:p>
                        </w:txbxContent>
                      </wps:txbx>
                      <wps:bodyPr wrap="square" lIns="0" tIns="0" rIns="0" bIns="0" rtlCol="0">
                        <a:noAutofit/>
                      </wps:bodyPr>
                    </wps:wsp>
                  </a:graphicData>
                </a:graphic>
              </wp:anchor>
            </w:drawing>
          </mc:Choice>
          <mc:Fallback>
            <w:pict>
              <v:shape id="Textbox 12" o:spid="_x0000_s1030" type="#_x0000_t202" style="position:absolute;margin-left:63.85pt;margin-top:79.7pt;width:490.55pt;height:16.45pt;z-index:-15724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" fillcolor="#fff8f3" stroked="f">
                <v:path arrowok="t"/>
                <v:textbox inset="0,0,0,0">
                  <w:txbxContent>
                    <w:p w:rsidR="00557D75" w:rsidRDefault="00557D75">
                      <w:pPr>
                        <w:pStyle w:val="a3"/>
                        <w:ind w:left="0" w:firstLine="0"/>
                        <w:jc w:val="left"/>
                        <w:rPr>
                          <w:color w:val="000000"/>
                        </w:rPr>
                      </w:pPr>
                      <w:r>
                        <w:rPr>
                          <w:color w:val="333333"/>
                        </w:rPr>
                        <w:t>при</w:t>
                      </w:r>
                      <w:r>
                        <w:rPr>
                          <w:color w:val="333333"/>
                          <w:spacing w:val="26"/>
                        </w:rPr>
                        <w:t xml:space="preserve"> </w:t>
                      </w:r>
                      <w:r>
                        <w:rPr>
                          <w:color w:val="333333"/>
                        </w:rPr>
                        <w:t>исполнении</w:t>
                      </w:r>
                      <w:r>
                        <w:rPr>
                          <w:color w:val="333333"/>
                          <w:spacing w:val="27"/>
                        </w:rPr>
                        <w:t xml:space="preserve"> </w:t>
                      </w:r>
                      <w:r>
                        <w:rPr>
                          <w:color w:val="333333"/>
                        </w:rPr>
                        <w:t>напевных</w:t>
                      </w:r>
                      <w:r>
                        <w:rPr>
                          <w:color w:val="333333"/>
                          <w:spacing w:val="29"/>
                        </w:rPr>
                        <w:t xml:space="preserve"> </w:t>
                      </w:r>
                      <w:r>
                        <w:rPr>
                          <w:color w:val="333333"/>
                        </w:rPr>
                        <w:t>песен</w:t>
                      </w:r>
                      <w:r>
                        <w:rPr>
                          <w:color w:val="333333"/>
                          <w:spacing w:val="28"/>
                        </w:rPr>
                        <w:t xml:space="preserve"> </w:t>
                      </w:r>
                      <w:r>
                        <w:rPr>
                          <w:color w:val="333333"/>
                        </w:rPr>
                        <w:t>с</w:t>
                      </w:r>
                      <w:r>
                        <w:rPr>
                          <w:color w:val="333333"/>
                          <w:spacing w:val="27"/>
                        </w:rPr>
                        <w:t xml:space="preserve"> </w:t>
                      </w:r>
                      <w:r>
                        <w:rPr>
                          <w:color w:val="333333"/>
                        </w:rPr>
                        <w:t>различными</w:t>
                      </w:r>
                      <w:r>
                        <w:rPr>
                          <w:color w:val="333333"/>
                          <w:spacing w:val="27"/>
                        </w:rPr>
                        <w:t xml:space="preserve"> </w:t>
                      </w:r>
                      <w:r>
                        <w:rPr>
                          <w:color w:val="333333"/>
                        </w:rPr>
                        <w:t>динамическими</w:t>
                      </w:r>
                      <w:r>
                        <w:rPr>
                          <w:color w:val="333333"/>
                          <w:spacing w:val="26"/>
                        </w:rPr>
                        <w:t xml:space="preserve"> </w:t>
                      </w:r>
                      <w:r>
                        <w:rPr>
                          <w:color w:val="333333"/>
                        </w:rPr>
                        <w:t>оттенками</w:t>
                      </w:r>
                      <w:r>
                        <w:rPr>
                          <w:color w:val="333333"/>
                          <w:spacing w:val="29"/>
                        </w:rPr>
                        <w:t xml:space="preserve"> </w:t>
                      </w:r>
                      <w:r>
                        <w:rPr>
                          <w:color w:val="333333"/>
                          <w:spacing w:val="-4"/>
                        </w:rPr>
                        <w:t>(при</w:t>
                      </w:r>
                    </w:p>
                  </w:txbxContent>
                </v:textbox>
                <w10:wrap type="topAndBottom" anchorx="page"/>
              </v:shape>
            </w:pict>
          </mc:Fallback>
        </mc:AlternateContent>
      </w:r>
    </w:p>
    <w:p w:rsidR="008F77FF" w:rsidRDefault="008F77FF">
      <w:pPr>
        <w:pStyle w:val="a3"/>
        <w:spacing w:before="9"/>
        <w:ind w:left="0" w:firstLine="0"/>
        <w:jc w:val="left"/>
        <w:rPr>
          <w:sz w:val="10"/>
        </w:rPr>
      </w:pPr>
    </w:p>
    <w:p w:rsidR="008F77FF" w:rsidRDefault="008F77FF">
      <w:pPr>
        <w:pStyle w:val="a3"/>
        <w:ind w:left="0" w:firstLine="0"/>
        <w:jc w:val="left"/>
        <w:rPr>
          <w:sz w:val="11"/>
        </w:rPr>
      </w:pPr>
    </w:p>
    <w:p w:rsidR="008F77FF" w:rsidRDefault="008F77FF">
      <w:pPr>
        <w:pStyle w:val="a3"/>
        <w:spacing w:before="9"/>
        <w:ind w:left="0" w:firstLine="0"/>
        <w:jc w:val="left"/>
        <w:rPr>
          <w:sz w:val="10"/>
        </w:rPr>
      </w:pPr>
    </w:p>
    <w:p w:rsidR="008F77FF" w:rsidRDefault="00557D75">
      <w:pPr>
        <w:pStyle w:val="a3"/>
        <w:spacing w:before="151"/>
        <w:ind w:firstLine="0"/>
        <w:jc w:val="left"/>
      </w:pPr>
      <w:r>
        <w:rPr>
          <w:color w:val="333333"/>
          <w:shd w:val="clear" w:color="auto" w:fill="FFF8F3"/>
        </w:rPr>
        <w:t>усилении</w:t>
      </w:r>
      <w:r>
        <w:rPr>
          <w:color w:val="333333"/>
          <w:spacing w:val="-6"/>
          <w:shd w:val="clear" w:color="auto" w:fill="FFF8F3"/>
        </w:rPr>
        <w:t xml:space="preserve"> </w:t>
      </w:r>
      <w:r>
        <w:rPr>
          <w:color w:val="333333"/>
          <w:shd w:val="clear" w:color="auto" w:fill="FFF8F3"/>
        </w:rPr>
        <w:t>и</w:t>
      </w:r>
      <w:r>
        <w:rPr>
          <w:color w:val="333333"/>
          <w:spacing w:val="-8"/>
          <w:shd w:val="clear" w:color="auto" w:fill="FFF8F3"/>
        </w:rPr>
        <w:t xml:space="preserve"> </w:t>
      </w:r>
      <w:r>
        <w:rPr>
          <w:color w:val="333333"/>
          <w:shd w:val="clear" w:color="auto" w:fill="FFF8F3"/>
        </w:rPr>
        <w:t>ослаблении</w:t>
      </w:r>
      <w:r>
        <w:rPr>
          <w:color w:val="333333"/>
          <w:spacing w:val="-4"/>
          <w:shd w:val="clear" w:color="auto" w:fill="FFF8F3"/>
        </w:rPr>
        <w:t xml:space="preserve"> </w:t>
      </w:r>
      <w:r>
        <w:rPr>
          <w:color w:val="333333"/>
          <w:spacing w:val="-2"/>
          <w:shd w:val="clear" w:color="auto" w:fill="FFF8F3"/>
        </w:rPr>
        <w:t>дыхания);</w:t>
      </w:r>
    </w:p>
    <w:p w:rsidR="008F77FF" w:rsidRDefault="00557D75">
      <w:pPr>
        <w:pStyle w:val="a5"/>
        <w:numPr>
          <w:ilvl w:val="1"/>
          <w:numId w:val="31"/>
        </w:numPr>
        <w:tabs>
          <w:tab w:val="left" w:pos="2056"/>
        </w:tabs>
        <w:spacing w:before="158"/>
        <w:ind w:left="2056" w:hanging="349"/>
        <w:jc w:val="left"/>
        <w:rPr>
          <w:color w:val="000009"/>
          <w:sz w:val="28"/>
        </w:rPr>
      </w:pPr>
      <w:r>
        <w:rPr>
          <w:color w:val="333333"/>
          <w:spacing w:val="-2"/>
          <w:sz w:val="28"/>
          <w:shd w:val="clear" w:color="auto" w:fill="FFF8F3"/>
        </w:rPr>
        <w:t>пение</w:t>
      </w:r>
      <w:r>
        <w:rPr>
          <w:color w:val="333333"/>
          <w:spacing w:val="-19"/>
          <w:sz w:val="28"/>
          <w:shd w:val="clear" w:color="auto" w:fill="FFF8F3"/>
        </w:rPr>
        <w:t xml:space="preserve"> </w:t>
      </w:r>
      <w:r>
        <w:rPr>
          <w:color w:val="333333"/>
          <w:spacing w:val="-2"/>
          <w:sz w:val="28"/>
          <w:shd w:val="clear" w:color="auto" w:fill="FFF8F3"/>
        </w:rPr>
        <w:t>коротких</w:t>
      </w:r>
      <w:r>
        <w:rPr>
          <w:color w:val="333333"/>
          <w:spacing w:val="-13"/>
          <w:sz w:val="28"/>
          <w:shd w:val="clear" w:color="auto" w:fill="FFF8F3"/>
        </w:rPr>
        <w:t xml:space="preserve"> </w:t>
      </w:r>
      <w:r>
        <w:rPr>
          <w:color w:val="333333"/>
          <w:spacing w:val="-2"/>
          <w:sz w:val="28"/>
          <w:shd w:val="clear" w:color="auto" w:fill="FFF8F3"/>
        </w:rPr>
        <w:t>попевок</w:t>
      </w:r>
      <w:r>
        <w:rPr>
          <w:color w:val="333333"/>
          <w:spacing w:val="-19"/>
          <w:sz w:val="28"/>
          <w:shd w:val="clear" w:color="auto" w:fill="FFF8F3"/>
        </w:rPr>
        <w:t xml:space="preserve"> </w:t>
      </w:r>
      <w:r>
        <w:rPr>
          <w:color w:val="333333"/>
          <w:spacing w:val="-2"/>
          <w:sz w:val="28"/>
          <w:shd w:val="clear" w:color="auto" w:fill="FFF8F3"/>
        </w:rPr>
        <w:t>на</w:t>
      </w:r>
      <w:r>
        <w:rPr>
          <w:color w:val="333333"/>
          <w:spacing w:val="-16"/>
          <w:sz w:val="28"/>
          <w:shd w:val="clear" w:color="auto" w:fill="FFF8F3"/>
        </w:rPr>
        <w:t xml:space="preserve"> </w:t>
      </w:r>
      <w:r>
        <w:rPr>
          <w:color w:val="333333"/>
          <w:spacing w:val="-2"/>
          <w:sz w:val="28"/>
          <w:shd w:val="clear" w:color="auto" w:fill="FFF8F3"/>
        </w:rPr>
        <w:t>одном</w:t>
      </w:r>
      <w:r>
        <w:rPr>
          <w:color w:val="333333"/>
          <w:spacing w:val="-15"/>
          <w:sz w:val="28"/>
          <w:shd w:val="clear" w:color="auto" w:fill="FFF8F3"/>
        </w:rPr>
        <w:t xml:space="preserve"> </w:t>
      </w:r>
      <w:r>
        <w:rPr>
          <w:color w:val="333333"/>
          <w:spacing w:val="-2"/>
          <w:sz w:val="28"/>
          <w:shd w:val="clear" w:color="auto" w:fill="FFF8F3"/>
        </w:rPr>
        <w:t>дыхании;</w:t>
      </w:r>
    </w:p>
    <w:p w:rsidR="008F77FF" w:rsidRDefault="00557D75">
      <w:pPr>
        <w:pStyle w:val="a5"/>
        <w:numPr>
          <w:ilvl w:val="1"/>
          <w:numId w:val="31"/>
        </w:numPr>
        <w:tabs>
          <w:tab w:val="left" w:pos="2056"/>
          <w:tab w:val="left" w:pos="4036"/>
          <w:tab w:val="left" w:pos="5754"/>
          <w:tab w:val="left" w:pos="6834"/>
          <w:tab w:val="left" w:pos="8824"/>
        </w:tabs>
        <w:spacing w:before="156"/>
        <w:ind w:left="2056" w:hanging="349"/>
        <w:jc w:val="left"/>
        <w:rPr>
          <w:color w:val="000009"/>
          <w:sz w:val="28"/>
        </w:rPr>
      </w:pPr>
      <w:r>
        <w:rPr>
          <w:color w:val="333333"/>
          <w:spacing w:val="-2"/>
          <w:sz w:val="28"/>
          <w:shd w:val="clear" w:color="auto" w:fill="FFF8F3"/>
        </w:rPr>
        <w:t>формирование</w:t>
      </w:r>
      <w:r>
        <w:rPr>
          <w:color w:val="333333"/>
          <w:sz w:val="28"/>
          <w:shd w:val="clear" w:color="auto" w:fill="FFF8F3"/>
        </w:rPr>
        <w:tab/>
      </w:r>
      <w:r>
        <w:rPr>
          <w:color w:val="333333"/>
          <w:spacing w:val="-2"/>
          <w:sz w:val="28"/>
          <w:shd w:val="clear" w:color="auto" w:fill="FFF8F3"/>
        </w:rPr>
        <w:t>устойчивого</w:t>
      </w:r>
      <w:r>
        <w:rPr>
          <w:color w:val="333333"/>
          <w:sz w:val="28"/>
          <w:shd w:val="clear" w:color="auto" w:fill="FFF8F3"/>
        </w:rPr>
        <w:tab/>
      </w:r>
      <w:r>
        <w:rPr>
          <w:color w:val="333333"/>
          <w:spacing w:val="-2"/>
          <w:sz w:val="28"/>
          <w:shd w:val="clear" w:color="auto" w:fill="FFF8F3"/>
        </w:rPr>
        <w:t>навыка</w:t>
      </w:r>
      <w:r>
        <w:rPr>
          <w:color w:val="333333"/>
          <w:sz w:val="28"/>
          <w:shd w:val="clear" w:color="auto" w:fill="FFF8F3"/>
        </w:rPr>
        <w:tab/>
      </w:r>
      <w:r>
        <w:rPr>
          <w:color w:val="333333"/>
          <w:spacing w:val="-2"/>
          <w:sz w:val="28"/>
          <w:shd w:val="clear" w:color="auto" w:fill="FFF8F3"/>
        </w:rPr>
        <w:t>естественного,</w:t>
      </w:r>
      <w:r>
        <w:rPr>
          <w:color w:val="333333"/>
          <w:sz w:val="28"/>
          <w:shd w:val="clear" w:color="auto" w:fill="FFF8F3"/>
        </w:rPr>
        <w:tab/>
      </w:r>
      <w:r>
        <w:rPr>
          <w:color w:val="333333"/>
          <w:spacing w:val="-2"/>
          <w:sz w:val="28"/>
          <w:shd w:val="clear" w:color="auto" w:fill="FFF8F3"/>
        </w:rPr>
        <w:t>ненапряженного</w:t>
      </w:r>
    </w:p>
    <w:p w:rsidR="008F77FF" w:rsidRDefault="00557D75">
      <w:pPr>
        <w:pStyle w:val="a3"/>
        <w:spacing w:before="2"/>
        <w:ind w:left="0" w:firstLine="0"/>
        <w:jc w:val="left"/>
        <w:rPr>
          <w:sz w:val="11"/>
        </w:rPr>
      </w:pPr>
      <w:r>
        <w:rPr>
          <w:noProof/>
          <w:lang w:eastAsia="ru-RU"/>
        </w:rPr>
        <mc:AlternateContent>
          <mc:Choice Requires="wps">
            <w:drawing>
              <wp:anchor distT="0" distB="0" distL="0" distR="0" simplePos="0" relativeHeight="487592448" behindDoc="1" locked="0" layoutInCell="1" allowOverlap="1">
                <wp:simplePos x="0" y="0"/>
                <wp:positionH relativeFrom="page">
                  <wp:posOffset>810768</wp:posOffset>
                </wp:positionH>
                <wp:positionV relativeFrom="paragraph">
                  <wp:posOffset>97207</wp:posOffset>
                </wp:positionV>
                <wp:extent cx="6229985" cy="208915"/>
                <wp:effectExtent l="0" t="0" r="0" b="0"/>
                <wp:wrapTopAndBottom/>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29985" cy="208915"/>
                        </a:xfrm>
                        <a:prstGeom prst="rect">
                          <a:avLst/>
                        </a:prstGeom>
                        <a:solidFill>
                          <a:srgbClr val="FFF8F3"/>
                        </a:solidFill>
                      </wps:spPr>
                      <wps:txbx>
                        <w:txbxContent>
                          <w:p w:rsidR="00557D75" w:rsidRDefault="00557D75">
                            <w:pPr>
                              <w:pStyle w:val="a3"/>
                              <w:tabs>
                                <w:tab w:val="left" w:pos="1380"/>
                                <w:tab w:val="left" w:pos="2659"/>
                                <w:tab w:val="left" w:pos="3754"/>
                                <w:tab w:val="left" w:pos="5235"/>
                                <w:tab w:val="left" w:pos="7035"/>
                                <w:tab w:val="left" w:pos="8224"/>
                                <w:tab w:val="left" w:pos="8598"/>
                              </w:tabs>
                              <w:ind w:left="0" w:right="-15" w:firstLine="0"/>
                              <w:jc w:val="left"/>
                              <w:rPr>
                                <w:color w:val="000000"/>
                              </w:rPr>
                            </w:pPr>
                            <w:r>
                              <w:rPr>
                                <w:color w:val="333333"/>
                                <w:spacing w:val="-2"/>
                              </w:rPr>
                              <w:t>звучания;</w:t>
                            </w:r>
                            <w:r>
                              <w:rPr>
                                <w:color w:val="333333"/>
                              </w:rPr>
                              <w:tab/>
                            </w:r>
                            <w:r>
                              <w:rPr>
                                <w:color w:val="333333"/>
                                <w:spacing w:val="-2"/>
                              </w:rPr>
                              <w:t>развитие</w:t>
                            </w:r>
                            <w:r>
                              <w:rPr>
                                <w:color w:val="333333"/>
                              </w:rPr>
                              <w:tab/>
                            </w:r>
                            <w:r>
                              <w:rPr>
                                <w:color w:val="333333"/>
                                <w:spacing w:val="-2"/>
                              </w:rPr>
                              <w:t>умения</w:t>
                            </w:r>
                            <w:r>
                              <w:rPr>
                                <w:color w:val="333333"/>
                              </w:rPr>
                              <w:tab/>
                            </w:r>
                            <w:r>
                              <w:rPr>
                                <w:color w:val="333333"/>
                                <w:spacing w:val="-2"/>
                              </w:rPr>
                              <w:t>правильно</w:t>
                            </w:r>
                            <w:r>
                              <w:rPr>
                                <w:color w:val="333333"/>
                              </w:rPr>
                              <w:tab/>
                            </w:r>
                            <w:r>
                              <w:rPr>
                                <w:color w:val="333333"/>
                                <w:spacing w:val="-2"/>
                              </w:rPr>
                              <w:t>формировать</w:t>
                            </w:r>
                            <w:r>
                              <w:rPr>
                                <w:color w:val="333333"/>
                              </w:rPr>
                              <w:tab/>
                            </w:r>
                            <w:r>
                              <w:rPr>
                                <w:color w:val="333333"/>
                                <w:spacing w:val="-2"/>
                              </w:rPr>
                              <w:t>гласные</w:t>
                            </w:r>
                            <w:r>
                              <w:rPr>
                                <w:color w:val="333333"/>
                              </w:rPr>
                              <w:tab/>
                            </w:r>
                            <w:r>
                              <w:rPr>
                                <w:color w:val="333333"/>
                                <w:spacing w:val="-10"/>
                              </w:rPr>
                              <w:t>и</w:t>
                            </w:r>
                            <w:r>
                              <w:rPr>
                                <w:color w:val="333333"/>
                              </w:rPr>
                              <w:tab/>
                            </w:r>
                            <w:r>
                              <w:rPr>
                                <w:color w:val="333333"/>
                                <w:spacing w:val="-2"/>
                              </w:rPr>
                              <w:t>отчетливо</w:t>
                            </w:r>
                          </w:p>
                        </w:txbxContent>
                      </wps:txbx>
                      <wps:bodyPr wrap="square" lIns="0" tIns="0" rIns="0" bIns="0" rtlCol="0">
                        <a:noAutofit/>
                      </wps:bodyPr>
                    </wps:wsp>
                  </a:graphicData>
                </a:graphic>
              </wp:anchor>
            </w:drawing>
          </mc:Choice>
          <mc:Fallback>
            <w:pict>
              <v:shape id="Textbox 13" o:spid="_x0000_s1031" type="#_x0000_t202" style="position:absolute;margin-left:63.85pt;margin-top:7.65pt;width:490.55pt;height:16.45pt;z-index:-15724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" fillcolor="#fff8f3" stroked="f">
                <v:path arrowok="t"/>
                <v:textbox inset="0,0,0,0">
                  <w:txbxContent>
                    <w:p w:rsidR="00557D75" w:rsidRDefault="00557D75">
                      <w:pPr>
                        <w:pStyle w:val="a3"/>
                        <w:tabs>
                          <w:tab w:val="left" w:pos="1380"/>
                          <w:tab w:val="left" w:pos="2659"/>
                          <w:tab w:val="left" w:pos="3754"/>
                          <w:tab w:val="left" w:pos="5235"/>
                          <w:tab w:val="left" w:pos="7035"/>
                          <w:tab w:val="left" w:pos="8224"/>
                          <w:tab w:val="left" w:pos="8598"/>
                        </w:tabs>
                        <w:ind w:left="0" w:right="-15" w:firstLine="0"/>
                        <w:jc w:val="left"/>
                        <w:rPr>
                          <w:color w:val="000000"/>
                        </w:rPr>
                      </w:pPr>
                      <w:r>
                        <w:rPr>
                          <w:color w:val="333333"/>
                          <w:spacing w:val="-2"/>
                        </w:rPr>
                        <w:t>звучания;</w:t>
                      </w:r>
                      <w:r>
                        <w:rPr>
                          <w:color w:val="333333"/>
                        </w:rPr>
                        <w:tab/>
                      </w:r>
                      <w:r>
                        <w:rPr>
                          <w:color w:val="333333"/>
                          <w:spacing w:val="-2"/>
                        </w:rPr>
                        <w:t>развитие</w:t>
                      </w:r>
                      <w:r>
                        <w:rPr>
                          <w:color w:val="333333"/>
                        </w:rPr>
                        <w:tab/>
                      </w:r>
                      <w:r>
                        <w:rPr>
                          <w:color w:val="333333"/>
                          <w:spacing w:val="-2"/>
                        </w:rPr>
                        <w:t>умения</w:t>
                      </w:r>
                      <w:r>
                        <w:rPr>
                          <w:color w:val="333333"/>
                        </w:rPr>
                        <w:tab/>
                      </w:r>
                      <w:r>
                        <w:rPr>
                          <w:color w:val="333333"/>
                          <w:spacing w:val="-2"/>
                        </w:rPr>
                        <w:t>правильно</w:t>
                      </w:r>
                      <w:r>
                        <w:rPr>
                          <w:color w:val="333333"/>
                        </w:rPr>
                        <w:tab/>
                      </w:r>
                      <w:r>
                        <w:rPr>
                          <w:color w:val="333333"/>
                          <w:spacing w:val="-2"/>
                        </w:rPr>
                        <w:t>формировать</w:t>
                      </w:r>
                      <w:r>
                        <w:rPr>
                          <w:color w:val="333333"/>
                        </w:rPr>
                        <w:tab/>
                      </w:r>
                      <w:r>
                        <w:rPr>
                          <w:color w:val="333333"/>
                          <w:spacing w:val="-2"/>
                        </w:rPr>
                        <w:t>гласные</w:t>
                      </w:r>
                      <w:r>
                        <w:rPr>
                          <w:color w:val="333333"/>
                        </w:rPr>
                        <w:tab/>
                      </w:r>
                      <w:r>
                        <w:rPr>
                          <w:color w:val="333333"/>
                          <w:spacing w:val="-10"/>
                        </w:rPr>
                        <w:t>и</w:t>
                      </w:r>
                      <w:r>
                        <w:rPr>
                          <w:color w:val="333333"/>
                        </w:rPr>
                        <w:tab/>
                      </w:r>
                      <w:r>
                        <w:rPr>
                          <w:color w:val="333333"/>
                          <w:spacing w:val="-2"/>
                        </w:rPr>
                        <w:t>отчетливо</w:t>
                      </w:r>
                    </w:p>
                  </w:txbxContent>
                </v:textbox>
                <w10:wrap type="topAndBottom" anchorx="page"/>
              </v:shape>
            </w:pict>
          </mc:Fallback>
        </mc:AlternateContent>
      </w:r>
    </w:p>
    <w:p w:rsidR="008F77FF" w:rsidRDefault="00557D75">
      <w:pPr>
        <w:pStyle w:val="a3"/>
        <w:tabs>
          <w:tab w:val="left" w:pos="2753"/>
          <w:tab w:val="left" w:pos="4232"/>
          <w:tab w:val="left" w:pos="5219"/>
          <w:tab w:val="left" w:pos="7187"/>
          <w:tab w:val="left" w:pos="8538"/>
          <w:tab w:val="left" w:pos="9756"/>
          <w:tab w:val="left" w:pos="10673"/>
        </w:tabs>
        <w:spacing w:before="149"/>
        <w:ind w:firstLine="0"/>
        <w:jc w:val="left"/>
      </w:pPr>
      <w:r>
        <w:rPr>
          <w:color w:val="333333"/>
          <w:spacing w:val="-2"/>
          <w:shd w:val="clear" w:color="auto" w:fill="FFF8F3"/>
        </w:rPr>
        <w:t>произносить</w:t>
      </w:r>
      <w:r>
        <w:rPr>
          <w:color w:val="333333"/>
          <w:shd w:val="clear" w:color="auto" w:fill="FFF8F3"/>
        </w:rPr>
        <w:tab/>
      </w:r>
      <w:r>
        <w:rPr>
          <w:color w:val="333333"/>
          <w:spacing w:val="-2"/>
          <w:shd w:val="clear" w:color="auto" w:fill="FFF8F3"/>
        </w:rPr>
        <w:t>согласные</w:t>
      </w:r>
      <w:r>
        <w:rPr>
          <w:color w:val="333333"/>
          <w:shd w:val="clear" w:color="auto" w:fill="FFF8F3"/>
        </w:rPr>
        <w:tab/>
      </w:r>
      <w:r>
        <w:rPr>
          <w:color w:val="333333"/>
          <w:spacing w:val="-2"/>
          <w:shd w:val="clear" w:color="auto" w:fill="FFF8F3"/>
        </w:rPr>
        <w:t>звуки,</w:t>
      </w:r>
      <w:r>
        <w:rPr>
          <w:color w:val="333333"/>
          <w:shd w:val="clear" w:color="auto" w:fill="FFF8F3"/>
        </w:rPr>
        <w:tab/>
      </w:r>
      <w:r>
        <w:rPr>
          <w:color w:val="333333"/>
          <w:spacing w:val="-2"/>
          <w:shd w:val="clear" w:color="auto" w:fill="FFF8F3"/>
        </w:rPr>
        <w:t>интонационно</w:t>
      </w:r>
      <w:r>
        <w:rPr>
          <w:color w:val="333333"/>
          <w:shd w:val="clear" w:color="auto" w:fill="FFF8F3"/>
        </w:rPr>
        <w:tab/>
      </w:r>
      <w:r>
        <w:rPr>
          <w:color w:val="333333"/>
          <w:spacing w:val="-2"/>
          <w:shd w:val="clear" w:color="auto" w:fill="FFF8F3"/>
        </w:rPr>
        <w:t>выделять</w:t>
      </w:r>
      <w:r>
        <w:rPr>
          <w:color w:val="333333"/>
          <w:shd w:val="clear" w:color="auto" w:fill="FFF8F3"/>
        </w:rPr>
        <w:tab/>
      </w:r>
      <w:r>
        <w:rPr>
          <w:color w:val="333333"/>
          <w:spacing w:val="-2"/>
          <w:shd w:val="clear" w:color="auto" w:fill="FFF8F3"/>
        </w:rPr>
        <w:t>гласные</w:t>
      </w:r>
      <w:r>
        <w:rPr>
          <w:color w:val="333333"/>
          <w:shd w:val="clear" w:color="auto" w:fill="FFF8F3"/>
        </w:rPr>
        <w:tab/>
      </w:r>
      <w:r>
        <w:rPr>
          <w:color w:val="333333"/>
          <w:spacing w:val="-2"/>
          <w:shd w:val="clear" w:color="auto" w:fill="FFF8F3"/>
        </w:rPr>
        <w:t>звуки</w:t>
      </w:r>
      <w:r>
        <w:rPr>
          <w:color w:val="333333"/>
          <w:shd w:val="clear" w:color="auto" w:fill="FFF8F3"/>
        </w:rPr>
        <w:tab/>
      </w:r>
      <w:r>
        <w:rPr>
          <w:color w:val="333333"/>
          <w:spacing w:val="-10"/>
          <w:shd w:val="clear" w:color="auto" w:fill="FFF8F3"/>
        </w:rPr>
        <w:t>в</w:t>
      </w:r>
    </w:p>
    <w:p w:rsidR="008F77FF" w:rsidRDefault="00557D75">
      <w:pPr>
        <w:pStyle w:val="a3"/>
        <w:spacing w:before="2"/>
        <w:ind w:left="0" w:firstLine="0"/>
        <w:jc w:val="left"/>
        <w:rPr>
          <w:sz w:val="11"/>
        </w:rPr>
      </w:pPr>
      <w:r>
        <w:rPr>
          <w:noProof/>
          <w:lang w:eastAsia="ru-RU"/>
        </w:rPr>
        <mc:AlternateContent>
          <mc:Choice Requires="wps">
            <w:drawing>
              <wp:anchor distT="0" distB="0" distL="0" distR="0" simplePos="0" relativeHeight="487592960" behindDoc="1" locked="0" layoutInCell="1" allowOverlap="1">
                <wp:simplePos x="0" y="0"/>
                <wp:positionH relativeFrom="page">
                  <wp:posOffset>810768</wp:posOffset>
                </wp:positionH>
                <wp:positionV relativeFrom="paragraph">
                  <wp:posOffset>97426</wp:posOffset>
                </wp:positionV>
                <wp:extent cx="6229985" cy="208915"/>
                <wp:effectExtent l="0" t="0" r="0" b="0"/>
                <wp:wrapTopAndBottom/>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29985" cy="208915"/>
                        </a:xfrm>
                        <a:prstGeom prst="rect">
                          <a:avLst/>
                        </a:prstGeom>
                        <a:solidFill>
                          <a:srgbClr val="FFF8F3"/>
                        </a:solidFill>
                      </wps:spPr>
                      <wps:txbx>
                        <w:txbxContent>
                          <w:p w:rsidR="00557D75" w:rsidRDefault="00557D75">
                            <w:pPr>
                              <w:pStyle w:val="a3"/>
                              <w:ind w:left="0" w:firstLine="0"/>
                              <w:jc w:val="left"/>
                              <w:rPr>
                                <w:color w:val="000000"/>
                              </w:rPr>
                            </w:pPr>
                            <w:r>
                              <w:rPr>
                                <w:color w:val="333333"/>
                              </w:rPr>
                              <w:t>зависимости</w:t>
                            </w:r>
                            <w:r>
                              <w:rPr>
                                <w:color w:val="333333"/>
                                <w:spacing w:val="30"/>
                              </w:rPr>
                              <w:t xml:space="preserve"> </w:t>
                            </w:r>
                            <w:r>
                              <w:rPr>
                                <w:color w:val="333333"/>
                              </w:rPr>
                              <w:t>от</w:t>
                            </w:r>
                            <w:r>
                              <w:rPr>
                                <w:color w:val="333333"/>
                                <w:spacing w:val="34"/>
                              </w:rPr>
                              <w:t xml:space="preserve"> </w:t>
                            </w:r>
                            <w:r>
                              <w:rPr>
                                <w:color w:val="333333"/>
                              </w:rPr>
                              <w:t>смысла</w:t>
                            </w:r>
                            <w:r>
                              <w:rPr>
                                <w:color w:val="333333"/>
                                <w:spacing w:val="33"/>
                              </w:rPr>
                              <w:t xml:space="preserve"> </w:t>
                            </w:r>
                            <w:r>
                              <w:rPr>
                                <w:color w:val="333333"/>
                              </w:rPr>
                              <w:t>текста</w:t>
                            </w:r>
                            <w:r>
                              <w:rPr>
                                <w:color w:val="333333"/>
                                <w:spacing w:val="32"/>
                              </w:rPr>
                              <w:t xml:space="preserve"> </w:t>
                            </w:r>
                            <w:r>
                              <w:rPr>
                                <w:color w:val="333333"/>
                              </w:rPr>
                              <w:t>песни;</w:t>
                            </w:r>
                            <w:r>
                              <w:rPr>
                                <w:color w:val="333333"/>
                                <w:spacing w:val="32"/>
                              </w:rPr>
                              <w:t xml:space="preserve"> </w:t>
                            </w:r>
                            <w:r>
                              <w:rPr>
                                <w:color w:val="333333"/>
                              </w:rPr>
                              <w:t>развитие</w:t>
                            </w:r>
                            <w:r>
                              <w:rPr>
                                <w:color w:val="333333"/>
                                <w:spacing w:val="35"/>
                              </w:rPr>
                              <w:t xml:space="preserve"> </w:t>
                            </w:r>
                            <w:r>
                              <w:rPr>
                                <w:color w:val="333333"/>
                              </w:rPr>
                              <w:t>умения</w:t>
                            </w:r>
                            <w:r>
                              <w:rPr>
                                <w:color w:val="333333"/>
                                <w:spacing w:val="34"/>
                              </w:rPr>
                              <w:t xml:space="preserve"> </w:t>
                            </w:r>
                            <w:r>
                              <w:rPr>
                                <w:color w:val="333333"/>
                              </w:rPr>
                              <w:t>правильно</w:t>
                            </w:r>
                            <w:r>
                              <w:rPr>
                                <w:color w:val="333333"/>
                                <w:spacing w:val="33"/>
                              </w:rPr>
                              <w:t xml:space="preserve"> </w:t>
                            </w:r>
                            <w:r>
                              <w:rPr>
                                <w:color w:val="333333"/>
                                <w:spacing w:val="-2"/>
                              </w:rPr>
                              <w:t>формировать</w:t>
                            </w:r>
                          </w:p>
                        </w:txbxContent>
                      </wps:txbx>
                      <wps:bodyPr wrap="square" lIns="0" tIns="0" rIns="0" bIns="0" rtlCol="0">
                        <a:noAutofit/>
                      </wps:bodyPr>
                    </wps:wsp>
                  </a:graphicData>
                </a:graphic>
              </wp:anchor>
            </w:drawing>
          </mc:Choice>
          <mc:Fallback>
            <w:pict>
              <v:shape id="Textbox 14" o:spid="_x0000_s1032" type="#_x0000_t202" style="position:absolute;margin-left:63.85pt;margin-top:7.65pt;width:490.55pt;height:16.45pt;z-index:-15723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" fillcolor="#fff8f3" stroked="f">
                <v:path arrowok="t"/>
                <v:textbox inset="0,0,0,0">
                  <w:txbxContent>
                    <w:p w:rsidR="00557D75" w:rsidRDefault="00557D75">
                      <w:pPr>
                        <w:pStyle w:val="a3"/>
                        <w:ind w:left="0" w:firstLine="0"/>
                        <w:jc w:val="left"/>
                        <w:rPr>
                          <w:color w:val="000000"/>
                        </w:rPr>
                      </w:pPr>
                      <w:r>
                        <w:rPr>
                          <w:color w:val="333333"/>
                        </w:rPr>
                        <w:t>зависимости</w:t>
                      </w:r>
                      <w:r>
                        <w:rPr>
                          <w:color w:val="333333"/>
                          <w:spacing w:val="30"/>
                        </w:rPr>
                        <w:t xml:space="preserve"> </w:t>
                      </w:r>
                      <w:r>
                        <w:rPr>
                          <w:color w:val="333333"/>
                        </w:rPr>
                        <w:t>от</w:t>
                      </w:r>
                      <w:r>
                        <w:rPr>
                          <w:color w:val="333333"/>
                          <w:spacing w:val="34"/>
                        </w:rPr>
                        <w:t xml:space="preserve"> </w:t>
                      </w:r>
                      <w:r>
                        <w:rPr>
                          <w:color w:val="333333"/>
                        </w:rPr>
                        <w:t>смысла</w:t>
                      </w:r>
                      <w:r>
                        <w:rPr>
                          <w:color w:val="333333"/>
                          <w:spacing w:val="33"/>
                        </w:rPr>
                        <w:t xml:space="preserve"> </w:t>
                      </w:r>
                      <w:r>
                        <w:rPr>
                          <w:color w:val="333333"/>
                        </w:rPr>
                        <w:t>текста</w:t>
                      </w:r>
                      <w:r>
                        <w:rPr>
                          <w:color w:val="333333"/>
                          <w:spacing w:val="32"/>
                        </w:rPr>
                        <w:t xml:space="preserve"> </w:t>
                      </w:r>
                      <w:r>
                        <w:rPr>
                          <w:color w:val="333333"/>
                        </w:rPr>
                        <w:t>песни;</w:t>
                      </w:r>
                      <w:r>
                        <w:rPr>
                          <w:color w:val="333333"/>
                          <w:spacing w:val="32"/>
                        </w:rPr>
                        <w:t xml:space="preserve"> </w:t>
                      </w:r>
                      <w:r>
                        <w:rPr>
                          <w:color w:val="333333"/>
                        </w:rPr>
                        <w:t>развитие</w:t>
                      </w:r>
                      <w:r>
                        <w:rPr>
                          <w:color w:val="333333"/>
                          <w:spacing w:val="35"/>
                        </w:rPr>
                        <w:t xml:space="preserve"> </w:t>
                      </w:r>
                      <w:r>
                        <w:rPr>
                          <w:color w:val="333333"/>
                        </w:rPr>
                        <w:t>умения</w:t>
                      </w:r>
                      <w:r>
                        <w:rPr>
                          <w:color w:val="333333"/>
                          <w:spacing w:val="34"/>
                        </w:rPr>
                        <w:t xml:space="preserve"> </w:t>
                      </w:r>
                      <w:r>
                        <w:rPr>
                          <w:color w:val="333333"/>
                        </w:rPr>
                        <w:t>правильно</w:t>
                      </w:r>
                      <w:r>
                        <w:rPr>
                          <w:color w:val="333333"/>
                          <w:spacing w:val="33"/>
                        </w:rPr>
                        <w:t xml:space="preserve"> </w:t>
                      </w:r>
                      <w:r>
                        <w:rPr>
                          <w:color w:val="333333"/>
                          <w:spacing w:val="-2"/>
                        </w:rPr>
                        <w:t>формировать</w:t>
                      </w:r>
                    </w:p>
                  </w:txbxContent>
                </v:textbox>
                <w10:wrap type="topAndBottom" anchorx="page"/>
              </v:shape>
            </w:pict>
          </mc:Fallback>
        </mc:AlternateContent>
      </w:r>
      <w:r>
        <w:rPr>
          <w:noProof/>
          <w:lang w:eastAsia="ru-RU"/>
        </w:rPr>
        <mc:AlternateContent>
          <mc:Choice Requires="wps">
            <w:drawing>
              <wp:anchor distT="0" distB="0" distL="0" distR="0" simplePos="0" relativeHeight="487593472" behindDoc="1" locked="0" layoutInCell="1" allowOverlap="1">
                <wp:simplePos x="0" y="0"/>
                <wp:positionH relativeFrom="page">
                  <wp:posOffset>810768</wp:posOffset>
                </wp:positionH>
                <wp:positionV relativeFrom="paragraph">
                  <wp:posOffset>400702</wp:posOffset>
                </wp:positionV>
                <wp:extent cx="6229985" cy="208915"/>
                <wp:effectExtent l="0" t="0" r="0" b="0"/>
                <wp:wrapTopAndBottom/>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29985" cy="208915"/>
                        </a:xfrm>
                        <a:prstGeom prst="rect">
                          <a:avLst/>
                        </a:prstGeom>
                        <a:solidFill>
                          <a:srgbClr val="FFF8F3"/>
                        </a:solidFill>
                      </wps:spPr>
                      <wps:txbx>
                        <w:txbxContent>
                          <w:p w:rsidR="00557D75" w:rsidRDefault="00557D75">
                            <w:pPr>
                              <w:pStyle w:val="a3"/>
                              <w:ind w:left="0" w:right="-15" w:firstLine="0"/>
                              <w:jc w:val="left"/>
                              <w:rPr>
                                <w:color w:val="000000"/>
                              </w:rPr>
                            </w:pPr>
                            <w:r>
                              <w:rPr>
                                <w:color w:val="333333"/>
                              </w:rPr>
                              <w:t>гласные</w:t>
                            </w:r>
                            <w:r>
                              <w:rPr>
                                <w:color w:val="333333"/>
                                <w:spacing w:val="75"/>
                              </w:rPr>
                              <w:t xml:space="preserve"> </w:t>
                            </w:r>
                            <w:r>
                              <w:rPr>
                                <w:color w:val="333333"/>
                              </w:rPr>
                              <w:t>при</w:t>
                            </w:r>
                            <w:r>
                              <w:rPr>
                                <w:color w:val="333333"/>
                                <w:spacing w:val="73"/>
                              </w:rPr>
                              <w:t xml:space="preserve"> </w:t>
                            </w:r>
                            <w:r>
                              <w:rPr>
                                <w:color w:val="333333"/>
                              </w:rPr>
                              <w:t>пении</w:t>
                            </w:r>
                            <w:r>
                              <w:rPr>
                                <w:color w:val="333333"/>
                                <w:spacing w:val="74"/>
                              </w:rPr>
                              <w:t xml:space="preserve"> </w:t>
                            </w:r>
                            <w:r>
                              <w:rPr>
                                <w:color w:val="333333"/>
                              </w:rPr>
                              <w:t>двух</w:t>
                            </w:r>
                            <w:r>
                              <w:rPr>
                                <w:color w:val="333333"/>
                                <w:spacing w:val="77"/>
                              </w:rPr>
                              <w:t xml:space="preserve"> </w:t>
                            </w:r>
                            <w:r>
                              <w:rPr>
                                <w:color w:val="333333"/>
                              </w:rPr>
                              <w:t>звуков</w:t>
                            </w:r>
                            <w:r>
                              <w:rPr>
                                <w:color w:val="333333"/>
                                <w:spacing w:val="74"/>
                              </w:rPr>
                              <w:t xml:space="preserve"> </w:t>
                            </w:r>
                            <w:r>
                              <w:rPr>
                                <w:color w:val="333333"/>
                              </w:rPr>
                              <w:t>на</w:t>
                            </w:r>
                            <w:r>
                              <w:rPr>
                                <w:color w:val="333333"/>
                                <w:spacing w:val="74"/>
                              </w:rPr>
                              <w:t xml:space="preserve"> </w:t>
                            </w:r>
                            <w:r>
                              <w:rPr>
                                <w:color w:val="333333"/>
                              </w:rPr>
                              <w:t>один</w:t>
                            </w:r>
                            <w:r>
                              <w:rPr>
                                <w:color w:val="333333"/>
                                <w:spacing w:val="77"/>
                              </w:rPr>
                              <w:t xml:space="preserve"> </w:t>
                            </w:r>
                            <w:r>
                              <w:rPr>
                                <w:color w:val="333333"/>
                              </w:rPr>
                              <w:t>слог;</w:t>
                            </w:r>
                            <w:r>
                              <w:rPr>
                                <w:color w:val="333333"/>
                                <w:spacing w:val="73"/>
                              </w:rPr>
                              <w:t xml:space="preserve"> </w:t>
                            </w:r>
                            <w:r>
                              <w:rPr>
                                <w:color w:val="333333"/>
                              </w:rPr>
                              <w:t>развитие</w:t>
                            </w:r>
                            <w:r>
                              <w:rPr>
                                <w:color w:val="333333"/>
                                <w:spacing w:val="72"/>
                              </w:rPr>
                              <w:t xml:space="preserve"> </w:t>
                            </w:r>
                            <w:r>
                              <w:rPr>
                                <w:color w:val="333333"/>
                              </w:rPr>
                              <w:t>умения</w:t>
                            </w:r>
                            <w:r>
                              <w:rPr>
                                <w:color w:val="333333"/>
                                <w:spacing w:val="77"/>
                              </w:rPr>
                              <w:t xml:space="preserve"> </w:t>
                            </w:r>
                            <w:r>
                              <w:rPr>
                                <w:color w:val="333333"/>
                                <w:spacing w:val="-2"/>
                              </w:rPr>
                              <w:t>отчетливого</w:t>
                            </w:r>
                          </w:p>
                        </w:txbxContent>
                      </wps:txbx>
                      <wps:bodyPr wrap="square" lIns="0" tIns="0" rIns="0" bIns="0" rtlCol="0">
                        <a:noAutofit/>
                      </wps:bodyPr>
                    </wps:wsp>
                  </a:graphicData>
                </a:graphic>
              </wp:anchor>
            </w:drawing>
          </mc:Choice>
          <mc:Fallback>
            <w:pict>
              <v:shape id="Textbox 15" o:spid="_x0000_s1033" type="#_x0000_t202" style="position:absolute;margin-left:63.85pt;margin-top:31.55pt;width:490.55pt;height:16.45pt;z-index:-15723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" fillcolor="#fff8f3" stroked="f">
                <v:path arrowok="t"/>
                <v:textbox inset="0,0,0,0">
                  <w:txbxContent>
                    <w:p w:rsidR="00557D75" w:rsidRDefault="00557D75">
                      <w:pPr>
                        <w:pStyle w:val="a3"/>
                        <w:ind w:left="0" w:right="-15" w:firstLine="0"/>
                        <w:jc w:val="left"/>
                        <w:rPr>
                          <w:color w:val="000000"/>
                        </w:rPr>
                      </w:pPr>
                      <w:r>
                        <w:rPr>
                          <w:color w:val="333333"/>
                        </w:rPr>
                        <w:t>гласные</w:t>
                      </w:r>
                      <w:r>
                        <w:rPr>
                          <w:color w:val="333333"/>
                          <w:spacing w:val="75"/>
                        </w:rPr>
                        <w:t xml:space="preserve"> </w:t>
                      </w:r>
                      <w:r>
                        <w:rPr>
                          <w:color w:val="333333"/>
                        </w:rPr>
                        <w:t>при</w:t>
                      </w:r>
                      <w:r>
                        <w:rPr>
                          <w:color w:val="333333"/>
                          <w:spacing w:val="73"/>
                        </w:rPr>
                        <w:t xml:space="preserve"> </w:t>
                      </w:r>
                      <w:r>
                        <w:rPr>
                          <w:color w:val="333333"/>
                        </w:rPr>
                        <w:t>пении</w:t>
                      </w:r>
                      <w:r>
                        <w:rPr>
                          <w:color w:val="333333"/>
                          <w:spacing w:val="74"/>
                        </w:rPr>
                        <w:t xml:space="preserve"> </w:t>
                      </w:r>
                      <w:r>
                        <w:rPr>
                          <w:color w:val="333333"/>
                        </w:rPr>
                        <w:t>двух</w:t>
                      </w:r>
                      <w:r>
                        <w:rPr>
                          <w:color w:val="333333"/>
                          <w:spacing w:val="77"/>
                        </w:rPr>
                        <w:t xml:space="preserve"> </w:t>
                      </w:r>
                      <w:r>
                        <w:rPr>
                          <w:color w:val="333333"/>
                        </w:rPr>
                        <w:t>звуков</w:t>
                      </w:r>
                      <w:r>
                        <w:rPr>
                          <w:color w:val="333333"/>
                          <w:spacing w:val="74"/>
                        </w:rPr>
                        <w:t xml:space="preserve"> </w:t>
                      </w:r>
                      <w:r>
                        <w:rPr>
                          <w:color w:val="333333"/>
                        </w:rPr>
                        <w:t>на</w:t>
                      </w:r>
                      <w:r>
                        <w:rPr>
                          <w:color w:val="333333"/>
                          <w:spacing w:val="74"/>
                        </w:rPr>
                        <w:t xml:space="preserve"> </w:t>
                      </w:r>
                      <w:r>
                        <w:rPr>
                          <w:color w:val="333333"/>
                        </w:rPr>
                        <w:t>один</w:t>
                      </w:r>
                      <w:r>
                        <w:rPr>
                          <w:color w:val="333333"/>
                          <w:spacing w:val="77"/>
                        </w:rPr>
                        <w:t xml:space="preserve"> </w:t>
                      </w:r>
                      <w:r>
                        <w:rPr>
                          <w:color w:val="333333"/>
                        </w:rPr>
                        <w:t>слог;</w:t>
                      </w:r>
                      <w:r>
                        <w:rPr>
                          <w:color w:val="333333"/>
                          <w:spacing w:val="73"/>
                        </w:rPr>
                        <w:t xml:space="preserve"> </w:t>
                      </w:r>
                      <w:r>
                        <w:rPr>
                          <w:color w:val="333333"/>
                        </w:rPr>
                        <w:t>развитие</w:t>
                      </w:r>
                      <w:r>
                        <w:rPr>
                          <w:color w:val="333333"/>
                          <w:spacing w:val="72"/>
                        </w:rPr>
                        <w:t xml:space="preserve"> </w:t>
                      </w:r>
                      <w:r>
                        <w:rPr>
                          <w:color w:val="333333"/>
                        </w:rPr>
                        <w:t>умения</w:t>
                      </w:r>
                      <w:r>
                        <w:rPr>
                          <w:color w:val="333333"/>
                          <w:spacing w:val="77"/>
                        </w:rPr>
                        <w:t xml:space="preserve"> </w:t>
                      </w:r>
                      <w:r>
                        <w:rPr>
                          <w:color w:val="333333"/>
                          <w:spacing w:val="-2"/>
                        </w:rPr>
                        <w:t>отчетливого</w:t>
                      </w:r>
                    </w:p>
                  </w:txbxContent>
                </v:textbox>
                <w10:wrap type="topAndBottom" anchorx="page"/>
              </v:shape>
            </w:pict>
          </mc:Fallback>
        </mc:AlternateContent>
      </w:r>
    </w:p>
    <w:p w:rsidR="008F77FF" w:rsidRDefault="008F77FF">
      <w:pPr>
        <w:pStyle w:val="a3"/>
        <w:spacing w:before="9"/>
        <w:ind w:left="0" w:firstLine="0"/>
        <w:jc w:val="left"/>
        <w:rPr>
          <w:sz w:val="10"/>
        </w:rPr>
      </w:pPr>
    </w:p>
    <w:p w:rsidR="008F77FF" w:rsidRDefault="00557D75">
      <w:pPr>
        <w:pStyle w:val="a3"/>
        <w:spacing w:before="146"/>
        <w:ind w:firstLine="0"/>
        <w:jc w:val="left"/>
      </w:pPr>
      <w:r>
        <w:rPr>
          <w:color w:val="333333"/>
          <w:shd w:val="clear" w:color="auto" w:fill="FFF8F3"/>
        </w:rPr>
        <w:t>произнесения</w:t>
      </w:r>
      <w:r>
        <w:rPr>
          <w:color w:val="333333"/>
          <w:spacing w:val="-6"/>
          <w:shd w:val="clear" w:color="auto" w:fill="FFF8F3"/>
        </w:rPr>
        <w:t xml:space="preserve"> </w:t>
      </w:r>
      <w:r>
        <w:rPr>
          <w:color w:val="333333"/>
          <w:shd w:val="clear" w:color="auto" w:fill="FFF8F3"/>
        </w:rPr>
        <w:t>текста</w:t>
      </w:r>
      <w:r>
        <w:rPr>
          <w:color w:val="333333"/>
          <w:spacing w:val="-6"/>
          <w:shd w:val="clear" w:color="auto" w:fill="FFF8F3"/>
        </w:rPr>
        <w:t xml:space="preserve"> </w:t>
      </w:r>
      <w:r>
        <w:rPr>
          <w:color w:val="333333"/>
          <w:shd w:val="clear" w:color="auto" w:fill="FFF8F3"/>
        </w:rPr>
        <w:t>в</w:t>
      </w:r>
      <w:r>
        <w:rPr>
          <w:color w:val="333333"/>
          <w:spacing w:val="-9"/>
          <w:shd w:val="clear" w:color="auto" w:fill="FFF8F3"/>
        </w:rPr>
        <w:t xml:space="preserve"> </w:t>
      </w:r>
      <w:r>
        <w:rPr>
          <w:color w:val="333333"/>
          <w:shd w:val="clear" w:color="auto" w:fill="FFF8F3"/>
        </w:rPr>
        <w:t>темпе</w:t>
      </w:r>
      <w:r>
        <w:rPr>
          <w:color w:val="333333"/>
          <w:spacing w:val="-6"/>
          <w:shd w:val="clear" w:color="auto" w:fill="FFF8F3"/>
        </w:rPr>
        <w:t xml:space="preserve"> </w:t>
      </w:r>
      <w:r>
        <w:rPr>
          <w:color w:val="333333"/>
          <w:shd w:val="clear" w:color="auto" w:fill="FFF8F3"/>
        </w:rPr>
        <w:t>исполняемого</w:t>
      </w:r>
      <w:r>
        <w:rPr>
          <w:color w:val="333333"/>
          <w:spacing w:val="-8"/>
          <w:shd w:val="clear" w:color="auto" w:fill="FFF8F3"/>
        </w:rPr>
        <w:t xml:space="preserve"> </w:t>
      </w:r>
      <w:r>
        <w:rPr>
          <w:color w:val="333333"/>
          <w:spacing w:val="-2"/>
          <w:shd w:val="clear" w:color="auto" w:fill="FFF8F3"/>
        </w:rPr>
        <w:t>произведения;</w:t>
      </w:r>
    </w:p>
    <w:p w:rsidR="008F77FF" w:rsidRDefault="00557D75">
      <w:pPr>
        <w:pStyle w:val="a5"/>
        <w:numPr>
          <w:ilvl w:val="1"/>
          <w:numId w:val="31"/>
        </w:numPr>
        <w:tabs>
          <w:tab w:val="left" w:pos="2055"/>
        </w:tabs>
        <w:spacing w:before="170" w:line="360" w:lineRule="auto"/>
        <w:ind w:right="361" w:firstLine="710"/>
        <w:rPr>
          <w:color w:val="000009"/>
          <w:sz w:val="28"/>
        </w:rPr>
      </w:pPr>
      <w:r>
        <w:rPr>
          <w:color w:val="333333"/>
          <w:sz w:val="28"/>
          <w:shd w:val="clear" w:color="auto" w:fill="FFF8F3"/>
        </w:rPr>
        <w:t>развитие умения мягкого, напевного, легкого пения (работа над</w:t>
      </w:r>
      <w:r>
        <w:rPr>
          <w:color w:val="333333"/>
          <w:sz w:val="28"/>
        </w:rPr>
        <w:t xml:space="preserve"> </w:t>
      </w:r>
      <w:r>
        <w:rPr>
          <w:color w:val="333333"/>
          <w:sz w:val="28"/>
          <w:shd w:val="clear" w:color="auto" w:fill="FFF8F3"/>
        </w:rPr>
        <w:t xml:space="preserve">кантиленой - </w:t>
      </w:r>
      <w:r>
        <w:rPr>
          <w:color w:val="212121"/>
          <w:sz w:val="28"/>
        </w:rPr>
        <w:t xml:space="preserve">способностью певческого голоса к напевному исполнению </w:t>
      </w:r>
      <w:r>
        <w:rPr>
          <w:color w:val="212121"/>
          <w:spacing w:val="-2"/>
          <w:sz w:val="28"/>
        </w:rPr>
        <w:t>мелодии);</w:t>
      </w:r>
    </w:p>
    <w:p w:rsidR="008F77FF" w:rsidRDefault="00557D75">
      <w:pPr>
        <w:pStyle w:val="a5"/>
        <w:numPr>
          <w:ilvl w:val="1"/>
          <w:numId w:val="31"/>
        </w:numPr>
        <w:tabs>
          <w:tab w:val="left" w:pos="2055"/>
          <w:tab w:val="left" w:pos="4261"/>
          <w:tab w:val="left" w:pos="5034"/>
          <w:tab w:val="left" w:pos="5370"/>
          <w:tab w:val="left" w:pos="6446"/>
          <w:tab w:val="left" w:pos="6983"/>
          <w:tab w:val="left" w:pos="7929"/>
          <w:tab w:val="left" w:pos="8054"/>
          <w:tab w:val="left" w:pos="8322"/>
          <w:tab w:val="left" w:pos="9480"/>
          <w:tab w:val="left" w:pos="9624"/>
          <w:tab w:val="left" w:pos="10622"/>
        </w:tabs>
        <w:spacing w:before="2" w:line="355" w:lineRule="auto"/>
        <w:ind w:right="385" w:firstLine="710"/>
        <w:jc w:val="left"/>
        <w:rPr>
          <w:color w:val="000009"/>
          <w:sz w:val="28"/>
        </w:rPr>
      </w:pPr>
      <w:r>
        <w:rPr>
          <w:color w:val="333333"/>
          <w:sz w:val="28"/>
          <w:shd w:val="clear" w:color="auto" w:fill="FFF8F3"/>
        </w:rPr>
        <w:t>активизация</w:t>
      </w:r>
      <w:r>
        <w:rPr>
          <w:color w:val="333333"/>
          <w:spacing w:val="40"/>
          <w:sz w:val="28"/>
          <w:shd w:val="clear" w:color="auto" w:fill="FFF8F3"/>
        </w:rPr>
        <w:t xml:space="preserve"> </w:t>
      </w:r>
      <w:r>
        <w:rPr>
          <w:color w:val="333333"/>
          <w:sz w:val="28"/>
          <w:shd w:val="clear" w:color="auto" w:fill="FFF8F3"/>
        </w:rPr>
        <w:t>внимания</w:t>
      </w:r>
      <w:r>
        <w:rPr>
          <w:color w:val="333333"/>
          <w:sz w:val="28"/>
          <w:shd w:val="clear" w:color="auto" w:fill="FFF8F3"/>
        </w:rPr>
        <w:tab/>
        <w:t>к</w:t>
      </w:r>
      <w:r>
        <w:rPr>
          <w:color w:val="333333"/>
          <w:spacing w:val="80"/>
          <w:sz w:val="28"/>
          <w:shd w:val="clear" w:color="auto" w:fill="FFF8F3"/>
        </w:rPr>
        <w:t xml:space="preserve"> </w:t>
      </w:r>
      <w:r>
        <w:rPr>
          <w:color w:val="333333"/>
          <w:sz w:val="28"/>
          <w:shd w:val="clear" w:color="auto" w:fill="FFF8F3"/>
        </w:rPr>
        <w:t>единой</w:t>
      </w:r>
      <w:r>
        <w:rPr>
          <w:color w:val="333333"/>
          <w:sz w:val="28"/>
          <w:shd w:val="clear" w:color="auto" w:fill="FFF8F3"/>
        </w:rPr>
        <w:tab/>
      </w:r>
      <w:r>
        <w:rPr>
          <w:color w:val="333333"/>
          <w:spacing w:val="-2"/>
          <w:sz w:val="28"/>
          <w:shd w:val="clear" w:color="auto" w:fill="FFF8F3"/>
        </w:rPr>
        <w:t>правильной</w:t>
      </w:r>
      <w:r>
        <w:rPr>
          <w:color w:val="333333"/>
          <w:sz w:val="28"/>
          <w:shd w:val="clear" w:color="auto" w:fill="FFF8F3"/>
        </w:rPr>
        <w:tab/>
      </w:r>
      <w:r>
        <w:rPr>
          <w:color w:val="333333"/>
          <w:sz w:val="28"/>
          <w:shd w:val="clear" w:color="auto" w:fill="FFF8F3"/>
        </w:rPr>
        <w:tab/>
      </w:r>
      <w:r>
        <w:rPr>
          <w:color w:val="333333"/>
          <w:spacing w:val="-2"/>
          <w:sz w:val="28"/>
          <w:shd w:val="clear" w:color="auto" w:fill="FFF8F3"/>
        </w:rPr>
        <w:t>интонации;</w:t>
      </w:r>
      <w:r>
        <w:rPr>
          <w:color w:val="333333"/>
          <w:sz w:val="28"/>
          <w:shd w:val="clear" w:color="auto" w:fill="FFF8F3"/>
        </w:rPr>
        <w:tab/>
      </w:r>
      <w:r>
        <w:rPr>
          <w:color w:val="333333"/>
          <w:sz w:val="28"/>
          <w:shd w:val="clear" w:color="auto" w:fill="FFF8F3"/>
        </w:rPr>
        <w:tab/>
      </w:r>
      <w:r>
        <w:rPr>
          <w:color w:val="333333"/>
          <w:spacing w:val="-2"/>
          <w:sz w:val="28"/>
          <w:shd w:val="clear" w:color="auto" w:fill="FFF8F3"/>
        </w:rPr>
        <w:t>развитие</w:t>
      </w:r>
      <w:r>
        <w:rPr>
          <w:color w:val="333333"/>
          <w:spacing w:val="-2"/>
          <w:sz w:val="28"/>
        </w:rPr>
        <w:t xml:space="preserve"> </w:t>
      </w:r>
      <w:r>
        <w:rPr>
          <w:color w:val="333333"/>
          <w:sz w:val="28"/>
          <w:shd w:val="clear" w:color="auto" w:fill="FFF8F3"/>
        </w:rPr>
        <w:t>точного интонирования</w:t>
      </w:r>
      <w:r>
        <w:rPr>
          <w:color w:val="333333"/>
          <w:sz w:val="28"/>
          <w:shd w:val="clear" w:color="auto" w:fill="FFF8F3"/>
        </w:rPr>
        <w:tab/>
      </w:r>
      <w:r>
        <w:rPr>
          <w:color w:val="333333"/>
          <w:spacing w:val="-2"/>
          <w:sz w:val="28"/>
          <w:shd w:val="clear" w:color="auto" w:fill="FFF8F3"/>
        </w:rPr>
        <w:t>мотива</w:t>
      </w:r>
      <w:r>
        <w:rPr>
          <w:color w:val="333333"/>
          <w:sz w:val="28"/>
          <w:shd w:val="clear" w:color="auto" w:fill="FFF8F3"/>
        </w:rPr>
        <w:tab/>
      </w:r>
      <w:r>
        <w:rPr>
          <w:color w:val="333333"/>
          <w:spacing w:val="-2"/>
          <w:sz w:val="28"/>
          <w:shd w:val="clear" w:color="auto" w:fill="FFF8F3"/>
        </w:rPr>
        <w:t>выученных</w:t>
      </w:r>
      <w:r>
        <w:rPr>
          <w:color w:val="333333"/>
          <w:sz w:val="28"/>
          <w:shd w:val="clear" w:color="auto" w:fill="FFF8F3"/>
        </w:rPr>
        <w:tab/>
      </w:r>
      <w:r>
        <w:rPr>
          <w:color w:val="333333"/>
          <w:spacing w:val="-2"/>
          <w:sz w:val="28"/>
          <w:shd w:val="clear" w:color="auto" w:fill="FFF8F3"/>
        </w:rPr>
        <w:t>песен</w:t>
      </w:r>
      <w:r>
        <w:rPr>
          <w:color w:val="333333"/>
          <w:sz w:val="28"/>
          <w:shd w:val="clear" w:color="auto" w:fill="FFF8F3"/>
        </w:rPr>
        <w:tab/>
      </w:r>
      <w:r>
        <w:rPr>
          <w:color w:val="333333"/>
          <w:spacing w:val="-10"/>
          <w:sz w:val="28"/>
          <w:shd w:val="clear" w:color="auto" w:fill="FFF8F3"/>
        </w:rPr>
        <w:t>в</w:t>
      </w:r>
      <w:r>
        <w:rPr>
          <w:color w:val="333333"/>
          <w:sz w:val="28"/>
          <w:shd w:val="clear" w:color="auto" w:fill="FFF8F3"/>
        </w:rPr>
        <w:tab/>
      </w:r>
      <w:r>
        <w:rPr>
          <w:color w:val="333333"/>
          <w:sz w:val="28"/>
          <w:shd w:val="clear" w:color="auto" w:fill="FFF8F3"/>
        </w:rPr>
        <w:tab/>
      </w:r>
      <w:r>
        <w:rPr>
          <w:color w:val="333333"/>
          <w:spacing w:val="-2"/>
          <w:sz w:val="28"/>
          <w:shd w:val="clear" w:color="auto" w:fill="FFF8F3"/>
        </w:rPr>
        <w:t>составе</w:t>
      </w:r>
      <w:r>
        <w:rPr>
          <w:color w:val="333333"/>
          <w:sz w:val="28"/>
          <w:shd w:val="clear" w:color="auto" w:fill="FFF8F3"/>
        </w:rPr>
        <w:tab/>
      </w:r>
      <w:r>
        <w:rPr>
          <w:color w:val="333333"/>
          <w:spacing w:val="-2"/>
          <w:sz w:val="28"/>
          <w:shd w:val="clear" w:color="auto" w:fill="FFF8F3"/>
        </w:rPr>
        <w:t>группы</w:t>
      </w:r>
      <w:r>
        <w:rPr>
          <w:color w:val="333333"/>
          <w:sz w:val="28"/>
          <w:shd w:val="clear" w:color="auto" w:fill="FFF8F3"/>
        </w:rPr>
        <w:tab/>
      </w:r>
      <w:r>
        <w:rPr>
          <w:color w:val="333333"/>
          <w:spacing w:val="-10"/>
          <w:sz w:val="28"/>
          <w:shd w:val="clear" w:color="auto" w:fill="FFF8F3"/>
        </w:rPr>
        <w:t>и</w:t>
      </w:r>
      <w:r>
        <w:rPr>
          <w:color w:val="333333"/>
          <w:spacing w:val="-10"/>
          <w:sz w:val="28"/>
        </w:rPr>
        <w:t xml:space="preserve"> </w:t>
      </w:r>
      <w:r>
        <w:rPr>
          <w:color w:val="333333"/>
          <w:spacing w:val="-2"/>
          <w:sz w:val="28"/>
          <w:shd w:val="clear" w:color="auto" w:fill="FFF8F3"/>
        </w:rPr>
        <w:t>индивидуально;</w:t>
      </w:r>
    </w:p>
    <w:p w:rsidR="008F77FF" w:rsidRDefault="00557D75">
      <w:pPr>
        <w:pStyle w:val="a5"/>
        <w:numPr>
          <w:ilvl w:val="1"/>
          <w:numId w:val="31"/>
        </w:numPr>
        <w:tabs>
          <w:tab w:val="left" w:pos="2055"/>
        </w:tabs>
        <w:spacing w:line="355" w:lineRule="auto"/>
        <w:ind w:right="369" w:firstLine="710"/>
        <w:rPr>
          <w:color w:val="000009"/>
          <w:sz w:val="28"/>
        </w:rPr>
      </w:pPr>
      <w:r>
        <w:rPr>
          <w:color w:val="333333"/>
          <w:sz w:val="28"/>
          <w:shd w:val="clear" w:color="auto" w:fill="FFF8F3"/>
        </w:rPr>
        <w:t>развитие умения четко выдерживать ритмический рисунок</w:t>
      </w:r>
      <w:r>
        <w:rPr>
          <w:color w:val="333333"/>
          <w:spacing w:val="40"/>
          <w:sz w:val="28"/>
        </w:rPr>
        <w:t xml:space="preserve"> </w:t>
      </w:r>
      <w:r>
        <w:rPr>
          <w:color w:val="333333"/>
          <w:sz w:val="28"/>
          <w:shd w:val="clear" w:color="auto" w:fill="FFF8F3"/>
        </w:rPr>
        <w:t>произведения без сопровождения учителя и инструмента (</w:t>
      </w:r>
      <w:r>
        <w:rPr>
          <w:i/>
          <w:color w:val="333333"/>
          <w:sz w:val="28"/>
          <w:shd w:val="clear" w:color="auto" w:fill="FFF8F3"/>
        </w:rPr>
        <w:t>а капелла</w:t>
      </w:r>
      <w:r>
        <w:rPr>
          <w:color w:val="333333"/>
          <w:sz w:val="28"/>
          <w:shd w:val="clear" w:color="auto" w:fill="FFF8F3"/>
        </w:rPr>
        <w:t>); работа над</w:t>
      </w:r>
      <w:r>
        <w:rPr>
          <w:color w:val="333333"/>
          <w:sz w:val="28"/>
        </w:rPr>
        <w:t xml:space="preserve"> </w:t>
      </w:r>
      <w:r>
        <w:rPr>
          <w:color w:val="333333"/>
          <w:sz w:val="28"/>
          <w:shd w:val="clear" w:color="auto" w:fill="FFF8F3"/>
        </w:rPr>
        <w:t>чистотой интонирования и выравнивание звучания на всем диапазоне;</w:t>
      </w:r>
    </w:p>
    <w:p w:rsidR="008F77FF" w:rsidRDefault="008F77FF">
      <w:pPr>
        <w:spacing w:line="355" w:lineRule="auto"/>
        <w:jc w:val="both"/>
        <w:rPr>
          <w:sz w:val="28"/>
        </w:rPr>
        <w:sectPr w:rsidR="008F77FF">
          <w:pgSz w:w="11930" w:h="16860"/>
          <w:pgMar w:top="1040" w:right="480" w:bottom="1200" w:left="280" w:header="0" w:footer="953" w:gutter="0"/>
          <w:cols w:space="720"/>
        </w:sectPr>
      </w:pPr>
    </w:p>
    <w:p w:rsidR="008F77FF" w:rsidRDefault="00557D75">
      <w:pPr>
        <w:pStyle w:val="a5"/>
        <w:numPr>
          <w:ilvl w:val="1"/>
          <w:numId w:val="31"/>
        </w:numPr>
        <w:tabs>
          <w:tab w:val="left" w:pos="2055"/>
        </w:tabs>
        <w:spacing w:before="67" w:line="362" w:lineRule="auto"/>
        <w:ind w:right="360" w:firstLine="710"/>
        <w:rPr>
          <w:color w:val="000009"/>
          <w:sz w:val="28"/>
        </w:rPr>
      </w:pPr>
      <w:r>
        <w:rPr>
          <w:color w:val="333333"/>
          <w:sz w:val="28"/>
          <w:shd w:val="clear" w:color="auto" w:fill="FFF8F3"/>
        </w:rPr>
        <w:t>развитие слухового внимания и чувства ритма в ходе специальных</w:t>
      </w:r>
      <w:r>
        <w:rPr>
          <w:color w:val="333333"/>
          <w:sz w:val="28"/>
        </w:rPr>
        <w:t xml:space="preserve"> </w:t>
      </w:r>
      <w:r>
        <w:rPr>
          <w:color w:val="333333"/>
          <w:sz w:val="28"/>
          <w:shd w:val="clear" w:color="auto" w:fill="FFF8F3"/>
        </w:rPr>
        <w:t>ритмических упражнений; развитие умения воспроизводить куплет хорошо</w:t>
      </w:r>
      <w:r>
        <w:rPr>
          <w:color w:val="333333"/>
          <w:sz w:val="28"/>
        </w:rPr>
        <w:t xml:space="preserve"> </w:t>
      </w:r>
      <w:r>
        <w:rPr>
          <w:color w:val="333333"/>
          <w:sz w:val="28"/>
          <w:shd w:val="clear" w:color="auto" w:fill="FFF8F3"/>
        </w:rPr>
        <w:t>знакомой песни путем беззвучной артикуляции в сопровождении инструмента;</w:t>
      </w:r>
    </w:p>
    <w:p w:rsidR="008F77FF" w:rsidRDefault="00557D75">
      <w:pPr>
        <w:pStyle w:val="a5"/>
        <w:numPr>
          <w:ilvl w:val="1"/>
          <w:numId w:val="31"/>
        </w:numPr>
        <w:tabs>
          <w:tab w:val="left" w:pos="2055"/>
        </w:tabs>
        <w:spacing w:line="360" w:lineRule="auto"/>
        <w:ind w:right="357" w:firstLine="710"/>
        <w:rPr>
          <w:color w:val="000009"/>
          <w:sz w:val="28"/>
        </w:rPr>
      </w:pPr>
      <w:r>
        <w:rPr>
          <w:color w:val="333333"/>
          <w:sz w:val="28"/>
          <w:shd w:val="clear" w:color="auto" w:fill="FFF8F3"/>
        </w:rPr>
        <w:t>дифференцирование звуков по высоте и направлению движения</w:t>
      </w:r>
      <w:r>
        <w:rPr>
          <w:color w:val="333333"/>
          <w:spacing w:val="40"/>
          <w:sz w:val="28"/>
        </w:rPr>
        <w:t xml:space="preserve"> </w:t>
      </w:r>
      <w:r>
        <w:rPr>
          <w:color w:val="333333"/>
          <w:sz w:val="28"/>
          <w:shd w:val="clear" w:color="auto" w:fill="FFF8F3"/>
        </w:rPr>
        <w:t>мелодии (звуки высокие, средние, низкие; восходящее, нисходящее движение</w:t>
      </w:r>
      <w:r>
        <w:rPr>
          <w:color w:val="333333"/>
          <w:sz w:val="28"/>
        </w:rPr>
        <w:t xml:space="preserve"> </w:t>
      </w:r>
      <w:r>
        <w:rPr>
          <w:color w:val="333333"/>
          <w:sz w:val="28"/>
          <w:shd w:val="clear" w:color="auto" w:fill="FFF8F3"/>
        </w:rPr>
        <w:t>мелодии, на одной высоте); развитие умения показа рукой направления мелодии</w:t>
      </w:r>
      <w:r>
        <w:rPr>
          <w:color w:val="333333"/>
          <w:sz w:val="28"/>
        </w:rPr>
        <w:t xml:space="preserve"> </w:t>
      </w:r>
      <w:r>
        <w:rPr>
          <w:color w:val="333333"/>
          <w:sz w:val="28"/>
          <w:shd w:val="clear" w:color="auto" w:fill="FFF8F3"/>
        </w:rPr>
        <w:t>(сверху вниз или снизу вверх); развитие умения определять сильную долю на</w:t>
      </w:r>
      <w:r>
        <w:rPr>
          <w:color w:val="333333"/>
          <w:sz w:val="28"/>
        </w:rPr>
        <w:t xml:space="preserve"> </w:t>
      </w:r>
      <w:r>
        <w:rPr>
          <w:color w:val="333333"/>
          <w:spacing w:val="-4"/>
          <w:sz w:val="28"/>
          <w:shd w:val="clear" w:color="auto" w:fill="FFF8F3"/>
        </w:rPr>
        <w:t>слух;</w:t>
      </w:r>
    </w:p>
    <w:p w:rsidR="008F77FF" w:rsidRDefault="00557D75">
      <w:pPr>
        <w:pStyle w:val="a5"/>
        <w:numPr>
          <w:ilvl w:val="1"/>
          <w:numId w:val="31"/>
        </w:numPr>
        <w:tabs>
          <w:tab w:val="left" w:pos="2055"/>
        </w:tabs>
        <w:spacing w:line="360" w:lineRule="auto"/>
        <w:ind w:right="348" w:firstLine="710"/>
        <w:rPr>
          <w:color w:val="000009"/>
          <w:sz w:val="28"/>
        </w:rPr>
      </w:pPr>
      <w:r>
        <w:rPr>
          <w:color w:val="333333"/>
          <w:sz w:val="28"/>
          <w:shd w:val="clear" w:color="auto" w:fill="FFF8F3"/>
        </w:rPr>
        <w:t>развитие понимания содержания песни на основе характера ее мелодии</w:t>
      </w:r>
      <w:r>
        <w:rPr>
          <w:color w:val="333333"/>
          <w:sz w:val="28"/>
        </w:rPr>
        <w:t xml:space="preserve"> </w:t>
      </w:r>
      <w:r>
        <w:rPr>
          <w:color w:val="333333"/>
          <w:sz w:val="28"/>
          <w:shd w:val="clear" w:color="auto" w:fill="FFF8F3"/>
        </w:rPr>
        <w:t>(веселого, грустного, спокойного) и текста; выразительно-эмоциональное</w:t>
      </w:r>
      <w:r>
        <w:rPr>
          <w:color w:val="333333"/>
          <w:sz w:val="28"/>
        </w:rPr>
        <w:t xml:space="preserve"> </w:t>
      </w:r>
      <w:r>
        <w:rPr>
          <w:color w:val="333333"/>
          <w:sz w:val="28"/>
          <w:shd w:val="clear" w:color="auto" w:fill="FFF8F3"/>
        </w:rPr>
        <w:t>исполнение выученных песен с простейшими элементами динамических</w:t>
      </w:r>
      <w:r>
        <w:rPr>
          <w:color w:val="333333"/>
          <w:sz w:val="28"/>
        </w:rPr>
        <w:t xml:space="preserve"> </w:t>
      </w:r>
      <w:r>
        <w:rPr>
          <w:color w:val="333333"/>
          <w:spacing w:val="-2"/>
          <w:sz w:val="28"/>
          <w:shd w:val="clear" w:color="auto" w:fill="FFF8F3"/>
        </w:rPr>
        <w:t>оттенков;</w:t>
      </w:r>
    </w:p>
    <w:p w:rsidR="008F77FF" w:rsidRDefault="00557D75">
      <w:pPr>
        <w:pStyle w:val="a5"/>
        <w:numPr>
          <w:ilvl w:val="1"/>
          <w:numId w:val="31"/>
        </w:numPr>
        <w:tabs>
          <w:tab w:val="left" w:pos="2055"/>
        </w:tabs>
        <w:spacing w:line="362" w:lineRule="auto"/>
        <w:ind w:right="379" w:firstLine="710"/>
        <w:rPr>
          <w:color w:val="000009"/>
          <w:sz w:val="28"/>
        </w:rPr>
      </w:pPr>
      <w:r>
        <w:rPr>
          <w:color w:val="333333"/>
          <w:sz w:val="28"/>
          <w:shd w:val="clear" w:color="auto" w:fill="FFF8F3"/>
        </w:rPr>
        <w:t>формирование понимания дирижерских жестов (внимание, вдох, начало</w:t>
      </w:r>
      <w:r>
        <w:rPr>
          <w:color w:val="333333"/>
          <w:sz w:val="28"/>
        </w:rPr>
        <w:t xml:space="preserve"> </w:t>
      </w:r>
      <w:r>
        <w:rPr>
          <w:color w:val="333333"/>
          <w:sz w:val="28"/>
          <w:shd w:val="clear" w:color="auto" w:fill="FFF8F3"/>
        </w:rPr>
        <w:t>и окончание пения);</w:t>
      </w:r>
    </w:p>
    <w:p w:rsidR="008F77FF" w:rsidRDefault="00557D75">
      <w:pPr>
        <w:pStyle w:val="a5"/>
        <w:numPr>
          <w:ilvl w:val="1"/>
          <w:numId w:val="31"/>
        </w:numPr>
        <w:tabs>
          <w:tab w:val="left" w:pos="2055"/>
        </w:tabs>
        <w:spacing w:before="4" w:line="360" w:lineRule="auto"/>
        <w:ind w:right="359" w:firstLine="710"/>
        <w:rPr>
          <w:color w:val="000009"/>
          <w:sz w:val="28"/>
        </w:rPr>
      </w:pPr>
      <w:r>
        <w:rPr>
          <w:color w:val="333333"/>
          <w:sz w:val="28"/>
          <w:shd w:val="clear" w:color="auto" w:fill="FFF8F3"/>
        </w:rPr>
        <w:t>развитие умения слышать вступление и правильно начинать пение</w:t>
      </w:r>
      <w:r>
        <w:rPr>
          <w:color w:val="333333"/>
          <w:sz w:val="28"/>
        </w:rPr>
        <w:t xml:space="preserve"> </w:t>
      </w:r>
      <w:r>
        <w:rPr>
          <w:color w:val="333333"/>
          <w:sz w:val="28"/>
          <w:shd w:val="clear" w:color="auto" w:fill="FFF8F3"/>
        </w:rPr>
        <w:t>вместе с педагогом и без него, прислушиваться к пению одноклассников;</w:t>
      </w:r>
      <w:r>
        <w:rPr>
          <w:color w:val="333333"/>
          <w:sz w:val="28"/>
        </w:rPr>
        <w:t xml:space="preserve"> </w:t>
      </w:r>
      <w:r>
        <w:rPr>
          <w:color w:val="333333"/>
          <w:sz w:val="28"/>
          <w:shd w:val="clear" w:color="auto" w:fill="FFF8F3"/>
        </w:rPr>
        <w:t>развитие пения в унисон; развитие устойчивости унисона; обучение пению</w:t>
      </w:r>
      <w:r>
        <w:rPr>
          <w:color w:val="333333"/>
          <w:sz w:val="28"/>
        </w:rPr>
        <w:t xml:space="preserve"> </w:t>
      </w:r>
      <w:r>
        <w:rPr>
          <w:color w:val="333333"/>
          <w:sz w:val="28"/>
          <w:shd w:val="clear" w:color="auto" w:fill="FFF8F3"/>
        </w:rPr>
        <w:t>выученных песен ритмично, выразительно с сохранением строя и ансамбля;</w:t>
      </w:r>
    </w:p>
    <w:p w:rsidR="008F77FF" w:rsidRDefault="00557D75">
      <w:pPr>
        <w:pStyle w:val="a5"/>
        <w:numPr>
          <w:ilvl w:val="1"/>
          <w:numId w:val="31"/>
        </w:numPr>
        <w:tabs>
          <w:tab w:val="left" w:pos="2055"/>
        </w:tabs>
        <w:spacing w:line="360" w:lineRule="auto"/>
        <w:ind w:right="367" w:firstLine="710"/>
        <w:rPr>
          <w:color w:val="000009"/>
          <w:sz w:val="28"/>
        </w:rPr>
      </w:pPr>
      <w:r>
        <w:rPr>
          <w:color w:val="333333"/>
          <w:sz w:val="28"/>
          <w:shd w:val="clear" w:color="auto" w:fill="FFF8F3"/>
        </w:rPr>
        <w:t>развитие умения использовать разнообразные музыкальные средства</w:t>
      </w:r>
      <w:r>
        <w:rPr>
          <w:color w:val="333333"/>
          <w:sz w:val="28"/>
        </w:rPr>
        <w:t xml:space="preserve"> </w:t>
      </w:r>
      <w:r>
        <w:rPr>
          <w:color w:val="333333"/>
          <w:sz w:val="28"/>
          <w:shd w:val="clear" w:color="auto" w:fill="FFF8F3"/>
        </w:rPr>
        <w:t>(темп, динамические оттенки) для работы над выразительностью исполнения</w:t>
      </w:r>
      <w:r>
        <w:rPr>
          <w:color w:val="333333"/>
          <w:sz w:val="28"/>
        </w:rPr>
        <w:t xml:space="preserve"> </w:t>
      </w:r>
      <w:r>
        <w:rPr>
          <w:color w:val="333333"/>
          <w:spacing w:val="-2"/>
          <w:sz w:val="28"/>
          <w:shd w:val="clear" w:color="auto" w:fill="FFF8F3"/>
        </w:rPr>
        <w:t>песен;</w:t>
      </w:r>
    </w:p>
    <w:p w:rsidR="008F77FF" w:rsidRDefault="00557D75">
      <w:pPr>
        <w:pStyle w:val="a5"/>
        <w:numPr>
          <w:ilvl w:val="1"/>
          <w:numId w:val="31"/>
        </w:numPr>
        <w:tabs>
          <w:tab w:val="left" w:pos="2055"/>
        </w:tabs>
        <w:spacing w:before="1" w:line="355" w:lineRule="auto"/>
        <w:ind w:right="362" w:firstLine="710"/>
        <w:rPr>
          <w:color w:val="000009"/>
          <w:sz w:val="28"/>
        </w:rPr>
      </w:pPr>
      <w:r>
        <w:rPr>
          <w:color w:val="333333"/>
          <w:sz w:val="28"/>
          <w:shd w:val="clear" w:color="auto" w:fill="FFF8F3"/>
        </w:rPr>
        <w:t>пение спокойное, умеренное по темпу, ненапряженное и плавное в</w:t>
      </w:r>
      <w:r>
        <w:rPr>
          <w:color w:val="333333"/>
          <w:sz w:val="28"/>
        </w:rPr>
        <w:t xml:space="preserve"> </w:t>
      </w:r>
      <w:r>
        <w:rPr>
          <w:color w:val="333333"/>
          <w:sz w:val="28"/>
          <w:shd w:val="clear" w:color="auto" w:fill="FFF8F3"/>
        </w:rPr>
        <w:t>пределах mezzo piano (умеренно тихо) и mezzo forte (умеренно громко);</w:t>
      </w:r>
    </w:p>
    <w:p w:rsidR="008F77FF" w:rsidRDefault="00557D75">
      <w:pPr>
        <w:pStyle w:val="a5"/>
        <w:numPr>
          <w:ilvl w:val="1"/>
          <w:numId w:val="31"/>
        </w:numPr>
        <w:tabs>
          <w:tab w:val="left" w:pos="2055"/>
        </w:tabs>
        <w:spacing w:before="4" w:line="362" w:lineRule="auto"/>
        <w:ind w:right="346" w:firstLine="710"/>
        <w:rPr>
          <w:color w:val="000009"/>
          <w:sz w:val="28"/>
        </w:rPr>
      </w:pPr>
      <w:r>
        <w:rPr>
          <w:color w:val="333333"/>
          <w:sz w:val="28"/>
          <w:shd w:val="clear" w:color="auto" w:fill="FFF8F3"/>
        </w:rPr>
        <w:t xml:space="preserve">укрепление и постепенное расширение певческого диапазона </w:t>
      </w:r>
      <w:r>
        <w:rPr>
          <w:i/>
          <w:color w:val="333333"/>
          <w:sz w:val="28"/>
          <w:shd w:val="clear" w:color="auto" w:fill="FFF8F3"/>
        </w:rPr>
        <w:t>ми1 – ля1,</w:t>
      </w:r>
      <w:r>
        <w:rPr>
          <w:i/>
          <w:color w:val="333333"/>
          <w:sz w:val="28"/>
        </w:rPr>
        <w:t xml:space="preserve"> </w:t>
      </w:r>
      <w:r>
        <w:rPr>
          <w:i/>
          <w:color w:val="333333"/>
          <w:sz w:val="28"/>
          <w:shd w:val="clear" w:color="auto" w:fill="FFF8F3"/>
        </w:rPr>
        <w:t>ре1 – си1, до1 – до2.</w:t>
      </w:r>
    </w:p>
    <w:p w:rsidR="008F77FF" w:rsidRDefault="00557D75">
      <w:pPr>
        <w:pStyle w:val="a5"/>
        <w:numPr>
          <w:ilvl w:val="1"/>
          <w:numId w:val="31"/>
        </w:numPr>
        <w:tabs>
          <w:tab w:val="left" w:pos="2056"/>
        </w:tabs>
        <w:spacing w:line="320" w:lineRule="exact"/>
        <w:ind w:left="2056" w:hanging="349"/>
        <w:rPr>
          <w:color w:val="000009"/>
          <w:sz w:val="28"/>
        </w:rPr>
      </w:pPr>
      <w:r>
        <w:rPr>
          <w:color w:val="333333"/>
          <w:spacing w:val="-6"/>
          <w:sz w:val="28"/>
          <w:shd w:val="clear" w:color="auto" w:fill="FFF8F3"/>
        </w:rPr>
        <w:t>получение</w:t>
      </w:r>
      <w:r>
        <w:rPr>
          <w:color w:val="333333"/>
          <w:spacing w:val="10"/>
          <w:sz w:val="28"/>
          <w:shd w:val="clear" w:color="auto" w:fill="FFF8F3"/>
        </w:rPr>
        <w:t xml:space="preserve"> </w:t>
      </w:r>
      <w:r>
        <w:rPr>
          <w:color w:val="333333"/>
          <w:spacing w:val="-6"/>
          <w:sz w:val="28"/>
          <w:shd w:val="clear" w:color="auto" w:fill="FFF8F3"/>
        </w:rPr>
        <w:t>эстетического</w:t>
      </w:r>
      <w:r>
        <w:rPr>
          <w:color w:val="333333"/>
          <w:spacing w:val="12"/>
          <w:sz w:val="28"/>
          <w:shd w:val="clear" w:color="auto" w:fill="FFF8F3"/>
        </w:rPr>
        <w:t xml:space="preserve"> </w:t>
      </w:r>
      <w:r>
        <w:rPr>
          <w:color w:val="333333"/>
          <w:spacing w:val="-6"/>
          <w:sz w:val="28"/>
          <w:shd w:val="clear" w:color="auto" w:fill="FFF8F3"/>
        </w:rPr>
        <w:t>наслаждения</w:t>
      </w:r>
      <w:r>
        <w:rPr>
          <w:color w:val="333333"/>
          <w:spacing w:val="12"/>
          <w:sz w:val="28"/>
          <w:shd w:val="clear" w:color="auto" w:fill="FFF8F3"/>
        </w:rPr>
        <w:t xml:space="preserve"> </w:t>
      </w:r>
      <w:r>
        <w:rPr>
          <w:color w:val="333333"/>
          <w:spacing w:val="-6"/>
          <w:sz w:val="28"/>
          <w:shd w:val="clear" w:color="auto" w:fill="FFF8F3"/>
        </w:rPr>
        <w:t>от</w:t>
      </w:r>
      <w:r>
        <w:rPr>
          <w:color w:val="333333"/>
          <w:sz w:val="28"/>
          <w:shd w:val="clear" w:color="auto" w:fill="FFF8F3"/>
        </w:rPr>
        <w:t xml:space="preserve"> </w:t>
      </w:r>
      <w:r>
        <w:rPr>
          <w:color w:val="333333"/>
          <w:spacing w:val="-6"/>
          <w:sz w:val="28"/>
          <w:shd w:val="clear" w:color="auto" w:fill="FFF8F3"/>
        </w:rPr>
        <w:t>собственного</w:t>
      </w:r>
      <w:r>
        <w:rPr>
          <w:color w:val="333333"/>
          <w:spacing w:val="14"/>
          <w:sz w:val="28"/>
          <w:shd w:val="clear" w:color="auto" w:fill="FFF8F3"/>
        </w:rPr>
        <w:t xml:space="preserve"> </w:t>
      </w:r>
      <w:r>
        <w:rPr>
          <w:color w:val="333333"/>
          <w:spacing w:val="-6"/>
          <w:sz w:val="28"/>
          <w:shd w:val="clear" w:color="auto" w:fill="FFF8F3"/>
        </w:rPr>
        <w:t>пения.</w:t>
      </w:r>
    </w:p>
    <w:p w:rsidR="008F77FF" w:rsidRDefault="00557D75">
      <w:pPr>
        <w:pStyle w:val="2"/>
        <w:spacing w:before="163"/>
        <w:ind w:left="4110"/>
        <w:jc w:val="left"/>
      </w:pPr>
      <w:r>
        <w:rPr>
          <w:color w:val="000009"/>
          <w:spacing w:val="-6"/>
        </w:rPr>
        <w:t>Элементы</w:t>
      </w:r>
      <w:r>
        <w:rPr>
          <w:color w:val="000009"/>
          <w:spacing w:val="16"/>
        </w:rPr>
        <w:t xml:space="preserve"> </w:t>
      </w:r>
      <w:r>
        <w:rPr>
          <w:color w:val="000009"/>
          <w:spacing w:val="-6"/>
        </w:rPr>
        <w:t>музыкальной</w:t>
      </w:r>
      <w:r>
        <w:rPr>
          <w:color w:val="000009"/>
          <w:spacing w:val="16"/>
        </w:rPr>
        <w:t xml:space="preserve"> </w:t>
      </w:r>
      <w:r>
        <w:rPr>
          <w:color w:val="000009"/>
          <w:spacing w:val="-6"/>
        </w:rPr>
        <w:t>грамоты</w:t>
      </w:r>
    </w:p>
    <w:p w:rsidR="008F77FF" w:rsidRDefault="00557D75">
      <w:pPr>
        <w:pStyle w:val="3"/>
        <w:spacing w:before="139"/>
        <w:rPr>
          <w:b w:val="0"/>
          <w:i w:val="0"/>
        </w:rPr>
      </w:pPr>
      <w:r>
        <w:rPr>
          <w:color w:val="000009"/>
          <w:spacing w:val="-2"/>
        </w:rPr>
        <w:t>Содержание</w:t>
      </w:r>
      <w:r>
        <w:rPr>
          <w:b w:val="0"/>
          <w:i w:val="0"/>
          <w:color w:val="000009"/>
          <w:spacing w:val="-2"/>
        </w:rPr>
        <w:t>:</w:t>
      </w:r>
    </w:p>
    <w:p w:rsidR="008F77FF" w:rsidRDefault="00557D75">
      <w:pPr>
        <w:pStyle w:val="a5"/>
        <w:numPr>
          <w:ilvl w:val="1"/>
          <w:numId w:val="31"/>
        </w:numPr>
        <w:tabs>
          <w:tab w:val="left" w:pos="2056"/>
        </w:tabs>
        <w:spacing w:before="163"/>
        <w:ind w:left="2056" w:hanging="349"/>
        <w:jc w:val="left"/>
        <w:rPr>
          <w:color w:val="000009"/>
          <w:sz w:val="28"/>
        </w:rPr>
      </w:pPr>
      <w:r>
        <w:rPr>
          <w:color w:val="000009"/>
          <w:spacing w:val="-2"/>
          <w:sz w:val="28"/>
        </w:rPr>
        <w:t>ознакомление</w:t>
      </w:r>
      <w:r>
        <w:rPr>
          <w:color w:val="000009"/>
          <w:spacing w:val="-15"/>
          <w:sz w:val="28"/>
        </w:rPr>
        <w:t xml:space="preserve"> </w:t>
      </w:r>
      <w:r>
        <w:rPr>
          <w:color w:val="000009"/>
          <w:spacing w:val="-2"/>
          <w:sz w:val="28"/>
        </w:rPr>
        <w:t>с</w:t>
      </w:r>
      <w:r>
        <w:rPr>
          <w:color w:val="000009"/>
          <w:spacing w:val="-15"/>
          <w:sz w:val="28"/>
        </w:rPr>
        <w:t xml:space="preserve"> </w:t>
      </w:r>
      <w:r>
        <w:rPr>
          <w:color w:val="000009"/>
          <w:spacing w:val="-2"/>
          <w:sz w:val="28"/>
        </w:rPr>
        <w:t>высотой</w:t>
      </w:r>
      <w:r>
        <w:rPr>
          <w:color w:val="000009"/>
          <w:spacing w:val="-15"/>
          <w:sz w:val="28"/>
        </w:rPr>
        <w:t xml:space="preserve"> </w:t>
      </w:r>
      <w:r>
        <w:rPr>
          <w:color w:val="000009"/>
          <w:spacing w:val="-2"/>
          <w:sz w:val="28"/>
        </w:rPr>
        <w:t>звука</w:t>
      </w:r>
      <w:r>
        <w:rPr>
          <w:color w:val="000009"/>
          <w:spacing w:val="-13"/>
          <w:sz w:val="28"/>
        </w:rPr>
        <w:t xml:space="preserve"> </w:t>
      </w:r>
      <w:r>
        <w:rPr>
          <w:color w:val="000009"/>
          <w:spacing w:val="-2"/>
          <w:sz w:val="28"/>
        </w:rPr>
        <w:t>(высокие,</w:t>
      </w:r>
      <w:r>
        <w:rPr>
          <w:color w:val="000009"/>
          <w:spacing w:val="-14"/>
          <w:sz w:val="28"/>
        </w:rPr>
        <w:t xml:space="preserve"> </w:t>
      </w:r>
      <w:r>
        <w:rPr>
          <w:color w:val="000009"/>
          <w:spacing w:val="-2"/>
          <w:sz w:val="28"/>
        </w:rPr>
        <w:t>средние,</w:t>
      </w:r>
      <w:r>
        <w:rPr>
          <w:color w:val="000009"/>
          <w:spacing w:val="-10"/>
          <w:sz w:val="28"/>
        </w:rPr>
        <w:t xml:space="preserve"> </w:t>
      </w:r>
      <w:r>
        <w:rPr>
          <w:color w:val="000009"/>
          <w:spacing w:val="-2"/>
          <w:sz w:val="28"/>
        </w:rPr>
        <w:t>низкие);</w:t>
      </w:r>
    </w:p>
    <w:p w:rsidR="008F77FF" w:rsidRDefault="00557D75">
      <w:pPr>
        <w:pStyle w:val="a5"/>
        <w:numPr>
          <w:ilvl w:val="1"/>
          <w:numId w:val="31"/>
        </w:numPr>
        <w:tabs>
          <w:tab w:val="left" w:pos="2055"/>
        </w:tabs>
        <w:spacing w:before="165" w:line="355" w:lineRule="auto"/>
        <w:ind w:right="946" w:firstLine="710"/>
        <w:jc w:val="left"/>
        <w:rPr>
          <w:color w:val="000009"/>
          <w:sz w:val="28"/>
        </w:rPr>
      </w:pPr>
      <w:r>
        <w:rPr>
          <w:color w:val="000009"/>
          <w:sz w:val="28"/>
        </w:rPr>
        <w:t>ознакомление</w:t>
      </w:r>
      <w:r>
        <w:rPr>
          <w:color w:val="000009"/>
          <w:spacing w:val="-4"/>
          <w:sz w:val="28"/>
        </w:rPr>
        <w:t xml:space="preserve"> </w:t>
      </w:r>
      <w:r>
        <w:rPr>
          <w:color w:val="000009"/>
          <w:sz w:val="28"/>
        </w:rPr>
        <w:t>с</w:t>
      </w:r>
      <w:r>
        <w:rPr>
          <w:color w:val="000009"/>
          <w:spacing w:val="-5"/>
          <w:sz w:val="28"/>
        </w:rPr>
        <w:t xml:space="preserve"> </w:t>
      </w:r>
      <w:r>
        <w:rPr>
          <w:color w:val="000009"/>
          <w:sz w:val="28"/>
        </w:rPr>
        <w:t>динамическими</w:t>
      </w:r>
      <w:r>
        <w:rPr>
          <w:color w:val="000009"/>
          <w:spacing w:val="-7"/>
          <w:sz w:val="28"/>
        </w:rPr>
        <w:t xml:space="preserve"> </w:t>
      </w:r>
      <w:r>
        <w:rPr>
          <w:color w:val="000009"/>
          <w:sz w:val="28"/>
        </w:rPr>
        <w:t>особенностями</w:t>
      </w:r>
      <w:r>
        <w:rPr>
          <w:color w:val="000009"/>
          <w:spacing w:val="-4"/>
          <w:sz w:val="28"/>
        </w:rPr>
        <w:t xml:space="preserve"> </w:t>
      </w:r>
      <w:r>
        <w:rPr>
          <w:color w:val="000009"/>
          <w:sz w:val="28"/>
        </w:rPr>
        <w:t>музыки</w:t>
      </w:r>
      <w:r>
        <w:rPr>
          <w:color w:val="000009"/>
          <w:spacing w:val="-3"/>
          <w:sz w:val="28"/>
        </w:rPr>
        <w:t xml:space="preserve"> </w:t>
      </w:r>
      <w:r>
        <w:rPr>
          <w:color w:val="000009"/>
          <w:sz w:val="28"/>
        </w:rPr>
        <w:t>(громкая</w:t>
      </w:r>
      <w:r>
        <w:rPr>
          <w:color w:val="000009"/>
          <w:spacing w:val="-4"/>
          <w:sz w:val="28"/>
        </w:rPr>
        <w:t xml:space="preserve"> </w:t>
      </w:r>
      <w:r>
        <w:rPr>
          <w:color w:val="000009"/>
          <w:sz w:val="28"/>
        </w:rPr>
        <w:t xml:space="preserve">― </w:t>
      </w:r>
      <w:r>
        <w:rPr>
          <w:color w:val="333333"/>
          <w:sz w:val="28"/>
          <w:shd w:val="clear" w:color="auto" w:fill="FFF8F3"/>
        </w:rPr>
        <w:t>forte</w:t>
      </w:r>
      <w:r>
        <w:rPr>
          <w:color w:val="000009"/>
          <w:sz w:val="28"/>
        </w:rPr>
        <w:t xml:space="preserve">, тихая ― </w:t>
      </w:r>
      <w:r>
        <w:rPr>
          <w:color w:val="333333"/>
          <w:sz w:val="28"/>
          <w:shd w:val="clear" w:color="auto" w:fill="FFF8F3"/>
        </w:rPr>
        <w:t>piano</w:t>
      </w:r>
      <w:r>
        <w:rPr>
          <w:color w:val="000009"/>
          <w:sz w:val="28"/>
        </w:rPr>
        <w:t>);</w:t>
      </w:r>
    </w:p>
    <w:p w:rsidR="008F77FF" w:rsidRDefault="008F77FF">
      <w:pPr>
        <w:spacing w:line="355" w:lineRule="auto"/>
        <w:rPr>
          <w:sz w:val="28"/>
        </w:rPr>
        <w:sectPr w:rsidR="008F77FF">
          <w:pgSz w:w="11930" w:h="16860"/>
          <w:pgMar w:top="280" w:right="480" w:bottom="1200" w:left="280" w:header="0" w:footer="953" w:gutter="0"/>
          <w:cols w:space="720"/>
        </w:sectPr>
      </w:pPr>
    </w:p>
    <w:p w:rsidR="008F77FF" w:rsidRDefault="00557D75">
      <w:pPr>
        <w:pStyle w:val="a5"/>
        <w:numPr>
          <w:ilvl w:val="1"/>
          <w:numId w:val="31"/>
        </w:numPr>
        <w:tabs>
          <w:tab w:val="left" w:pos="2056"/>
        </w:tabs>
        <w:spacing w:before="67"/>
        <w:ind w:left="2056" w:hanging="349"/>
        <w:rPr>
          <w:color w:val="000009"/>
          <w:sz w:val="28"/>
        </w:rPr>
      </w:pPr>
      <w:r>
        <w:rPr>
          <w:color w:val="000009"/>
          <w:spacing w:val="-2"/>
          <w:sz w:val="28"/>
        </w:rPr>
        <w:t>развитие</w:t>
      </w:r>
      <w:r>
        <w:rPr>
          <w:color w:val="000009"/>
          <w:spacing w:val="-10"/>
          <w:sz w:val="28"/>
        </w:rPr>
        <w:t xml:space="preserve"> </w:t>
      </w:r>
      <w:r>
        <w:rPr>
          <w:color w:val="000009"/>
          <w:spacing w:val="-2"/>
          <w:sz w:val="28"/>
        </w:rPr>
        <w:t>умения</w:t>
      </w:r>
      <w:r>
        <w:rPr>
          <w:color w:val="000009"/>
          <w:spacing w:val="-8"/>
          <w:sz w:val="28"/>
        </w:rPr>
        <w:t xml:space="preserve"> </w:t>
      </w:r>
      <w:r>
        <w:rPr>
          <w:color w:val="000009"/>
          <w:spacing w:val="-2"/>
          <w:sz w:val="28"/>
        </w:rPr>
        <w:t>различать</w:t>
      </w:r>
      <w:r>
        <w:rPr>
          <w:color w:val="000009"/>
          <w:spacing w:val="-16"/>
          <w:sz w:val="28"/>
        </w:rPr>
        <w:t xml:space="preserve"> </w:t>
      </w:r>
      <w:r>
        <w:rPr>
          <w:color w:val="000009"/>
          <w:spacing w:val="-2"/>
          <w:sz w:val="28"/>
        </w:rPr>
        <w:t>звук</w:t>
      </w:r>
      <w:r>
        <w:rPr>
          <w:color w:val="000009"/>
          <w:spacing w:val="-19"/>
          <w:sz w:val="28"/>
        </w:rPr>
        <w:t xml:space="preserve"> </w:t>
      </w:r>
      <w:r>
        <w:rPr>
          <w:color w:val="000009"/>
          <w:spacing w:val="-2"/>
          <w:sz w:val="28"/>
        </w:rPr>
        <w:t>по</w:t>
      </w:r>
      <w:r>
        <w:rPr>
          <w:color w:val="000009"/>
          <w:spacing w:val="-13"/>
          <w:sz w:val="28"/>
        </w:rPr>
        <w:t xml:space="preserve"> </w:t>
      </w:r>
      <w:r>
        <w:rPr>
          <w:color w:val="000009"/>
          <w:spacing w:val="-2"/>
          <w:sz w:val="28"/>
        </w:rPr>
        <w:t>длительности</w:t>
      </w:r>
      <w:r>
        <w:rPr>
          <w:color w:val="000009"/>
          <w:spacing w:val="-3"/>
          <w:sz w:val="28"/>
        </w:rPr>
        <w:t xml:space="preserve"> </w:t>
      </w:r>
      <w:r>
        <w:rPr>
          <w:color w:val="000009"/>
          <w:spacing w:val="-2"/>
          <w:sz w:val="28"/>
        </w:rPr>
        <w:t>(долгие,</w:t>
      </w:r>
      <w:r>
        <w:rPr>
          <w:color w:val="000009"/>
          <w:spacing w:val="-6"/>
          <w:sz w:val="28"/>
        </w:rPr>
        <w:t xml:space="preserve"> </w:t>
      </w:r>
      <w:r>
        <w:rPr>
          <w:color w:val="000009"/>
          <w:spacing w:val="-2"/>
          <w:sz w:val="28"/>
        </w:rPr>
        <w:t>короткие):</w:t>
      </w:r>
    </w:p>
    <w:p w:rsidR="008F77FF" w:rsidRDefault="00557D75">
      <w:pPr>
        <w:pStyle w:val="a5"/>
        <w:numPr>
          <w:ilvl w:val="1"/>
          <w:numId w:val="31"/>
        </w:numPr>
        <w:tabs>
          <w:tab w:val="left" w:pos="2055"/>
        </w:tabs>
        <w:spacing w:before="163" w:line="362" w:lineRule="auto"/>
        <w:ind w:right="367" w:firstLine="710"/>
        <w:rPr>
          <w:color w:val="000009"/>
          <w:sz w:val="28"/>
        </w:rPr>
      </w:pPr>
      <w:r>
        <w:rPr>
          <w:color w:val="000009"/>
          <w:sz w:val="28"/>
        </w:rPr>
        <w:t xml:space="preserve">элементарные сведения о нотной записи (нотный стан, скрипичный ключ, добавочная линейка, графическое изображение нот, порядок нот в гамме </w:t>
      </w:r>
      <w:r>
        <w:rPr>
          <w:i/>
          <w:color w:val="000009"/>
          <w:sz w:val="28"/>
        </w:rPr>
        <w:t>до мажор</w:t>
      </w:r>
      <w:r>
        <w:rPr>
          <w:color w:val="000009"/>
          <w:sz w:val="28"/>
        </w:rPr>
        <w:t>).</w:t>
      </w:r>
    </w:p>
    <w:p w:rsidR="008F77FF" w:rsidRDefault="00557D75">
      <w:pPr>
        <w:pStyle w:val="2"/>
        <w:spacing w:before="3"/>
        <w:ind w:left="2667"/>
        <w:jc w:val="left"/>
      </w:pPr>
      <w:r>
        <w:rPr>
          <w:color w:val="000009"/>
          <w:spacing w:val="-2"/>
        </w:rPr>
        <w:t>Игра</w:t>
      </w:r>
      <w:r>
        <w:rPr>
          <w:color w:val="000009"/>
          <w:spacing w:val="-12"/>
        </w:rPr>
        <w:t xml:space="preserve"> </w:t>
      </w:r>
      <w:r>
        <w:rPr>
          <w:color w:val="000009"/>
          <w:spacing w:val="-2"/>
        </w:rPr>
        <w:t>на</w:t>
      </w:r>
      <w:r>
        <w:rPr>
          <w:color w:val="000009"/>
          <w:spacing w:val="-14"/>
        </w:rPr>
        <w:t xml:space="preserve"> </w:t>
      </w:r>
      <w:r>
        <w:rPr>
          <w:color w:val="000009"/>
          <w:spacing w:val="-2"/>
        </w:rPr>
        <w:t>музыкальных</w:t>
      </w:r>
      <w:r>
        <w:rPr>
          <w:color w:val="000009"/>
          <w:spacing w:val="-12"/>
        </w:rPr>
        <w:t xml:space="preserve"> </w:t>
      </w:r>
      <w:r>
        <w:rPr>
          <w:color w:val="000009"/>
          <w:spacing w:val="-2"/>
        </w:rPr>
        <w:t>инструментах</w:t>
      </w:r>
      <w:r>
        <w:rPr>
          <w:color w:val="000009"/>
          <w:spacing w:val="-17"/>
        </w:rPr>
        <w:t xml:space="preserve"> </w:t>
      </w:r>
      <w:r>
        <w:rPr>
          <w:color w:val="000009"/>
          <w:spacing w:val="-2"/>
        </w:rPr>
        <w:t>детского</w:t>
      </w:r>
      <w:r>
        <w:rPr>
          <w:color w:val="000009"/>
          <w:spacing w:val="-15"/>
        </w:rPr>
        <w:t xml:space="preserve"> </w:t>
      </w:r>
      <w:r>
        <w:rPr>
          <w:color w:val="000009"/>
          <w:spacing w:val="-2"/>
        </w:rPr>
        <w:t>оркестра.</w:t>
      </w:r>
    </w:p>
    <w:p w:rsidR="008F77FF" w:rsidRDefault="00557D75">
      <w:pPr>
        <w:spacing w:before="149" w:line="355" w:lineRule="auto"/>
        <w:ind w:left="996" w:right="846" w:firstLine="710"/>
        <w:rPr>
          <w:sz w:val="28"/>
        </w:rPr>
      </w:pPr>
      <w:r>
        <w:rPr>
          <w:b/>
          <w:i/>
          <w:color w:val="000009"/>
          <w:sz w:val="28"/>
        </w:rPr>
        <w:t>Репертуар</w:t>
      </w:r>
      <w:r>
        <w:rPr>
          <w:b/>
          <w:i/>
          <w:color w:val="000009"/>
          <w:spacing w:val="-4"/>
          <w:sz w:val="28"/>
        </w:rPr>
        <w:t xml:space="preserve"> </w:t>
      </w:r>
      <w:r>
        <w:rPr>
          <w:b/>
          <w:i/>
          <w:color w:val="000009"/>
          <w:sz w:val="28"/>
        </w:rPr>
        <w:t>для</w:t>
      </w:r>
      <w:r>
        <w:rPr>
          <w:b/>
          <w:i/>
          <w:color w:val="000009"/>
          <w:spacing w:val="-7"/>
          <w:sz w:val="28"/>
        </w:rPr>
        <w:t xml:space="preserve"> </w:t>
      </w:r>
      <w:r>
        <w:rPr>
          <w:b/>
          <w:i/>
          <w:color w:val="000009"/>
          <w:sz w:val="28"/>
        </w:rPr>
        <w:t>исполнения</w:t>
      </w:r>
      <w:r>
        <w:rPr>
          <w:color w:val="000009"/>
          <w:sz w:val="28"/>
        </w:rPr>
        <w:t>:</w:t>
      </w:r>
      <w:r>
        <w:rPr>
          <w:color w:val="000009"/>
          <w:spacing w:val="-5"/>
          <w:sz w:val="28"/>
        </w:rPr>
        <w:t xml:space="preserve"> </w:t>
      </w:r>
      <w:r>
        <w:rPr>
          <w:sz w:val="28"/>
        </w:rPr>
        <w:t>фольклорные</w:t>
      </w:r>
      <w:r>
        <w:rPr>
          <w:spacing w:val="-8"/>
          <w:sz w:val="28"/>
        </w:rPr>
        <w:t xml:space="preserve"> </w:t>
      </w:r>
      <w:r>
        <w:rPr>
          <w:sz w:val="28"/>
        </w:rPr>
        <w:t>произведения,</w:t>
      </w:r>
      <w:r>
        <w:rPr>
          <w:spacing w:val="-8"/>
          <w:sz w:val="28"/>
        </w:rPr>
        <w:t xml:space="preserve"> </w:t>
      </w:r>
      <w:r>
        <w:rPr>
          <w:sz w:val="28"/>
        </w:rPr>
        <w:t>произведения композиторов-классиков и современных авторов.</w:t>
      </w:r>
    </w:p>
    <w:p w:rsidR="008F77FF" w:rsidRDefault="00557D75">
      <w:pPr>
        <w:spacing w:before="7"/>
        <w:ind w:left="1707"/>
        <w:rPr>
          <w:sz w:val="28"/>
        </w:rPr>
      </w:pPr>
      <w:r>
        <w:rPr>
          <w:b/>
          <w:i/>
          <w:color w:val="000009"/>
          <w:spacing w:val="-2"/>
          <w:sz w:val="28"/>
        </w:rPr>
        <w:t>Жанровое</w:t>
      </w:r>
      <w:r>
        <w:rPr>
          <w:b/>
          <w:i/>
          <w:color w:val="000009"/>
          <w:spacing w:val="-17"/>
          <w:sz w:val="28"/>
        </w:rPr>
        <w:t xml:space="preserve"> </w:t>
      </w:r>
      <w:r>
        <w:rPr>
          <w:b/>
          <w:i/>
          <w:color w:val="000009"/>
          <w:spacing w:val="-2"/>
          <w:sz w:val="28"/>
        </w:rPr>
        <w:t>разнообразие:</w:t>
      </w:r>
      <w:r>
        <w:rPr>
          <w:b/>
          <w:i/>
          <w:color w:val="000009"/>
          <w:spacing w:val="-8"/>
          <w:sz w:val="28"/>
        </w:rPr>
        <w:t xml:space="preserve"> </w:t>
      </w:r>
      <w:r>
        <w:rPr>
          <w:spacing w:val="-2"/>
          <w:sz w:val="28"/>
        </w:rPr>
        <w:t>марш,</w:t>
      </w:r>
      <w:r>
        <w:rPr>
          <w:spacing w:val="-15"/>
          <w:sz w:val="28"/>
        </w:rPr>
        <w:t xml:space="preserve"> </w:t>
      </w:r>
      <w:r>
        <w:rPr>
          <w:spacing w:val="-2"/>
          <w:sz w:val="28"/>
        </w:rPr>
        <w:t>полька,</w:t>
      </w:r>
      <w:r>
        <w:rPr>
          <w:spacing w:val="-13"/>
          <w:sz w:val="28"/>
        </w:rPr>
        <w:t xml:space="preserve"> </w:t>
      </w:r>
      <w:r>
        <w:rPr>
          <w:spacing w:val="-2"/>
          <w:sz w:val="28"/>
        </w:rPr>
        <w:t>вальс</w:t>
      </w:r>
    </w:p>
    <w:p w:rsidR="008F77FF" w:rsidRDefault="00557D75">
      <w:pPr>
        <w:pStyle w:val="3"/>
        <w:spacing w:before="163"/>
        <w:rPr>
          <w:b w:val="0"/>
          <w:i w:val="0"/>
        </w:rPr>
      </w:pPr>
      <w:r>
        <w:rPr>
          <w:color w:val="000009"/>
          <w:spacing w:val="-2"/>
        </w:rPr>
        <w:t>Содержание</w:t>
      </w:r>
      <w:r>
        <w:rPr>
          <w:b w:val="0"/>
          <w:i w:val="0"/>
          <w:color w:val="000009"/>
          <w:spacing w:val="-2"/>
        </w:rPr>
        <w:t>:</w:t>
      </w:r>
    </w:p>
    <w:p w:rsidR="008F77FF" w:rsidRDefault="00557D75">
      <w:pPr>
        <w:pStyle w:val="a5"/>
        <w:numPr>
          <w:ilvl w:val="1"/>
          <w:numId w:val="31"/>
        </w:numPr>
        <w:tabs>
          <w:tab w:val="left" w:pos="2055"/>
        </w:tabs>
        <w:spacing w:before="158" w:line="362" w:lineRule="auto"/>
        <w:ind w:right="968" w:firstLine="710"/>
        <w:jc w:val="left"/>
        <w:rPr>
          <w:color w:val="000009"/>
          <w:sz w:val="28"/>
        </w:rPr>
      </w:pPr>
      <w:r>
        <w:rPr>
          <w:color w:val="000009"/>
          <w:sz w:val="28"/>
        </w:rPr>
        <w:t>обучение</w:t>
      </w:r>
      <w:r>
        <w:rPr>
          <w:color w:val="000009"/>
          <w:spacing w:val="-4"/>
          <w:sz w:val="28"/>
        </w:rPr>
        <w:t xml:space="preserve"> </w:t>
      </w:r>
      <w:r>
        <w:rPr>
          <w:color w:val="000009"/>
          <w:sz w:val="28"/>
        </w:rPr>
        <w:t>игре</w:t>
      </w:r>
      <w:r>
        <w:rPr>
          <w:color w:val="000009"/>
          <w:spacing w:val="-7"/>
          <w:sz w:val="28"/>
        </w:rPr>
        <w:t xml:space="preserve"> </w:t>
      </w:r>
      <w:r>
        <w:rPr>
          <w:color w:val="000009"/>
          <w:sz w:val="28"/>
        </w:rPr>
        <w:t>на</w:t>
      </w:r>
      <w:r>
        <w:rPr>
          <w:color w:val="000009"/>
          <w:spacing w:val="-4"/>
          <w:sz w:val="28"/>
        </w:rPr>
        <w:t xml:space="preserve"> </w:t>
      </w:r>
      <w:r>
        <w:rPr>
          <w:color w:val="000009"/>
          <w:sz w:val="28"/>
        </w:rPr>
        <w:t>ударно-шумовых</w:t>
      </w:r>
      <w:r>
        <w:rPr>
          <w:color w:val="000009"/>
          <w:spacing w:val="-4"/>
          <w:sz w:val="28"/>
        </w:rPr>
        <w:t xml:space="preserve"> </w:t>
      </w:r>
      <w:r>
        <w:rPr>
          <w:color w:val="000009"/>
          <w:sz w:val="28"/>
        </w:rPr>
        <w:t>инструментах</w:t>
      </w:r>
      <w:r>
        <w:rPr>
          <w:color w:val="000009"/>
          <w:spacing w:val="-4"/>
          <w:sz w:val="28"/>
        </w:rPr>
        <w:t xml:space="preserve"> </w:t>
      </w:r>
      <w:r>
        <w:rPr>
          <w:color w:val="000009"/>
          <w:sz w:val="28"/>
        </w:rPr>
        <w:t>(маракасы,</w:t>
      </w:r>
      <w:r>
        <w:rPr>
          <w:color w:val="000009"/>
          <w:spacing w:val="-5"/>
          <w:sz w:val="28"/>
        </w:rPr>
        <w:t xml:space="preserve"> </w:t>
      </w:r>
      <w:r>
        <w:rPr>
          <w:color w:val="000009"/>
          <w:sz w:val="28"/>
        </w:rPr>
        <w:t>бубен, треугольник; металлофон; ложки и др.);</w:t>
      </w:r>
    </w:p>
    <w:p w:rsidR="008F77FF" w:rsidRDefault="00557D75">
      <w:pPr>
        <w:pStyle w:val="a5"/>
        <w:numPr>
          <w:ilvl w:val="1"/>
          <w:numId w:val="31"/>
        </w:numPr>
        <w:tabs>
          <w:tab w:val="left" w:pos="2055"/>
          <w:tab w:val="left" w:pos="3428"/>
          <w:tab w:val="left" w:pos="4230"/>
          <w:tab w:val="left" w:pos="4772"/>
          <w:tab w:val="left" w:pos="6244"/>
          <w:tab w:val="left" w:pos="6954"/>
          <w:tab w:val="left" w:pos="8044"/>
          <w:tab w:val="left" w:pos="9614"/>
        </w:tabs>
        <w:spacing w:before="2" w:line="355" w:lineRule="auto"/>
        <w:ind w:right="381" w:firstLine="710"/>
        <w:jc w:val="left"/>
        <w:rPr>
          <w:color w:val="000009"/>
          <w:sz w:val="28"/>
        </w:rPr>
      </w:pPr>
      <w:r>
        <w:rPr>
          <w:color w:val="000009"/>
          <w:spacing w:val="-2"/>
          <w:sz w:val="28"/>
        </w:rPr>
        <w:t>обучение</w:t>
      </w:r>
      <w:r>
        <w:rPr>
          <w:color w:val="000009"/>
          <w:sz w:val="28"/>
        </w:rPr>
        <w:tab/>
      </w:r>
      <w:r>
        <w:rPr>
          <w:color w:val="000009"/>
          <w:spacing w:val="-4"/>
          <w:sz w:val="28"/>
        </w:rPr>
        <w:t>игре</w:t>
      </w:r>
      <w:r>
        <w:rPr>
          <w:color w:val="000009"/>
          <w:sz w:val="28"/>
        </w:rPr>
        <w:tab/>
      </w:r>
      <w:r>
        <w:rPr>
          <w:color w:val="000009"/>
          <w:spacing w:val="-6"/>
          <w:sz w:val="28"/>
        </w:rPr>
        <w:t>на</w:t>
      </w:r>
      <w:r>
        <w:rPr>
          <w:color w:val="000009"/>
          <w:sz w:val="28"/>
        </w:rPr>
        <w:tab/>
      </w:r>
      <w:r>
        <w:rPr>
          <w:color w:val="000009"/>
          <w:spacing w:val="-2"/>
          <w:sz w:val="28"/>
        </w:rPr>
        <w:t>балалайке</w:t>
      </w:r>
      <w:r>
        <w:rPr>
          <w:color w:val="000009"/>
          <w:sz w:val="28"/>
        </w:rPr>
        <w:tab/>
      </w:r>
      <w:r>
        <w:rPr>
          <w:color w:val="000009"/>
          <w:spacing w:val="-4"/>
          <w:sz w:val="28"/>
        </w:rPr>
        <w:t>или</w:t>
      </w:r>
      <w:r>
        <w:rPr>
          <w:color w:val="000009"/>
          <w:sz w:val="28"/>
        </w:rPr>
        <w:tab/>
      </w:r>
      <w:r>
        <w:rPr>
          <w:color w:val="000009"/>
          <w:spacing w:val="-2"/>
          <w:sz w:val="28"/>
        </w:rPr>
        <w:t>других</w:t>
      </w:r>
      <w:r>
        <w:rPr>
          <w:color w:val="000009"/>
          <w:sz w:val="28"/>
        </w:rPr>
        <w:tab/>
      </w:r>
      <w:r>
        <w:rPr>
          <w:color w:val="000009"/>
          <w:spacing w:val="-2"/>
          <w:sz w:val="28"/>
        </w:rPr>
        <w:t>доступных</w:t>
      </w:r>
      <w:r>
        <w:rPr>
          <w:color w:val="000009"/>
          <w:sz w:val="28"/>
        </w:rPr>
        <w:tab/>
      </w:r>
      <w:r>
        <w:rPr>
          <w:color w:val="000009"/>
          <w:spacing w:val="-2"/>
          <w:sz w:val="28"/>
        </w:rPr>
        <w:t>народных инструментах;</w:t>
      </w:r>
    </w:p>
    <w:p w:rsidR="008F77FF" w:rsidRDefault="00557D75">
      <w:pPr>
        <w:pStyle w:val="a5"/>
        <w:numPr>
          <w:ilvl w:val="1"/>
          <w:numId w:val="31"/>
        </w:numPr>
        <w:tabs>
          <w:tab w:val="left" w:pos="2056"/>
        </w:tabs>
        <w:spacing w:before="5"/>
        <w:ind w:left="2056" w:hanging="349"/>
        <w:jc w:val="left"/>
        <w:rPr>
          <w:color w:val="000009"/>
          <w:sz w:val="28"/>
        </w:rPr>
      </w:pPr>
      <w:r>
        <w:rPr>
          <w:color w:val="000009"/>
          <w:spacing w:val="-2"/>
          <w:sz w:val="28"/>
        </w:rPr>
        <w:t>обучение</w:t>
      </w:r>
      <w:r>
        <w:rPr>
          <w:color w:val="000009"/>
          <w:spacing w:val="-15"/>
          <w:sz w:val="28"/>
        </w:rPr>
        <w:t xml:space="preserve"> </w:t>
      </w:r>
      <w:r>
        <w:rPr>
          <w:color w:val="000009"/>
          <w:spacing w:val="-2"/>
          <w:sz w:val="28"/>
        </w:rPr>
        <w:t>игре</w:t>
      </w:r>
      <w:r>
        <w:rPr>
          <w:color w:val="000009"/>
          <w:spacing w:val="-14"/>
          <w:sz w:val="28"/>
        </w:rPr>
        <w:t xml:space="preserve"> </w:t>
      </w:r>
      <w:r>
        <w:rPr>
          <w:color w:val="000009"/>
          <w:spacing w:val="-2"/>
          <w:sz w:val="28"/>
        </w:rPr>
        <w:t>на</w:t>
      </w:r>
      <w:r>
        <w:rPr>
          <w:color w:val="000009"/>
          <w:spacing w:val="-10"/>
          <w:sz w:val="28"/>
        </w:rPr>
        <w:t xml:space="preserve"> </w:t>
      </w:r>
      <w:r>
        <w:rPr>
          <w:color w:val="000009"/>
          <w:spacing w:val="-2"/>
          <w:sz w:val="28"/>
        </w:rPr>
        <w:t>фортепиано.</w:t>
      </w:r>
    </w:p>
    <w:p w:rsidR="008F77FF" w:rsidRDefault="00557D75">
      <w:pPr>
        <w:pStyle w:val="1"/>
        <w:spacing w:before="172"/>
        <w:ind w:left="1346"/>
      </w:pPr>
      <w:r>
        <w:rPr>
          <w:spacing w:val="-10"/>
        </w:rPr>
        <w:t>ИЗОБРАЗИТЕЛЬНОЕ</w:t>
      </w:r>
      <w:r>
        <w:rPr>
          <w:spacing w:val="44"/>
        </w:rPr>
        <w:t xml:space="preserve"> </w:t>
      </w:r>
      <w:r>
        <w:rPr>
          <w:spacing w:val="-2"/>
        </w:rPr>
        <w:t>ИСКУССТВО</w:t>
      </w:r>
    </w:p>
    <w:p w:rsidR="008F77FF" w:rsidRDefault="00557D75">
      <w:pPr>
        <w:pStyle w:val="2"/>
        <w:numPr>
          <w:ilvl w:val="1"/>
          <w:numId w:val="38"/>
        </w:numPr>
        <w:tabs>
          <w:tab w:val="left" w:pos="5241"/>
        </w:tabs>
        <w:spacing w:before="168" w:line="362" w:lineRule="auto"/>
        <w:ind w:left="4760" w:right="3417" w:firstLine="6"/>
        <w:jc w:val="center"/>
      </w:pPr>
      <w:r>
        <w:rPr>
          <w:spacing w:val="-2"/>
        </w:rPr>
        <w:t xml:space="preserve">классы </w:t>
      </w:r>
      <w:r>
        <w:rPr>
          <w:spacing w:val="-4"/>
        </w:rPr>
        <w:t>Пояснительная</w:t>
      </w:r>
      <w:r>
        <w:rPr>
          <w:spacing w:val="-14"/>
        </w:rPr>
        <w:t xml:space="preserve"> </w:t>
      </w:r>
      <w:r>
        <w:rPr>
          <w:spacing w:val="-4"/>
        </w:rPr>
        <w:t>записка</w:t>
      </w:r>
    </w:p>
    <w:p w:rsidR="008F77FF" w:rsidRDefault="00557D75">
      <w:pPr>
        <w:pStyle w:val="a3"/>
        <w:spacing w:line="308" w:lineRule="exact"/>
        <w:ind w:left="1344" w:firstLine="0"/>
        <w:jc w:val="center"/>
      </w:pPr>
      <w:r>
        <w:rPr>
          <w:color w:val="000009"/>
        </w:rPr>
        <w:t>Основная</w:t>
      </w:r>
      <w:r>
        <w:rPr>
          <w:color w:val="000009"/>
          <w:spacing w:val="2"/>
        </w:rPr>
        <w:t xml:space="preserve"> </w:t>
      </w:r>
      <w:r>
        <w:rPr>
          <w:b/>
          <w:color w:val="000009"/>
        </w:rPr>
        <w:t>цель</w:t>
      </w:r>
      <w:r>
        <w:rPr>
          <w:b/>
          <w:color w:val="000009"/>
          <w:spacing w:val="-2"/>
        </w:rPr>
        <w:t xml:space="preserve"> </w:t>
      </w:r>
      <w:r>
        <w:rPr>
          <w:color w:val="000009"/>
        </w:rPr>
        <w:t>изучения</w:t>
      </w:r>
      <w:r>
        <w:rPr>
          <w:color w:val="000009"/>
          <w:spacing w:val="7"/>
        </w:rPr>
        <w:t xml:space="preserve"> </w:t>
      </w:r>
      <w:r>
        <w:rPr>
          <w:color w:val="000009"/>
        </w:rPr>
        <w:t>предмета</w:t>
      </w:r>
      <w:r>
        <w:rPr>
          <w:color w:val="000009"/>
          <w:spacing w:val="5"/>
        </w:rPr>
        <w:t xml:space="preserve"> </w:t>
      </w:r>
      <w:r>
        <w:t>заключается</w:t>
      </w:r>
      <w:r>
        <w:rPr>
          <w:spacing w:val="6"/>
        </w:rPr>
        <w:t xml:space="preserve"> </w:t>
      </w:r>
      <w:r>
        <w:t>во</w:t>
      </w:r>
      <w:r>
        <w:rPr>
          <w:spacing w:val="4"/>
        </w:rPr>
        <w:t xml:space="preserve"> </w:t>
      </w:r>
      <w:r>
        <w:t>всестороннем</w:t>
      </w:r>
      <w:r>
        <w:rPr>
          <w:spacing w:val="3"/>
        </w:rPr>
        <w:t xml:space="preserve"> </w:t>
      </w:r>
      <w:r>
        <w:rPr>
          <w:spacing w:val="-2"/>
        </w:rPr>
        <w:t>развитии</w:t>
      </w:r>
    </w:p>
    <w:p w:rsidR="008F77FF" w:rsidRDefault="00557D75">
      <w:pPr>
        <w:pStyle w:val="a3"/>
        <w:spacing w:before="146" w:line="360" w:lineRule="auto"/>
        <w:ind w:right="353" w:firstLine="0"/>
      </w:pPr>
      <w:r>
        <w:t>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w:t>
      </w:r>
      <w:r>
        <w:rPr>
          <w:spacing w:val="-1"/>
        </w:rPr>
        <w:t xml:space="preserve"> </w:t>
      </w:r>
      <w:r>
        <w:t>предмета,</w:t>
      </w:r>
      <w:r>
        <w:rPr>
          <w:spacing w:val="-1"/>
        </w:rPr>
        <w:t xml:space="preserve"> </w:t>
      </w:r>
      <w:r>
        <w:t>его положения в</w:t>
      </w:r>
      <w:r>
        <w:rPr>
          <w:spacing w:val="-1"/>
        </w:rPr>
        <w:t xml:space="preserve"> </w:t>
      </w:r>
      <w:r>
        <w:t>пространстве,</w:t>
      </w:r>
      <w:r>
        <w:rPr>
          <w:spacing w:val="-2"/>
        </w:rPr>
        <w:t xml:space="preserve"> </w:t>
      </w:r>
      <w:r>
        <w:t>а</w:t>
      </w:r>
      <w:r>
        <w:rPr>
          <w:spacing w:val="-1"/>
        </w:rPr>
        <w:t xml:space="preserve"> </w:t>
      </w:r>
      <w:r>
        <w:t>также</w:t>
      </w:r>
      <w:r>
        <w:rPr>
          <w:spacing w:val="-1"/>
        </w:rPr>
        <w:t xml:space="preserve"> </w:t>
      </w:r>
      <w:r>
        <w:t>адекватного отображения его в рисунке, аппликации, лепке; развитие умения пользоваться полученными практическими навыками в повседневной жизни.</w:t>
      </w:r>
    </w:p>
    <w:p w:rsidR="008F77FF" w:rsidRDefault="00557D75">
      <w:pPr>
        <w:pStyle w:val="2"/>
        <w:spacing w:before="22"/>
        <w:ind w:left="3853"/>
      </w:pPr>
      <w:r>
        <w:rPr>
          <w:color w:val="000009"/>
          <w:spacing w:val="-4"/>
        </w:rPr>
        <w:t>Основные</w:t>
      </w:r>
      <w:r>
        <w:rPr>
          <w:color w:val="000009"/>
        </w:rPr>
        <w:t xml:space="preserve"> </w:t>
      </w:r>
      <w:r>
        <w:rPr>
          <w:color w:val="000009"/>
          <w:spacing w:val="-4"/>
        </w:rPr>
        <w:t>задачи</w:t>
      </w:r>
      <w:r>
        <w:rPr>
          <w:color w:val="000009"/>
          <w:spacing w:val="-8"/>
        </w:rPr>
        <w:t xml:space="preserve"> </w:t>
      </w:r>
      <w:r>
        <w:rPr>
          <w:color w:val="000009"/>
          <w:spacing w:val="-4"/>
        </w:rPr>
        <w:t>изучения</w:t>
      </w:r>
      <w:r>
        <w:rPr>
          <w:color w:val="000009"/>
          <w:spacing w:val="-1"/>
        </w:rPr>
        <w:t xml:space="preserve"> </w:t>
      </w:r>
      <w:r>
        <w:rPr>
          <w:color w:val="000009"/>
          <w:spacing w:val="-4"/>
        </w:rPr>
        <w:t>предмета:</w:t>
      </w:r>
    </w:p>
    <w:p w:rsidR="008F77FF" w:rsidRDefault="00557D75">
      <w:pPr>
        <w:pStyle w:val="a5"/>
        <w:numPr>
          <w:ilvl w:val="0"/>
          <w:numId w:val="30"/>
        </w:numPr>
        <w:tabs>
          <w:tab w:val="left" w:pos="2411"/>
        </w:tabs>
        <w:spacing w:before="138"/>
        <w:ind w:left="2411" w:hanging="704"/>
        <w:rPr>
          <w:sz w:val="28"/>
        </w:rPr>
      </w:pPr>
      <w:r>
        <w:rPr>
          <w:spacing w:val="-6"/>
          <w:sz w:val="28"/>
        </w:rPr>
        <w:t>Воспитание</w:t>
      </w:r>
      <w:r>
        <w:rPr>
          <w:spacing w:val="6"/>
          <w:sz w:val="28"/>
        </w:rPr>
        <w:t xml:space="preserve"> </w:t>
      </w:r>
      <w:r>
        <w:rPr>
          <w:spacing w:val="-6"/>
          <w:sz w:val="28"/>
        </w:rPr>
        <w:t>интереса</w:t>
      </w:r>
      <w:r>
        <w:rPr>
          <w:spacing w:val="8"/>
          <w:sz w:val="28"/>
        </w:rPr>
        <w:t xml:space="preserve"> </w:t>
      </w:r>
      <w:r>
        <w:rPr>
          <w:spacing w:val="-6"/>
          <w:sz w:val="28"/>
        </w:rPr>
        <w:t>к</w:t>
      </w:r>
      <w:r>
        <w:rPr>
          <w:spacing w:val="-3"/>
          <w:sz w:val="28"/>
        </w:rPr>
        <w:t xml:space="preserve"> </w:t>
      </w:r>
      <w:r>
        <w:rPr>
          <w:spacing w:val="-6"/>
          <w:sz w:val="28"/>
        </w:rPr>
        <w:t>изобразительному</w:t>
      </w:r>
      <w:r>
        <w:rPr>
          <w:spacing w:val="3"/>
          <w:sz w:val="28"/>
        </w:rPr>
        <w:t xml:space="preserve"> </w:t>
      </w:r>
      <w:r>
        <w:rPr>
          <w:spacing w:val="-6"/>
          <w:sz w:val="28"/>
        </w:rPr>
        <w:t>искусству.</w:t>
      </w:r>
    </w:p>
    <w:p w:rsidR="008F77FF" w:rsidRDefault="00557D75">
      <w:pPr>
        <w:pStyle w:val="a5"/>
        <w:numPr>
          <w:ilvl w:val="0"/>
          <w:numId w:val="30"/>
        </w:numPr>
        <w:tabs>
          <w:tab w:val="left" w:pos="2411"/>
        </w:tabs>
        <w:spacing w:before="163"/>
        <w:ind w:left="2411" w:hanging="704"/>
        <w:rPr>
          <w:sz w:val="28"/>
        </w:rPr>
      </w:pPr>
      <w:r>
        <w:rPr>
          <w:sz w:val="28"/>
        </w:rPr>
        <w:t>Раскрытие</w:t>
      </w:r>
      <w:r>
        <w:rPr>
          <w:spacing w:val="38"/>
          <w:sz w:val="28"/>
        </w:rPr>
        <w:t xml:space="preserve"> </w:t>
      </w:r>
      <w:r>
        <w:rPr>
          <w:sz w:val="28"/>
        </w:rPr>
        <w:t>значения</w:t>
      </w:r>
      <w:r>
        <w:rPr>
          <w:spacing w:val="55"/>
          <w:sz w:val="28"/>
        </w:rPr>
        <w:t xml:space="preserve"> </w:t>
      </w:r>
      <w:r>
        <w:rPr>
          <w:sz w:val="28"/>
        </w:rPr>
        <w:t>изобразительного</w:t>
      </w:r>
      <w:r>
        <w:rPr>
          <w:spacing w:val="54"/>
          <w:sz w:val="28"/>
        </w:rPr>
        <w:t xml:space="preserve"> </w:t>
      </w:r>
      <w:r>
        <w:rPr>
          <w:sz w:val="28"/>
        </w:rPr>
        <w:t>искусства</w:t>
      </w:r>
      <w:r>
        <w:rPr>
          <w:spacing w:val="49"/>
          <w:sz w:val="28"/>
        </w:rPr>
        <w:t xml:space="preserve"> </w:t>
      </w:r>
      <w:r>
        <w:rPr>
          <w:sz w:val="28"/>
        </w:rPr>
        <w:t>в</w:t>
      </w:r>
      <w:r>
        <w:rPr>
          <w:spacing w:val="48"/>
          <w:sz w:val="28"/>
        </w:rPr>
        <w:t xml:space="preserve"> </w:t>
      </w:r>
      <w:r>
        <w:rPr>
          <w:sz w:val="28"/>
        </w:rPr>
        <w:t>жизни</w:t>
      </w:r>
      <w:r>
        <w:rPr>
          <w:spacing w:val="51"/>
          <w:sz w:val="28"/>
        </w:rPr>
        <w:t xml:space="preserve"> </w:t>
      </w:r>
      <w:r>
        <w:rPr>
          <w:spacing w:val="-2"/>
          <w:sz w:val="28"/>
        </w:rPr>
        <w:t>человека</w:t>
      </w:r>
    </w:p>
    <w:p w:rsidR="008F77FF" w:rsidRDefault="008F77FF">
      <w:pPr>
        <w:jc w:val="both"/>
        <w:rPr>
          <w:sz w:val="28"/>
        </w:rPr>
        <w:sectPr w:rsidR="008F77FF">
          <w:pgSz w:w="11930" w:h="16860"/>
          <w:pgMar w:top="280" w:right="480" w:bottom="1200" w:left="280" w:header="0" w:footer="953" w:gutter="0"/>
          <w:cols w:space="720"/>
        </w:sectPr>
      </w:pPr>
    </w:p>
    <w:p w:rsidR="008F77FF" w:rsidRDefault="00557D75">
      <w:pPr>
        <w:pStyle w:val="a5"/>
        <w:numPr>
          <w:ilvl w:val="0"/>
          <w:numId w:val="30"/>
        </w:numPr>
        <w:tabs>
          <w:tab w:val="left" w:pos="2413"/>
        </w:tabs>
        <w:spacing w:before="71" w:line="326" w:lineRule="auto"/>
        <w:ind w:right="371" w:firstLine="710"/>
        <w:rPr>
          <w:sz w:val="28"/>
        </w:rPr>
      </w:pPr>
      <w:r>
        <w:rPr>
          <w:sz w:val="28"/>
        </w:rPr>
        <w:t>Воспитание в детях эстетического чувства и понимания красоты окружающего мира, художественного вкуса.</w:t>
      </w:r>
    </w:p>
    <w:p w:rsidR="008F77FF" w:rsidRDefault="00557D75">
      <w:pPr>
        <w:pStyle w:val="a5"/>
        <w:numPr>
          <w:ilvl w:val="0"/>
          <w:numId w:val="30"/>
        </w:numPr>
        <w:tabs>
          <w:tab w:val="left" w:pos="2413"/>
        </w:tabs>
        <w:spacing w:before="36" w:line="345" w:lineRule="auto"/>
        <w:ind w:right="341" w:firstLine="710"/>
        <w:rPr>
          <w:sz w:val="28"/>
        </w:rPr>
      </w:pPr>
      <w:r>
        <w:rPr>
          <w:sz w:val="28"/>
        </w:rPr>
        <w:t>Формирование элементарных знаний о видах и жанрах изобразительного искусства искусствах. Расширение художественно- эстетического кругозора;</w:t>
      </w:r>
    </w:p>
    <w:p w:rsidR="008F77FF" w:rsidRDefault="00557D75">
      <w:pPr>
        <w:pStyle w:val="a5"/>
        <w:numPr>
          <w:ilvl w:val="0"/>
          <w:numId w:val="30"/>
        </w:numPr>
        <w:tabs>
          <w:tab w:val="left" w:pos="2413"/>
        </w:tabs>
        <w:spacing w:before="17" w:line="328" w:lineRule="auto"/>
        <w:ind w:right="369" w:firstLine="710"/>
        <w:rPr>
          <w:sz w:val="28"/>
        </w:rPr>
      </w:pPr>
      <w:r>
        <w:rPr>
          <w:sz w:val="28"/>
        </w:rPr>
        <w:t>Развитие эмоционального восприятия произведений искусства, умения анализировать их</w:t>
      </w:r>
      <w:r>
        <w:rPr>
          <w:spacing w:val="40"/>
          <w:sz w:val="28"/>
        </w:rPr>
        <w:t xml:space="preserve"> </w:t>
      </w:r>
      <w:r>
        <w:rPr>
          <w:sz w:val="28"/>
        </w:rPr>
        <w:t>содержание и формулировать своего мнения о них.</w:t>
      </w:r>
    </w:p>
    <w:p w:rsidR="008F77FF" w:rsidRDefault="00557D75">
      <w:pPr>
        <w:pStyle w:val="a5"/>
        <w:numPr>
          <w:ilvl w:val="0"/>
          <w:numId w:val="30"/>
        </w:numPr>
        <w:tabs>
          <w:tab w:val="left" w:pos="2413"/>
        </w:tabs>
        <w:spacing w:before="44" w:line="333" w:lineRule="auto"/>
        <w:ind w:right="375" w:firstLine="710"/>
        <w:rPr>
          <w:sz w:val="28"/>
        </w:rPr>
      </w:pPr>
      <w:r>
        <w:rPr>
          <w:sz w:val="28"/>
        </w:rPr>
        <w:t>Формирование знаний элементарных основ реалистического</w:t>
      </w:r>
      <w:r>
        <w:rPr>
          <w:spacing w:val="80"/>
          <w:sz w:val="28"/>
        </w:rPr>
        <w:t xml:space="preserve"> </w:t>
      </w:r>
      <w:r>
        <w:rPr>
          <w:spacing w:val="-2"/>
          <w:sz w:val="28"/>
        </w:rPr>
        <w:t>рисунка.</w:t>
      </w:r>
    </w:p>
    <w:p w:rsidR="008F77FF" w:rsidRDefault="00557D75">
      <w:pPr>
        <w:pStyle w:val="a5"/>
        <w:numPr>
          <w:ilvl w:val="0"/>
          <w:numId w:val="30"/>
        </w:numPr>
        <w:tabs>
          <w:tab w:val="left" w:pos="2413"/>
        </w:tabs>
        <w:spacing w:before="26" w:line="345" w:lineRule="auto"/>
        <w:ind w:right="356" w:firstLine="710"/>
        <w:rPr>
          <w:sz w:val="28"/>
        </w:rPr>
      </w:pPr>
      <w:r>
        <w:rPr>
          <w:sz w:val="28"/>
        </w:rPr>
        <w:t>Обучение изобразительным техникам и приёмам с использованием различных материалов, инструментов и приспособлений, в том числе экспериментирование и работа в нетрадиционных техниках.</w:t>
      </w:r>
    </w:p>
    <w:p w:rsidR="008F77FF" w:rsidRDefault="00557D75">
      <w:pPr>
        <w:pStyle w:val="a5"/>
        <w:numPr>
          <w:ilvl w:val="0"/>
          <w:numId w:val="30"/>
        </w:numPr>
        <w:tabs>
          <w:tab w:val="left" w:pos="2413"/>
        </w:tabs>
        <w:spacing w:before="15" w:line="328" w:lineRule="auto"/>
        <w:ind w:right="391" w:firstLine="710"/>
        <w:rPr>
          <w:sz w:val="28"/>
        </w:rPr>
      </w:pPr>
      <w:r>
        <w:rPr>
          <w:sz w:val="28"/>
        </w:rPr>
        <w:t>Обучение разным видам изобразительной деятельности (рисованию, аппликации, лепке).</w:t>
      </w:r>
    </w:p>
    <w:p w:rsidR="008F77FF" w:rsidRDefault="00557D75">
      <w:pPr>
        <w:pStyle w:val="a5"/>
        <w:numPr>
          <w:ilvl w:val="0"/>
          <w:numId w:val="30"/>
        </w:numPr>
        <w:tabs>
          <w:tab w:val="left" w:pos="2413"/>
        </w:tabs>
        <w:spacing w:before="51" w:line="340" w:lineRule="auto"/>
        <w:ind w:right="361" w:firstLine="710"/>
        <w:rPr>
          <w:sz w:val="28"/>
        </w:rPr>
      </w:pPr>
      <w:r>
        <w:rPr>
          <w:sz w:val="28"/>
        </w:rPr>
        <w:t>Обучение правилам и законам композиции, цветоведения,</w:t>
      </w:r>
      <w:r>
        <w:rPr>
          <w:spacing w:val="40"/>
          <w:sz w:val="28"/>
        </w:rPr>
        <w:t xml:space="preserve"> </w:t>
      </w:r>
      <w:r>
        <w:rPr>
          <w:sz w:val="28"/>
        </w:rPr>
        <w:t xml:space="preserve">построения орнамента и др., применяемых в разных видах изобразительной </w:t>
      </w:r>
      <w:r>
        <w:rPr>
          <w:spacing w:val="-2"/>
          <w:sz w:val="28"/>
        </w:rPr>
        <w:t>деятельности.</w:t>
      </w:r>
    </w:p>
    <w:p w:rsidR="008F77FF" w:rsidRDefault="00557D75">
      <w:pPr>
        <w:pStyle w:val="a5"/>
        <w:numPr>
          <w:ilvl w:val="0"/>
          <w:numId w:val="30"/>
        </w:numPr>
        <w:tabs>
          <w:tab w:val="left" w:pos="2413"/>
        </w:tabs>
        <w:spacing w:before="27" w:line="328" w:lineRule="auto"/>
        <w:ind w:right="372" w:firstLine="710"/>
        <w:rPr>
          <w:sz w:val="28"/>
        </w:rPr>
      </w:pPr>
      <w:r>
        <w:rPr>
          <w:sz w:val="28"/>
        </w:rPr>
        <w:t>Формирование умения создавать простейшие художественные образы с натуры и по образцу, по памяти, представлению и воображению.</w:t>
      </w:r>
    </w:p>
    <w:p w:rsidR="008F77FF" w:rsidRDefault="00557D75">
      <w:pPr>
        <w:pStyle w:val="a5"/>
        <w:numPr>
          <w:ilvl w:val="0"/>
          <w:numId w:val="30"/>
        </w:numPr>
        <w:tabs>
          <w:tab w:val="left" w:pos="2413"/>
        </w:tabs>
        <w:spacing w:before="40" w:line="328" w:lineRule="auto"/>
        <w:ind w:right="364" w:firstLine="710"/>
        <w:rPr>
          <w:sz w:val="28"/>
        </w:rPr>
      </w:pPr>
      <w:r>
        <w:rPr>
          <w:sz w:val="28"/>
        </w:rPr>
        <w:t xml:space="preserve">Развитие умения выполнять тематические и декоративные </w:t>
      </w:r>
      <w:r>
        <w:rPr>
          <w:spacing w:val="-2"/>
          <w:sz w:val="28"/>
        </w:rPr>
        <w:t>композиции.</w:t>
      </w:r>
    </w:p>
    <w:p w:rsidR="008F77FF" w:rsidRDefault="00557D75">
      <w:pPr>
        <w:pStyle w:val="a5"/>
        <w:numPr>
          <w:ilvl w:val="0"/>
          <w:numId w:val="30"/>
        </w:numPr>
        <w:tabs>
          <w:tab w:val="left" w:pos="2413"/>
        </w:tabs>
        <w:spacing w:before="36" w:line="343" w:lineRule="auto"/>
        <w:ind w:right="374" w:firstLine="710"/>
        <w:rPr>
          <w:sz w:val="28"/>
        </w:rPr>
      </w:pPr>
      <w:r>
        <w:rPr>
          <w:sz w:val="28"/>
        </w:rPr>
        <w:t>Воспитание у учащихся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w:t>
      </w:r>
    </w:p>
    <w:p w:rsidR="008F77FF" w:rsidRDefault="00557D75">
      <w:pPr>
        <w:pStyle w:val="a3"/>
        <w:spacing w:before="31"/>
        <w:ind w:firstLine="0"/>
      </w:pPr>
      <w:r>
        <w:rPr>
          <w:w w:val="90"/>
        </w:rPr>
        <w:t>«коллективная</w:t>
      </w:r>
      <w:r>
        <w:rPr>
          <w:spacing w:val="73"/>
        </w:rPr>
        <w:t xml:space="preserve"> </w:t>
      </w:r>
      <w:r>
        <w:rPr>
          <w:spacing w:val="-2"/>
        </w:rPr>
        <w:t>аппликация»).</w:t>
      </w:r>
    </w:p>
    <w:p w:rsidR="008F77FF" w:rsidRDefault="00557D75">
      <w:pPr>
        <w:pStyle w:val="a3"/>
        <w:spacing w:before="160" w:line="362" w:lineRule="auto"/>
        <w:ind w:right="367"/>
      </w:pPr>
      <w:r>
        <w:t>Коррекция недостатков психического и физического развития обучающихся на уроках изобразительного искусства заключается в следующем:</w:t>
      </w:r>
    </w:p>
    <w:p w:rsidR="008F77FF" w:rsidRDefault="00557D75">
      <w:pPr>
        <w:pStyle w:val="a5"/>
        <w:numPr>
          <w:ilvl w:val="1"/>
          <w:numId w:val="31"/>
        </w:numPr>
        <w:tabs>
          <w:tab w:val="left" w:pos="2055"/>
        </w:tabs>
        <w:spacing w:line="362" w:lineRule="auto"/>
        <w:ind w:right="372" w:firstLine="710"/>
        <w:rPr>
          <w:sz w:val="28"/>
        </w:rPr>
      </w:pPr>
      <w:r>
        <w:rPr>
          <w:sz w:val="28"/>
        </w:rPr>
        <w:t>коррекции познавательной деятельности учащихся путем систематического и целенаправленного воспитания и совершенствования у них правильного</w:t>
      </w:r>
      <w:r>
        <w:rPr>
          <w:spacing w:val="40"/>
          <w:sz w:val="28"/>
        </w:rPr>
        <w:t xml:space="preserve"> </w:t>
      </w:r>
      <w:r>
        <w:rPr>
          <w:sz w:val="28"/>
        </w:rPr>
        <w:t>восприятия</w:t>
      </w:r>
      <w:r>
        <w:rPr>
          <w:spacing w:val="40"/>
          <w:sz w:val="28"/>
        </w:rPr>
        <w:t xml:space="preserve"> </w:t>
      </w:r>
      <w:r>
        <w:rPr>
          <w:sz w:val="28"/>
        </w:rPr>
        <w:t>формы,</w:t>
      </w:r>
      <w:r>
        <w:rPr>
          <w:spacing w:val="40"/>
          <w:sz w:val="28"/>
        </w:rPr>
        <w:t xml:space="preserve"> </w:t>
      </w:r>
      <w:r>
        <w:rPr>
          <w:sz w:val="28"/>
        </w:rPr>
        <w:t>строения,</w:t>
      </w:r>
      <w:r>
        <w:rPr>
          <w:spacing w:val="40"/>
          <w:sz w:val="28"/>
        </w:rPr>
        <w:t xml:space="preserve"> </w:t>
      </w:r>
      <w:r>
        <w:rPr>
          <w:sz w:val="28"/>
        </w:rPr>
        <w:t>величины,</w:t>
      </w:r>
      <w:r>
        <w:rPr>
          <w:spacing w:val="40"/>
          <w:sz w:val="28"/>
        </w:rPr>
        <w:t xml:space="preserve"> </w:t>
      </w:r>
      <w:r>
        <w:rPr>
          <w:sz w:val="28"/>
        </w:rPr>
        <w:t>цвета</w:t>
      </w:r>
      <w:r>
        <w:rPr>
          <w:spacing w:val="40"/>
          <w:sz w:val="28"/>
        </w:rPr>
        <w:t xml:space="preserve"> </w:t>
      </w:r>
      <w:r>
        <w:rPr>
          <w:sz w:val="28"/>
        </w:rPr>
        <w:t>предметов,</w:t>
      </w:r>
      <w:r>
        <w:rPr>
          <w:spacing w:val="40"/>
          <w:sz w:val="28"/>
        </w:rPr>
        <w:t xml:space="preserve"> </w:t>
      </w:r>
      <w:r>
        <w:rPr>
          <w:sz w:val="28"/>
        </w:rPr>
        <w:t>их</w:t>
      </w:r>
    </w:p>
    <w:p w:rsidR="008F77FF" w:rsidRDefault="008F77FF">
      <w:pPr>
        <w:spacing w:line="362" w:lineRule="auto"/>
        <w:jc w:val="both"/>
        <w:rPr>
          <w:sz w:val="28"/>
        </w:rPr>
        <w:sectPr w:rsidR="008F77FF">
          <w:pgSz w:w="11930" w:h="16860"/>
          <w:pgMar w:top="280" w:right="480" w:bottom="1200" w:left="280" w:header="0" w:footer="953" w:gutter="0"/>
          <w:cols w:space="720"/>
        </w:sectPr>
      </w:pPr>
    </w:p>
    <w:p w:rsidR="008F77FF" w:rsidRDefault="00557D75">
      <w:pPr>
        <w:pStyle w:val="a3"/>
        <w:spacing w:before="67" w:line="355" w:lineRule="auto"/>
        <w:ind w:right="370" w:firstLine="0"/>
      </w:pPr>
      <w:r>
        <w:t>положения в пространстве, умения находить в изображаемом объекте существенные признаки, устанавливать сходство и различие между предметами;</w:t>
      </w:r>
    </w:p>
    <w:p w:rsidR="008F77FF" w:rsidRDefault="00557D75">
      <w:pPr>
        <w:pStyle w:val="a5"/>
        <w:numPr>
          <w:ilvl w:val="1"/>
          <w:numId w:val="31"/>
        </w:numPr>
        <w:tabs>
          <w:tab w:val="left" w:pos="2055"/>
        </w:tabs>
        <w:spacing w:before="9" w:line="360" w:lineRule="auto"/>
        <w:ind w:right="367" w:firstLine="710"/>
        <w:rPr>
          <w:sz w:val="28"/>
        </w:rPr>
      </w:pPr>
      <w:r>
        <w:rPr>
          <w:sz w:val="28"/>
        </w:rPr>
        <w:t>развитии аналитических способностей, умений сравнивать, обобщать; формирование умения ориентироваться в задании, планировать художественные работы, последовательно выполнять рисунок, аппликацию, лепку предмета; контролировать свои действия;</w:t>
      </w:r>
    </w:p>
    <w:p w:rsidR="008F77FF" w:rsidRDefault="00557D75">
      <w:pPr>
        <w:pStyle w:val="a5"/>
        <w:numPr>
          <w:ilvl w:val="1"/>
          <w:numId w:val="31"/>
        </w:numPr>
        <w:tabs>
          <w:tab w:val="left" w:pos="2055"/>
        </w:tabs>
        <w:spacing w:before="3" w:line="360" w:lineRule="auto"/>
        <w:ind w:right="354" w:firstLine="710"/>
        <w:rPr>
          <w:sz w:val="28"/>
        </w:rPr>
      </w:pPr>
      <w:r>
        <w:rPr>
          <w:sz w:val="28"/>
        </w:rPr>
        <w:t>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w:t>
      </w:r>
    </w:p>
    <w:p w:rsidR="008F77FF" w:rsidRDefault="00557D75">
      <w:pPr>
        <w:pStyle w:val="a5"/>
        <w:numPr>
          <w:ilvl w:val="1"/>
          <w:numId w:val="31"/>
        </w:numPr>
        <w:tabs>
          <w:tab w:val="left" w:pos="2055"/>
        </w:tabs>
        <w:spacing w:before="4" w:line="362" w:lineRule="auto"/>
        <w:ind w:right="379" w:firstLine="710"/>
        <w:rPr>
          <w:sz w:val="28"/>
        </w:rPr>
      </w:pPr>
      <w:r>
        <w:rPr>
          <w:sz w:val="28"/>
        </w:rPr>
        <w:t>развитие зрительной памяти, внимания, наблюдательности, образного мышления, представления и воображения.</w:t>
      </w:r>
    </w:p>
    <w:p w:rsidR="008F77FF" w:rsidRDefault="00557D75">
      <w:pPr>
        <w:pStyle w:val="2"/>
        <w:spacing w:before="9"/>
        <w:ind w:left="4139"/>
      </w:pPr>
      <w:r>
        <w:rPr>
          <w:spacing w:val="-6"/>
        </w:rPr>
        <w:t>Примерное</w:t>
      </w:r>
      <w:r>
        <w:rPr>
          <w:spacing w:val="16"/>
        </w:rPr>
        <w:t xml:space="preserve"> </w:t>
      </w:r>
      <w:r>
        <w:rPr>
          <w:spacing w:val="-6"/>
        </w:rPr>
        <w:t>содержание</w:t>
      </w:r>
      <w:r>
        <w:rPr>
          <w:spacing w:val="24"/>
        </w:rPr>
        <w:t xml:space="preserve"> </w:t>
      </w:r>
      <w:r>
        <w:rPr>
          <w:spacing w:val="-6"/>
        </w:rPr>
        <w:t>предмета</w:t>
      </w:r>
    </w:p>
    <w:p w:rsidR="008F77FF" w:rsidRDefault="00557D75">
      <w:pPr>
        <w:pStyle w:val="a3"/>
        <w:spacing w:before="141" w:line="360" w:lineRule="auto"/>
        <w:ind w:right="358"/>
      </w:pPr>
      <w:r>
        <w:t>Содержание программы отражено в пяти разделах: «Подготовительный период обучения», «Обучение композиционной деятельности», «Развитие</w:t>
      </w:r>
      <w:r>
        <w:rPr>
          <w:spacing w:val="40"/>
        </w:rPr>
        <w:t xml:space="preserve"> </w:t>
      </w:r>
      <w:r>
        <w:t>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w:t>
      </w:r>
    </w:p>
    <w:p w:rsidR="008F77FF" w:rsidRDefault="00557D75">
      <w:pPr>
        <w:pStyle w:val="a3"/>
        <w:spacing w:before="5"/>
        <w:ind w:left="1707" w:firstLine="0"/>
      </w:pPr>
      <w:r>
        <w:rPr>
          <w:spacing w:val="-6"/>
        </w:rPr>
        <w:t>Программой</w:t>
      </w:r>
      <w:r>
        <w:rPr>
          <w:spacing w:val="11"/>
        </w:rPr>
        <w:t xml:space="preserve"> </w:t>
      </w:r>
      <w:r>
        <w:rPr>
          <w:spacing w:val="-6"/>
        </w:rPr>
        <w:t>предусмотриваются</w:t>
      </w:r>
      <w:r>
        <w:rPr>
          <w:spacing w:val="22"/>
        </w:rPr>
        <w:t xml:space="preserve"> </w:t>
      </w:r>
      <w:r>
        <w:rPr>
          <w:spacing w:val="-6"/>
        </w:rPr>
        <w:t>следующие</w:t>
      </w:r>
      <w:r>
        <w:rPr>
          <w:spacing w:val="19"/>
        </w:rPr>
        <w:t xml:space="preserve"> </w:t>
      </w:r>
      <w:r>
        <w:rPr>
          <w:spacing w:val="-6"/>
        </w:rPr>
        <w:t>виды</w:t>
      </w:r>
      <w:r>
        <w:rPr>
          <w:spacing w:val="11"/>
        </w:rPr>
        <w:t xml:space="preserve"> </w:t>
      </w:r>
      <w:r>
        <w:rPr>
          <w:spacing w:val="-6"/>
        </w:rPr>
        <w:t>работы:</w:t>
      </w:r>
    </w:p>
    <w:p w:rsidR="008F77FF" w:rsidRDefault="00557D75">
      <w:pPr>
        <w:pStyle w:val="a5"/>
        <w:numPr>
          <w:ilvl w:val="1"/>
          <w:numId w:val="31"/>
        </w:numPr>
        <w:tabs>
          <w:tab w:val="left" w:pos="2055"/>
        </w:tabs>
        <w:spacing w:before="160" w:line="362" w:lineRule="auto"/>
        <w:ind w:right="371" w:firstLine="710"/>
        <w:rPr>
          <w:sz w:val="28"/>
        </w:rPr>
      </w:pPr>
      <w:r>
        <w:rPr>
          <w:sz w:val="28"/>
        </w:rPr>
        <w:t>рисование с натуры и по образцу (готовому изображению);</w:t>
      </w:r>
      <w:r>
        <w:rPr>
          <w:spacing w:val="40"/>
          <w:sz w:val="28"/>
        </w:rPr>
        <w:t xml:space="preserve"> </w:t>
      </w:r>
      <w:r>
        <w:rPr>
          <w:sz w:val="28"/>
        </w:rPr>
        <w:t>рисование по памяти, представлению и воображению; рисование на свободную и заданную тему; декоративное рисование.</w:t>
      </w:r>
    </w:p>
    <w:p w:rsidR="008F77FF" w:rsidRDefault="00557D75">
      <w:pPr>
        <w:pStyle w:val="a5"/>
        <w:numPr>
          <w:ilvl w:val="1"/>
          <w:numId w:val="31"/>
        </w:numPr>
        <w:tabs>
          <w:tab w:val="left" w:pos="2055"/>
        </w:tabs>
        <w:spacing w:line="362" w:lineRule="auto"/>
        <w:ind w:right="363" w:firstLine="710"/>
        <w:rPr>
          <w:sz w:val="28"/>
        </w:rPr>
      </w:pPr>
      <w:r>
        <w:rPr>
          <w:sz w:val="28"/>
        </w:rPr>
        <w:t>лепка объемного и плоскостного изображения (барельеф на картоне) с натуры или по образцу, по памяти, воображению; лепка на тему; лепка декоративной композиции;</w:t>
      </w:r>
    </w:p>
    <w:p w:rsidR="008F77FF" w:rsidRDefault="00557D75">
      <w:pPr>
        <w:pStyle w:val="a5"/>
        <w:numPr>
          <w:ilvl w:val="1"/>
          <w:numId w:val="31"/>
        </w:numPr>
        <w:tabs>
          <w:tab w:val="left" w:pos="2055"/>
        </w:tabs>
        <w:spacing w:line="360" w:lineRule="auto"/>
        <w:ind w:right="355" w:firstLine="710"/>
        <w:rPr>
          <w:sz w:val="28"/>
        </w:rPr>
      </w:pPr>
      <w:r>
        <w:rPr>
          <w:sz w:val="28"/>
        </w:rPr>
        <w:t>выполнение плоскостной и полуобъемной аппликаций (без фиксации деталей на изобразительной поверхности («подвижная аппликация») и с фиксацией деталей на изобразительной плоскости с помощью</w:t>
      </w:r>
      <w:r>
        <w:rPr>
          <w:spacing w:val="40"/>
          <w:sz w:val="28"/>
        </w:rPr>
        <w:t xml:space="preserve"> </w:t>
      </w:r>
      <w:r>
        <w:rPr>
          <w:sz w:val="28"/>
        </w:rPr>
        <w:t>пластилина</w:t>
      </w:r>
      <w:r>
        <w:rPr>
          <w:spacing w:val="40"/>
          <w:sz w:val="28"/>
        </w:rPr>
        <w:t xml:space="preserve"> </w:t>
      </w:r>
      <w:r>
        <w:rPr>
          <w:sz w:val="28"/>
        </w:rPr>
        <w:t>и клея) с натуры, по образцу, представлению, воображению; выполнение предметной, сюжетной и декоративной аппликации.</w:t>
      </w:r>
    </w:p>
    <w:p w:rsidR="008F77FF" w:rsidRDefault="008F77FF">
      <w:pPr>
        <w:spacing w:line="360" w:lineRule="auto"/>
        <w:jc w:val="both"/>
        <w:rPr>
          <w:sz w:val="28"/>
        </w:rPr>
        <w:sectPr w:rsidR="008F77FF">
          <w:pgSz w:w="11930" w:h="16860"/>
          <w:pgMar w:top="280" w:right="480" w:bottom="1200" w:left="280" w:header="0" w:footer="953" w:gutter="0"/>
          <w:cols w:space="720"/>
        </w:sectPr>
      </w:pPr>
    </w:p>
    <w:p w:rsidR="008F77FF" w:rsidRDefault="00557D75">
      <w:pPr>
        <w:pStyle w:val="a3"/>
        <w:spacing w:before="71"/>
        <w:ind w:left="1350" w:firstLine="0"/>
        <w:jc w:val="center"/>
      </w:pPr>
      <w:r>
        <w:rPr>
          <w:color w:val="000009"/>
          <w:spacing w:val="-2"/>
        </w:rPr>
        <w:t>Введение</w:t>
      </w:r>
    </w:p>
    <w:p w:rsidR="008F77FF" w:rsidRDefault="00557D75">
      <w:pPr>
        <w:pStyle w:val="a3"/>
        <w:spacing w:before="163" w:line="360" w:lineRule="auto"/>
        <w:ind w:right="362"/>
      </w:pPr>
      <w:r>
        <w:t>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хранения.</w:t>
      </w:r>
    </w:p>
    <w:p w:rsidR="008F77FF" w:rsidRDefault="00557D75">
      <w:pPr>
        <w:spacing w:before="5"/>
        <w:ind w:left="4045"/>
        <w:jc w:val="both"/>
        <w:rPr>
          <w:i/>
          <w:sz w:val="28"/>
        </w:rPr>
      </w:pPr>
      <w:r>
        <w:rPr>
          <w:i/>
          <w:spacing w:val="-6"/>
          <w:sz w:val="28"/>
        </w:rPr>
        <w:t>Подготовительный</w:t>
      </w:r>
      <w:r>
        <w:rPr>
          <w:i/>
          <w:spacing w:val="10"/>
          <w:sz w:val="28"/>
        </w:rPr>
        <w:t xml:space="preserve"> </w:t>
      </w:r>
      <w:r>
        <w:rPr>
          <w:i/>
          <w:spacing w:val="-6"/>
          <w:sz w:val="28"/>
        </w:rPr>
        <w:t>период</w:t>
      </w:r>
      <w:r>
        <w:rPr>
          <w:i/>
          <w:spacing w:val="1"/>
          <w:sz w:val="28"/>
        </w:rPr>
        <w:t xml:space="preserve"> </w:t>
      </w:r>
      <w:r>
        <w:rPr>
          <w:i/>
          <w:spacing w:val="-6"/>
          <w:sz w:val="28"/>
        </w:rPr>
        <w:t>обучения</w:t>
      </w:r>
    </w:p>
    <w:p w:rsidR="008F77FF" w:rsidRDefault="00557D75">
      <w:pPr>
        <w:pStyle w:val="a3"/>
        <w:spacing w:before="161" w:line="362" w:lineRule="auto"/>
        <w:ind w:right="356"/>
      </w:pPr>
      <w:r>
        <w:rPr>
          <w:i/>
        </w:rPr>
        <w:t xml:space="preserve">Формирование организационных умений: </w:t>
      </w:r>
      <w:r>
        <w:t>правильно сидеть, правильно держать и пользоваться инструментами (карандашами, кистью, красками), правильно располагать изобразительную поверхность на столе.</w:t>
      </w:r>
    </w:p>
    <w:p w:rsidR="008F77FF" w:rsidRDefault="00557D75">
      <w:pPr>
        <w:pStyle w:val="a3"/>
        <w:spacing w:line="360" w:lineRule="auto"/>
        <w:ind w:right="351"/>
      </w:pPr>
      <w:r>
        <w:rPr>
          <w:i/>
        </w:rPr>
        <w:t>Сенсорное воспитание</w:t>
      </w:r>
      <w:r>
        <w:t>: различение формы предметов при помощи зрения, осязания и обводящих движений руки; узнавание и показ основных геометрических</w:t>
      </w:r>
      <w:r>
        <w:rPr>
          <w:spacing w:val="-2"/>
        </w:rPr>
        <w:t xml:space="preserve"> </w:t>
      </w:r>
      <w:r>
        <w:t>фигур</w:t>
      </w:r>
      <w:r>
        <w:rPr>
          <w:spacing w:val="-2"/>
        </w:rPr>
        <w:t xml:space="preserve"> </w:t>
      </w:r>
      <w:r>
        <w:t>и</w:t>
      </w:r>
      <w:r>
        <w:rPr>
          <w:spacing w:val="-3"/>
        </w:rPr>
        <w:t xml:space="preserve"> </w:t>
      </w:r>
      <w:r>
        <w:t>тел</w:t>
      </w:r>
      <w:r>
        <w:rPr>
          <w:spacing w:val="-5"/>
        </w:rPr>
        <w:t xml:space="preserve"> </w:t>
      </w:r>
      <w:r>
        <w:t>(круг,</w:t>
      </w:r>
      <w:r>
        <w:rPr>
          <w:spacing w:val="-2"/>
        </w:rPr>
        <w:t xml:space="preserve"> </w:t>
      </w:r>
      <w:r>
        <w:t>квадрат,</w:t>
      </w:r>
      <w:r>
        <w:rPr>
          <w:spacing w:val="-5"/>
        </w:rPr>
        <w:t xml:space="preserve"> </w:t>
      </w:r>
      <w:r>
        <w:t>прямоугольник,</w:t>
      </w:r>
      <w:r>
        <w:rPr>
          <w:spacing w:val="-5"/>
        </w:rPr>
        <w:t xml:space="preserve"> </w:t>
      </w:r>
      <w:r>
        <w:t>шар,</w:t>
      </w:r>
      <w:r>
        <w:rPr>
          <w:spacing w:val="-3"/>
        </w:rPr>
        <w:t xml:space="preserve"> </w:t>
      </w:r>
      <w:r>
        <w:t>куб);</w:t>
      </w:r>
      <w:r>
        <w:rPr>
          <w:spacing w:val="-2"/>
        </w:rPr>
        <w:t xml:space="preserve"> </w:t>
      </w:r>
      <w:r>
        <w:t>узнавание, называние и отражение в аппликации и рисунке цветов спектра; ориентировка на плоскости листа бумаги.</w:t>
      </w:r>
    </w:p>
    <w:p w:rsidR="008F77FF" w:rsidRDefault="00557D75">
      <w:pPr>
        <w:pStyle w:val="a3"/>
        <w:spacing w:line="360" w:lineRule="auto"/>
        <w:ind w:right="352"/>
      </w:pPr>
      <w:r>
        <w:rPr>
          <w:i/>
        </w:rPr>
        <w:t>Развитие</w:t>
      </w:r>
      <w:r>
        <w:rPr>
          <w:i/>
          <w:spacing w:val="-3"/>
        </w:rPr>
        <w:t xml:space="preserve"> </w:t>
      </w:r>
      <w:r>
        <w:rPr>
          <w:i/>
        </w:rPr>
        <w:t>моторики</w:t>
      </w:r>
      <w:r>
        <w:rPr>
          <w:i/>
          <w:spacing w:val="-1"/>
        </w:rPr>
        <w:t xml:space="preserve"> </w:t>
      </w:r>
      <w:r>
        <w:rPr>
          <w:i/>
        </w:rPr>
        <w:t>рук</w:t>
      </w:r>
      <w:r>
        <w:t>:</w:t>
      </w:r>
      <w:r>
        <w:rPr>
          <w:spacing w:val="-2"/>
        </w:rPr>
        <w:t xml:space="preserve"> </w:t>
      </w:r>
      <w:r>
        <w:t>формирование</w:t>
      </w:r>
      <w:r>
        <w:rPr>
          <w:spacing w:val="-4"/>
        </w:rPr>
        <w:t xml:space="preserve"> </w:t>
      </w:r>
      <w:r>
        <w:t>правильного</w:t>
      </w:r>
      <w:r>
        <w:rPr>
          <w:spacing w:val="-2"/>
        </w:rPr>
        <w:t xml:space="preserve"> </w:t>
      </w:r>
      <w:r>
        <w:t>удержания</w:t>
      </w:r>
      <w:r>
        <w:rPr>
          <w:spacing w:val="-5"/>
        </w:rPr>
        <w:t xml:space="preserve"> </w:t>
      </w:r>
      <w:r>
        <w:t xml:space="preserve">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w:t>
      </w:r>
      <w:r>
        <w:rPr>
          <w:spacing w:val="-2"/>
        </w:rPr>
        <w:t>движения.</w:t>
      </w:r>
    </w:p>
    <w:p w:rsidR="008F77FF" w:rsidRDefault="00557D75">
      <w:pPr>
        <w:spacing w:line="362" w:lineRule="auto"/>
        <w:ind w:left="996" w:right="349" w:firstLine="710"/>
        <w:jc w:val="both"/>
        <w:rPr>
          <w:sz w:val="28"/>
        </w:rPr>
      </w:pPr>
      <w:r>
        <w:rPr>
          <w:i/>
          <w:sz w:val="28"/>
        </w:rPr>
        <w:t xml:space="preserve">Обучение приемам работы в изобразительной деятельности </w:t>
      </w:r>
      <w:r>
        <w:rPr>
          <w:sz w:val="28"/>
        </w:rPr>
        <w:t>(лепке, выполнении аппликации, рисовании):</w:t>
      </w:r>
    </w:p>
    <w:p w:rsidR="008F77FF" w:rsidRDefault="00557D75">
      <w:pPr>
        <w:pStyle w:val="a3"/>
        <w:spacing w:line="322" w:lineRule="exact"/>
        <w:ind w:left="1707" w:firstLine="0"/>
        <w:jc w:val="left"/>
      </w:pPr>
      <w:r>
        <w:rPr>
          <w:spacing w:val="-2"/>
          <w:u w:val="single"/>
        </w:rPr>
        <w:t>Приемы</w:t>
      </w:r>
      <w:r>
        <w:rPr>
          <w:spacing w:val="-9"/>
          <w:u w:val="single"/>
        </w:rPr>
        <w:t xml:space="preserve"> </w:t>
      </w:r>
      <w:r>
        <w:rPr>
          <w:spacing w:val="-2"/>
          <w:u w:val="single"/>
        </w:rPr>
        <w:t>лепки:</w:t>
      </w:r>
    </w:p>
    <w:p w:rsidR="008F77FF" w:rsidRDefault="00557D75">
      <w:pPr>
        <w:pStyle w:val="a5"/>
        <w:numPr>
          <w:ilvl w:val="1"/>
          <w:numId w:val="31"/>
        </w:numPr>
        <w:tabs>
          <w:tab w:val="left" w:pos="2056"/>
        </w:tabs>
        <w:spacing w:before="142"/>
        <w:ind w:left="2056" w:hanging="349"/>
        <w:jc w:val="left"/>
        <w:rPr>
          <w:sz w:val="28"/>
        </w:rPr>
      </w:pPr>
      <w:r>
        <w:rPr>
          <w:spacing w:val="-2"/>
          <w:sz w:val="28"/>
        </w:rPr>
        <w:t>отщипывание</w:t>
      </w:r>
      <w:r>
        <w:rPr>
          <w:spacing w:val="-18"/>
          <w:sz w:val="28"/>
        </w:rPr>
        <w:t xml:space="preserve"> </w:t>
      </w:r>
      <w:r>
        <w:rPr>
          <w:spacing w:val="-2"/>
          <w:sz w:val="28"/>
        </w:rPr>
        <w:t>кусков</w:t>
      </w:r>
      <w:r>
        <w:rPr>
          <w:spacing w:val="-18"/>
          <w:sz w:val="28"/>
        </w:rPr>
        <w:t xml:space="preserve"> </w:t>
      </w:r>
      <w:r>
        <w:rPr>
          <w:spacing w:val="-2"/>
          <w:sz w:val="28"/>
        </w:rPr>
        <w:t>от</w:t>
      </w:r>
      <w:r>
        <w:rPr>
          <w:spacing w:val="-20"/>
          <w:sz w:val="28"/>
        </w:rPr>
        <w:t xml:space="preserve"> </w:t>
      </w:r>
      <w:r>
        <w:rPr>
          <w:spacing w:val="-2"/>
          <w:sz w:val="28"/>
        </w:rPr>
        <w:t>целого</w:t>
      </w:r>
      <w:r>
        <w:rPr>
          <w:spacing w:val="-16"/>
          <w:sz w:val="28"/>
        </w:rPr>
        <w:t xml:space="preserve"> </w:t>
      </w:r>
      <w:r>
        <w:rPr>
          <w:spacing w:val="-2"/>
          <w:sz w:val="28"/>
        </w:rPr>
        <w:t>куска</w:t>
      </w:r>
      <w:r>
        <w:rPr>
          <w:spacing w:val="-11"/>
          <w:sz w:val="28"/>
        </w:rPr>
        <w:t xml:space="preserve"> </w:t>
      </w:r>
      <w:r>
        <w:rPr>
          <w:spacing w:val="-2"/>
          <w:sz w:val="28"/>
        </w:rPr>
        <w:t>пластилина</w:t>
      </w:r>
      <w:r>
        <w:rPr>
          <w:spacing w:val="-13"/>
          <w:sz w:val="28"/>
        </w:rPr>
        <w:t xml:space="preserve"> </w:t>
      </w:r>
      <w:r>
        <w:rPr>
          <w:spacing w:val="-2"/>
          <w:sz w:val="28"/>
        </w:rPr>
        <w:t>и</w:t>
      </w:r>
      <w:r>
        <w:rPr>
          <w:spacing w:val="-15"/>
          <w:sz w:val="28"/>
        </w:rPr>
        <w:t xml:space="preserve"> </w:t>
      </w:r>
      <w:r>
        <w:rPr>
          <w:spacing w:val="-2"/>
          <w:sz w:val="28"/>
        </w:rPr>
        <w:t>разминание;</w:t>
      </w:r>
    </w:p>
    <w:p w:rsidR="008F77FF" w:rsidRDefault="00557D75">
      <w:pPr>
        <w:pStyle w:val="a5"/>
        <w:numPr>
          <w:ilvl w:val="1"/>
          <w:numId w:val="31"/>
        </w:numPr>
        <w:tabs>
          <w:tab w:val="left" w:pos="2056"/>
        </w:tabs>
        <w:spacing w:before="163"/>
        <w:ind w:left="2056" w:hanging="349"/>
        <w:jc w:val="left"/>
        <w:rPr>
          <w:sz w:val="28"/>
        </w:rPr>
      </w:pPr>
      <w:r>
        <w:rPr>
          <w:spacing w:val="-6"/>
          <w:sz w:val="28"/>
        </w:rPr>
        <w:t>размазывание</w:t>
      </w:r>
      <w:r>
        <w:rPr>
          <w:spacing w:val="-2"/>
          <w:sz w:val="28"/>
        </w:rPr>
        <w:t xml:space="preserve"> </w:t>
      </w:r>
      <w:r>
        <w:rPr>
          <w:spacing w:val="-6"/>
          <w:sz w:val="28"/>
        </w:rPr>
        <w:t>по</w:t>
      </w:r>
      <w:r>
        <w:rPr>
          <w:spacing w:val="3"/>
          <w:sz w:val="28"/>
        </w:rPr>
        <w:t xml:space="preserve"> </w:t>
      </w:r>
      <w:r>
        <w:rPr>
          <w:spacing w:val="-6"/>
          <w:sz w:val="28"/>
        </w:rPr>
        <w:t>картону;</w:t>
      </w:r>
    </w:p>
    <w:p w:rsidR="008F77FF" w:rsidRDefault="00557D75">
      <w:pPr>
        <w:pStyle w:val="a5"/>
        <w:numPr>
          <w:ilvl w:val="1"/>
          <w:numId w:val="31"/>
        </w:numPr>
        <w:tabs>
          <w:tab w:val="left" w:pos="2056"/>
        </w:tabs>
        <w:spacing w:before="156"/>
        <w:ind w:left="2056" w:hanging="349"/>
        <w:jc w:val="left"/>
        <w:rPr>
          <w:sz w:val="28"/>
        </w:rPr>
      </w:pPr>
      <w:r>
        <w:rPr>
          <w:spacing w:val="-6"/>
          <w:sz w:val="28"/>
        </w:rPr>
        <w:t>скатывание,</w:t>
      </w:r>
      <w:r>
        <w:rPr>
          <w:spacing w:val="2"/>
          <w:sz w:val="28"/>
        </w:rPr>
        <w:t xml:space="preserve"> </w:t>
      </w:r>
      <w:r>
        <w:rPr>
          <w:spacing w:val="-6"/>
          <w:sz w:val="28"/>
        </w:rPr>
        <w:t>раскатывание,</w:t>
      </w:r>
      <w:r>
        <w:rPr>
          <w:spacing w:val="3"/>
          <w:sz w:val="28"/>
        </w:rPr>
        <w:t xml:space="preserve"> </w:t>
      </w:r>
      <w:r>
        <w:rPr>
          <w:spacing w:val="-6"/>
          <w:sz w:val="28"/>
        </w:rPr>
        <w:t>сплющивание;</w:t>
      </w:r>
    </w:p>
    <w:p w:rsidR="008F77FF" w:rsidRDefault="00557D75">
      <w:pPr>
        <w:pStyle w:val="a5"/>
        <w:numPr>
          <w:ilvl w:val="1"/>
          <w:numId w:val="31"/>
        </w:numPr>
        <w:tabs>
          <w:tab w:val="left" w:pos="2056"/>
        </w:tabs>
        <w:spacing w:before="165"/>
        <w:ind w:left="2056" w:hanging="349"/>
        <w:jc w:val="left"/>
        <w:rPr>
          <w:sz w:val="28"/>
        </w:rPr>
      </w:pPr>
      <w:r>
        <w:rPr>
          <w:spacing w:val="-6"/>
          <w:sz w:val="28"/>
        </w:rPr>
        <w:t>примазывание</w:t>
      </w:r>
      <w:r>
        <w:rPr>
          <w:spacing w:val="9"/>
          <w:sz w:val="28"/>
        </w:rPr>
        <w:t xml:space="preserve"> </w:t>
      </w:r>
      <w:r>
        <w:rPr>
          <w:spacing w:val="-6"/>
          <w:sz w:val="28"/>
        </w:rPr>
        <w:t>частей</w:t>
      </w:r>
      <w:r>
        <w:rPr>
          <w:spacing w:val="3"/>
          <w:sz w:val="28"/>
        </w:rPr>
        <w:t xml:space="preserve"> </w:t>
      </w:r>
      <w:r>
        <w:rPr>
          <w:spacing w:val="-6"/>
          <w:sz w:val="28"/>
        </w:rPr>
        <w:t>при</w:t>
      </w:r>
      <w:r>
        <w:rPr>
          <w:spacing w:val="6"/>
          <w:sz w:val="28"/>
        </w:rPr>
        <w:t xml:space="preserve"> </w:t>
      </w:r>
      <w:r>
        <w:rPr>
          <w:spacing w:val="-6"/>
          <w:sz w:val="28"/>
        </w:rPr>
        <w:t>составлении</w:t>
      </w:r>
      <w:r>
        <w:rPr>
          <w:spacing w:val="8"/>
          <w:sz w:val="28"/>
        </w:rPr>
        <w:t xml:space="preserve"> </w:t>
      </w:r>
      <w:r>
        <w:rPr>
          <w:spacing w:val="-6"/>
          <w:sz w:val="28"/>
        </w:rPr>
        <w:t>целого</w:t>
      </w:r>
      <w:r>
        <w:rPr>
          <w:spacing w:val="3"/>
          <w:sz w:val="28"/>
        </w:rPr>
        <w:t xml:space="preserve"> </w:t>
      </w:r>
      <w:r>
        <w:rPr>
          <w:spacing w:val="-6"/>
          <w:sz w:val="28"/>
        </w:rPr>
        <w:t>объемного</w:t>
      </w:r>
      <w:r>
        <w:rPr>
          <w:spacing w:val="2"/>
          <w:sz w:val="28"/>
        </w:rPr>
        <w:t xml:space="preserve"> </w:t>
      </w:r>
      <w:r>
        <w:rPr>
          <w:spacing w:val="-6"/>
          <w:sz w:val="28"/>
        </w:rPr>
        <w:t>изображения.</w:t>
      </w:r>
    </w:p>
    <w:p w:rsidR="008F77FF" w:rsidRDefault="00557D75">
      <w:pPr>
        <w:pStyle w:val="a3"/>
        <w:spacing w:before="165" w:line="355" w:lineRule="auto"/>
        <w:ind w:right="660"/>
        <w:jc w:val="left"/>
      </w:pPr>
      <w:r>
        <w:rPr>
          <w:u w:val="single"/>
        </w:rPr>
        <w:t>Приемы работы</w:t>
      </w:r>
      <w:r>
        <w:rPr>
          <w:spacing w:val="36"/>
          <w:u w:val="single"/>
        </w:rPr>
        <w:t xml:space="preserve"> </w:t>
      </w:r>
      <w:r>
        <w:rPr>
          <w:u w:val="single"/>
        </w:rPr>
        <w:t>с «подвижной аппликацией»</w:t>
      </w:r>
      <w:r>
        <w:t xml:space="preserve"> для развития целостного восприятия объекта при подготовке детей к рисованию:</w:t>
      </w:r>
    </w:p>
    <w:p w:rsidR="008F77FF" w:rsidRDefault="00557D75">
      <w:pPr>
        <w:pStyle w:val="a3"/>
        <w:spacing w:before="168" w:line="355" w:lineRule="auto"/>
        <w:ind w:right="660"/>
        <w:jc w:val="left"/>
      </w:pPr>
      <w:r>
        <w:rPr>
          <w:u w:val="single"/>
        </w:rPr>
        <w:t xml:space="preserve">- </w:t>
      </w:r>
      <w:r>
        <w:t>складывание</w:t>
      </w:r>
      <w:r>
        <w:rPr>
          <w:spacing w:val="40"/>
        </w:rPr>
        <w:t xml:space="preserve"> </w:t>
      </w:r>
      <w:r>
        <w:t>целого</w:t>
      </w:r>
      <w:r>
        <w:rPr>
          <w:spacing w:val="40"/>
        </w:rPr>
        <w:t xml:space="preserve"> </w:t>
      </w:r>
      <w:r>
        <w:t>изображения</w:t>
      </w:r>
      <w:r>
        <w:rPr>
          <w:spacing w:val="40"/>
        </w:rPr>
        <w:t xml:space="preserve"> </w:t>
      </w:r>
      <w:r>
        <w:t>из его деталей</w:t>
      </w:r>
      <w:r>
        <w:rPr>
          <w:spacing w:val="40"/>
        </w:rPr>
        <w:t xml:space="preserve"> </w:t>
      </w:r>
      <w:r>
        <w:t>без</w:t>
      </w:r>
      <w:r>
        <w:rPr>
          <w:spacing w:val="38"/>
        </w:rPr>
        <w:t xml:space="preserve"> </w:t>
      </w:r>
      <w:r>
        <w:t>фиксации</w:t>
      </w:r>
      <w:r>
        <w:rPr>
          <w:spacing w:val="40"/>
        </w:rPr>
        <w:t xml:space="preserve"> </w:t>
      </w:r>
      <w:r>
        <w:t>на плоскости листа;</w:t>
      </w:r>
    </w:p>
    <w:p w:rsidR="008F77FF" w:rsidRDefault="00557D75">
      <w:pPr>
        <w:pStyle w:val="a5"/>
        <w:numPr>
          <w:ilvl w:val="1"/>
          <w:numId w:val="31"/>
        </w:numPr>
        <w:tabs>
          <w:tab w:val="left" w:pos="2056"/>
          <w:tab w:val="left" w:pos="3764"/>
          <w:tab w:val="left" w:pos="6102"/>
          <w:tab w:val="left" w:pos="7900"/>
          <w:tab w:val="left" w:pos="9077"/>
          <w:tab w:val="left" w:pos="9451"/>
        </w:tabs>
        <w:spacing w:before="7"/>
        <w:ind w:left="2056" w:hanging="349"/>
        <w:jc w:val="left"/>
        <w:rPr>
          <w:sz w:val="28"/>
        </w:rPr>
      </w:pPr>
      <w:r>
        <w:rPr>
          <w:spacing w:val="-2"/>
          <w:sz w:val="28"/>
        </w:rPr>
        <w:t>совмещение</w:t>
      </w:r>
      <w:r>
        <w:rPr>
          <w:sz w:val="28"/>
        </w:rPr>
        <w:tab/>
      </w:r>
      <w:r>
        <w:rPr>
          <w:spacing w:val="-2"/>
          <w:sz w:val="28"/>
        </w:rPr>
        <w:t>аппликационного</w:t>
      </w:r>
      <w:r>
        <w:rPr>
          <w:sz w:val="28"/>
        </w:rPr>
        <w:tab/>
      </w:r>
      <w:r>
        <w:rPr>
          <w:spacing w:val="-2"/>
          <w:sz w:val="28"/>
        </w:rPr>
        <w:t>изображения</w:t>
      </w:r>
      <w:r>
        <w:rPr>
          <w:sz w:val="28"/>
        </w:rPr>
        <w:tab/>
      </w:r>
      <w:r>
        <w:rPr>
          <w:spacing w:val="-2"/>
          <w:sz w:val="28"/>
        </w:rPr>
        <w:t>объекта</w:t>
      </w:r>
      <w:r>
        <w:rPr>
          <w:sz w:val="28"/>
        </w:rPr>
        <w:tab/>
      </w:r>
      <w:r>
        <w:rPr>
          <w:spacing w:val="-10"/>
          <w:sz w:val="28"/>
        </w:rPr>
        <w:t>с</w:t>
      </w:r>
      <w:r>
        <w:rPr>
          <w:sz w:val="28"/>
        </w:rPr>
        <w:tab/>
      </w:r>
      <w:r>
        <w:rPr>
          <w:spacing w:val="-2"/>
          <w:sz w:val="28"/>
        </w:rPr>
        <w:t>контурным</w:t>
      </w:r>
    </w:p>
    <w:p w:rsidR="008F77FF" w:rsidRDefault="008F77FF">
      <w:pPr>
        <w:rPr>
          <w:sz w:val="28"/>
        </w:rPr>
        <w:sectPr w:rsidR="008F77FF">
          <w:pgSz w:w="11930" w:h="16860"/>
          <w:pgMar w:top="300" w:right="480" w:bottom="1200" w:left="280" w:header="0" w:footer="953" w:gutter="0"/>
          <w:cols w:space="720"/>
        </w:sectPr>
      </w:pPr>
    </w:p>
    <w:p w:rsidR="008F77FF" w:rsidRDefault="00557D75">
      <w:pPr>
        <w:pStyle w:val="a3"/>
        <w:spacing w:before="67"/>
        <w:ind w:firstLine="0"/>
        <w:jc w:val="left"/>
      </w:pPr>
      <w:r>
        <w:rPr>
          <w:spacing w:val="-2"/>
        </w:rPr>
        <w:t>рисунком</w:t>
      </w:r>
      <w:r>
        <w:rPr>
          <w:spacing w:val="-5"/>
        </w:rPr>
        <w:t xml:space="preserve"> </w:t>
      </w:r>
      <w:r>
        <w:rPr>
          <w:spacing w:val="-2"/>
        </w:rPr>
        <w:t>геометрической фигуры</w:t>
      </w:r>
      <w:r>
        <w:rPr>
          <w:spacing w:val="-4"/>
        </w:rPr>
        <w:t xml:space="preserve"> </w:t>
      </w:r>
      <w:r>
        <w:rPr>
          <w:spacing w:val="-2"/>
        </w:rPr>
        <w:t>без</w:t>
      </w:r>
      <w:r>
        <w:rPr>
          <w:spacing w:val="-7"/>
        </w:rPr>
        <w:t xml:space="preserve"> </w:t>
      </w:r>
      <w:r>
        <w:rPr>
          <w:spacing w:val="-2"/>
        </w:rPr>
        <w:t>фиксации</w:t>
      </w:r>
      <w:r>
        <w:rPr>
          <w:spacing w:val="-5"/>
        </w:rPr>
        <w:t xml:space="preserve"> </w:t>
      </w:r>
      <w:r>
        <w:rPr>
          <w:spacing w:val="-2"/>
        </w:rPr>
        <w:t>на</w:t>
      </w:r>
      <w:r>
        <w:rPr>
          <w:spacing w:val="-6"/>
        </w:rPr>
        <w:t xml:space="preserve"> </w:t>
      </w:r>
      <w:r>
        <w:rPr>
          <w:spacing w:val="-2"/>
        </w:rPr>
        <w:t>плоскости листа;</w:t>
      </w:r>
    </w:p>
    <w:p w:rsidR="008F77FF" w:rsidRDefault="00557D75">
      <w:pPr>
        <w:pStyle w:val="a5"/>
        <w:numPr>
          <w:ilvl w:val="1"/>
          <w:numId w:val="31"/>
        </w:numPr>
        <w:tabs>
          <w:tab w:val="left" w:pos="2055"/>
        </w:tabs>
        <w:spacing w:before="165" w:line="362" w:lineRule="auto"/>
        <w:ind w:right="511" w:firstLine="710"/>
        <w:jc w:val="left"/>
        <w:rPr>
          <w:sz w:val="28"/>
        </w:rPr>
      </w:pPr>
      <w:r>
        <w:rPr>
          <w:sz w:val="28"/>
        </w:rPr>
        <w:t>расположение</w:t>
      </w:r>
      <w:r>
        <w:rPr>
          <w:spacing w:val="-4"/>
          <w:sz w:val="28"/>
        </w:rPr>
        <w:t xml:space="preserve"> </w:t>
      </w:r>
      <w:r>
        <w:rPr>
          <w:sz w:val="28"/>
        </w:rPr>
        <w:t>деталей</w:t>
      </w:r>
      <w:r>
        <w:rPr>
          <w:spacing w:val="-4"/>
          <w:sz w:val="28"/>
        </w:rPr>
        <w:t xml:space="preserve"> </w:t>
      </w:r>
      <w:r>
        <w:rPr>
          <w:sz w:val="28"/>
        </w:rPr>
        <w:t>предметных</w:t>
      </w:r>
      <w:r>
        <w:rPr>
          <w:spacing w:val="-3"/>
          <w:sz w:val="28"/>
        </w:rPr>
        <w:t xml:space="preserve"> </w:t>
      </w:r>
      <w:r>
        <w:rPr>
          <w:sz w:val="28"/>
        </w:rPr>
        <w:t>изображений</w:t>
      </w:r>
      <w:r>
        <w:rPr>
          <w:spacing w:val="-7"/>
          <w:sz w:val="28"/>
        </w:rPr>
        <w:t xml:space="preserve"> </w:t>
      </w:r>
      <w:r>
        <w:rPr>
          <w:sz w:val="28"/>
        </w:rPr>
        <w:t>или</w:t>
      </w:r>
      <w:r>
        <w:rPr>
          <w:spacing w:val="-4"/>
          <w:sz w:val="28"/>
        </w:rPr>
        <w:t xml:space="preserve"> </w:t>
      </w:r>
      <w:r>
        <w:rPr>
          <w:sz w:val="28"/>
        </w:rPr>
        <w:t>силуэтов</w:t>
      </w:r>
      <w:r>
        <w:rPr>
          <w:spacing w:val="-4"/>
          <w:sz w:val="28"/>
        </w:rPr>
        <w:t xml:space="preserve"> </w:t>
      </w:r>
      <w:r>
        <w:rPr>
          <w:sz w:val="28"/>
        </w:rPr>
        <w:t>на</w:t>
      </w:r>
      <w:r>
        <w:rPr>
          <w:spacing w:val="-4"/>
          <w:sz w:val="28"/>
        </w:rPr>
        <w:t xml:space="preserve"> </w:t>
      </w:r>
      <w:r>
        <w:rPr>
          <w:sz w:val="28"/>
        </w:rPr>
        <w:t>листе бумаги в соответствующих пространственных положениях;</w:t>
      </w:r>
    </w:p>
    <w:p w:rsidR="008F77FF" w:rsidRDefault="00557D75">
      <w:pPr>
        <w:pStyle w:val="a5"/>
        <w:numPr>
          <w:ilvl w:val="1"/>
          <w:numId w:val="31"/>
        </w:numPr>
        <w:tabs>
          <w:tab w:val="left" w:pos="2055"/>
          <w:tab w:val="left" w:pos="3733"/>
          <w:tab w:val="left" w:pos="4244"/>
          <w:tab w:val="left" w:pos="5406"/>
          <w:tab w:val="left" w:pos="7062"/>
          <w:tab w:val="left" w:pos="7545"/>
          <w:tab w:val="left" w:pos="9115"/>
          <w:tab w:val="left" w:pos="10401"/>
        </w:tabs>
        <w:spacing w:line="362" w:lineRule="auto"/>
        <w:ind w:right="381" w:firstLine="710"/>
        <w:jc w:val="left"/>
        <w:rPr>
          <w:sz w:val="28"/>
        </w:rPr>
      </w:pPr>
      <w:r>
        <w:rPr>
          <w:spacing w:val="-2"/>
          <w:sz w:val="28"/>
        </w:rPr>
        <w:t>составление</w:t>
      </w:r>
      <w:r>
        <w:rPr>
          <w:sz w:val="28"/>
        </w:rPr>
        <w:tab/>
      </w:r>
      <w:r>
        <w:rPr>
          <w:spacing w:val="-6"/>
          <w:sz w:val="28"/>
        </w:rPr>
        <w:t>по</w:t>
      </w:r>
      <w:r>
        <w:rPr>
          <w:sz w:val="28"/>
        </w:rPr>
        <w:tab/>
      </w:r>
      <w:r>
        <w:rPr>
          <w:spacing w:val="-2"/>
          <w:sz w:val="28"/>
        </w:rPr>
        <w:t>образцу</w:t>
      </w:r>
      <w:r>
        <w:rPr>
          <w:sz w:val="28"/>
        </w:rPr>
        <w:tab/>
      </w:r>
      <w:r>
        <w:rPr>
          <w:spacing w:val="-2"/>
          <w:sz w:val="28"/>
        </w:rPr>
        <w:t>композиции</w:t>
      </w:r>
      <w:r>
        <w:rPr>
          <w:sz w:val="28"/>
        </w:rPr>
        <w:tab/>
      </w:r>
      <w:r>
        <w:rPr>
          <w:spacing w:val="-6"/>
          <w:sz w:val="28"/>
        </w:rPr>
        <w:t>из</w:t>
      </w:r>
      <w:r>
        <w:rPr>
          <w:sz w:val="28"/>
        </w:rPr>
        <w:tab/>
      </w:r>
      <w:r>
        <w:rPr>
          <w:spacing w:val="-2"/>
          <w:sz w:val="28"/>
        </w:rPr>
        <w:t>нескольких</w:t>
      </w:r>
      <w:r>
        <w:rPr>
          <w:sz w:val="28"/>
        </w:rPr>
        <w:tab/>
      </w:r>
      <w:r>
        <w:rPr>
          <w:spacing w:val="-2"/>
          <w:sz w:val="28"/>
        </w:rPr>
        <w:t>объектов</w:t>
      </w:r>
      <w:r>
        <w:rPr>
          <w:sz w:val="28"/>
        </w:rPr>
        <w:tab/>
      </w:r>
      <w:r>
        <w:rPr>
          <w:spacing w:val="-4"/>
          <w:sz w:val="28"/>
        </w:rPr>
        <w:t xml:space="preserve">без </w:t>
      </w:r>
      <w:r>
        <w:rPr>
          <w:sz w:val="28"/>
        </w:rPr>
        <w:t>фиксации на плоскости листа.</w:t>
      </w:r>
    </w:p>
    <w:p w:rsidR="008F77FF" w:rsidRDefault="00557D75">
      <w:pPr>
        <w:pStyle w:val="a3"/>
        <w:spacing w:before="2"/>
        <w:ind w:left="1707" w:firstLine="0"/>
        <w:jc w:val="left"/>
      </w:pPr>
      <w:r>
        <w:rPr>
          <w:spacing w:val="-2"/>
          <w:u w:val="single"/>
        </w:rPr>
        <w:t>Приемы</w:t>
      </w:r>
      <w:r>
        <w:rPr>
          <w:spacing w:val="-9"/>
          <w:u w:val="single"/>
        </w:rPr>
        <w:t xml:space="preserve"> </w:t>
      </w:r>
      <w:r>
        <w:rPr>
          <w:spacing w:val="-2"/>
          <w:u w:val="single"/>
        </w:rPr>
        <w:t>выполнения</w:t>
      </w:r>
      <w:r>
        <w:rPr>
          <w:spacing w:val="-13"/>
          <w:u w:val="single"/>
        </w:rPr>
        <w:t xml:space="preserve"> </w:t>
      </w:r>
      <w:r>
        <w:rPr>
          <w:spacing w:val="-2"/>
          <w:u w:val="single"/>
        </w:rPr>
        <w:t>аппликации</w:t>
      </w:r>
      <w:r>
        <w:rPr>
          <w:spacing w:val="-15"/>
          <w:u w:val="single"/>
        </w:rPr>
        <w:t xml:space="preserve"> </w:t>
      </w:r>
      <w:r>
        <w:rPr>
          <w:spacing w:val="-2"/>
          <w:u w:val="single"/>
        </w:rPr>
        <w:t>из</w:t>
      </w:r>
      <w:r>
        <w:rPr>
          <w:spacing w:val="-20"/>
          <w:u w:val="single"/>
        </w:rPr>
        <w:t xml:space="preserve"> </w:t>
      </w:r>
      <w:r>
        <w:rPr>
          <w:spacing w:val="-2"/>
          <w:u w:val="single"/>
        </w:rPr>
        <w:t>бумаги:</w:t>
      </w:r>
    </w:p>
    <w:p w:rsidR="008F77FF" w:rsidRDefault="00557D75">
      <w:pPr>
        <w:pStyle w:val="a5"/>
        <w:numPr>
          <w:ilvl w:val="1"/>
          <w:numId w:val="31"/>
        </w:numPr>
        <w:tabs>
          <w:tab w:val="left" w:pos="2056"/>
        </w:tabs>
        <w:spacing w:before="127"/>
        <w:ind w:left="2056" w:hanging="349"/>
        <w:jc w:val="left"/>
        <w:rPr>
          <w:sz w:val="28"/>
        </w:rPr>
      </w:pPr>
      <w:r>
        <w:rPr>
          <w:spacing w:val="-2"/>
          <w:sz w:val="28"/>
        </w:rPr>
        <w:t>приемы</w:t>
      </w:r>
      <w:r>
        <w:rPr>
          <w:spacing w:val="-19"/>
          <w:sz w:val="28"/>
        </w:rPr>
        <w:t xml:space="preserve"> </w:t>
      </w:r>
      <w:r>
        <w:rPr>
          <w:spacing w:val="-2"/>
          <w:sz w:val="28"/>
        </w:rPr>
        <w:t>работы</w:t>
      </w:r>
      <w:r>
        <w:rPr>
          <w:spacing w:val="-21"/>
          <w:sz w:val="28"/>
        </w:rPr>
        <w:t xml:space="preserve"> </w:t>
      </w:r>
      <w:r>
        <w:rPr>
          <w:spacing w:val="-2"/>
          <w:sz w:val="28"/>
        </w:rPr>
        <w:t>ножницами;</w:t>
      </w:r>
    </w:p>
    <w:p w:rsidR="008F77FF" w:rsidRDefault="00557D75">
      <w:pPr>
        <w:pStyle w:val="a5"/>
        <w:numPr>
          <w:ilvl w:val="1"/>
          <w:numId w:val="31"/>
        </w:numPr>
        <w:tabs>
          <w:tab w:val="left" w:pos="2055"/>
        </w:tabs>
        <w:spacing w:before="168" w:line="362" w:lineRule="auto"/>
        <w:ind w:right="383" w:firstLine="710"/>
        <w:rPr>
          <w:sz w:val="28"/>
        </w:rPr>
      </w:pPr>
      <w:r>
        <w:rPr>
          <w:sz w:val="28"/>
        </w:rPr>
        <w:t>раскладывание деталей аппликации на плоскости листа относительно друг друга в соответствии с пространственными отношениями: внизу, наверху, над, под, справа от …, слева от …, посередине;</w:t>
      </w:r>
    </w:p>
    <w:p w:rsidR="008F77FF" w:rsidRDefault="00557D75">
      <w:pPr>
        <w:pStyle w:val="a5"/>
        <w:numPr>
          <w:ilvl w:val="1"/>
          <w:numId w:val="31"/>
        </w:numPr>
        <w:tabs>
          <w:tab w:val="left" w:pos="2055"/>
        </w:tabs>
        <w:spacing w:line="355" w:lineRule="auto"/>
        <w:ind w:right="375" w:firstLine="710"/>
        <w:rPr>
          <w:sz w:val="28"/>
        </w:rPr>
      </w:pPr>
      <w:r>
        <w:rPr>
          <w:sz w:val="28"/>
        </w:rPr>
        <w:t>приемы соединения деталей аппликации с изобразительной поверхностью с помощью пластилина.</w:t>
      </w:r>
    </w:p>
    <w:p w:rsidR="008F77FF" w:rsidRDefault="00557D75">
      <w:pPr>
        <w:pStyle w:val="a5"/>
        <w:numPr>
          <w:ilvl w:val="1"/>
          <w:numId w:val="31"/>
        </w:numPr>
        <w:tabs>
          <w:tab w:val="left" w:pos="2055"/>
        </w:tabs>
        <w:spacing w:before="3" w:line="362" w:lineRule="auto"/>
        <w:ind w:right="374" w:firstLine="710"/>
        <w:rPr>
          <w:sz w:val="28"/>
        </w:rPr>
      </w:pPr>
      <w:r>
        <w:rPr>
          <w:sz w:val="28"/>
        </w:rPr>
        <w:t>приемы наклеивания деталей аппликации на изобразительную поверхность с помощью клея.</w:t>
      </w:r>
    </w:p>
    <w:p w:rsidR="008F77FF" w:rsidRDefault="00557D75">
      <w:pPr>
        <w:pStyle w:val="a3"/>
        <w:spacing w:line="362" w:lineRule="auto"/>
        <w:ind w:right="660"/>
        <w:jc w:val="left"/>
      </w:pPr>
      <w:r>
        <w:rPr>
          <w:u w:val="single"/>
        </w:rPr>
        <w:t>Приемы</w:t>
      </w:r>
      <w:r>
        <w:rPr>
          <w:spacing w:val="-5"/>
          <w:u w:val="single"/>
        </w:rPr>
        <w:t xml:space="preserve"> </w:t>
      </w:r>
      <w:r>
        <w:rPr>
          <w:u w:val="single"/>
        </w:rPr>
        <w:t>рисования</w:t>
      </w:r>
      <w:r>
        <w:rPr>
          <w:spacing w:val="-8"/>
          <w:u w:val="single"/>
        </w:rPr>
        <w:t xml:space="preserve"> </w:t>
      </w:r>
      <w:r>
        <w:rPr>
          <w:u w:val="single"/>
        </w:rPr>
        <w:t>твердыми</w:t>
      </w:r>
      <w:r>
        <w:rPr>
          <w:spacing w:val="-5"/>
          <w:u w:val="single"/>
        </w:rPr>
        <w:t xml:space="preserve"> </w:t>
      </w:r>
      <w:r>
        <w:rPr>
          <w:u w:val="single"/>
        </w:rPr>
        <w:t>материалами</w:t>
      </w:r>
      <w:r>
        <w:rPr>
          <w:spacing w:val="-5"/>
          <w:u w:val="single"/>
        </w:rPr>
        <w:t xml:space="preserve"> </w:t>
      </w:r>
      <w:r>
        <w:rPr>
          <w:u w:val="single"/>
        </w:rPr>
        <w:t>(карандашом,</w:t>
      </w:r>
      <w:r>
        <w:rPr>
          <w:spacing w:val="-7"/>
          <w:u w:val="single"/>
        </w:rPr>
        <w:t xml:space="preserve"> </w:t>
      </w:r>
      <w:r>
        <w:rPr>
          <w:u w:val="single"/>
        </w:rPr>
        <w:t>фломастером,</w:t>
      </w:r>
      <w:r>
        <w:t xml:space="preserve"> </w:t>
      </w:r>
      <w:r>
        <w:rPr>
          <w:spacing w:val="-2"/>
          <w:u w:val="single"/>
        </w:rPr>
        <w:t>ручкой):</w:t>
      </w:r>
    </w:p>
    <w:p w:rsidR="008F77FF" w:rsidRDefault="00557D75">
      <w:pPr>
        <w:pStyle w:val="a5"/>
        <w:numPr>
          <w:ilvl w:val="1"/>
          <w:numId w:val="31"/>
        </w:numPr>
        <w:tabs>
          <w:tab w:val="left" w:pos="2055"/>
        </w:tabs>
        <w:spacing w:line="362" w:lineRule="auto"/>
        <w:ind w:right="598" w:firstLine="710"/>
        <w:jc w:val="left"/>
        <w:rPr>
          <w:sz w:val="28"/>
        </w:rPr>
      </w:pPr>
      <w:r>
        <w:rPr>
          <w:sz w:val="28"/>
        </w:rPr>
        <w:t>рисование</w:t>
      </w:r>
      <w:r>
        <w:rPr>
          <w:spacing w:val="36"/>
          <w:sz w:val="28"/>
        </w:rPr>
        <w:t xml:space="preserve"> </w:t>
      </w:r>
      <w:r>
        <w:rPr>
          <w:sz w:val="28"/>
        </w:rPr>
        <w:t>с использованием</w:t>
      </w:r>
      <w:r>
        <w:rPr>
          <w:spacing w:val="36"/>
          <w:sz w:val="28"/>
        </w:rPr>
        <w:t xml:space="preserve"> </w:t>
      </w:r>
      <w:r>
        <w:rPr>
          <w:sz w:val="28"/>
        </w:rPr>
        <w:t>точки (рисование точкой; рисование по заранее расставленным точкам предметов несложной формы по образцу).</w:t>
      </w:r>
    </w:p>
    <w:p w:rsidR="008F77FF" w:rsidRDefault="00557D75">
      <w:pPr>
        <w:pStyle w:val="a5"/>
        <w:numPr>
          <w:ilvl w:val="1"/>
          <w:numId w:val="31"/>
        </w:numPr>
        <w:tabs>
          <w:tab w:val="left" w:pos="2055"/>
        </w:tabs>
        <w:spacing w:line="360" w:lineRule="auto"/>
        <w:ind w:right="358" w:firstLine="710"/>
        <w:rPr>
          <w:sz w:val="28"/>
        </w:rPr>
      </w:pPr>
      <w:r>
        <w:rPr>
          <w:sz w:val="28"/>
        </w:rPr>
        <w:t>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 Рисование по клеткам предметов несложной формы с использованием этих линии (по образцу);</w:t>
      </w:r>
    </w:p>
    <w:p w:rsidR="008F77FF" w:rsidRDefault="00557D75">
      <w:pPr>
        <w:pStyle w:val="a5"/>
        <w:numPr>
          <w:ilvl w:val="1"/>
          <w:numId w:val="31"/>
        </w:numPr>
        <w:tabs>
          <w:tab w:val="left" w:pos="2055"/>
        </w:tabs>
        <w:spacing w:line="362" w:lineRule="auto"/>
        <w:ind w:right="381" w:firstLine="710"/>
        <w:rPr>
          <w:sz w:val="28"/>
        </w:rPr>
      </w:pPr>
      <w:r>
        <w:rPr>
          <w:sz w:val="28"/>
        </w:rPr>
        <w:t>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w:t>
      </w:r>
    </w:p>
    <w:p w:rsidR="008F77FF" w:rsidRDefault="00557D75">
      <w:pPr>
        <w:pStyle w:val="a5"/>
        <w:numPr>
          <w:ilvl w:val="1"/>
          <w:numId w:val="31"/>
        </w:numPr>
        <w:tabs>
          <w:tab w:val="left" w:pos="2055"/>
        </w:tabs>
        <w:spacing w:before="34" w:line="362" w:lineRule="auto"/>
        <w:ind w:right="379" w:firstLine="710"/>
        <w:rPr>
          <w:sz w:val="28"/>
        </w:rPr>
      </w:pPr>
      <w:r>
        <w:rPr>
          <w:sz w:val="28"/>
        </w:rPr>
        <w:t>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rsidR="008F77FF" w:rsidRDefault="00557D75">
      <w:pPr>
        <w:pStyle w:val="a5"/>
        <w:numPr>
          <w:ilvl w:val="1"/>
          <w:numId w:val="31"/>
        </w:numPr>
        <w:tabs>
          <w:tab w:val="left" w:pos="2055"/>
        </w:tabs>
        <w:spacing w:line="357" w:lineRule="auto"/>
        <w:ind w:right="378" w:firstLine="710"/>
        <w:rPr>
          <w:sz w:val="28"/>
        </w:rPr>
      </w:pPr>
      <w:r>
        <w:rPr>
          <w:sz w:val="28"/>
        </w:rPr>
        <w:t xml:space="preserve">рисование карандашом линий и предметов несложной формы двумя </w:t>
      </w:r>
      <w:r>
        <w:rPr>
          <w:spacing w:val="-2"/>
          <w:sz w:val="28"/>
        </w:rPr>
        <w:t>руками.</w:t>
      </w:r>
    </w:p>
    <w:p w:rsidR="008F77FF" w:rsidRDefault="008F77FF">
      <w:pPr>
        <w:spacing w:line="357" w:lineRule="auto"/>
        <w:jc w:val="both"/>
        <w:rPr>
          <w:sz w:val="28"/>
        </w:rPr>
        <w:sectPr w:rsidR="008F77FF">
          <w:pgSz w:w="11930" w:h="16860"/>
          <w:pgMar w:top="220" w:right="480" w:bottom="1200" w:left="280" w:header="0" w:footer="953" w:gutter="0"/>
          <w:cols w:space="720"/>
        </w:sectPr>
      </w:pPr>
    </w:p>
    <w:p w:rsidR="008F77FF" w:rsidRDefault="00557D75">
      <w:pPr>
        <w:pStyle w:val="a3"/>
        <w:spacing w:before="75"/>
        <w:ind w:left="1707" w:firstLine="0"/>
        <w:jc w:val="left"/>
      </w:pPr>
      <w:r>
        <w:rPr>
          <w:spacing w:val="-2"/>
          <w:u w:val="single"/>
        </w:rPr>
        <w:t>Приемы</w:t>
      </w:r>
      <w:r>
        <w:rPr>
          <w:spacing w:val="-15"/>
          <w:u w:val="single"/>
        </w:rPr>
        <w:t xml:space="preserve"> </w:t>
      </w:r>
      <w:r>
        <w:rPr>
          <w:spacing w:val="-2"/>
          <w:u w:val="single"/>
        </w:rPr>
        <w:t>работы</w:t>
      </w:r>
      <w:r>
        <w:rPr>
          <w:spacing w:val="-10"/>
          <w:u w:val="single"/>
        </w:rPr>
        <w:t xml:space="preserve"> </w:t>
      </w:r>
      <w:r>
        <w:rPr>
          <w:spacing w:val="-2"/>
          <w:u w:val="single"/>
        </w:rPr>
        <w:t>красками</w:t>
      </w:r>
      <w:r>
        <w:rPr>
          <w:spacing w:val="-2"/>
        </w:rPr>
        <w:t>:</w:t>
      </w:r>
    </w:p>
    <w:p w:rsidR="008F77FF" w:rsidRDefault="008F77FF">
      <w:pPr>
        <w:pStyle w:val="a3"/>
        <w:spacing w:before="76"/>
        <w:ind w:left="0" w:firstLine="0"/>
        <w:jc w:val="left"/>
      </w:pPr>
    </w:p>
    <w:p w:rsidR="008F77FF" w:rsidRDefault="00557D75">
      <w:pPr>
        <w:pStyle w:val="a5"/>
        <w:numPr>
          <w:ilvl w:val="1"/>
          <w:numId w:val="31"/>
        </w:numPr>
        <w:tabs>
          <w:tab w:val="left" w:pos="2055"/>
        </w:tabs>
        <w:spacing w:line="362" w:lineRule="auto"/>
        <w:ind w:right="957" w:firstLine="710"/>
        <w:jc w:val="left"/>
        <w:rPr>
          <w:sz w:val="28"/>
        </w:rPr>
      </w:pPr>
      <w:r>
        <w:rPr>
          <w:i/>
          <w:sz w:val="28"/>
        </w:rPr>
        <w:t>приемы</w:t>
      </w:r>
      <w:r>
        <w:rPr>
          <w:i/>
          <w:spacing w:val="-5"/>
          <w:sz w:val="28"/>
        </w:rPr>
        <w:t xml:space="preserve"> </w:t>
      </w:r>
      <w:r>
        <w:rPr>
          <w:i/>
          <w:sz w:val="28"/>
        </w:rPr>
        <w:t>рисования</w:t>
      </w:r>
      <w:r>
        <w:rPr>
          <w:i/>
          <w:spacing w:val="-5"/>
          <w:sz w:val="28"/>
        </w:rPr>
        <w:t xml:space="preserve"> </w:t>
      </w:r>
      <w:r>
        <w:rPr>
          <w:i/>
          <w:sz w:val="28"/>
        </w:rPr>
        <w:t>руками</w:t>
      </w:r>
      <w:r>
        <w:rPr>
          <w:sz w:val="28"/>
        </w:rPr>
        <w:t>:</w:t>
      </w:r>
      <w:r>
        <w:rPr>
          <w:spacing w:val="-4"/>
          <w:sz w:val="28"/>
        </w:rPr>
        <w:t xml:space="preserve"> </w:t>
      </w:r>
      <w:r>
        <w:rPr>
          <w:sz w:val="28"/>
        </w:rPr>
        <w:t>точечное</w:t>
      </w:r>
      <w:r>
        <w:rPr>
          <w:spacing w:val="-4"/>
          <w:sz w:val="28"/>
        </w:rPr>
        <w:t xml:space="preserve"> </w:t>
      </w:r>
      <w:r>
        <w:rPr>
          <w:sz w:val="28"/>
        </w:rPr>
        <w:t>рисование</w:t>
      </w:r>
      <w:r>
        <w:rPr>
          <w:spacing w:val="-7"/>
          <w:sz w:val="28"/>
        </w:rPr>
        <w:t xml:space="preserve"> </w:t>
      </w:r>
      <w:r>
        <w:rPr>
          <w:sz w:val="28"/>
        </w:rPr>
        <w:t>пальцами;</w:t>
      </w:r>
      <w:r>
        <w:rPr>
          <w:spacing w:val="-3"/>
          <w:sz w:val="28"/>
        </w:rPr>
        <w:t xml:space="preserve"> </w:t>
      </w:r>
      <w:r>
        <w:rPr>
          <w:sz w:val="28"/>
        </w:rPr>
        <w:t>линейное рисование пальцами; рисование ладонью, кулаком, ребром ладони;</w:t>
      </w:r>
    </w:p>
    <w:p w:rsidR="008F77FF" w:rsidRDefault="00557D75">
      <w:pPr>
        <w:pStyle w:val="a5"/>
        <w:numPr>
          <w:ilvl w:val="1"/>
          <w:numId w:val="31"/>
        </w:numPr>
        <w:tabs>
          <w:tab w:val="left" w:pos="2055"/>
          <w:tab w:val="left" w:pos="3272"/>
          <w:tab w:val="left" w:pos="5281"/>
          <w:tab w:val="left" w:pos="6551"/>
          <w:tab w:val="left" w:pos="7631"/>
          <w:tab w:val="left" w:pos="9192"/>
        </w:tabs>
        <w:spacing w:line="357" w:lineRule="auto"/>
        <w:ind w:right="387" w:firstLine="710"/>
        <w:jc w:val="left"/>
        <w:rPr>
          <w:sz w:val="28"/>
        </w:rPr>
      </w:pPr>
      <w:r>
        <w:rPr>
          <w:i/>
          <w:spacing w:val="-2"/>
          <w:sz w:val="28"/>
        </w:rPr>
        <w:t>приемы</w:t>
      </w:r>
      <w:r>
        <w:rPr>
          <w:i/>
          <w:sz w:val="28"/>
        </w:rPr>
        <w:tab/>
      </w:r>
      <w:r>
        <w:rPr>
          <w:i/>
          <w:spacing w:val="-2"/>
          <w:sz w:val="28"/>
        </w:rPr>
        <w:t>трафаретной</w:t>
      </w:r>
      <w:r>
        <w:rPr>
          <w:i/>
          <w:sz w:val="28"/>
        </w:rPr>
        <w:tab/>
      </w:r>
      <w:r>
        <w:rPr>
          <w:i/>
          <w:spacing w:val="-2"/>
          <w:sz w:val="28"/>
        </w:rPr>
        <w:t>печати</w:t>
      </w:r>
      <w:r>
        <w:rPr>
          <w:spacing w:val="-2"/>
          <w:sz w:val="28"/>
        </w:rPr>
        <w:t>:</w:t>
      </w:r>
      <w:r>
        <w:rPr>
          <w:sz w:val="28"/>
        </w:rPr>
        <w:tab/>
      </w:r>
      <w:r>
        <w:rPr>
          <w:spacing w:val="-2"/>
          <w:sz w:val="28"/>
        </w:rPr>
        <w:t>печать</w:t>
      </w:r>
      <w:r>
        <w:rPr>
          <w:sz w:val="28"/>
        </w:rPr>
        <w:tab/>
      </w:r>
      <w:r>
        <w:rPr>
          <w:spacing w:val="-2"/>
          <w:sz w:val="28"/>
        </w:rPr>
        <w:t>тампоном,</w:t>
      </w:r>
      <w:r>
        <w:rPr>
          <w:sz w:val="28"/>
        </w:rPr>
        <w:tab/>
      </w:r>
      <w:r>
        <w:rPr>
          <w:spacing w:val="-2"/>
          <w:sz w:val="28"/>
        </w:rPr>
        <w:t xml:space="preserve">карандашной </w:t>
      </w:r>
      <w:r>
        <w:rPr>
          <w:sz w:val="28"/>
        </w:rPr>
        <w:t>резинкой, смятой бумагой, трубочкой и т.п.;</w:t>
      </w:r>
    </w:p>
    <w:p w:rsidR="008F77FF" w:rsidRDefault="00557D75">
      <w:pPr>
        <w:pStyle w:val="a3"/>
        <w:spacing w:line="362" w:lineRule="auto"/>
        <w:ind w:right="660"/>
        <w:jc w:val="left"/>
      </w:pPr>
      <w:r>
        <w:rPr>
          <w:i/>
        </w:rPr>
        <w:t>приемы</w:t>
      </w:r>
      <w:r>
        <w:rPr>
          <w:i/>
          <w:spacing w:val="-5"/>
        </w:rPr>
        <w:t xml:space="preserve"> </w:t>
      </w:r>
      <w:r>
        <w:rPr>
          <w:i/>
        </w:rPr>
        <w:t>кистевого</w:t>
      </w:r>
      <w:r>
        <w:rPr>
          <w:i/>
          <w:spacing w:val="-3"/>
        </w:rPr>
        <w:t xml:space="preserve"> </w:t>
      </w:r>
      <w:r>
        <w:rPr>
          <w:i/>
        </w:rPr>
        <w:t>письма</w:t>
      </w:r>
      <w:r>
        <w:t>:</w:t>
      </w:r>
      <w:r>
        <w:rPr>
          <w:spacing w:val="-3"/>
        </w:rPr>
        <w:t xml:space="preserve"> </w:t>
      </w:r>
      <w:r>
        <w:t>примакивание</w:t>
      </w:r>
      <w:r>
        <w:rPr>
          <w:spacing w:val="-4"/>
        </w:rPr>
        <w:t xml:space="preserve"> </w:t>
      </w:r>
      <w:r>
        <w:t>кистью;</w:t>
      </w:r>
      <w:r>
        <w:rPr>
          <w:spacing w:val="-6"/>
        </w:rPr>
        <w:t xml:space="preserve"> </w:t>
      </w:r>
      <w:r>
        <w:t>наращивание</w:t>
      </w:r>
      <w:r>
        <w:rPr>
          <w:spacing w:val="-4"/>
        </w:rPr>
        <w:t xml:space="preserve"> </w:t>
      </w:r>
      <w:r>
        <w:t>массы; рисование сухой кистью; рисование по мокрому листу и т.д.</w:t>
      </w:r>
    </w:p>
    <w:p w:rsidR="008F77FF" w:rsidRDefault="00557D75">
      <w:pPr>
        <w:spacing w:line="322" w:lineRule="exact"/>
        <w:ind w:left="1707"/>
        <w:rPr>
          <w:sz w:val="28"/>
        </w:rPr>
      </w:pPr>
      <w:r>
        <w:rPr>
          <w:i/>
          <w:spacing w:val="-2"/>
          <w:sz w:val="28"/>
        </w:rPr>
        <w:t>Обучение</w:t>
      </w:r>
      <w:r>
        <w:rPr>
          <w:i/>
          <w:spacing w:val="-12"/>
          <w:sz w:val="28"/>
        </w:rPr>
        <w:t xml:space="preserve"> </w:t>
      </w:r>
      <w:r>
        <w:rPr>
          <w:i/>
          <w:spacing w:val="-2"/>
          <w:sz w:val="28"/>
        </w:rPr>
        <w:t>действиям</w:t>
      </w:r>
      <w:r>
        <w:rPr>
          <w:i/>
          <w:spacing w:val="-7"/>
          <w:sz w:val="28"/>
        </w:rPr>
        <w:t xml:space="preserve"> </w:t>
      </w:r>
      <w:r>
        <w:rPr>
          <w:i/>
          <w:spacing w:val="-2"/>
          <w:sz w:val="28"/>
        </w:rPr>
        <w:t>с</w:t>
      </w:r>
      <w:r>
        <w:rPr>
          <w:i/>
          <w:spacing w:val="-12"/>
          <w:sz w:val="28"/>
        </w:rPr>
        <w:t xml:space="preserve"> </w:t>
      </w:r>
      <w:r>
        <w:rPr>
          <w:i/>
          <w:spacing w:val="-2"/>
          <w:sz w:val="28"/>
        </w:rPr>
        <w:t>шаблонами</w:t>
      </w:r>
      <w:r>
        <w:rPr>
          <w:i/>
          <w:spacing w:val="-11"/>
          <w:sz w:val="28"/>
        </w:rPr>
        <w:t xml:space="preserve"> </w:t>
      </w:r>
      <w:r>
        <w:rPr>
          <w:i/>
          <w:spacing w:val="-2"/>
          <w:sz w:val="28"/>
        </w:rPr>
        <w:t>и</w:t>
      </w:r>
      <w:r>
        <w:rPr>
          <w:i/>
          <w:spacing w:val="-5"/>
          <w:sz w:val="28"/>
        </w:rPr>
        <w:t xml:space="preserve"> </w:t>
      </w:r>
      <w:r>
        <w:rPr>
          <w:i/>
          <w:spacing w:val="-2"/>
          <w:sz w:val="28"/>
        </w:rPr>
        <w:t>трафаретами</w:t>
      </w:r>
      <w:r>
        <w:rPr>
          <w:spacing w:val="-2"/>
          <w:sz w:val="28"/>
        </w:rPr>
        <w:t>:</w:t>
      </w:r>
    </w:p>
    <w:p w:rsidR="008F77FF" w:rsidRDefault="00557D75">
      <w:pPr>
        <w:pStyle w:val="a5"/>
        <w:numPr>
          <w:ilvl w:val="1"/>
          <w:numId w:val="31"/>
        </w:numPr>
        <w:tabs>
          <w:tab w:val="left" w:pos="2056"/>
        </w:tabs>
        <w:spacing w:before="144"/>
        <w:ind w:left="2056" w:hanging="349"/>
        <w:jc w:val="left"/>
        <w:rPr>
          <w:sz w:val="28"/>
        </w:rPr>
      </w:pPr>
      <w:r>
        <w:rPr>
          <w:spacing w:val="-2"/>
          <w:sz w:val="28"/>
        </w:rPr>
        <w:t>правила</w:t>
      </w:r>
      <w:r>
        <w:rPr>
          <w:spacing w:val="-15"/>
          <w:sz w:val="28"/>
        </w:rPr>
        <w:t xml:space="preserve"> </w:t>
      </w:r>
      <w:r>
        <w:rPr>
          <w:spacing w:val="-2"/>
          <w:sz w:val="28"/>
        </w:rPr>
        <w:t>обведения</w:t>
      </w:r>
      <w:r>
        <w:rPr>
          <w:spacing w:val="-15"/>
          <w:sz w:val="28"/>
        </w:rPr>
        <w:t xml:space="preserve"> </w:t>
      </w:r>
      <w:r>
        <w:rPr>
          <w:spacing w:val="-2"/>
          <w:sz w:val="28"/>
        </w:rPr>
        <w:t>шаблонов;</w:t>
      </w:r>
    </w:p>
    <w:p w:rsidR="008F77FF" w:rsidRDefault="00557D75">
      <w:pPr>
        <w:pStyle w:val="a5"/>
        <w:numPr>
          <w:ilvl w:val="1"/>
          <w:numId w:val="31"/>
        </w:numPr>
        <w:tabs>
          <w:tab w:val="left" w:pos="2055"/>
          <w:tab w:val="left" w:pos="3533"/>
          <w:tab w:val="left" w:pos="4952"/>
          <w:tab w:val="left" w:pos="7103"/>
          <w:tab w:val="left" w:pos="8150"/>
          <w:tab w:val="left" w:pos="9533"/>
        </w:tabs>
        <w:spacing w:before="164" w:line="362" w:lineRule="auto"/>
        <w:ind w:right="386" w:firstLine="710"/>
        <w:jc w:val="left"/>
        <w:rPr>
          <w:sz w:val="28"/>
        </w:rPr>
      </w:pPr>
      <w:r>
        <w:rPr>
          <w:spacing w:val="-2"/>
          <w:sz w:val="28"/>
        </w:rPr>
        <w:t>обведение</w:t>
      </w:r>
      <w:r>
        <w:rPr>
          <w:sz w:val="28"/>
        </w:rPr>
        <w:tab/>
      </w:r>
      <w:r>
        <w:rPr>
          <w:spacing w:val="-2"/>
          <w:sz w:val="28"/>
        </w:rPr>
        <w:t>шаблонов</w:t>
      </w:r>
      <w:r>
        <w:rPr>
          <w:sz w:val="28"/>
        </w:rPr>
        <w:tab/>
      </w:r>
      <w:r>
        <w:rPr>
          <w:spacing w:val="-2"/>
          <w:sz w:val="28"/>
        </w:rPr>
        <w:t>геометрических</w:t>
      </w:r>
      <w:r>
        <w:rPr>
          <w:sz w:val="28"/>
        </w:rPr>
        <w:tab/>
      </w:r>
      <w:r>
        <w:rPr>
          <w:spacing w:val="-2"/>
          <w:sz w:val="28"/>
        </w:rPr>
        <w:t>фигур,</w:t>
      </w:r>
      <w:r>
        <w:rPr>
          <w:sz w:val="28"/>
        </w:rPr>
        <w:tab/>
      </w:r>
      <w:r>
        <w:rPr>
          <w:spacing w:val="-2"/>
          <w:sz w:val="28"/>
        </w:rPr>
        <w:t>реальных</w:t>
      </w:r>
      <w:r>
        <w:rPr>
          <w:sz w:val="28"/>
        </w:rPr>
        <w:tab/>
      </w:r>
      <w:r>
        <w:rPr>
          <w:spacing w:val="-2"/>
          <w:sz w:val="28"/>
        </w:rPr>
        <w:t xml:space="preserve">предметов </w:t>
      </w:r>
      <w:r>
        <w:rPr>
          <w:sz w:val="28"/>
        </w:rPr>
        <w:t>несложных форм, букв, цифр.</w:t>
      </w:r>
    </w:p>
    <w:p w:rsidR="008F77FF" w:rsidRDefault="00557D75">
      <w:pPr>
        <w:spacing w:before="2"/>
        <w:ind w:left="3789"/>
        <w:rPr>
          <w:i/>
          <w:sz w:val="28"/>
        </w:rPr>
      </w:pPr>
      <w:r>
        <w:rPr>
          <w:i/>
          <w:spacing w:val="-6"/>
          <w:sz w:val="28"/>
        </w:rPr>
        <w:t>Обучение</w:t>
      </w:r>
      <w:r>
        <w:rPr>
          <w:i/>
          <w:spacing w:val="1"/>
          <w:sz w:val="28"/>
        </w:rPr>
        <w:t xml:space="preserve"> </w:t>
      </w:r>
      <w:r>
        <w:rPr>
          <w:i/>
          <w:spacing w:val="-6"/>
          <w:sz w:val="28"/>
        </w:rPr>
        <w:t>композиционной</w:t>
      </w:r>
      <w:r>
        <w:rPr>
          <w:i/>
          <w:spacing w:val="1"/>
          <w:sz w:val="28"/>
        </w:rPr>
        <w:t xml:space="preserve"> </w:t>
      </w:r>
      <w:r>
        <w:rPr>
          <w:i/>
          <w:spacing w:val="-6"/>
          <w:sz w:val="28"/>
        </w:rPr>
        <w:t>деятельности</w:t>
      </w:r>
    </w:p>
    <w:p w:rsidR="008F77FF" w:rsidRDefault="00557D75">
      <w:pPr>
        <w:spacing w:before="151" w:line="362" w:lineRule="auto"/>
        <w:ind w:left="4393" w:right="660" w:hanging="2115"/>
        <w:rPr>
          <w:i/>
          <w:sz w:val="28"/>
        </w:rPr>
      </w:pPr>
      <w:r>
        <w:rPr>
          <w:i/>
          <w:spacing w:val="-2"/>
          <w:sz w:val="28"/>
        </w:rPr>
        <w:t>Развитие</w:t>
      </w:r>
      <w:r>
        <w:rPr>
          <w:i/>
          <w:spacing w:val="-11"/>
          <w:sz w:val="28"/>
        </w:rPr>
        <w:t xml:space="preserve"> </w:t>
      </w:r>
      <w:r>
        <w:rPr>
          <w:i/>
          <w:spacing w:val="-2"/>
          <w:sz w:val="28"/>
        </w:rPr>
        <w:t>умений</w:t>
      </w:r>
      <w:r>
        <w:rPr>
          <w:i/>
          <w:spacing w:val="-8"/>
          <w:sz w:val="28"/>
        </w:rPr>
        <w:t xml:space="preserve"> </w:t>
      </w:r>
      <w:r>
        <w:rPr>
          <w:i/>
          <w:spacing w:val="-2"/>
          <w:sz w:val="28"/>
        </w:rPr>
        <w:t>воспринимать</w:t>
      </w:r>
      <w:r>
        <w:rPr>
          <w:i/>
          <w:spacing w:val="-11"/>
          <w:sz w:val="28"/>
        </w:rPr>
        <w:t xml:space="preserve"> </w:t>
      </w:r>
      <w:r>
        <w:rPr>
          <w:i/>
          <w:spacing w:val="-2"/>
          <w:sz w:val="28"/>
        </w:rPr>
        <w:t>и</w:t>
      </w:r>
      <w:r>
        <w:rPr>
          <w:i/>
          <w:spacing w:val="-9"/>
          <w:sz w:val="28"/>
        </w:rPr>
        <w:t xml:space="preserve"> </w:t>
      </w:r>
      <w:r>
        <w:rPr>
          <w:i/>
          <w:spacing w:val="-2"/>
          <w:sz w:val="28"/>
        </w:rPr>
        <w:t>изображать</w:t>
      </w:r>
      <w:r>
        <w:rPr>
          <w:i/>
          <w:spacing w:val="-9"/>
          <w:sz w:val="28"/>
        </w:rPr>
        <w:t xml:space="preserve"> </w:t>
      </w:r>
      <w:r>
        <w:rPr>
          <w:i/>
          <w:spacing w:val="-2"/>
          <w:sz w:val="28"/>
        </w:rPr>
        <w:t>форму</w:t>
      </w:r>
      <w:r>
        <w:rPr>
          <w:i/>
          <w:spacing w:val="-13"/>
          <w:sz w:val="28"/>
        </w:rPr>
        <w:t xml:space="preserve"> </w:t>
      </w:r>
      <w:r>
        <w:rPr>
          <w:i/>
          <w:spacing w:val="-2"/>
          <w:sz w:val="28"/>
        </w:rPr>
        <w:t xml:space="preserve">предметов, </w:t>
      </w:r>
      <w:r>
        <w:rPr>
          <w:i/>
          <w:sz w:val="28"/>
        </w:rPr>
        <w:t>пропорции, конструкцию</w:t>
      </w:r>
    </w:p>
    <w:p w:rsidR="008F77FF" w:rsidRDefault="00557D75">
      <w:pPr>
        <w:pStyle w:val="a3"/>
        <w:tabs>
          <w:tab w:val="left" w:pos="2064"/>
          <w:tab w:val="left" w:pos="3427"/>
          <w:tab w:val="left" w:pos="5040"/>
          <w:tab w:val="left" w:pos="6440"/>
          <w:tab w:val="left" w:pos="7928"/>
        </w:tabs>
        <w:spacing w:before="4"/>
        <w:ind w:left="0" w:right="365" w:firstLine="0"/>
        <w:jc w:val="right"/>
      </w:pPr>
      <w:r>
        <w:rPr>
          <w:spacing w:val="-2"/>
        </w:rPr>
        <w:t>Формирование</w:t>
      </w:r>
      <w:r>
        <w:tab/>
      </w:r>
      <w:r>
        <w:rPr>
          <w:spacing w:val="-2"/>
        </w:rPr>
        <w:t>понятий:</w:t>
      </w:r>
      <w:r>
        <w:tab/>
      </w:r>
      <w:r>
        <w:rPr>
          <w:spacing w:val="-2"/>
        </w:rPr>
        <w:t>«предмет»,</w:t>
      </w:r>
      <w:r>
        <w:tab/>
      </w:r>
      <w:r>
        <w:rPr>
          <w:spacing w:val="-2"/>
        </w:rPr>
        <w:t>«форма»,</w:t>
      </w:r>
      <w:r>
        <w:tab/>
      </w:r>
      <w:r>
        <w:rPr>
          <w:spacing w:val="-2"/>
        </w:rPr>
        <w:t>«фигура»,</w:t>
      </w:r>
      <w:r>
        <w:tab/>
      </w:r>
      <w:r>
        <w:rPr>
          <w:spacing w:val="-2"/>
        </w:rPr>
        <w:t>«силуэт»,</w:t>
      </w:r>
    </w:p>
    <w:p w:rsidR="008F77FF" w:rsidRDefault="00557D75">
      <w:pPr>
        <w:pStyle w:val="a3"/>
        <w:spacing w:before="149"/>
        <w:ind w:left="0" w:right="400" w:firstLine="0"/>
        <w:jc w:val="right"/>
      </w:pPr>
      <w:r>
        <w:t>«деталь»,</w:t>
      </w:r>
      <w:r>
        <w:rPr>
          <w:spacing w:val="34"/>
        </w:rPr>
        <w:t xml:space="preserve"> </w:t>
      </w:r>
      <w:r>
        <w:t>«часть»,</w:t>
      </w:r>
      <w:r>
        <w:rPr>
          <w:spacing w:val="48"/>
        </w:rPr>
        <w:t xml:space="preserve"> </w:t>
      </w:r>
      <w:r>
        <w:t>«элемент»,</w:t>
      </w:r>
      <w:r>
        <w:rPr>
          <w:spacing w:val="39"/>
        </w:rPr>
        <w:t xml:space="preserve"> </w:t>
      </w:r>
      <w:r>
        <w:t>«объем»,</w:t>
      </w:r>
      <w:r>
        <w:rPr>
          <w:spacing w:val="38"/>
        </w:rPr>
        <w:t xml:space="preserve"> </w:t>
      </w:r>
      <w:r>
        <w:t>«пропорции»,</w:t>
      </w:r>
      <w:r>
        <w:rPr>
          <w:spacing w:val="54"/>
        </w:rPr>
        <w:t xml:space="preserve"> </w:t>
      </w:r>
      <w:r>
        <w:t>«конструкция»,</w:t>
      </w:r>
      <w:r>
        <w:rPr>
          <w:spacing w:val="41"/>
        </w:rPr>
        <w:t xml:space="preserve"> </w:t>
      </w:r>
      <w:r>
        <w:rPr>
          <w:spacing w:val="-2"/>
        </w:rPr>
        <w:t>«узор»,</w:t>
      </w:r>
    </w:p>
    <w:p w:rsidR="008F77FF" w:rsidRDefault="00557D75">
      <w:pPr>
        <w:pStyle w:val="a3"/>
        <w:spacing w:before="163"/>
        <w:ind w:firstLine="0"/>
      </w:pPr>
      <w:r>
        <w:rPr>
          <w:spacing w:val="-6"/>
        </w:rPr>
        <w:t>«орнамент»,</w:t>
      </w:r>
      <w:r>
        <w:rPr>
          <w:spacing w:val="23"/>
        </w:rPr>
        <w:t xml:space="preserve"> </w:t>
      </w:r>
      <w:r>
        <w:rPr>
          <w:spacing w:val="-6"/>
        </w:rPr>
        <w:t>«скульптура»,</w:t>
      </w:r>
      <w:r>
        <w:rPr>
          <w:spacing w:val="17"/>
        </w:rPr>
        <w:t xml:space="preserve"> </w:t>
      </w:r>
      <w:r>
        <w:rPr>
          <w:spacing w:val="-6"/>
        </w:rPr>
        <w:t>«барельеф»,</w:t>
      </w:r>
      <w:r>
        <w:rPr>
          <w:spacing w:val="14"/>
        </w:rPr>
        <w:t xml:space="preserve"> </w:t>
      </w:r>
      <w:r>
        <w:rPr>
          <w:spacing w:val="-6"/>
        </w:rPr>
        <w:t>«симметрия»,</w:t>
      </w:r>
      <w:r>
        <w:rPr>
          <w:spacing w:val="17"/>
        </w:rPr>
        <w:t xml:space="preserve"> </w:t>
      </w:r>
      <w:r>
        <w:rPr>
          <w:spacing w:val="-6"/>
        </w:rPr>
        <w:t>«аппликация»</w:t>
      </w:r>
      <w:r>
        <w:t xml:space="preserve"> </w:t>
      </w:r>
      <w:r>
        <w:rPr>
          <w:spacing w:val="-6"/>
        </w:rPr>
        <w:t>и</w:t>
      </w:r>
      <w:r>
        <w:rPr>
          <w:spacing w:val="4"/>
        </w:rPr>
        <w:t xml:space="preserve"> </w:t>
      </w:r>
      <w:r>
        <w:rPr>
          <w:spacing w:val="-6"/>
        </w:rPr>
        <w:t>т.п.</w:t>
      </w:r>
    </w:p>
    <w:p w:rsidR="008F77FF" w:rsidRDefault="00557D75">
      <w:pPr>
        <w:pStyle w:val="a3"/>
        <w:spacing w:before="160" w:line="362" w:lineRule="auto"/>
        <w:ind w:right="365"/>
      </w:pPr>
      <w:r>
        <w:t>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 и т.п.</w:t>
      </w:r>
    </w:p>
    <w:p w:rsidR="008F77FF" w:rsidRDefault="00557D75">
      <w:pPr>
        <w:pStyle w:val="a3"/>
        <w:spacing w:line="362" w:lineRule="auto"/>
        <w:ind w:right="365"/>
      </w:pPr>
      <w:r>
        <w:t>Обследование</w:t>
      </w:r>
      <w:r>
        <w:rPr>
          <w:spacing w:val="-4"/>
        </w:rPr>
        <w:t xml:space="preserve"> </w:t>
      </w:r>
      <w:r>
        <w:t>предметов,</w:t>
      </w:r>
      <w:r>
        <w:rPr>
          <w:spacing w:val="-5"/>
        </w:rPr>
        <w:t xml:space="preserve"> </w:t>
      </w:r>
      <w:r>
        <w:t>выделение</w:t>
      </w:r>
      <w:r>
        <w:rPr>
          <w:spacing w:val="-4"/>
        </w:rPr>
        <w:t xml:space="preserve"> </w:t>
      </w:r>
      <w:r>
        <w:t>их</w:t>
      </w:r>
      <w:r>
        <w:rPr>
          <w:spacing w:val="-3"/>
        </w:rPr>
        <w:t xml:space="preserve"> </w:t>
      </w:r>
      <w:r>
        <w:t>признаков</w:t>
      </w:r>
      <w:r>
        <w:rPr>
          <w:spacing w:val="-5"/>
        </w:rPr>
        <w:t xml:space="preserve"> </w:t>
      </w:r>
      <w:r>
        <w:t>и</w:t>
      </w:r>
      <w:r>
        <w:rPr>
          <w:spacing w:val="-4"/>
        </w:rPr>
        <w:t xml:space="preserve"> </w:t>
      </w:r>
      <w:r>
        <w:t>свойств,</w:t>
      </w:r>
      <w:r>
        <w:rPr>
          <w:spacing w:val="-5"/>
        </w:rPr>
        <w:t xml:space="preserve"> </w:t>
      </w:r>
      <w:r>
        <w:t>необходимых для передачи в рисунке, аппликации, лепке предмета.</w:t>
      </w:r>
    </w:p>
    <w:p w:rsidR="008F77FF" w:rsidRDefault="00557D75">
      <w:pPr>
        <w:pStyle w:val="a3"/>
        <w:spacing w:line="362" w:lineRule="auto"/>
        <w:ind w:right="371"/>
      </w:pPr>
      <w:r>
        <w:t xml:space="preserve">Соотнесение формы предметов с геометрическими фигурами (метод </w:t>
      </w:r>
      <w:r>
        <w:rPr>
          <w:spacing w:val="-2"/>
        </w:rPr>
        <w:t>обобщения).</w:t>
      </w:r>
    </w:p>
    <w:p w:rsidR="008F77FF" w:rsidRDefault="00557D75">
      <w:pPr>
        <w:pStyle w:val="a3"/>
        <w:spacing w:before="1"/>
        <w:ind w:left="1707" w:firstLine="0"/>
      </w:pPr>
      <w:r>
        <w:rPr>
          <w:spacing w:val="-2"/>
        </w:rPr>
        <w:t>Передача</w:t>
      </w:r>
      <w:r>
        <w:rPr>
          <w:spacing w:val="-16"/>
        </w:rPr>
        <w:t xml:space="preserve"> </w:t>
      </w:r>
      <w:r>
        <w:rPr>
          <w:spacing w:val="-2"/>
        </w:rPr>
        <w:t>пропорций</w:t>
      </w:r>
      <w:r>
        <w:rPr>
          <w:spacing w:val="-9"/>
        </w:rPr>
        <w:t xml:space="preserve"> </w:t>
      </w:r>
      <w:r>
        <w:rPr>
          <w:spacing w:val="-2"/>
        </w:rPr>
        <w:t>предметов.</w:t>
      </w:r>
      <w:r>
        <w:rPr>
          <w:spacing w:val="-9"/>
        </w:rPr>
        <w:t xml:space="preserve"> </w:t>
      </w:r>
      <w:r>
        <w:rPr>
          <w:spacing w:val="-2"/>
        </w:rPr>
        <w:t>Строение</w:t>
      </w:r>
      <w:r>
        <w:rPr>
          <w:spacing w:val="-7"/>
        </w:rPr>
        <w:t xml:space="preserve"> </w:t>
      </w:r>
      <w:r>
        <w:rPr>
          <w:spacing w:val="-2"/>
        </w:rPr>
        <w:t>тела</w:t>
      </w:r>
      <w:r>
        <w:rPr>
          <w:spacing w:val="-10"/>
        </w:rPr>
        <w:t xml:space="preserve"> </w:t>
      </w:r>
      <w:r>
        <w:rPr>
          <w:spacing w:val="-2"/>
        </w:rPr>
        <w:t>человека,</w:t>
      </w:r>
      <w:r>
        <w:rPr>
          <w:spacing w:val="-8"/>
        </w:rPr>
        <w:t xml:space="preserve"> </w:t>
      </w:r>
      <w:r>
        <w:rPr>
          <w:spacing w:val="-2"/>
        </w:rPr>
        <w:t>животных</w:t>
      </w:r>
      <w:r>
        <w:rPr>
          <w:spacing w:val="-13"/>
        </w:rPr>
        <w:t xml:space="preserve"> </w:t>
      </w:r>
      <w:r>
        <w:rPr>
          <w:spacing w:val="-2"/>
        </w:rPr>
        <w:t>и</w:t>
      </w:r>
      <w:r>
        <w:rPr>
          <w:spacing w:val="-12"/>
        </w:rPr>
        <w:t xml:space="preserve"> </w:t>
      </w:r>
      <w:r>
        <w:rPr>
          <w:spacing w:val="-5"/>
        </w:rPr>
        <w:t>др.</w:t>
      </w:r>
    </w:p>
    <w:p w:rsidR="008F77FF" w:rsidRDefault="00557D75">
      <w:pPr>
        <w:pStyle w:val="a3"/>
        <w:spacing w:before="47" w:line="362" w:lineRule="auto"/>
        <w:ind w:right="361"/>
      </w:pPr>
      <w:r>
        <w:t xml:space="preserve">Передача движения различных одушевленных и неодушевленных </w:t>
      </w:r>
      <w:r>
        <w:rPr>
          <w:spacing w:val="-2"/>
        </w:rPr>
        <w:t>предметов.</w:t>
      </w:r>
    </w:p>
    <w:p w:rsidR="008F77FF" w:rsidRDefault="00557D75">
      <w:pPr>
        <w:pStyle w:val="a3"/>
        <w:spacing w:line="360" w:lineRule="auto"/>
        <w:ind w:right="352"/>
      </w:pPr>
      <w:r>
        <w:t>Приемы и способы передачи формы предметов: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w:t>
      </w:r>
      <w:r>
        <w:rPr>
          <w:spacing w:val="40"/>
        </w:rPr>
        <w:t xml:space="preserve"> </w:t>
      </w:r>
      <w:r>
        <w:t>из бумаги по контурной линии; рисование по опорным точкам, дорисовывание,</w:t>
      </w:r>
    </w:p>
    <w:p w:rsidR="008F77FF" w:rsidRDefault="008F77FF">
      <w:pPr>
        <w:spacing w:line="360" w:lineRule="auto"/>
        <w:sectPr w:rsidR="008F77FF">
          <w:pgSz w:w="11930" w:h="16860"/>
          <w:pgMar w:top="140" w:right="480" w:bottom="1200" w:left="280" w:header="0" w:footer="953" w:gutter="0"/>
          <w:cols w:space="720"/>
        </w:sectPr>
      </w:pPr>
    </w:p>
    <w:p w:rsidR="008F77FF" w:rsidRDefault="00557D75">
      <w:pPr>
        <w:pStyle w:val="a3"/>
        <w:spacing w:before="75" w:line="360" w:lineRule="auto"/>
        <w:ind w:right="365"/>
      </w:pPr>
      <w:r>
        <w:t>обведение шаблонов, рисование по клеткам, самостоятельное рисование формы объекта и т.п.</w:t>
      </w:r>
    </w:p>
    <w:p w:rsidR="008F77FF" w:rsidRDefault="00557D75">
      <w:pPr>
        <w:pStyle w:val="a3"/>
        <w:spacing w:before="66" w:line="360" w:lineRule="auto"/>
        <w:ind w:right="359"/>
      </w:pPr>
      <w:r>
        <w:t>Сходство и различия орнамента и узора. Виды орнаментов по форме: в полосе, замкнутый, сетчатый, по содержанию: геометрический, растительный, зооморфный, геральдический и т.д.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 и т.п.).</w:t>
      </w:r>
    </w:p>
    <w:p w:rsidR="008F77FF" w:rsidRDefault="00557D75">
      <w:pPr>
        <w:pStyle w:val="a3"/>
        <w:spacing w:before="12" w:line="362" w:lineRule="auto"/>
        <w:ind w:right="366"/>
      </w:pPr>
      <w:r>
        <w:t>Практическое применение приемов и способов передачи графических образов в лепке, аппликации, рисунке.</w:t>
      </w:r>
    </w:p>
    <w:p w:rsidR="008F77FF" w:rsidRDefault="00557D75">
      <w:pPr>
        <w:spacing w:line="357" w:lineRule="auto"/>
        <w:ind w:left="3253" w:right="1049" w:hanging="855"/>
        <w:jc w:val="both"/>
        <w:rPr>
          <w:i/>
          <w:sz w:val="28"/>
        </w:rPr>
      </w:pPr>
      <w:r>
        <w:rPr>
          <w:i/>
          <w:sz w:val="28"/>
        </w:rPr>
        <w:t>Развитие</w:t>
      </w:r>
      <w:r>
        <w:rPr>
          <w:i/>
          <w:spacing w:val="-9"/>
          <w:sz w:val="28"/>
        </w:rPr>
        <w:t xml:space="preserve"> </w:t>
      </w:r>
      <w:r>
        <w:rPr>
          <w:i/>
          <w:sz w:val="28"/>
        </w:rPr>
        <w:t>восприятия</w:t>
      </w:r>
      <w:r>
        <w:rPr>
          <w:i/>
          <w:spacing w:val="-9"/>
          <w:sz w:val="28"/>
        </w:rPr>
        <w:t xml:space="preserve"> </w:t>
      </w:r>
      <w:r>
        <w:rPr>
          <w:i/>
          <w:sz w:val="28"/>
        </w:rPr>
        <w:t>цвета</w:t>
      </w:r>
      <w:r>
        <w:rPr>
          <w:i/>
          <w:spacing w:val="-15"/>
          <w:sz w:val="28"/>
        </w:rPr>
        <w:t xml:space="preserve"> </w:t>
      </w:r>
      <w:r>
        <w:rPr>
          <w:i/>
          <w:sz w:val="28"/>
        </w:rPr>
        <w:t>предметов</w:t>
      </w:r>
      <w:r>
        <w:rPr>
          <w:i/>
          <w:spacing w:val="-6"/>
          <w:sz w:val="28"/>
        </w:rPr>
        <w:t xml:space="preserve"> </w:t>
      </w:r>
      <w:r>
        <w:rPr>
          <w:i/>
          <w:sz w:val="28"/>
        </w:rPr>
        <w:t>и</w:t>
      </w:r>
      <w:r>
        <w:rPr>
          <w:i/>
          <w:spacing w:val="-10"/>
          <w:sz w:val="28"/>
        </w:rPr>
        <w:t xml:space="preserve"> </w:t>
      </w:r>
      <w:r>
        <w:rPr>
          <w:i/>
          <w:sz w:val="28"/>
        </w:rPr>
        <w:t>формирование</w:t>
      </w:r>
      <w:r>
        <w:rPr>
          <w:i/>
          <w:spacing w:val="-8"/>
          <w:sz w:val="28"/>
        </w:rPr>
        <w:t xml:space="preserve"> </w:t>
      </w:r>
      <w:r>
        <w:rPr>
          <w:i/>
          <w:sz w:val="28"/>
        </w:rPr>
        <w:t>умения передавать его в рисунке с помощью красок</w:t>
      </w:r>
    </w:p>
    <w:p w:rsidR="008F77FF" w:rsidRDefault="00557D75">
      <w:pPr>
        <w:pStyle w:val="a3"/>
        <w:ind w:left="1707" w:firstLine="0"/>
      </w:pPr>
      <w:r>
        <w:t>Понятия:</w:t>
      </w:r>
      <w:r>
        <w:rPr>
          <w:spacing w:val="-8"/>
        </w:rPr>
        <w:t xml:space="preserve"> </w:t>
      </w:r>
      <w:r>
        <w:t>«цвет»,</w:t>
      </w:r>
      <w:r>
        <w:rPr>
          <w:spacing w:val="3"/>
        </w:rPr>
        <w:t xml:space="preserve"> </w:t>
      </w:r>
      <w:r>
        <w:t>«спектр»,</w:t>
      </w:r>
      <w:r>
        <w:rPr>
          <w:spacing w:val="-1"/>
        </w:rPr>
        <w:t xml:space="preserve"> </w:t>
      </w:r>
      <w:r>
        <w:t>«краски»,</w:t>
      </w:r>
      <w:r>
        <w:rPr>
          <w:spacing w:val="-1"/>
        </w:rPr>
        <w:t xml:space="preserve"> </w:t>
      </w:r>
      <w:r>
        <w:t>«акварель»,</w:t>
      </w:r>
      <w:r>
        <w:rPr>
          <w:spacing w:val="-2"/>
        </w:rPr>
        <w:t xml:space="preserve"> </w:t>
      </w:r>
      <w:r>
        <w:t>«гуашь»,</w:t>
      </w:r>
      <w:r>
        <w:rPr>
          <w:spacing w:val="6"/>
        </w:rPr>
        <w:t xml:space="preserve"> </w:t>
      </w:r>
      <w:r>
        <w:t>«живопись»</w:t>
      </w:r>
      <w:r>
        <w:rPr>
          <w:spacing w:val="-6"/>
        </w:rPr>
        <w:t xml:space="preserve"> </w:t>
      </w:r>
      <w:r>
        <w:rPr>
          <w:spacing w:val="-10"/>
        </w:rPr>
        <w:t>и</w:t>
      </w:r>
    </w:p>
    <w:p w:rsidR="008F77FF" w:rsidRDefault="00557D75">
      <w:pPr>
        <w:pStyle w:val="a3"/>
        <w:spacing w:before="151"/>
        <w:ind w:firstLine="0"/>
        <w:jc w:val="left"/>
      </w:pPr>
      <w:r>
        <w:rPr>
          <w:spacing w:val="-4"/>
        </w:rPr>
        <w:t>т.д.</w:t>
      </w:r>
    </w:p>
    <w:p w:rsidR="008F77FF" w:rsidRDefault="00557D75">
      <w:pPr>
        <w:pStyle w:val="a3"/>
        <w:spacing w:before="161"/>
        <w:ind w:left="1707" w:firstLine="0"/>
        <w:jc w:val="left"/>
      </w:pPr>
      <w:r>
        <w:rPr>
          <w:spacing w:val="-2"/>
        </w:rPr>
        <w:t>Цвета</w:t>
      </w:r>
      <w:r>
        <w:rPr>
          <w:spacing w:val="-20"/>
        </w:rPr>
        <w:t xml:space="preserve"> </w:t>
      </w:r>
      <w:r>
        <w:rPr>
          <w:spacing w:val="-2"/>
        </w:rPr>
        <w:t>солнечного</w:t>
      </w:r>
      <w:r>
        <w:rPr>
          <w:spacing w:val="-5"/>
        </w:rPr>
        <w:t xml:space="preserve"> </w:t>
      </w:r>
      <w:r>
        <w:rPr>
          <w:spacing w:val="-2"/>
        </w:rPr>
        <w:t>спектра</w:t>
      </w:r>
      <w:r>
        <w:rPr>
          <w:spacing w:val="-14"/>
        </w:rPr>
        <w:t xml:space="preserve"> </w:t>
      </w:r>
      <w:r>
        <w:rPr>
          <w:spacing w:val="-2"/>
        </w:rPr>
        <w:t>(основные,</w:t>
      </w:r>
      <w:r>
        <w:rPr>
          <w:spacing w:val="-9"/>
        </w:rPr>
        <w:t xml:space="preserve"> </w:t>
      </w:r>
      <w:r>
        <w:rPr>
          <w:spacing w:val="-2"/>
        </w:rPr>
        <w:t>составные,</w:t>
      </w:r>
      <w:r>
        <w:rPr>
          <w:spacing w:val="-9"/>
        </w:rPr>
        <w:t xml:space="preserve"> </w:t>
      </w:r>
      <w:r>
        <w:rPr>
          <w:spacing w:val="-2"/>
        </w:rPr>
        <w:t>дополнительные).</w:t>
      </w:r>
      <w:r>
        <w:rPr>
          <w:spacing w:val="3"/>
        </w:rPr>
        <w:t xml:space="preserve"> </w:t>
      </w:r>
      <w:r>
        <w:rPr>
          <w:spacing w:val="-2"/>
        </w:rPr>
        <w:t>Теплые</w:t>
      </w:r>
    </w:p>
    <w:p w:rsidR="008F77FF" w:rsidRDefault="00557D75">
      <w:pPr>
        <w:pStyle w:val="a3"/>
        <w:spacing w:before="167" w:line="355" w:lineRule="auto"/>
        <w:ind w:right="381" w:firstLine="0"/>
      </w:pPr>
      <w:r>
        <w:t xml:space="preserve">и холодные цвета. Смешение цветов. Практическое овладение основами </w:t>
      </w:r>
      <w:r>
        <w:rPr>
          <w:spacing w:val="-2"/>
        </w:rPr>
        <w:t>цветоведения.</w:t>
      </w:r>
    </w:p>
    <w:p w:rsidR="008F77FF" w:rsidRDefault="00557D75">
      <w:pPr>
        <w:pStyle w:val="a3"/>
        <w:spacing w:before="5" w:line="362" w:lineRule="auto"/>
        <w:ind w:right="387"/>
      </w:pPr>
      <w:r>
        <w:t xml:space="preserve">Различение и обозначением словом, некоторых ясно различимых оттенков </w:t>
      </w:r>
      <w:r>
        <w:rPr>
          <w:spacing w:val="-2"/>
        </w:rPr>
        <w:t>цветов.</w:t>
      </w:r>
    </w:p>
    <w:p w:rsidR="008F77FF" w:rsidRDefault="00557D75">
      <w:pPr>
        <w:pStyle w:val="a3"/>
        <w:spacing w:line="360" w:lineRule="auto"/>
        <w:ind w:right="356"/>
      </w:pPr>
      <w:r>
        <w:t>Работа кистью и красками, получение новых цветов и оттенков путем смешения на палитре основных цветов, отражение светлотности цвета (светло- зеленый, темно-зеленый и т.д.).</w:t>
      </w:r>
    </w:p>
    <w:p w:rsidR="008F77FF" w:rsidRDefault="00557D75">
      <w:pPr>
        <w:pStyle w:val="a3"/>
        <w:spacing w:before="1" w:line="364" w:lineRule="auto"/>
        <w:ind w:right="379"/>
      </w:pPr>
      <w:r>
        <w:t>Эмоциональное восприятие цвета. Передача с помощью цвета характера персонажа,</w:t>
      </w:r>
      <w:r>
        <w:rPr>
          <w:spacing w:val="40"/>
        </w:rPr>
        <w:t xml:space="preserve"> </w:t>
      </w:r>
      <w:r>
        <w:t>его</w:t>
      </w:r>
      <w:r>
        <w:rPr>
          <w:spacing w:val="40"/>
        </w:rPr>
        <w:t xml:space="preserve"> </w:t>
      </w:r>
      <w:r>
        <w:t>эмоционального</w:t>
      </w:r>
      <w:r>
        <w:rPr>
          <w:spacing w:val="40"/>
        </w:rPr>
        <w:t xml:space="preserve"> </w:t>
      </w:r>
      <w:r>
        <w:t>состояния</w:t>
      </w:r>
      <w:r>
        <w:rPr>
          <w:spacing w:val="40"/>
        </w:rPr>
        <w:t xml:space="preserve"> </w:t>
      </w:r>
      <w:r>
        <w:t>(радость,</w:t>
      </w:r>
      <w:r>
        <w:rPr>
          <w:spacing w:val="40"/>
        </w:rPr>
        <w:t xml:space="preserve"> </w:t>
      </w:r>
      <w:r>
        <w:t>грусть).</w:t>
      </w:r>
      <w:r>
        <w:rPr>
          <w:spacing w:val="40"/>
        </w:rPr>
        <w:t xml:space="preserve"> </w:t>
      </w:r>
      <w:r>
        <w:t>Роль</w:t>
      </w:r>
      <w:r>
        <w:rPr>
          <w:spacing w:val="40"/>
        </w:rPr>
        <w:t xml:space="preserve"> </w:t>
      </w:r>
      <w:r>
        <w:t>белых</w:t>
      </w:r>
      <w:r>
        <w:rPr>
          <w:spacing w:val="40"/>
        </w:rPr>
        <w:t xml:space="preserve"> </w:t>
      </w:r>
      <w:r>
        <w:t>и</w:t>
      </w:r>
    </w:p>
    <w:p w:rsidR="008F77FF" w:rsidRDefault="00557D75">
      <w:pPr>
        <w:pStyle w:val="a3"/>
        <w:spacing w:before="46" w:line="357" w:lineRule="auto"/>
        <w:ind w:right="382" w:firstLine="0"/>
      </w:pPr>
      <w:r>
        <w:t>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8F77FF" w:rsidRDefault="00557D75">
      <w:pPr>
        <w:pStyle w:val="a3"/>
        <w:spacing w:before="3" w:line="362" w:lineRule="auto"/>
        <w:ind w:right="365"/>
      </w:pPr>
      <w:r>
        <w:t>Приемы работы акварельными красками: кистевое письмо ― примакивание кистью; рисование сухой кистью; рисование по мокрому листу (алла прима), послойная живопись (лессировка) и т.д.</w:t>
      </w:r>
    </w:p>
    <w:p w:rsidR="008F77FF" w:rsidRDefault="00557D75">
      <w:pPr>
        <w:pStyle w:val="a3"/>
        <w:spacing w:line="362" w:lineRule="auto"/>
        <w:ind w:right="348"/>
      </w:pPr>
      <w:r>
        <w:t>Практическое применение цвета для передачи графических образов в рисовании с натуры или по образцу, тематическом и декоративном рисовании,</w:t>
      </w:r>
    </w:p>
    <w:p w:rsidR="008F77FF" w:rsidRDefault="008F77FF">
      <w:pPr>
        <w:spacing w:line="362" w:lineRule="auto"/>
        <w:sectPr w:rsidR="008F77FF">
          <w:pgSz w:w="11930" w:h="16860"/>
          <w:pgMar w:top="140" w:right="480" w:bottom="1200" w:left="280" w:header="0" w:footer="953" w:gutter="0"/>
          <w:cols w:space="720"/>
        </w:sectPr>
      </w:pPr>
    </w:p>
    <w:p w:rsidR="008F77FF" w:rsidRDefault="00557D75">
      <w:pPr>
        <w:pStyle w:val="a3"/>
        <w:spacing w:before="75"/>
        <w:ind w:left="1707" w:firstLine="0"/>
        <w:jc w:val="left"/>
      </w:pPr>
      <w:r>
        <w:rPr>
          <w:spacing w:val="-2"/>
        </w:rPr>
        <w:t>аппликации.</w:t>
      </w:r>
    </w:p>
    <w:p w:rsidR="008F77FF" w:rsidRDefault="00557D75">
      <w:pPr>
        <w:spacing w:before="151"/>
        <w:ind w:left="3428"/>
        <w:rPr>
          <w:i/>
          <w:sz w:val="28"/>
        </w:rPr>
      </w:pPr>
      <w:r>
        <w:rPr>
          <w:i/>
          <w:color w:val="000009"/>
          <w:spacing w:val="-6"/>
          <w:sz w:val="28"/>
        </w:rPr>
        <w:t>Обучение</w:t>
      </w:r>
      <w:r>
        <w:rPr>
          <w:i/>
          <w:color w:val="000009"/>
          <w:spacing w:val="7"/>
          <w:sz w:val="28"/>
        </w:rPr>
        <w:t xml:space="preserve"> </w:t>
      </w:r>
      <w:r>
        <w:rPr>
          <w:i/>
          <w:color w:val="000009"/>
          <w:spacing w:val="-6"/>
          <w:sz w:val="28"/>
        </w:rPr>
        <w:t>восприятию</w:t>
      </w:r>
      <w:r>
        <w:rPr>
          <w:i/>
          <w:color w:val="000009"/>
          <w:spacing w:val="7"/>
          <w:sz w:val="28"/>
        </w:rPr>
        <w:t xml:space="preserve"> </w:t>
      </w:r>
      <w:r>
        <w:rPr>
          <w:i/>
          <w:color w:val="000009"/>
          <w:spacing w:val="-6"/>
          <w:sz w:val="28"/>
        </w:rPr>
        <w:t>произведений</w:t>
      </w:r>
      <w:r>
        <w:rPr>
          <w:i/>
          <w:color w:val="000009"/>
          <w:spacing w:val="10"/>
          <w:sz w:val="28"/>
        </w:rPr>
        <w:t xml:space="preserve"> </w:t>
      </w:r>
      <w:r>
        <w:rPr>
          <w:i/>
          <w:color w:val="000009"/>
          <w:spacing w:val="-6"/>
          <w:sz w:val="28"/>
        </w:rPr>
        <w:t>искусства</w:t>
      </w:r>
    </w:p>
    <w:p w:rsidR="008F77FF" w:rsidRDefault="00557D75">
      <w:pPr>
        <w:pStyle w:val="a3"/>
        <w:spacing w:before="158"/>
        <w:ind w:left="1707" w:firstLine="0"/>
      </w:pPr>
      <w:r>
        <w:rPr>
          <w:spacing w:val="-2"/>
        </w:rPr>
        <w:t>Примерные</w:t>
      </w:r>
      <w:r>
        <w:rPr>
          <w:spacing w:val="-15"/>
        </w:rPr>
        <w:t xml:space="preserve"> </w:t>
      </w:r>
      <w:r>
        <w:rPr>
          <w:spacing w:val="-2"/>
        </w:rPr>
        <w:t>темы</w:t>
      </w:r>
      <w:r>
        <w:rPr>
          <w:spacing w:val="-11"/>
        </w:rPr>
        <w:t xml:space="preserve"> </w:t>
      </w:r>
      <w:r>
        <w:rPr>
          <w:spacing w:val="-2"/>
        </w:rPr>
        <w:t>бесед:</w:t>
      </w:r>
    </w:p>
    <w:p w:rsidR="008F77FF" w:rsidRDefault="00557D75">
      <w:pPr>
        <w:pStyle w:val="a3"/>
        <w:spacing w:before="77" w:line="362" w:lineRule="auto"/>
        <w:ind w:right="368" w:firstLine="780"/>
      </w:pPr>
      <w:r>
        <w:rPr>
          <w:color w:val="000009"/>
        </w:rPr>
        <w:t>«Изобразительное искусство в повседневной жизни человека. Работа художников, скульпторов, мастеров народных промыслов, дизайнеров».</w:t>
      </w:r>
    </w:p>
    <w:p w:rsidR="008F77FF" w:rsidRDefault="00557D75">
      <w:pPr>
        <w:pStyle w:val="a3"/>
        <w:spacing w:line="362" w:lineRule="auto"/>
        <w:ind w:right="378"/>
      </w:pPr>
      <w:r>
        <w:rPr>
          <w:color w:val="000009"/>
        </w:rPr>
        <w:t>«Виды изобразительного искусства». Рисунок, живопись, скульптура, декоративно-прикладное искусства, архитектура, дизайн.</w:t>
      </w:r>
    </w:p>
    <w:p w:rsidR="008F77FF" w:rsidRDefault="00557D75">
      <w:pPr>
        <w:pStyle w:val="a3"/>
        <w:spacing w:line="360" w:lineRule="auto"/>
        <w:ind w:right="347"/>
      </w:pPr>
      <w:r>
        <w:rPr>
          <w:color w:val="000009"/>
        </w:rPr>
        <w:t>«Как и о чем создаются картины» Пейзаж, портрет, натюрморт, сюжетная картина. Какие материалы использует художник (краски, карандаши и др.). Красота и разнообразие природы, человека, зданий, предметов, выраженные средствами живописи и графики. Художники создали произведения живописи и графики: И. Билибин, В. Васнецов, Ю. Васнецов, В. Канашевич, А. Куинджи, А Саврасов, И .Остроухова, А. Пластов, В. Поленов, И Левитан, К. Юон,</w:t>
      </w:r>
      <w:r>
        <w:rPr>
          <w:color w:val="000009"/>
          <w:spacing w:val="40"/>
        </w:rPr>
        <w:t xml:space="preserve"> </w:t>
      </w:r>
      <w:r>
        <w:rPr>
          <w:color w:val="000009"/>
        </w:rPr>
        <w:t>М. Сарьян, П. Сезан, И. Шишкин и т.д.</w:t>
      </w:r>
    </w:p>
    <w:p w:rsidR="008F77FF" w:rsidRDefault="00557D75">
      <w:pPr>
        <w:pStyle w:val="a3"/>
        <w:spacing w:line="360" w:lineRule="auto"/>
        <w:ind w:right="346"/>
      </w:pPr>
      <w:r>
        <w:rPr>
          <w:color w:val="000009"/>
        </w:rPr>
        <w:t>«Как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и т.д.). Объем – основа языка скульптуры. Красота человека, животных, выраженная средствами скульптуры. Скульпторы создали произведения скульптуры: В. Ватагин, А. Опекушина, В. Мухина и т.д.</w:t>
      </w:r>
    </w:p>
    <w:p w:rsidR="008F77FF" w:rsidRDefault="00557D75">
      <w:pPr>
        <w:pStyle w:val="a3"/>
        <w:spacing w:line="360" w:lineRule="auto"/>
        <w:ind w:right="353"/>
      </w:pPr>
      <w:r>
        <w:rPr>
          <w:color w:val="000009"/>
        </w:rPr>
        <w:t>«Как и для чего создаются произведения декоративно-прикладного искусства». Истоки этого искусства и его роль в жизни человека (украшение жилища,</w:t>
      </w:r>
      <w:r>
        <w:rPr>
          <w:color w:val="000009"/>
          <w:spacing w:val="-1"/>
        </w:rPr>
        <w:t xml:space="preserve"> </w:t>
      </w:r>
      <w:r>
        <w:rPr>
          <w:color w:val="000009"/>
        </w:rPr>
        <w:t>предметов</w:t>
      </w:r>
      <w:r>
        <w:rPr>
          <w:color w:val="000009"/>
          <w:spacing w:val="-3"/>
        </w:rPr>
        <w:t xml:space="preserve"> </w:t>
      </w:r>
      <w:r>
        <w:rPr>
          <w:color w:val="000009"/>
        </w:rPr>
        <w:t>быта,</w:t>
      </w:r>
      <w:r>
        <w:rPr>
          <w:color w:val="000009"/>
          <w:spacing w:val="-4"/>
        </w:rPr>
        <w:t xml:space="preserve"> </w:t>
      </w:r>
      <w:r>
        <w:rPr>
          <w:color w:val="000009"/>
        </w:rPr>
        <w:t>орудий труда,</w:t>
      </w:r>
      <w:r>
        <w:rPr>
          <w:color w:val="000009"/>
          <w:spacing w:val="-1"/>
        </w:rPr>
        <w:t xml:space="preserve"> </w:t>
      </w:r>
      <w:r>
        <w:rPr>
          <w:color w:val="000009"/>
        </w:rPr>
        <w:t>костюмы).</w:t>
      </w:r>
      <w:r>
        <w:rPr>
          <w:color w:val="000009"/>
          <w:spacing w:val="-1"/>
        </w:rPr>
        <w:t xml:space="preserve"> </w:t>
      </w:r>
      <w:r>
        <w:rPr>
          <w:color w:val="000009"/>
        </w:rPr>
        <w:t>Какие</w:t>
      </w:r>
      <w:r>
        <w:rPr>
          <w:color w:val="000009"/>
          <w:spacing w:val="-1"/>
        </w:rPr>
        <w:t xml:space="preserve"> </w:t>
      </w:r>
      <w:r>
        <w:rPr>
          <w:color w:val="000009"/>
        </w:rPr>
        <w:t>материалы</w:t>
      </w:r>
      <w:r>
        <w:rPr>
          <w:color w:val="000009"/>
          <w:spacing w:val="-2"/>
        </w:rPr>
        <w:t xml:space="preserve"> </w:t>
      </w:r>
      <w:r>
        <w:rPr>
          <w:color w:val="000009"/>
        </w:rPr>
        <w:t>используют художники-декораторы. Разнообразие форм в природе как основа декоративных</w:t>
      </w:r>
    </w:p>
    <w:p w:rsidR="008F77FF" w:rsidRDefault="00557D75">
      <w:pPr>
        <w:pStyle w:val="a3"/>
        <w:spacing w:before="54" w:line="360" w:lineRule="auto"/>
        <w:ind w:right="351" w:firstLine="0"/>
      </w:pPr>
      <w:r>
        <w:rPr>
          <w:color w:val="000009"/>
        </w:rPr>
        <w:t>форм в прикладном искусстве (цветы, раскраска бабочек, переплетение ветвей деревьев, морозные узоры на стеклах). Сказочные образы в народной культуре и декоративно-прикладном искусстве. Ознакомление с произведениями народных художественных промыслов в России с учетом местных условий. Произведения мастеров расписных промыслов (хохломская, городецкая, гжельская, жостовская роспись и т.д.).</w:t>
      </w:r>
    </w:p>
    <w:p w:rsidR="008F77FF" w:rsidRDefault="008F77FF">
      <w:pPr>
        <w:spacing w:line="360" w:lineRule="auto"/>
        <w:sectPr w:rsidR="008F77FF">
          <w:pgSz w:w="11930" w:h="16860"/>
          <w:pgMar w:top="140" w:right="480" w:bottom="1200" w:left="280" w:header="0" w:footer="953" w:gutter="0"/>
          <w:cols w:space="720"/>
        </w:sectPr>
      </w:pPr>
    </w:p>
    <w:p w:rsidR="008F77FF" w:rsidRDefault="00557D75">
      <w:pPr>
        <w:pStyle w:val="1"/>
        <w:spacing w:before="74"/>
      </w:pPr>
      <w:r>
        <w:rPr>
          <w:spacing w:val="-9"/>
        </w:rPr>
        <w:t>ФИЗИЧЕСКАЯ</w:t>
      </w:r>
      <w:r>
        <w:rPr>
          <w:spacing w:val="26"/>
        </w:rPr>
        <w:t xml:space="preserve"> </w:t>
      </w:r>
      <w:r>
        <w:rPr>
          <w:spacing w:val="-2"/>
        </w:rPr>
        <w:t>КУЛЬТУРА</w:t>
      </w:r>
    </w:p>
    <w:p w:rsidR="008F77FF" w:rsidRDefault="00557D75">
      <w:pPr>
        <w:pStyle w:val="2"/>
        <w:spacing w:before="166"/>
        <w:ind w:left="1344"/>
        <w:jc w:val="center"/>
      </w:pPr>
      <w:r>
        <w:rPr>
          <w:spacing w:val="-7"/>
        </w:rPr>
        <w:t>Пояснительная</w:t>
      </w:r>
      <w:r>
        <w:rPr>
          <w:spacing w:val="9"/>
        </w:rPr>
        <w:t xml:space="preserve"> </w:t>
      </w:r>
      <w:r>
        <w:rPr>
          <w:spacing w:val="-2"/>
        </w:rPr>
        <w:t>записка</w:t>
      </w:r>
    </w:p>
    <w:p w:rsidR="008F77FF" w:rsidRDefault="008F77FF">
      <w:pPr>
        <w:pStyle w:val="a3"/>
        <w:spacing w:before="16"/>
        <w:ind w:left="0" w:firstLine="0"/>
        <w:jc w:val="left"/>
        <w:rPr>
          <w:b/>
        </w:rPr>
      </w:pPr>
    </w:p>
    <w:p w:rsidR="008F77FF" w:rsidRDefault="00557D75">
      <w:pPr>
        <w:pStyle w:val="a3"/>
        <w:tabs>
          <w:tab w:val="left" w:pos="2343"/>
          <w:tab w:val="left" w:pos="3053"/>
          <w:tab w:val="left" w:pos="3152"/>
          <w:tab w:val="left" w:pos="3365"/>
          <w:tab w:val="left" w:pos="3985"/>
          <w:tab w:val="left" w:pos="4448"/>
          <w:tab w:val="left" w:pos="5202"/>
          <w:tab w:val="left" w:pos="5886"/>
          <w:tab w:val="left" w:pos="6318"/>
          <w:tab w:val="left" w:pos="7144"/>
          <w:tab w:val="left" w:pos="7302"/>
          <w:tab w:val="left" w:pos="7672"/>
          <w:tab w:val="left" w:pos="7751"/>
          <w:tab w:val="left" w:pos="8692"/>
          <w:tab w:val="left" w:pos="9415"/>
        </w:tabs>
        <w:spacing w:line="360" w:lineRule="auto"/>
        <w:ind w:right="358" w:firstLine="0"/>
        <w:jc w:val="left"/>
      </w:pPr>
      <w:r>
        <w:rPr>
          <w:color w:val="000009"/>
          <w:spacing w:val="-2"/>
        </w:rPr>
        <w:t>Физическая</w:t>
      </w:r>
      <w:r>
        <w:rPr>
          <w:color w:val="000009"/>
        </w:rPr>
        <w:tab/>
      </w:r>
      <w:r>
        <w:rPr>
          <w:color w:val="000009"/>
          <w:spacing w:val="-2"/>
        </w:rPr>
        <w:t>культура</w:t>
      </w:r>
      <w:r>
        <w:rPr>
          <w:color w:val="000009"/>
        </w:rPr>
        <w:tab/>
      </w:r>
      <w:r>
        <w:rPr>
          <w:color w:val="000009"/>
          <w:spacing w:val="-2"/>
        </w:rPr>
        <w:t>является</w:t>
      </w:r>
      <w:r>
        <w:rPr>
          <w:color w:val="000009"/>
        </w:rPr>
        <w:tab/>
      </w:r>
      <w:r>
        <w:rPr>
          <w:color w:val="000009"/>
          <w:spacing w:val="-2"/>
        </w:rPr>
        <w:t>составной</w:t>
      </w:r>
      <w:r>
        <w:rPr>
          <w:color w:val="000009"/>
        </w:rPr>
        <w:tab/>
      </w:r>
      <w:r>
        <w:rPr>
          <w:color w:val="000009"/>
        </w:rPr>
        <w:tab/>
      </w:r>
      <w:r>
        <w:rPr>
          <w:color w:val="000009"/>
          <w:spacing w:val="-2"/>
        </w:rPr>
        <w:t>частью</w:t>
      </w:r>
      <w:r>
        <w:rPr>
          <w:color w:val="000009"/>
        </w:rPr>
        <w:tab/>
      </w:r>
      <w:r>
        <w:rPr>
          <w:color w:val="000009"/>
          <w:spacing w:val="-2"/>
        </w:rPr>
        <w:t>образовательного процесса</w:t>
      </w:r>
      <w:r>
        <w:rPr>
          <w:color w:val="000009"/>
        </w:rPr>
        <w:tab/>
      </w:r>
      <w:r>
        <w:rPr>
          <w:color w:val="000009"/>
          <w:spacing w:val="-2"/>
        </w:rPr>
        <w:t>обучающихся</w:t>
      </w:r>
      <w:r>
        <w:rPr>
          <w:color w:val="000009"/>
        </w:rPr>
        <w:tab/>
      </w:r>
      <w:r>
        <w:rPr>
          <w:color w:val="000009"/>
        </w:rPr>
        <w:tab/>
      </w:r>
      <w:r>
        <w:rPr>
          <w:color w:val="000009"/>
          <w:spacing w:val="-10"/>
        </w:rPr>
        <w:t>с</w:t>
      </w:r>
      <w:r>
        <w:rPr>
          <w:color w:val="000009"/>
        </w:rPr>
        <w:tab/>
      </w:r>
      <w:r>
        <w:rPr>
          <w:color w:val="000009"/>
          <w:spacing w:val="-2"/>
        </w:rPr>
        <w:t>умственной</w:t>
      </w:r>
      <w:r>
        <w:rPr>
          <w:color w:val="000009"/>
        </w:rPr>
        <w:tab/>
      </w:r>
      <w:r>
        <w:rPr>
          <w:color w:val="000009"/>
        </w:rPr>
        <w:tab/>
      </w:r>
      <w:r>
        <w:rPr>
          <w:color w:val="000009"/>
          <w:spacing w:val="-2"/>
        </w:rPr>
        <w:t>отсталостью (интеллектуальными</w:t>
      </w:r>
      <w:r>
        <w:rPr>
          <w:color w:val="000009"/>
        </w:rPr>
        <w:tab/>
      </w:r>
      <w:r>
        <w:rPr>
          <w:color w:val="000009"/>
          <w:spacing w:val="-2"/>
        </w:rPr>
        <w:t>нарушениями).</w:t>
      </w:r>
      <w:r>
        <w:rPr>
          <w:color w:val="000009"/>
        </w:rPr>
        <w:tab/>
      </w:r>
      <w:r>
        <w:rPr>
          <w:color w:val="000009"/>
        </w:rPr>
        <w:tab/>
      </w:r>
      <w:r>
        <w:rPr>
          <w:color w:val="000009"/>
          <w:spacing w:val="-4"/>
        </w:rPr>
        <w:t>Она</w:t>
      </w:r>
      <w:r>
        <w:rPr>
          <w:color w:val="000009"/>
        </w:rPr>
        <w:tab/>
      </w:r>
      <w:r>
        <w:rPr>
          <w:color w:val="000009"/>
        </w:rPr>
        <w:tab/>
      </w:r>
      <w:r>
        <w:rPr>
          <w:color w:val="000009"/>
          <w:spacing w:val="-2"/>
        </w:rPr>
        <w:t>решает</w:t>
      </w:r>
      <w:r>
        <w:rPr>
          <w:color w:val="000009"/>
        </w:rPr>
        <w:tab/>
      </w:r>
      <w:r>
        <w:rPr>
          <w:color w:val="000009"/>
          <w:spacing w:val="-2"/>
        </w:rPr>
        <w:t>образовательные, воспитательные,</w:t>
      </w:r>
      <w:r>
        <w:rPr>
          <w:color w:val="000009"/>
        </w:rPr>
        <w:tab/>
      </w:r>
      <w:r>
        <w:rPr>
          <w:color w:val="000009"/>
        </w:rPr>
        <w:tab/>
      </w:r>
      <w:r>
        <w:rPr>
          <w:color w:val="000009"/>
        </w:rPr>
        <w:tab/>
      </w:r>
      <w:r>
        <w:rPr>
          <w:color w:val="000009"/>
          <w:spacing w:val="-2"/>
        </w:rPr>
        <w:t>коррекционно-развивающие</w:t>
      </w:r>
      <w:r>
        <w:rPr>
          <w:color w:val="000009"/>
        </w:rPr>
        <w:tab/>
      </w:r>
      <w:r>
        <w:rPr>
          <w:color w:val="000009"/>
          <w:spacing w:val="-10"/>
        </w:rPr>
        <w:t>и</w:t>
      </w:r>
      <w:r>
        <w:rPr>
          <w:color w:val="000009"/>
        </w:rPr>
        <w:tab/>
      </w:r>
      <w:r>
        <w:rPr>
          <w:color w:val="000009"/>
        </w:rPr>
        <w:tab/>
      </w:r>
      <w:r>
        <w:rPr>
          <w:color w:val="000009"/>
          <w:spacing w:val="-2"/>
        </w:rPr>
        <w:t xml:space="preserve">лечебно-оздоровительные </w:t>
      </w:r>
      <w:r>
        <w:rPr>
          <w:color w:val="000009"/>
        </w:rPr>
        <w:t>задачи.</w:t>
      </w:r>
      <w:r>
        <w:rPr>
          <w:color w:val="000009"/>
          <w:spacing w:val="40"/>
        </w:rPr>
        <w:t xml:space="preserve"> </w:t>
      </w:r>
      <w:r>
        <w:rPr>
          <w:color w:val="000009"/>
        </w:rPr>
        <w:t>Физическое</w:t>
      </w:r>
      <w:r>
        <w:rPr>
          <w:color w:val="000009"/>
          <w:spacing w:val="40"/>
        </w:rPr>
        <w:t xml:space="preserve"> </w:t>
      </w:r>
      <w:r>
        <w:rPr>
          <w:color w:val="000009"/>
        </w:rPr>
        <w:t>воспитание</w:t>
      </w:r>
      <w:r>
        <w:rPr>
          <w:color w:val="000009"/>
          <w:spacing w:val="40"/>
        </w:rPr>
        <w:t xml:space="preserve"> </w:t>
      </w:r>
      <w:r>
        <w:rPr>
          <w:color w:val="000009"/>
        </w:rPr>
        <w:t>рассматривается</w:t>
      </w:r>
      <w:r>
        <w:rPr>
          <w:color w:val="000009"/>
          <w:spacing w:val="40"/>
        </w:rPr>
        <w:t xml:space="preserve"> </w:t>
      </w:r>
      <w:r>
        <w:rPr>
          <w:color w:val="000009"/>
        </w:rPr>
        <w:t>и</w:t>
      </w:r>
      <w:r>
        <w:rPr>
          <w:color w:val="000009"/>
          <w:spacing w:val="40"/>
        </w:rPr>
        <w:t xml:space="preserve"> </w:t>
      </w:r>
      <w:r>
        <w:rPr>
          <w:color w:val="000009"/>
        </w:rPr>
        <w:t>реализуется</w:t>
      </w:r>
      <w:r>
        <w:rPr>
          <w:color w:val="000009"/>
          <w:spacing w:val="40"/>
        </w:rPr>
        <w:t xml:space="preserve"> </w:t>
      </w:r>
      <w:r>
        <w:rPr>
          <w:color w:val="000009"/>
        </w:rPr>
        <w:t>комплексно,</w:t>
      </w:r>
      <w:r>
        <w:rPr>
          <w:color w:val="000009"/>
          <w:spacing w:val="40"/>
        </w:rPr>
        <w:t xml:space="preserve"> </w:t>
      </w:r>
      <w:r>
        <w:rPr>
          <w:color w:val="000009"/>
        </w:rPr>
        <w:t xml:space="preserve">и находится в тесной связи с умственным, нравственным, эстетическим, трудовым обучением; занимает одно из важнейших мест в подготовке этой категории обучающихся к самостоятельной жизни, производительному труду, воспитывает </w:t>
      </w:r>
      <w:r>
        <w:rPr>
          <w:color w:val="000009"/>
          <w:spacing w:val="-2"/>
        </w:rPr>
        <w:t>положительные</w:t>
      </w:r>
      <w:r>
        <w:rPr>
          <w:color w:val="000009"/>
        </w:rPr>
        <w:tab/>
      </w:r>
      <w:r>
        <w:rPr>
          <w:color w:val="000009"/>
        </w:rPr>
        <w:tab/>
      </w:r>
      <w:r>
        <w:rPr>
          <w:color w:val="000009"/>
          <w:spacing w:val="-2"/>
        </w:rPr>
        <w:t>качества</w:t>
      </w:r>
      <w:r>
        <w:rPr>
          <w:color w:val="000009"/>
        </w:rPr>
        <w:tab/>
      </w:r>
      <w:r>
        <w:rPr>
          <w:color w:val="000009"/>
          <w:spacing w:val="-2"/>
        </w:rPr>
        <w:t>личности,</w:t>
      </w:r>
      <w:r>
        <w:rPr>
          <w:color w:val="000009"/>
        </w:rPr>
        <w:tab/>
      </w:r>
      <w:r>
        <w:rPr>
          <w:color w:val="000009"/>
          <w:spacing w:val="-2"/>
        </w:rPr>
        <w:t>способствует</w:t>
      </w:r>
      <w:r>
        <w:rPr>
          <w:color w:val="000009"/>
        </w:rPr>
        <w:tab/>
      </w:r>
      <w:r>
        <w:rPr>
          <w:color w:val="000009"/>
        </w:rPr>
        <w:tab/>
      </w:r>
      <w:r>
        <w:rPr>
          <w:color w:val="000009"/>
          <w:spacing w:val="-2"/>
        </w:rPr>
        <w:t>социальной</w:t>
      </w:r>
      <w:r>
        <w:rPr>
          <w:color w:val="000009"/>
        </w:rPr>
        <w:tab/>
      </w:r>
      <w:r>
        <w:rPr>
          <w:color w:val="000009"/>
          <w:spacing w:val="-2"/>
        </w:rPr>
        <w:t xml:space="preserve">интеграции </w:t>
      </w:r>
      <w:r>
        <w:rPr>
          <w:color w:val="000009"/>
        </w:rPr>
        <w:t>школьников в общество.</w:t>
      </w:r>
    </w:p>
    <w:p w:rsidR="008F77FF" w:rsidRDefault="00557D75">
      <w:pPr>
        <w:pStyle w:val="a3"/>
        <w:spacing w:before="5" w:line="360" w:lineRule="auto"/>
        <w:ind w:right="354"/>
      </w:pPr>
      <w:r>
        <w:rPr>
          <w:b/>
          <w:color w:val="000009"/>
        </w:rPr>
        <w:t>Основная</w:t>
      </w:r>
      <w:r>
        <w:rPr>
          <w:b/>
          <w:color w:val="000009"/>
          <w:spacing w:val="-5"/>
        </w:rPr>
        <w:t xml:space="preserve"> </w:t>
      </w:r>
      <w:r>
        <w:rPr>
          <w:b/>
          <w:color w:val="000009"/>
        </w:rPr>
        <w:t>цель</w:t>
      </w:r>
      <w:r>
        <w:rPr>
          <w:b/>
          <w:color w:val="000009"/>
          <w:spacing w:val="-3"/>
        </w:rPr>
        <w:t xml:space="preserve"> </w:t>
      </w:r>
      <w:r>
        <w:rPr>
          <w:b/>
          <w:color w:val="000009"/>
        </w:rPr>
        <w:t>изучения</w:t>
      </w:r>
      <w:r>
        <w:rPr>
          <w:b/>
          <w:color w:val="000009"/>
          <w:spacing w:val="-5"/>
        </w:rPr>
        <w:t xml:space="preserve"> </w:t>
      </w:r>
      <w:r>
        <w:rPr>
          <w:b/>
          <w:color w:val="000009"/>
        </w:rPr>
        <w:t>данного</w:t>
      </w:r>
      <w:r>
        <w:rPr>
          <w:b/>
          <w:color w:val="000009"/>
          <w:spacing w:val="-3"/>
        </w:rPr>
        <w:t xml:space="preserve"> </w:t>
      </w:r>
      <w:r>
        <w:rPr>
          <w:b/>
          <w:color w:val="000009"/>
        </w:rPr>
        <w:t xml:space="preserve">предмета </w:t>
      </w:r>
      <w:r>
        <w:rPr>
          <w:color w:val="000009"/>
        </w:rPr>
        <w:t>заключается</w:t>
      </w:r>
      <w:r>
        <w:rPr>
          <w:color w:val="000009"/>
          <w:spacing w:val="-6"/>
        </w:rPr>
        <w:t xml:space="preserve"> </w:t>
      </w:r>
      <w:r>
        <w:rPr>
          <w:color w:val="000009"/>
        </w:rPr>
        <w:t>во</w:t>
      </w:r>
      <w:r>
        <w:rPr>
          <w:color w:val="000009"/>
          <w:spacing w:val="-3"/>
        </w:rPr>
        <w:t xml:space="preserve"> </w:t>
      </w:r>
      <w:r>
        <w:rPr>
          <w:color w:val="000009"/>
        </w:rPr>
        <w:t>всестороннем развитии личности обучающихся с умственной отсталостью</w:t>
      </w:r>
      <w:r>
        <w:rPr>
          <w:color w:val="000009"/>
          <w:spacing w:val="80"/>
        </w:rPr>
        <w:t xml:space="preserve"> </w:t>
      </w:r>
      <w:r>
        <w:t xml:space="preserve">(интеллектуальными нарушениями) </w:t>
      </w:r>
      <w:r>
        <w:rPr>
          <w:color w:val="000009"/>
        </w:rPr>
        <w:t>в процессе приобщения их к физической культуре, коррекции недостатков психофизического развития, расширении индивидуальных двигательных возможностей, социальной адаптации.</w:t>
      </w:r>
    </w:p>
    <w:p w:rsidR="008F77FF" w:rsidRDefault="00557D75">
      <w:pPr>
        <w:pStyle w:val="2"/>
        <w:spacing w:before="16"/>
      </w:pPr>
      <w:r>
        <w:rPr>
          <w:color w:val="000009"/>
          <w:spacing w:val="-4"/>
        </w:rPr>
        <w:t>Основные</w:t>
      </w:r>
      <w:r>
        <w:rPr>
          <w:color w:val="000009"/>
        </w:rPr>
        <w:t xml:space="preserve"> </w:t>
      </w:r>
      <w:r>
        <w:rPr>
          <w:color w:val="000009"/>
          <w:spacing w:val="-4"/>
        </w:rPr>
        <w:t>задачи</w:t>
      </w:r>
      <w:r>
        <w:rPr>
          <w:color w:val="000009"/>
          <w:spacing w:val="-5"/>
        </w:rPr>
        <w:t xml:space="preserve"> </w:t>
      </w:r>
      <w:r>
        <w:rPr>
          <w:color w:val="000009"/>
          <w:spacing w:val="-4"/>
        </w:rPr>
        <w:t>изучения</w:t>
      </w:r>
      <w:r>
        <w:rPr>
          <w:color w:val="000009"/>
          <w:spacing w:val="-1"/>
        </w:rPr>
        <w:t xml:space="preserve"> </w:t>
      </w:r>
      <w:r>
        <w:rPr>
          <w:color w:val="000009"/>
          <w:spacing w:val="-4"/>
        </w:rPr>
        <w:t>предмета:</w:t>
      </w:r>
    </w:p>
    <w:p w:rsidR="008F77FF" w:rsidRDefault="00557D75">
      <w:pPr>
        <w:pStyle w:val="a3"/>
        <w:spacing w:before="144" w:line="360" w:lineRule="auto"/>
        <w:ind w:right="363"/>
      </w:pPr>
      <w:r>
        <w:rPr>
          <w:color w:val="000009"/>
        </w:rPr>
        <w:t>Разнородность состава учащихся начального звена по психическим, двигательным и физическим данным выдвигает ряд конкретных задач физического воспитания:</w:t>
      </w:r>
    </w:p>
    <w:p w:rsidR="008F77FF" w:rsidRDefault="00557D75">
      <w:pPr>
        <w:pStyle w:val="a5"/>
        <w:numPr>
          <w:ilvl w:val="0"/>
          <w:numId w:val="29"/>
        </w:numPr>
        <w:tabs>
          <w:tab w:val="left" w:pos="2056"/>
        </w:tabs>
        <w:spacing w:before="3"/>
        <w:ind w:left="2056" w:hanging="349"/>
        <w:rPr>
          <w:color w:val="000009"/>
          <w:sz w:val="28"/>
        </w:rPr>
      </w:pPr>
      <w:r>
        <w:rPr>
          <w:color w:val="000009"/>
          <w:spacing w:val="-6"/>
          <w:sz w:val="28"/>
        </w:rPr>
        <w:t>коррекция</w:t>
      </w:r>
      <w:r>
        <w:rPr>
          <w:color w:val="000009"/>
          <w:spacing w:val="6"/>
          <w:sz w:val="28"/>
        </w:rPr>
        <w:t xml:space="preserve"> </w:t>
      </w:r>
      <w:r>
        <w:rPr>
          <w:color w:val="000009"/>
          <w:spacing w:val="-6"/>
          <w:sz w:val="28"/>
        </w:rPr>
        <w:t>нарушений</w:t>
      </w:r>
      <w:r>
        <w:rPr>
          <w:color w:val="000009"/>
          <w:spacing w:val="2"/>
          <w:sz w:val="28"/>
        </w:rPr>
        <w:t xml:space="preserve"> </w:t>
      </w:r>
      <w:r>
        <w:rPr>
          <w:color w:val="000009"/>
          <w:spacing w:val="-6"/>
          <w:sz w:val="28"/>
        </w:rPr>
        <w:t>физического</w:t>
      </w:r>
      <w:r>
        <w:rPr>
          <w:color w:val="000009"/>
          <w:spacing w:val="5"/>
          <w:sz w:val="28"/>
        </w:rPr>
        <w:t xml:space="preserve"> </w:t>
      </w:r>
      <w:r>
        <w:rPr>
          <w:color w:val="000009"/>
          <w:spacing w:val="-6"/>
          <w:sz w:val="28"/>
        </w:rPr>
        <w:t>развития;</w:t>
      </w:r>
    </w:p>
    <w:p w:rsidR="008F77FF" w:rsidRDefault="00557D75">
      <w:pPr>
        <w:pStyle w:val="a5"/>
        <w:numPr>
          <w:ilvl w:val="0"/>
          <w:numId w:val="29"/>
        </w:numPr>
        <w:tabs>
          <w:tab w:val="left" w:pos="2056"/>
        </w:tabs>
        <w:spacing w:before="156"/>
        <w:ind w:left="2056" w:hanging="349"/>
        <w:rPr>
          <w:color w:val="000009"/>
          <w:sz w:val="28"/>
        </w:rPr>
      </w:pPr>
      <w:r>
        <w:rPr>
          <w:color w:val="000009"/>
          <w:spacing w:val="-6"/>
          <w:sz w:val="28"/>
        </w:rPr>
        <w:t>формирование</w:t>
      </w:r>
      <w:r>
        <w:rPr>
          <w:color w:val="000009"/>
          <w:spacing w:val="3"/>
          <w:sz w:val="28"/>
        </w:rPr>
        <w:t xml:space="preserve"> </w:t>
      </w:r>
      <w:r>
        <w:rPr>
          <w:color w:val="000009"/>
          <w:spacing w:val="-6"/>
          <w:sz w:val="28"/>
        </w:rPr>
        <w:t>двигательных</w:t>
      </w:r>
      <w:r>
        <w:rPr>
          <w:color w:val="000009"/>
          <w:spacing w:val="4"/>
          <w:sz w:val="28"/>
        </w:rPr>
        <w:t xml:space="preserve"> </w:t>
      </w:r>
      <w:r>
        <w:rPr>
          <w:color w:val="000009"/>
          <w:spacing w:val="-6"/>
          <w:sz w:val="28"/>
        </w:rPr>
        <w:t>умений</w:t>
      </w:r>
      <w:r>
        <w:rPr>
          <w:color w:val="000009"/>
          <w:spacing w:val="2"/>
          <w:sz w:val="28"/>
        </w:rPr>
        <w:t xml:space="preserve"> </w:t>
      </w:r>
      <w:r>
        <w:rPr>
          <w:color w:val="000009"/>
          <w:spacing w:val="-6"/>
          <w:sz w:val="28"/>
        </w:rPr>
        <w:t>и</w:t>
      </w:r>
      <w:r>
        <w:rPr>
          <w:color w:val="000009"/>
          <w:spacing w:val="-2"/>
          <w:sz w:val="28"/>
        </w:rPr>
        <w:t xml:space="preserve"> </w:t>
      </w:r>
      <w:r>
        <w:rPr>
          <w:color w:val="000009"/>
          <w:spacing w:val="-6"/>
          <w:sz w:val="28"/>
        </w:rPr>
        <w:t>навыков;</w:t>
      </w:r>
    </w:p>
    <w:p w:rsidR="008F77FF" w:rsidRDefault="00557D75">
      <w:pPr>
        <w:pStyle w:val="a5"/>
        <w:numPr>
          <w:ilvl w:val="0"/>
          <w:numId w:val="29"/>
        </w:numPr>
        <w:tabs>
          <w:tab w:val="left" w:pos="2056"/>
        </w:tabs>
        <w:spacing w:before="166"/>
        <w:ind w:left="2056" w:hanging="349"/>
        <w:jc w:val="left"/>
        <w:rPr>
          <w:color w:val="000009"/>
          <w:sz w:val="28"/>
        </w:rPr>
      </w:pPr>
      <w:r>
        <w:rPr>
          <w:color w:val="000009"/>
          <w:spacing w:val="-2"/>
          <w:sz w:val="28"/>
        </w:rPr>
        <w:t>развитие</w:t>
      </w:r>
      <w:r>
        <w:rPr>
          <w:color w:val="000009"/>
          <w:spacing w:val="-23"/>
          <w:sz w:val="28"/>
        </w:rPr>
        <w:t xml:space="preserve"> </w:t>
      </w:r>
      <w:r>
        <w:rPr>
          <w:color w:val="000009"/>
          <w:spacing w:val="-2"/>
          <w:sz w:val="28"/>
        </w:rPr>
        <w:t>двигательных</w:t>
      </w:r>
      <w:r>
        <w:rPr>
          <w:color w:val="000009"/>
          <w:spacing w:val="-15"/>
          <w:sz w:val="28"/>
        </w:rPr>
        <w:t xml:space="preserve"> </w:t>
      </w:r>
      <w:r>
        <w:rPr>
          <w:color w:val="000009"/>
          <w:spacing w:val="-2"/>
          <w:sz w:val="28"/>
        </w:rPr>
        <w:t>способностей</w:t>
      </w:r>
      <w:r>
        <w:rPr>
          <w:color w:val="000009"/>
          <w:spacing w:val="-7"/>
          <w:sz w:val="28"/>
        </w:rPr>
        <w:t xml:space="preserve"> </w:t>
      </w:r>
      <w:r>
        <w:rPr>
          <w:color w:val="000009"/>
          <w:spacing w:val="-2"/>
          <w:sz w:val="28"/>
        </w:rPr>
        <w:t>в</w:t>
      </w:r>
      <w:r>
        <w:rPr>
          <w:color w:val="000009"/>
          <w:spacing w:val="-19"/>
          <w:sz w:val="28"/>
        </w:rPr>
        <w:t xml:space="preserve"> </w:t>
      </w:r>
      <w:r>
        <w:rPr>
          <w:color w:val="000009"/>
          <w:spacing w:val="-2"/>
          <w:sz w:val="28"/>
        </w:rPr>
        <w:t>процессе</w:t>
      </w:r>
      <w:r>
        <w:rPr>
          <w:color w:val="000009"/>
          <w:spacing w:val="-7"/>
          <w:sz w:val="28"/>
        </w:rPr>
        <w:t xml:space="preserve"> </w:t>
      </w:r>
      <w:r>
        <w:rPr>
          <w:color w:val="000009"/>
          <w:spacing w:val="-2"/>
          <w:sz w:val="28"/>
        </w:rPr>
        <w:t>обучения;</w:t>
      </w:r>
    </w:p>
    <w:p w:rsidR="008F77FF" w:rsidRDefault="00557D75">
      <w:pPr>
        <w:pStyle w:val="a5"/>
        <w:numPr>
          <w:ilvl w:val="0"/>
          <w:numId w:val="29"/>
        </w:numPr>
        <w:tabs>
          <w:tab w:val="left" w:pos="2055"/>
          <w:tab w:val="left" w:pos="3764"/>
          <w:tab w:val="left" w:pos="5154"/>
          <w:tab w:val="left" w:pos="5629"/>
          <w:tab w:val="left" w:pos="7415"/>
          <w:tab w:val="left" w:pos="9038"/>
        </w:tabs>
        <w:spacing w:before="59" w:line="362" w:lineRule="auto"/>
        <w:ind w:right="389" w:firstLine="710"/>
        <w:jc w:val="left"/>
        <w:rPr>
          <w:color w:val="000009"/>
          <w:sz w:val="28"/>
        </w:rPr>
      </w:pPr>
      <w:r>
        <w:rPr>
          <w:color w:val="000009"/>
          <w:spacing w:val="-2"/>
          <w:sz w:val="28"/>
        </w:rPr>
        <w:t>укрепление</w:t>
      </w:r>
      <w:r>
        <w:rPr>
          <w:color w:val="000009"/>
          <w:sz w:val="28"/>
        </w:rPr>
        <w:tab/>
      </w:r>
      <w:r>
        <w:rPr>
          <w:color w:val="000009"/>
          <w:spacing w:val="-2"/>
          <w:sz w:val="28"/>
        </w:rPr>
        <w:t>здоровья</w:t>
      </w:r>
      <w:r>
        <w:rPr>
          <w:color w:val="000009"/>
          <w:sz w:val="28"/>
        </w:rPr>
        <w:tab/>
      </w:r>
      <w:r>
        <w:rPr>
          <w:color w:val="000009"/>
          <w:spacing w:val="-10"/>
          <w:sz w:val="28"/>
        </w:rPr>
        <w:t>и</w:t>
      </w:r>
      <w:r>
        <w:rPr>
          <w:color w:val="000009"/>
          <w:sz w:val="28"/>
        </w:rPr>
        <w:tab/>
      </w:r>
      <w:r>
        <w:rPr>
          <w:color w:val="000009"/>
          <w:spacing w:val="-2"/>
          <w:sz w:val="28"/>
        </w:rPr>
        <w:t>закаливание</w:t>
      </w:r>
      <w:r>
        <w:rPr>
          <w:color w:val="000009"/>
          <w:sz w:val="28"/>
        </w:rPr>
        <w:tab/>
      </w:r>
      <w:r>
        <w:rPr>
          <w:color w:val="000009"/>
          <w:spacing w:val="-2"/>
          <w:sz w:val="28"/>
        </w:rPr>
        <w:t>организма,</w:t>
      </w:r>
      <w:r>
        <w:rPr>
          <w:color w:val="000009"/>
          <w:sz w:val="28"/>
        </w:rPr>
        <w:tab/>
      </w:r>
      <w:r>
        <w:rPr>
          <w:color w:val="000009"/>
          <w:spacing w:val="-2"/>
          <w:sz w:val="28"/>
        </w:rPr>
        <w:t xml:space="preserve">формирование </w:t>
      </w:r>
      <w:r>
        <w:rPr>
          <w:color w:val="000009"/>
          <w:sz w:val="28"/>
        </w:rPr>
        <w:t>правильной осанки;</w:t>
      </w:r>
    </w:p>
    <w:p w:rsidR="008F77FF" w:rsidRDefault="00557D75">
      <w:pPr>
        <w:pStyle w:val="a5"/>
        <w:numPr>
          <w:ilvl w:val="0"/>
          <w:numId w:val="29"/>
        </w:numPr>
        <w:tabs>
          <w:tab w:val="left" w:pos="2055"/>
          <w:tab w:val="left" w:pos="3565"/>
          <w:tab w:val="left" w:pos="5185"/>
          <w:tab w:val="left" w:pos="7247"/>
          <w:tab w:val="left" w:pos="9153"/>
          <w:tab w:val="left" w:pos="9566"/>
        </w:tabs>
        <w:spacing w:line="362" w:lineRule="auto"/>
        <w:ind w:right="398" w:firstLine="710"/>
        <w:jc w:val="left"/>
        <w:rPr>
          <w:color w:val="000009"/>
          <w:sz w:val="28"/>
        </w:rPr>
      </w:pPr>
      <w:r>
        <w:rPr>
          <w:spacing w:val="-2"/>
          <w:sz w:val="28"/>
        </w:rPr>
        <w:t>раскрытие</w:t>
      </w:r>
      <w:r>
        <w:rPr>
          <w:sz w:val="28"/>
        </w:rPr>
        <w:tab/>
      </w:r>
      <w:r>
        <w:rPr>
          <w:spacing w:val="-2"/>
          <w:sz w:val="28"/>
        </w:rPr>
        <w:t>возможных</w:t>
      </w:r>
      <w:r>
        <w:rPr>
          <w:sz w:val="28"/>
        </w:rPr>
        <w:tab/>
      </w:r>
      <w:r>
        <w:rPr>
          <w:spacing w:val="-2"/>
          <w:sz w:val="28"/>
        </w:rPr>
        <w:t>избирательных</w:t>
      </w:r>
      <w:r>
        <w:rPr>
          <w:sz w:val="28"/>
        </w:rPr>
        <w:tab/>
      </w:r>
      <w:r>
        <w:rPr>
          <w:spacing w:val="-2"/>
          <w:sz w:val="28"/>
        </w:rPr>
        <w:t>способностей</w:t>
      </w:r>
      <w:r>
        <w:rPr>
          <w:sz w:val="28"/>
        </w:rPr>
        <w:tab/>
      </w:r>
      <w:r>
        <w:rPr>
          <w:spacing w:val="-10"/>
          <w:sz w:val="28"/>
        </w:rPr>
        <w:t>и</w:t>
      </w:r>
      <w:r>
        <w:rPr>
          <w:sz w:val="28"/>
        </w:rPr>
        <w:tab/>
      </w:r>
      <w:r>
        <w:rPr>
          <w:spacing w:val="-2"/>
          <w:sz w:val="28"/>
        </w:rPr>
        <w:t xml:space="preserve">интересов </w:t>
      </w:r>
      <w:r>
        <w:rPr>
          <w:sz w:val="28"/>
        </w:rPr>
        <w:t>ребенка для освоения доступных видов спортивно-физкультурной деятельности;</w:t>
      </w:r>
    </w:p>
    <w:p w:rsidR="008F77FF" w:rsidRDefault="00557D75">
      <w:pPr>
        <w:pStyle w:val="a5"/>
        <w:numPr>
          <w:ilvl w:val="0"/>
          <w:numId w:val="29"/>
        </w:numPr>
        <w:tabs>
          <w:tab w:val="left" w:pos="2055"/>
        </w:tabs>
        <w:spacing w:line="362" w:lineRule="auto"/>
        <w:ind w:right="514" w:firstLine="710"/>
        <w:jc w:val="left"/>
        <w:rPr>
          <w:color w:val="000009"/>
          <w:sz w:val="28"/>
        </w:rPr>
      </w:pPr>
      <w:r>
        <w:rPr>
          <w:color w:val="000009"/>
          <w:sz w:val="28"/>
        </w:rPr>
        <w:t>формирование и воспитание гигиенических навыков при</w:t>
      </w:r>
      <w:r>
        <w:rPr>
          <w:color w:val="000009"/>
          <w:spacing w:val="34"/>
          <w:sz w:val="28"/>
        </w:rPr>
        <w:t xml:space="preserve"> </w:t>
      </w:r>
      <w:r>
        <w:rPr>
          <w:color w:val="000009"/>
          <w:sz w:val="28"/>
        </w:rPr>
        <w:t>выполнении физических упражнений;</w:t>
      </w:r>
    </w:p>
    <w:p w:rsidR="008F77FF" w:rsidRDefault="00557D75">
      <w:pPr>
        <w:pStyle w:val="a5"/>
        <w:numPr>
          <w:ilvl w:val="0"/>
          <w:numId w:val="29"/>
        </w:numPr>
        <w:tabs>
          <w:tab w:val="left" w:pos="2056"/>
          <w:tab w:val="left" w:pos="4045"/>
          <w:tab w:val="left" w:pos="5509"/>
          <w:tab w:val="left" w:pos="6018"/>
          <w:tab w:val="left" w:pos="7631"/>
          <w:tab w:val="left" w:pos="8030"/>
          <w:tab w:val="left" w:pos="9643"/>
        </w:tabs>
        <w:ind w:left="2056" w:hanging="349"/>
        <w:jc w:val="left"/>
        <w:rPr>
          <w:sz w:val="28"/>
        </w:rPr>
      </w:pPr>
      <w:r>
        <w:rPr>
          <w:color w:val="000009"/>
          <w:spacing w:val="-2"/>
          <w:sz w:val="28"/>
        </w:rPr>
        <w:t>формирование</w:t>
      </w:r>
      <w:r>
        <w:rPr>
          <w:color w:val="000009"/>
          <w:sz w:val="28"/>
        </w:rPr>
        <w:tab/>
      </w:r>
      <w:r>
        <w:rPr>
          <w:color w:val="000009"/>
          <w:spacing w:val="-2"/>
          <w:sz w:val="28"/>
        </w:rPr>
        <w:t>установки</w:t>
      </w:r>
      <w:r>
        <w:rPr>
          <w:color w:val="000009"/>
          <w:sz w:val="28"/>
        </w:rPr>
        <w:tab/>
      </w:r>
      <w:r>
        <w:rPr>
          <w:color w:val="000009"/>
          <w:spacing w:val="-5"/>
          <w:sz w:val="28"/>
        </w:rPr>
        <w:t>на</w:t>
      </w:r>
      <w:r>
        <w:rPr>
          <w:color w:val="000009"/>
          <w:sz w:val="28"/>
        </w:rPr>
        <w:tab/>
      </w:r>
      <w:r>
        <w:rPr>
          <w:color w:val="000009"/>
          <w:spacing w:val="-2"/>
          <w:sz w:val="28"/>
        </w:rPr>
        <w:t>сохранение</w:t>
      </w:r>
      <w:r>
        <w:rPr>
          <w:color w:val="000009"/>
          <w:sz w:val="28"/>
        </w:rPr>
        <w:tab/>
      </w:r>
      <w:r>
        <w:rPr>
          <w:color w:val="000009"/>
          <w:spacing w:val="-10"/>
          <w:sz w:val="28"/>
        </w:rPr>
        <w:t>и</w:t>
      </w:r>
      <w:r>
        <w:rPr>
          <w:color w:val="000009"/>
          <w:sz w:val="28"/>
        </w:rPr>
        <w:tab/>
      </w:r>
      <w:r>
        <w:rPr>
          <w:color w:val="000009"/>
          <w:spacing w:val="-2"/>
          <w:sz w:val="28"/>
        </w:rPr>
        <w:t>укрепление</w:t>
      </w:r>
      <w:r>
        <w:rPr>
          <w:color w:val="000009"/>
          <w:sz w:val="28"/>
        </w:rPr>
        <w:tab/>
      </w:r>
      <w:r>
        <w:rPr>
          <w:color w:val="000009"/>
          <w:spacing w:val="-2"/>
          <w:sz w:val="28"/>
        </w:rPr>
        <w:t>здоровья,</w:t>
      </w:r>
    </w:p>
    <w:p w:rsidR="008F77FF" w:rsidRDefault="008F77FF">
      <w:pPr>
        <w:rPr>
          <w:sz w:val="28"/>
        </w:rPr>
        <w:sectPr w:rsidR="008F77FF">
          <w:pgSz w:w="11930" w:h="16860"/>
          <w:pgMar w:top="280" w:right="480" w:bottom="1200" w:left="280" w:header="0" w:footer="953" w:gutter="0"/>
          <w:cols w:space="720"/>
        </w:sectPr>
      </w:pPr>
    </w:p>
    <w:p w:rsidR="008F77FF" w:rsidRDefault="00557D75">
      <w:pPr>
        <w:pStyle w:val="a5"/>
        <w:numPr>
          <w:ilvl w:val="0"/>
          <w:numId w:val="29"/>
        </w:numPr>
        <w:tabs>
          <w:tab w:val="left" w:pos="2056"/>
        </w:tabs>
        <w:spacing w:before="75"/>
        <w:ind w:left="2056" w:hanging="349"/>
        <w:jc w:val="left"/>
        <w:rPr>
          <w:color w:val="000009"/>
          <w:sz w:val="28"/>
        </w:rPr>
      </w:pPr>
      <w:r>
        <w:rPr>
          <w:color w:val="000009"/>
          <w:sz w:val="28"/>
        </w:rPr>
        <w:t>навыков</w:t>
      </w:r>
      <w:r>
        <w:rPr>
          <w:color w:val="000009"/>
          <w:spacing w:val="-13"/>
          <w:sz w:val="28"/>
        </w:rPr>
        <w:t xml:space="preserve"> </w:t>
      </w:r>
      <w:r>
        <w:rPr>
          <w:color w:val="000009"/>
          <w:sz w:val="28"/>
        </w:rPr>
        <w:t>здорового</w:t>
      </w:r>
      <w:r>
        <w:rPr>
          <w:color w:val="000009"/>
          <w:spacing w:val="-11"/>
          <w:sz w:val="28"/>
        </w:rPr>
        <w:t xml:space="preserve"> </w:t>
      </w:r>
      <w:r>
        <w:rPr>
          <w:color w:val="000009"/>
          <w:sz w:val="28"/>
        </w:rPr>
        <w:t>и</w:t>
      </w:r>
      <w:r>
        <w:rPr>
          <w:color w:val="000009"/>
          <w:spacing w:val="-7"/>
          <w:sz w:val="28"/>
        </w:rPr>
        <w:t xml:space="preserve"> </w:t>
      </w:r>
      <w:r>
        <w:rPr>
          <w:color w:val="000009"/>
          <w:sz w:val="28"/>
        </w:rPr>
        <w:t>безопасного</w:t>
      </w:r>
      <w:r>
        <w:rPr>
          <w:color w:val="000009"/>
          <w:spacing w:val="-7"/>
          <w:sz w:val="28"/>
        </w:rPr>
        <w:t xml:space="preserve"> </w:t>
      </w:r>
      <w:r>
        <w:rPr>
          <w:color w:val="000009"/>
          <w:sz w:val="28"/>
        </w:rPr>
        <w:t>образа</w:t>
      </w:r>
      <w:r>
        <w:rPr>
          <w:color w:val="000009"/>
          <w:spacing w:val="-8"/>
          <w:sz w:val="28"/>
        </w:rPr>
        <w:t xml:space="preserve"> </w:t>
      </w:r>
      <w:r>
        <w:rPr>
          <w:color w:val="000009"/>
          <w:spacing w:val="-2"/>
          <w:sz w:val="28"/>
        </w:rPr>
        <w:t>жизни;</w:t>
      </w:r>
    </w:p>
    <w:p w:rsidR="008F77FF" w:rsidRDefault="00557D75">
      <w:pPr>
        <w:pStyle w:val="a5"/>
        <w:numPr>
          <w:ilvl w:val="0"/>
          <w:numId w:val="29"/>
        </w:numPr>
        <w:tabs>
          <w:tab w:val="left" w:pos="2055"/>
          <w:tab w:val="left" w:pos="4069"/>
          <w:tab w:val="left" w:pos="5893"/>
          <w:tab w:val="left" w:pos="7727"/>
          <w:tab w:val="left" w:pos="10497"/>
        </w:tabs>
        <w:spacing w:before="165" w:line="355" w:lineRule="auto"/>
        <w:ind w:right="388" w:firstLine="710"/>
        <w:jc w:val="left"/>
        <w:rPr>
          <w:color w:val="000009"/>
          <w:sz w:val="28"/>
        </w:rPr>
      </w:pPr>
      <w:r>
        <w:rPr>
          <w:color w:val="000009"/>
          <w:spacing w:val="-2"/>
          <w:sz w:val="28"/>
        </w:rPr>
        <w:t>поддержание</w:t>
      </w:r>
      <w:r>
        <w:rPr>
          <w:color w:val="000009"/>
          <w:sz w:val="28"/>
        </w:rPr>
        <w:tab/>
      </w:r>
      <w:r>
        <w:rPr>
          <w:color w:val="000009"/>
          <w:spacing w:val="-2"/>
          <w:sz w:val="28"/>
        </w:rPr>
        <w:t>устойчивой</w:t>
      </w:r>
      <w:r>
        <w:rPr>
          <w:color w:val="000009"/>
          <w:sz w:val="28"/>
        </w:rPr>
        <w:tab/>
      </w:r>
      <w:r>
        <w:rPr>
          <w:color w:val="000009"/>
          <w:spacing w:val="-2"/>
          <w:sz w:val="28"/>
        </w:rPr>
        <w:t>физической</w:t>
      </w:r>
      <w:r>
        <w:rPr>
          <w:color w:val="000009"/>
          <w:sz w:val="28"/>
        </w:rPr>
        <w:tab/>
      </w:r>
      <w:r>
        <w:rPr>
          <w:color w:val="000009"/>
          <w:spacing w:val="-2"/>
          <w:sz w:val="28"/>
        </w:rPr>
        <w:t>работоспособности</w:t>
      </w:r>
      <w:r>
        <w:rPr>
          <w:color w:val="000009"/>
          <w:sz w:val="28"/>
        </w:rPr>
        <w:tab/>
      </w:r>
      <w:r>
        <w:rPr>
          <w:color w:val="000009"/>
          <w:spacing w:val="-6"/>
          <w:sz w:val="28"/>
        </w:rPr>
        <w:t xml:space="preserve">на </w:t>
      </w:r>
      <w:r>
        <w:rPr>
          <w:color w:val="000009"/>
          <w:sz w:val="28"/>
        </w:rPr>
        <w:t>достигнутом уровне;</w:t>
      </w:r>
    </w:p>
    <w:p w:rsidR="008F77FF" w:rsidRDefault="00557D75">
      <w:pPr>
        <w:pStyle w:val="a5"/>
        <w:numPr>
          <w:ilvl w:val="0"/>
          <w:numId w:val="29"/>
        </w:numPr>
        <w:tabs>
          <w:tab w:val="left" w:pos="2055"/>
          <w:tab w:val="left" w:pos="4093"/>
          <w:tab w:val="left" w:pos="6294"/>
          <w:tab w:val="left" w:pos="7871"/>
          <w:tab w:val="left" w:pos="9480"/>
        </w:tabs>
        <w:spacing w:before="5" w:line="362" w:lineRule="auto"/>
        <w:ind w:right="395" w:firstLine="710"/>
        <w:jc w:val="left"/>
        <w:rPr>
          <w:color w:val="000009"/>
          <w:sz w:val="28"/>
        </w:rPr>
      </w:pPr>
      <w:r>
        <w:rPr>
          <w:color w:val="000009"/>
          <w:spacing w:val="-2"/>
          <w:sz w:val="28"/>
        </w:rPr>
        <w:t>формирование</w:t>
      </w:r>
      <w:r>
        <w:rPr>
          <w:color w:val="000009"/>
          <w:sz w:val="28"/>
        </w:rPr>
        <w:tab/>
      </w:r>
      <w:r>
        <w:rPr>
          <w:color w:val="000009"/>
          <w:spacing w:val="-2"/>
          <w:sz w:val="28"/>
        </w:rPr>
        <w:t>познавательных</w:t>
      </w:r>
      <w:r>
        <w:rPr>
          <w:color w:val="000009"/>
          <w:sz w:val="28"/>
        </w:rPr>
        <w:tab/>
      </w:r>
      <w:r>
        <w:rPr>
          <w:color w:val="000009"/>
          <w:spacing w:val="-2"/>
          <w:sz w:val="28"/>
        </w:rPr>
        <w:t>интересов,</w:t>
      </w:r>
      <w:r>
        <w:rPr>
          <w:color w:val="000009"/>
          <w:sz w:val="28"/>
        </w:rPr>
        <w:tab/>
      </w:r>
      <w:r>
        <w:rPr>
          <w:color w:val="000009"/>
          <w:spacing w:val="-2"/>
          <w:sz w:val="28"/>
        </w:rPr>
        <w:t>сообщение</w:t>
      </w:r>
      <w:r>
        <w:rPr>
          <w:color w:val="000009"/>
          <w:sz w:val="28"/>
        </w:rPr>
        <w:tab/>
      </w:r>
      <w:r>
        <w:rPr>
          <w:color w:val="000009"/>
          <w:spacing w:val="-2"/>
          <w:sz w:val="28"/>
        </w:rPr>
        <w:t xml:space="preserve">доступных </w:t>
      </w:r>
      <w:r>
        <w:rPr>
          <w:color w:val="000009"/>
          <w:sz w:val="28"/>
        </w:rPr>
        <w:t>теоретических сведений по физической культуре;</w:t>
      </w:r>
    </w:p>
    <w:p w:rsidR="008F77FF" w:rsidRDefault="00557D75">
      <w:pPr>
        <w:pStyle w:val="a5"/>
        <w:numPr>
          <w:ilvl w:val="0"/>
          <w:numId w:val="29"/>
        </w:numPr>
        <w:tabs>
          <w:tab w:val="left" w:pos="2055"/>
          <w:tab w:val="left" w:pos="3824"/>
          <w:tab w:val="left" w:pos="5699"/>
          <w:tab w:val="left" w:pos="7166"/>
          <w:tab w:val="left" w:pos="7694"/>
          <w:tab w:val="left" w:pos="9177"/>
        </w:tabs>
        <w:spacing w:before="79" w:line="362" w:lineRule="auto"/>
        <w:ind w:right="404" w:firstLine="710"/>
        <w:jc w:val="left"/>
        <w:rPr>
          <w:color w:val="000009"/>
          <w:sz w:val="28"/>
        </w:rPr>
      </w:pPr>
      <w:r>
        <w:rPr>
          <w:color w:val="000009"/>
          <w:spacing w:val="-2"/>
          <w:sz w:val="28"/>
        </w:rPr>
        <w:t>воспитание</w:t>
      </w:r>
      <w:r>
        <w:rPr>
          <w:color w:val="000009"/>
          <w:sz w:val="28"/>
        </w:rPr>
        <w:tab/>
      </w:r>
      <w:r>
        <w:rPr>
          <w:color w:val="000009"/>
          <w:spacing w:val="-2"/>
          <w:sz w:val="28"/>
        </w:rPr>
        <w:t>устойчивого</w:t>
      </w:r>
      <w:r>
        <w:rPr>
          <w:color w:val="000009"/>
          <w:sz w:val="28"/>
        </w:rPr>
        <w:tab/>
      </w:r>
      <w:r>
        <w:rPr>
          <w:color w:val="000009"/>
          <w:spacing w:val="-2"/>
          <w:sz w:val="28"/>
        </w:rPr>
        <w:t>интереса</w:t>
      </w:r>
      <w:r>
        <w:rPr>
          <w:color w:val="000009"/>
          <w:sz w:val="28"/>
        </w:rPr>
        <w:tab/>
      </w:r>
      <w:r>
        <w:rPr>
          <w:color w:val="000009"/>
          <w:spacing w:val="-10"/>
          <w:sz w:val="28"/>
        </w:rPr>
        <w:t>к</w:t>
      </w:r>
      <w:r>
        <w:rPr>
          <w:color w:val="000009"/>
          <w:sz w:val="28"/>
        </w:rPr>
        <w:tab/>
      </w:r>
      <w:r>
        <w:rPr>
          <w:color w:val="000009"/>
          <w:spacing w:val="-2"/>
          <w:sz w:val="28"/>
        </w:rPr>
        <w:t>занятиям</w:t>
      </w:r>
      <w:r>
        <w:rPr>
          <w:color w:val="000009"/>
          <w:sz w:val="28"/>
        </w:rPr>
        <w:tab/>
      </w:r>
      <w:r>
        <w:rPr>
          <w:color w:val="000009"/>
          <w:spacing w:val="-2"/>
          <w:sz w:val="28"/>
        </w:rPr>
        <w:t>физическими упражнениями;</w:t>
      </w:r>
    </w:p>
    <w:p w:rsidR="008F77FF" w:rsidRDefault="00557D75">
      <w:pPr>
        <w:pStyle w:val="a5"/>
        <w:numPr>
          <w:ilvl w:val="0"/>
          <w:numId w:val="29"/>
        </w:numPr>
        <w:tabs>
          <w:tab w:val="left" w:pos="2055"/>
        </w:tabs>
        <w:spacing w:line="362" w:lineRule="auto"/>
        <w:ind w:right="497" w:firstLine="710"/>
        <w:jc w:val="left"/>
        <w:rPr>
          <w:color w:val="000009"/>
          <w:sz w:val="28"/>
        </w:rPr>
      </w:pPr>
      <w:r>
        <w:rPr>
          <w:color w:val="000009"/>
          <w:sz w:val="28"/>
        </w:rPr>
        <w:t>воспитание нравственных, морально-волевых качеств (настойчивости, смелости), навыков культурного поведения;</w:t>
      </w:r>
    </w:p>
    <w:p w:rsidR="008F77FF" w:rsidRDefault="00557D75">
      <w:pPr>
        <w:pStyle w:val="a3"/>
        <w:spacing w:line="357" w:lineRule="auto"/>
        <w:ind w:right="660"/>
        <w:jc w:val="left"/>
      </w:pPr>
      <w:r>
        <w:rPr>
          <w:color w:val="000009"/>
        </w:rPr>
        <w:t>Коррекция</w:t>
      </w:r>
      <w:r>
        <w:rPr>
          <w:color w:val="000009"/>
          <w:spacing w:val="-13"/>
        </w:rPr>
        <w:t xml:space="preserve"> </w:t>
      </w:r>
      <w:r>
        <w:rPr>
          <w:color w:val="000009"/>
        </w:rPr>
        <w:t>недостатков</w:t>
      </w:r>
      <w:r>
        <w:rPr>
          <w:color w:val="000009"/>
          <w:spacing w:val="-14"/>
        </w:rPr>
        <w:t xml:space="preserve"> </w:t>
      </w:r>
      <w:r>
        <w:rPr>
          <w:color w:val="000009"/>
        </w:rPr>
        <w:t>психического</w:t>
      </w:r>
      <w:r>
        <w:rPr>
          <w:color w:val="000009"/>
          <w:spacing w:val="-10"/>
        </w:rPr>
        <w:t xml:space="preserve"> </w:t>
      </w:r>
      <w:r>
        <w:rPr>
          <w:color w:val="000009"/>
        </w:rPr>
        <w:t>и</w:t>
      </w:r>
      <w:r>
        <w:rPr>
          <w:color w:val="000009"/>
          <w:spacing w:val="-17"/>
        </w:rPr>
        <w:t xml:space="preserve"> </w:t>
      </w:r>
      <w:r>
        <w:rPr>
          <w:color w:val="000009"/>
        </w:rPr>
        <w:t>физического</w:t>
      </w:r>
      <w:r>
        <w:rPr>
          <w:color w:val="000009"/>
          <w:spacing w:val="-13"/>
        </w:rPr>
        <w:t xml:space="preserve"> </w:t>
      </w:r>
      <w:r>
        <w:rPr>
          <w:color w:val="000009"/>
        </w:rPr>
        <w:t>развития</w:t>
      </w:r>
      <w:r>
        <w:rPr>
          <w:color w:val="000009"/>
          <w:spacing w:val="-10"/>
        </w:rPr>
        <w:t xml:space="preserve"> </w:t>
      </w:r>
      <w:r>
        <w:rPr>
          <w:color w:val="000009"/>
        </w:rPr>
        <w:t>с</w:t>
      </w:r>
      <w:r>
        <w:rPr>
          <w:color w:val="000009"/>
          <w:spacing w:val="-10"/>
        </w:rPr>
        <w:t xml:space="preserve"> </w:t>
      </w:r>
      <w:r>
        <w:rPr>
          <w:color w:val="000009"/>
        </w:rPr>
        <w:t>учетом возрастных особенностей обучающихся, предусматривает:</w:t>
      </w:r>
    </w:p>
    <w:p w:rsidR="008F77FF" w:rsidRDefault="00557D75">
      <w:pPr>
        <w:pStyle w:val="a5"/>
        <w:numPr>
          <w:ilvl w:val="0"/>
          <w:numId w:val="29"/>
        </w:numPr>
        <w:tabs>
          <w:tab w:val="left" w:pos="2056"/>
        </w:tabs>
        <w:spacing w:line="321" w:lineRule="exact"/>
        <w:ind w:left="2056" w:hanging="349"/>
        <w:jc w:val="left"/>
        <w:rPr>
          <w:sz w:val="28"/>
        </w:rPr>
      </w:pPr>
      <w:r>
        <w:rPr>
          <w:spacing w:val="-2"/>
          <w:sz w:val="28"/>
        </w:rPr>
        <w:t>обогащение</w:t>
      </w:r>
      <w:r>
        <w:rPr>
          <w:spacing w:val="-12"/>
          <w:sz w:val="28"/>
        </w:rPr>
        <w:t xml:space="preserve"> </w:t>
      </w:r>
      <w:r>
        <w:rPr>
          <w:spacing w:val="-2"/>
          <w:sz w:val="28"/>
        </w:rPr>
        <w:t>чувственного</w:t>
      </w:r>
      <w:r>
        <w:rPr>
          <w:spacing w:val="-6"/>
          <w:sz w:val="28"/>
        </w:rPr>
        <w:t xml:space="preserve"> </w:t>
      </w:r>
      <w:r>
        <w:rPr>
          <w:spacing w:val="-2"/>
          <w:sz w:val="28"/>
        </w:rPr>
        <w:t>опыта;</w:t>
      </w:r>
    </w:p>
    <w:p w:rsidR="008F77FF" w:rsidRDefault="00557D75">
      <w:pPr>
        <w:pStyle w:val="a5"/>
        <w:numPr>
          <w:ilvl w:val="0"/>
          <w:numId w:val="29"/>
        </w:numPr>
        <w:tabs>
          <w:tab w:val="left" w:pos="2056"/>
        </w:tabs>
        <w:spacing w:before="121"/>
        <w:ind w:left="2056" w:hanging="349"/>
        <w:jc w:val="left"/>
        <w:rPr>
          <w:sz w:val="28"/>
        </w:rPr>
      </w:pPr>
      <w:r>
        <w:rPr>
          <w:spacing w:val="-2"/>
          <w:sz w:val="28"/>
        </w:rPr>
        <w:t>коррекцию</w:t>
      </w:r>
      <w:r>
        <w:rPr>
          <w:spacing w:val="-15"/>
          <w:sz w:val="28"/>
        </w:rPr>
        <w:t xml:space="preserve"> </w:t>
      </w:r>
      <w:r>
        <w:rPr>
          <w:spacing w:val="-2"/>
          <w:sz w:val="28"/>
        </w:rPr>
        <w:t>и</w:t>
      </w:r>
      <w:r>
        <w:rPr>
          <w:spacing w:val="-14"/>
          <w:sz w:val="28"/>
        </w:rPr>
        <w:t xml:space="preserve"> </w:t>
      </w:r>
      <w:r>
        <w:rPr>
          <w:spacing w:val="-2"/>
          <w:sz w:val="28"/>
        </w:rPr>
        <w:t>развитие</w:t>
      </w:r>
      <w:r>
        <w:rPr>
          <w:spacing w:val="-6"/>
          <w:sz w:val="28"/>
        </w:rPr>
        <w:t xml:space="preserve"> </w:t>
      </w:r>
      <w:r>
        <w:rPr>
          <w:spacing w:val="-2"/>
          <w:sz w:val="28"/>
        </w:rPr>
        <w:t>сенсомоторной</w:t>
      </w:r>
      <w:r>
        <w:rPr>
          <w:spacing w:val="1"/>
          <w:sz w:val="28"/>
        </w:rPr>
        <w:t xml:space="preserve"> </w:t>
      </w:r>
      <w:r>
        <w:rPr>
          <w:spacing w:val="-2"/>
          <w:sz w:val="28"/>
        </w:rPr>
        <w:t>сферы;</w:t>
      </w:r>
    </w:p>
    <w:p w:rsidR="008F77FF" w:rsidRDefault="00557D75">
      <w:pPr>
        <w:pStyle w:val="a5"/>
        <w:numPr>
          <w:ilvl w:val="0"/>
          <w:numId w:val="29"/>
        </w:numPr>
        <w:tabs>
          <w:tab w:val="left" w:pos="2055"/>
        </w:tabs>
        <w:spacing w:before="170" w:line="362" w:lineRule="auto"/>
        <w:ind w:right="354" w:firstLine="710"/>
        <w:rPr>
          <w:sz w:val="28"/>
        </w:rPr>
      </w:pPr>
      <w:r>
        <w:rPr>
          <w:sz w:val="28"/>
        </w:rPr>
        <w:t>формирование навыков общения, предметно-практической и познавательной деятельности.</w:t>
      </w:r>
    </w:p>
    <w:p w:rsidR="008F77FF" w:rsidRDefault="00557D75">
      <w:pPr>
        <w:pStyle w:val="a3"/>
        <w:spacing w:line="360" w:lineRule="auto"/>
        <w:ind w:right="369"/>
      </w:pPr>
      <w:r>
        <w:rPr>
          <w:color w:val="000009"/>
        </w:rPr>
        <w:t>Содержание программы отражено в пяти разделах: «Знания о физической культуре», «Гимнастика», «Легкая атлетика», «Лыжная и конькобежная подготовка», «Игры». Каждый из перечисленных разделов включает некоторые теоретические сведения и материал для практической подготовки обучающихся.</w:t>
      </w:r>
    </w:p>
    <w:p w:rsidR="008F77FF" w:rsidRDefault="00557D75">
      <w:pPr>
        <w:pStyle w:val="a3"/>
        <w:spacing w:before="3"/>
        <w:ind w:left="1707" w:firstLine="0"/>
      </w:pPr>
      <w:r>
        <w:rPr>
          <w:color w:val="000009"/>
          <w:spacing w:val="-2"/>
        </w:rPr>
        <w:t>Программой</w:t>
      </w:r>
      <w:r>
        <w:rPr>
          <w:color w:val="000009"/>
          <w:spacing w:val="-19"/>
        </w:rPr>
        <w:t xml:space="preserve"> </w:t>
      </w:r>
      <w:r>
        <w:rPr>
          <w:color w:val="000009"/>
          <w:spacing w:val="-2"/>
        </w:rPr>
        <w:t>предусмотрены</w:t>
      </w:r>
      <w:r>
        <w:rPr>
          <w:color w:val="000009"/>
          <w:spacing w:val="-9"/>
        </w:rPr>
        <w:t xml:space="preserve"> </w:t>
      </w:r>
      <w:r>
        <w:rPr>
          <w:color w:val="000009"/>
          <w:spacing w:val="-2"/>
        </w:rPr>
        <w:t>следующие</w:t>
      </w:r>
      <w:r>
        <w:rPr>
          <w:color w:val="000009"/>
          <w:spacing w:val="-11"/>
        </w:rPr>
        <w:t xml:space="preserve"> </w:t>
      </w:r>
      <w:r>
        <w:rPr>
          <w:color w:val="000009"/>
          <w:spacing w:val="-2"/>
        </w:rPr>
        <w:t>виды</w:t>
      </w:r>
      <w:r>
        <w:rPr>
          <w:color w:val="000009"/>
          <w:spacing w:val="-15"/>
        </w:rPr>
        <w:t xml:space="preserve"> </w:t>
      </w:r>
      <w:r>
        <w:rPr>
          <w:color w:val="000009"/>
          <w:spacing w:val="-2"/>
        </w:rPr>
        <w:t>работы:</w:t>
      </w:r>
    </w:p>
    <w:p w:rsidR="008F77FF" w:rsidRDefault="00557D75">
      <w:pPr>
        <w:pStyle w:val="a5"/>
        <w:numPr>
          <w:ilvl w:val="0"/>
          <w:numId w:val="29"/>
        </w:numPr>
        <w:tabs>
          <w:tab w:val="left" w:pos="2055"/>
        </w:tabs>
        <w:spacing w:before="144" w:line="362" w:lineRule="auto"/>
        <w:ind w:right="361" w:firstLine="710"/>
        <w:rPr>
          <w:sz w:val="28"/>
        </w:rPr>
      </w:pPr>
      <w:r>
        <w:rPr>
          <w:sz w:val="28"/>
        </w:rPr>
        <w:t>беседы о содержании и значении физических упражнений для повышения качества здоровья и коррекции нарушенных функций;</w:t>
      </w:r>
    </w:p>
    <w:p w:rsidR="008F77FF" w:rsidRDefault="00557D75">
      <w:pPr>
        <w:pStyle w:val="a5"/>
        <w:numPr>
          <w:ilvl w:val="0"/>
          <w:numId w:val="29"/>
        </w:numPr>
        <w:tabs>
          <w:tab w:val="left" w:pos="2056"/>
        </w:tabs>
        <w:spacing w:before="59"/>
        <w:ind w:left="2056" w:hanging="349"/>
        <w:rPr>
          <w:sz w:val="28"/>
        </w:rPr>
      </w:pPr>
      <w:r>
        <w:rPr>
          <w:spacing w:val="-2"/>
          <w:sz w:val="28"/>
        </w:rPr>
        <w:t>выполнение</w:t>
      </w:r>
      <w:r>
        <w:rPr>
          <w:spacing w:val="-12"/>
          <w:sz w:val="28"/>
        </w:rPr>
        <w:t xml:space="preserve"> </w:t>
      </w:r>
      <w:r>
        <w:rPr>
          <w:spacing w:val="-2"/>
          <w:sz w:val="28"/>
        </w:rPr>
        <w:t>физических</w:t>
      </w:r>
      <w:r>
        <w:rPr>
          <w:spacing w:val="-8"/>
          <w:sz w:val="28"/>
        </w:rPr>
        <w:t xml:space="preserve"> </w:t>
      </w:r>
      <w:r>
        <w:rPr>
          <w:spacing w:val="-2"/>
          <w:sz w:val="28"/>
        </w:rPr>
        <w:t>упражнений</w:t>
      </w:r>
      <w:r>
        <w:rPr>
          <w:spacing w:val="-11"/>
          <w:sz w:val="28"/>
        </w:rPr>
        <w:t xml:space="preserve"> </w:t>
      </w:r>
      <w:r>
        <w:rPr>
          <w:spacing w:val="-2"/>
          <w:sz w:val="28"/>
        </w:rPr>
        <w:t>на</w:t>
      </w:r>
      <w:r>
        <w:rPr>
          <w:spacing w:val="-15"/>
          <w:sz w:val="28"/>
        </w:rPr>
        <w:t xml:space="preserve"> </w:t>
      </w:r>
      <w:r>
        <w:rPr>
          <w:spacing w:val="-2"/>
          <w:sz w:val="28"/>
        </w:rPr>
        <w:t>основе</w:t>
      </w:r>
      <w:r>
        <w:rPr>
          <w:spacing w:val="-10"/>
          <w:sz w:val="28"/>
        </w:rPr>
        <w:t xml:space="preserve"> </w:t>
      </w:r>
      <w:r>
        <w:rPr>
          <w:spacing w:val="-2"/>
          <w:sz w:val="28"/>
        </w:rPr>
        <w:t>показа</w:t>
      </w:r>
      <w:r>
        <w:rPr>
          <w:spacing w:val="-4"/>
          <w:sz w:val="28"/>
        </w:rPr>
        <w:t xml:space="preserve"> </w:t>
      </w:r>
      <w:r>
        <w:rPr>
          <w:spacing w:val="-2"/>
          <w:sz w:val="28"/>
        </w:rPr>
        <w:t>учителя;</w:t>
      </w:r>
    </w:p>
    <w:p w:rsidR="008F77FF" w:rsidRDefault="00557D75">
      <w:pPr>
        <w:pStyle w:val="a5"/>
        <w:numPr>
          <w:ilvl w:val="0"/>
          <w:numId w:val="29"/>
        </w:numPr>
        <w:tabs>
          <w:tab w:val="left" w:pos="2055"/>
        </w:tabs>
        <w:spacing w:before="218" w:line="362" w:lineRule="auto"/>
        <w:ind w:right="392" w:firstLine="710"/>
        <w:rPr>
          <w:sz w:val="28"/>
        </w:rPr>
      </w:pPr>
      <w:r>
        <w:rPr>
          <w:sz w:val="28"/>
        </w:rPr>
        <w:t>выполнение физических упражнений без зрительного сопровождения, под словесную инструкцию учителя;</w:t>
      </w:r>
    </w:p>
    <w:p w:rsidR="008F77FF" w:rsidRDefault="00557D75">
      <w:pPr>
        <w:pStyle w:val="a5"/>
        <w:numPr>
          <w:ilvl w:val="0"/>
          <w:numId w:val="29"/>
        </w:numPr>
        <w:tabs>
          <w:tab w:val="left" w:pos="2056"/>
        </w:tabs>
        <w:spacing w:line="317" w:lineRule="exact"/>
        <w:ind w:left="2056" w:hanging="349"/>
        <w:rPr>
          <w:sz w:val="28"/>
        </w:rPr>
      </w:pPr>
      <w:r>
        <w:rPr>
          <w:spacing w:val="-6"/>
          <w:sz w:val="28"/>
        </w:rPr>
        <w:t>самостоятельное</w:t>
      </w:r>
      <w:r>
        <w:rPr>
          <w:spacing w:val="16"/>
          <w:sz w:val="28"/>
        </w:rPr>
        <w:t xml:space="preserve"> </w:t>
      </w:r>
      <w:r>
        <w:rPr>
          <w:spacing w:val="-6"/>
          <w:sz w:val="28"/>
        </w:rPr>
        <w:t>выполнение</w:t>
      </w:r>
      <w:r>
        <w:rPr>
          <w:spacing w:val="16"/>
          <w:sz w:val="28"/>
        </w:rPr>
        <w:t xml:space="preserve"> </w:t>
      </w:r>
      <w:r>
        <w:rPr>
          <w:spacing w:val="-6"/>
          <w:sz w:val="28"/>
        </w:rPr>
        <w:t>упражнений;</w:t>
      </w:r>
    </w:p>
    <w:p w:rsidR="008F77FF" w:rsidRDefault="00557D75">
      <w:pPr>
        <w:pStyle w:val="a5"/>
        <w:numPr>
          <w:ilvl w:val="0"/>
          <w:numId w:val="29"/>
        </w:numPr>
        <w:tabs>
          <w:tab w:val="left" w:pos="2056"/>
        </w:tabs>
        <w:spacing w:before="158"/>
        <w:ind w:left="2056" w:hanging="349"/>
        <w:rPr>
          <w:sz w:val="28"/>
        </w:rPr>
      </w:pPr>
      <w:r>
        <w:rPr>
          <w:spacing w:val="-2"/>
          <w:sz w:val="28"/>
        </w:rPr>
        <w:t>занятия</w:t>
      </w:r>
      <w:r>
        <w:rPr>
          <w:spacing w:val="-9"/>
          <w:sz w:val="28"/>
        </w:rPr>
        <w:t xml:space="preserve"> </w:t>
      </w:r>
      <w:r>
        <w:rPr>
          <w:spacing w:val="-2"/>
          <w:sz w:val="28"/>
        </w:rPr>
        <w:t>в</w:t>
      </w:r>
      <w:r>
        <w:rPr>
          <w:spacing w:val="-13"/>
          <w:sz w:val="28"/>
        </w:rPr>
        <w:t xml:space="preserve"> </w:t>
      </w:r>
      <w:r>
        <w:rPr>
          <w:spacing w:val="-2"/>
          <w:sz w:val="28"/>
        </w:rPr>
        <w:t>тренирующем</w:t>
      </w:r>
      <w:r>
        <w:rPr>
          <w:spacing w:val="-7"/>
          <w:sz w:val="28"/>
        </w:rPr>
        <w:t xml:space="preserve"> </w:t>
      </w:r>
      <w:r>
        <w:rPr>
          <w:spacing w:val="-2"/>
          <w:sz w:val="28"/>
        </w:rPr>
        <w:t>режиме;</w:t>
      </w:r>
    </w:p>
    <w:p w:rsidR="008F77FF" w:rsidRDefault="00557D75">
      <w:pPr>
        <w:pStyle w:val="a5"/>
        <w:numPr>
          <w:ilvl w:val="0"/>
          <w:numId w:val="29"/>
        </w:numPr>
        <w:tabs>
          <w:tab w:val="left" w:pos="2055"/>
        </w:tabs>
        <w:spacing w:before="161" w:line="360" w:lineRule="auto"/>
        <w:ind w:right="369" w:firstLine="710"/>
        <w:rPr>
          <w:sz w:val="28"/>
        </w:rPr>
      </w:pPr>
      <w:r>
        <w:rPr>
          <w:sz w:val="28"/>
        </w:rPr>
        <w:t>развитие двигательных качеств на программном материале гимнастики, легкой атлетики, формирование двигательных умений и навыков в процессе подвижных игр.</w:t>
      </w:r>
    </w:p>
    <w:p w:rsidR="008F77FF" w:rsidRDefault="008F77FF">
      <w:pPr>
        <w:spacing w:line="360" w:lineRule="auto"/>
        <w:jc w:val="both"/>
        <w:rPr>
          <w:sz w:val="28"/>
        </w:rPr>
        <w:sectPr w:rsidR="008F77FF">
          <w:pgSz w:w="11930" w:h="16860"/>
          <w:pgMar w:top="140" w:right="480" w:bottom="1200" w:left="280" w:header="0" w:footer="953" w:gutter="0"/>
          <w:cols w:space="720"/>
        </w:sectPr>
      </w:pPr>
    </w:p>
    <w:p w:rsidR="008F77FF" w:rsidRDefault="00557D75">
      <w:pPr>
        <w:pStyle w:val="3"/>
        <w:spacing w:before="67"/>
        <w:ind w:left="4338"/>
        <w:jc w:val="both"/>
      </w:pPr>
      <w:r>
        <w:rPr>
          <w:color w:val="000009"/>
          <w:spacing w:val="-2"/>
        </w:rPr>
        <w:t>Знания</w:t>
      </w:r>
      <w:r>
        <w:rPr>
          <w:color w:val="000009"/>
          <w:spacing w:val="-22"/>
        </w:rPr>
        <w:t xml:space="preserve"> </w:t>
      </w:r>
      <w:r>
        <w:rPr>
          <w:color w:val="000009"/>
          <w:spacing w:val="-2"/>
        </w:rPr>
        <w:t>о</w:t>
      </w:r>
      <w:r>
        <w:rPr>
          <w:color w:val="000009"/>
          <w:spacing w:val="-14"/>
        </w:rPr>
        <w:t xml:space="preserve"> </w:t>
      </w:r>
      <w:r>
        <w:rPr>
          <w:color w:val="000009"/>
          <w:spacing w:val="-2"/>
        </w:rPr>
        <w:t>физической</w:t>
      </w:r>
      <w:r>
        <w:rPr>
          <w:color w:val="000009"/>
          <w:spacing w:val="-14"/>
        </w:rPr>
        <w:t xml:space="preserve"> </w:t>
      </w:r>
      <w:r>
        <w:rPr>
          <w:color w:val="000009"/>
          <w:spacing w:val="-2"/>
        </w:rPr>
        <w:t>культуре</w:t>
      </w:r>
    </w:p>
    <w:p w:rsidR="008F77FF" w:rsidRDefault="00557D75">
      <w:pPr>
        <w:pStyle w:val="a3"/>
        <w:spacing w:before="132" w:line="360" w:lineRule="auto"/>
        <w:ind w:right="356"/>
      </w:pPr>
      <w:r>
        <w:t>Чистота одежды и обуви. Правила утренней гигиены и их значение для человека. Правила поведения на уроках физической культуры (техника безопасности). Чистота зала, снарядов. Значение физических упражнений для здоровья человека. Формирование понятий: опрятность, аккуратность. Физическая нагрузка и отдых. Физическое развитие. Осанка. Физические качества. Понятия о</w:t>
      </w:r>
      <w:r>
        <w:rPr>
          <w:spacing w:val="40"/>
        </w:rPr>
        <w:t xml:space="preserve"> </w:t>
      </w:r>
      <w:r>
        <w:t>предварительной</w:t>
      </w:r>
      <w:r>
        <w:rPr>
          <w:spacing w:val="40"/>
        </w:rPr>
        <w:t xml:space="preserve"> </w:t>
      </w:r>
      <w:r>
        <w:t>и</w:t>
      </w:r>
      <w:r>
        <w:rPr>
          <w:spacing w:val="40"/>
        </w:rPr>
        <w:t xml:space="preserve"> </w:t>
      </w:r>
      <w:r>
        <w:t>исполнительной</w:t>
      </w:r>
      <w:r>
        <w:rPr>
          <w:spacing w:val="40"/>
        </w:rPr>
        <w:t xml:space="preserve"> </w:t>
      </w:r>
      <w:r>
        <w:t>командах.</w:t>
      </w:r>
    </w:p>
    <w:p w:rsidR="008F77FF" w:rsidRDefault="00557D75">
      <w:pPr>
        <w:pStyle w:val="a3"/>
        <w:spacing w:before="78" w:line="355" w:lineRule="auto"/>
        <w:ind w:right="366" w:firstLine="0"/>
      </w:pPr>
      <w:r>
        <w:t>Предупреждение травм во время занятий. Значение и основные правила закаливания. Понятия: физическая культура, физическое воспитание.</w:t>
      </w:r>
    </w:p>
    <w:p w:rsidR="008F77FF" w:rsidRDefault="00557D75">
      <w:pPr>
        <w:pStyle w:val="3"/>
        <w:spacing w:before="31"/>
        <w:ind w:left="1320"/>
        <w:jc w:val="center"/>
      </w:pPr>
      <w:r>
        <w:rPr>
          <w:color w:val="000009"/>
          <w:spacing w:val="-2"/>
        </w:rPr>
        <w:t>Гимнастика</w:t>
      </w:r>
    </w:p>
    <w:p w:rsidR="008F77FF" w:rsidRDefault="00557D75">
      <w:pPr>
        <w:pStyle w:val="a3"/>
        <w:spacing w:before="133" w:line="360" w:lineRule="auto"/>
        <w:ind w:right="349"/>
      </w:pPr>
      <w:r>
        <w:rPr>
          <w:b/>
        </w:rPr>
        <w:t xml:space="preserve">Теоретические сведения. </w:t>
      </w:r>
      <w:r>
        <w:t>Одежда и обувь гимнаста. Элементарные сведения о гимнастических снарядах и предметах. Правила поведения на уроках гимнастики. Понятия: колонна, шеренга, круг. Элементарные сведения о правильной осанке, равновесии. Элементарные сведения о скорости, ритме, темпе, степени мышечных усилий. Развитие двигательных способностей и физических качеств с помощью средств гимнастики.</w:t>
      </w:r>
    </w:p>
    <w:p w:rsidR="008F77FF" w:rsidRDefault="00557D75">
      <w:pPr>
        <w:pStyle w:val="2"/>
        <w:spacing w:before="30"/>
        <w:jc w:val="left"/>
      </w:pPr>
      <w:r>
        <w:rPr>
          <w:spacing w:val="-7"/>
        </w:rPr>
        <w:t>Практический</w:t>
      </w:r>
      <w:r>
        <w:rPr>
          <w:spacing w:val="32"/>
        </w:rPr>
        <w:t xml:space="preserve"> </w:t>
      </w:r>
      <w:r>
        <w:rPr>
          <w:spacing w:val="-2"/>
        </w:rPr>
        <w:t>материал.</w:t>
      </w:r>
    </w:p>
    <w:p w:rsidR="008F77FF" w:rsidRDefault="00557D75">
      <w:pPr>
        <w:spacing w:before="137"/>
        <w:ind w:left="1707"/>
        <w:rPr>
          <w:sz w:val="28"/>
        </w:rPr>
      </w:pPr>
      <w:r>
        <w:rPr>
          <w:i/>
          <w:spacing w:val="-2"/>
          <w:sz w:val="28"/>
          <w:u w:val="single"/>
        </w:rPr>
        <w:t>Построения</w:t>
      </w:r>
      <w:r>
        <w:rPr>
          <w:i/>
          <w:spacing w:val="-18"/>
          <w:sz w:val="28"/>
          <w:u w:val="single"/>
        </w:rPr>
        <w:t xml:space="preserve"> </w:t>
      </w:r>
      <w:r>
        <w:rPr>
          <w:i/>
          <w:spacing w:val="-2"/>
          <w:sz w:val="28"/>
          <w:u w:val="single"/>
        </w:rPr>
        <w:t>и</w:t>
      </w:r>
      <w:r>
        <w:rPr>
          <w:i/>
          <w:spacing w:val="-14"/>
          <w:sz w:val="28"/>
          <w:u w:val="single"/>
        </w:rPr>
        <w:t xml:space="preserve"> </w:t>
      </w:r>
      <w:r>
        <w:rPr>
          <w:i/>
          <w:spacing w:val="-2"/>
          <w:sz w:val="28"/>
          <w:u w:val="single"/>
        </w:rPr>
        <w:t>перестроения</w:t>
      </w:r>
      <w:r>
        <w:rPr>
          <w:spacing w:val="-2"/>
          <w:sz w:val="28"/>
        </w:rPr>
        <w:t>.</w:t>
      </w:r>
    </w:p>
    <w:p w:rsidR="008F77FF" w:rsidRDefault="00557D75">
      <w:pPr>
        <w:spacing w:before="162" w:line="362" w:lineRule="auto"/>
        <w:ind w:left="996" w:right="362" w:firstLine="710"/>
        <w:jc w:val="both"/>
        <w:rPr>
          <w:sz w:val="28"/>
        </w:rPr>
      </w:pPr>
      <w:r>
        <w:rPr>
          <w:i/>
          <w:sz w:val="28"/>
          <w:u w:val="single"/>
        </w:rPr>
        <w:t xml:space="preserve">Упражнения без предметов </w:t>
      </w:r>
      <w:r>
        <w:rPr>
          <w:sz w:val="28"/>
        </w:rPr>
        <w:t>(</w:t>
      </w:r>
      <w:r>
        <w:rPr>
          <w:i/>
          <w:sz w:val="28"/>
        </w:rPr>
        <w:t xml:space="preserve">коррегирующие и общеразвивающие </w:t>
      </w:r>
      <w:r>
        <w:rPr>
          <w:i/>
          <w:spacing w:val="-2"/>
          <w:sz w:val="28"/>
        </w:rPr>
        <w:t>упражнения</w:t>
      </w:r>
      <w:r>
        <w:rPr>
          <w:spacing w:val="-2"/>
          <w:sz w:val="28"/>
        </w:rPr>
        <w:t>):</w:t>
      </w:r>
    </w:p>
    <w:p w:rsidR="008F77FF" w:rsidRDefault="00557D75">
      <w:pPr>
        <w:pStyle w:val="a3"/>
        <w:spacing w:before="5" w:line="362" w:lineRule="auto"/>
        <w:ind w:right="350"/>
      </w:pPr>
      <w:r>
        <w:t>основные положения и движения рук, ног, головы, туловища; упражнения для расслабления мышц; мышц шеи; укрепления мышц спины и</w:t>
      </w:r>
      <w:r>
        <w:rPr>
          <w:spacing w:val="40"/>
        </w:rPr>
        <w:t xml:space="preserve"> </w:t>
      </w:r>
      <w:r>
        <w:t>живота; развития</w:t>
      </w:r>
      <w:r>
        <w:rPr>
          <w:spacing w:val="40"/>
        </w:rPr>
        <w:t xml:space="preserve"> </w:t>
      </w:r>
      <w:r>
        <w:t>мышц</w:t>
      </w:r>
      <w:r>
        <w:rPr>
          <w:spacing w:val="40"/>
        </w:rPr>
        <w:t xml:space="preserve"> </w:t>
      </w:r>
      <w:r>
        <w:t>рук</w:t>
      </w:r>
      <w:r>
        <w:rPr>
          <w:spacing w:val="40"/>
        </w:rPr>
        <w:t xml:space="preserve"> </w:t>
      </w:r>
      <w:r>
        <w:t>и</w:t>
      </w:r>
      <w:r>
        <w:rPr>
          <w:spacing w:val="40"/>
        </w:rPr>
        <w:t xml:space="preserve"> </w:t>
      </w:r>
      <w:r>
        <w:t>плечевого</w:t>
      </w:r>
      <w:r>
        <w:rPr>
          <w:spacing w:val="40"/>
        </w:rPr>
        <w:t xml:space="preserve"> </w:t>
      </w:r>
      <w:r>
        <w:t>пояса;</w:t>
      </w:r>
      <w:r>
        <w:rPr>
          <w:spacing w:val="40"/>
        </w:rPr>
        <w:t xml:space="preserve"> </w:t>
      </w:r>
      <w:r>
        <w:t>мышц</w:t>
      </w:r>
      <w:r>
        <w:rPr>
          <w:spacing w:val="40"/>
        </w:rPr>
        <w:t xml:space="preserve"> </w:t>
      </w:r>
      <w:r>
        <w:t>ног;</w:t>
      </w:r>
      <w:r>
        <w:rPr>
          <w:spacing w:val="40"/>
        </w:rPr>
        <w:t xml:space="preserve"> </w:t>
      </w:r>
      <w:r>
        <w:t>на</w:t>
      </w:r>
      <w:r>
        <w:rPr>
          <w:spacing w:val="40"/>
        </w:rPr>
        <w:t xml:space="preserve"> </w:t>
      </w:r>
      <w:r>
        <w:t>дыхание;</w:t>
      </w:r>
      <w:r>
        <w:rPr>
          <w:spacing w:val="40"/>
        </w:rPr>
        <w:t xml:space="preserve"> </w:t>
      </w:r>
      <w:r>
        <w:t>для</w:t>
      </w:r>
      <w:r>
        <w:rPr>
          <w:spacing w:val="40"/>
        </w:rPr>
        <w:t xml:space="preserve"> </w:t>
      </w:r>
      <w:r>
        <w:t>развития</w:t>
      </w:r>
    </w:p>
    <w:p w:rsidR="008F77FF" w:rsidRDefault="00557D75">
      <w:pPr>
        <w:pStyle w:val="a3"/>
        <w:spacing w:before="51" w:line="355" w:lineRule="auto"/>
        <w:ind w:right="974" w:firstLine="0"/>
      </w:pPr>
      <w:r>
        <w:t>мышц кистей рук и пальцев; формирования правильной осанки; укрепления мышц туловища.</w:t>
      </w:r>
    </w:p>
    <w:p w:rsidR="008F77FF" w:rsidRDefault="00557D75">
      <w:pPr>
        <w:spacing w:before="5"/>
        <w:ind w:left="2343"/>
        <w:rPr>
          <w:sz w:val="28"/>
        </w:rPr>
      </w:pPr>
      <w:r>
        <w:rPr>
          <w:i/>
          <w:spacing w:val="-2"/>
          <w:sz w:val="28"/>
          <w:u w:val="single"/>
        </w:rPr>
        <w:t>Упражнения</w:t>
      </w:r>
      <w:r>
        <w:rPr>
          <w:i/>
          <w:spacing w:val="-18"/>
          <w:sz w:val="28"/>
          <w:u w:val="single"/>
        </w:rPr>
        <w:t xml:space="preserve"> </w:t>
      </w:r>
      <w:r>
        <w:rPr>
          <w:i/>
          <w:spacing w:val="-2"/>
          <w:sz w:val="28"/>
          <w:u w:val="single"/>
        </w:rPr>
        <w:t>с</w:t>
      </w:r>
      <w:r>
        <w:rPr>
          <w:i/>
          <w:spacing w:val="-12"/>
          <w:sz w:val="28"/>
          <w:u w:val="single"/>
        </w:rPr>
        <w:t xml:space="preserve"> </w:t>
      </w:r>
      <w:r>
        <w:rPr>
          <w:i/>
          <w:spacing w:val="-2"/>
          <w:sz w:val="28"/>
          <w:u w:val="single"/>
        </w:rPr>
        <w:t>предметами</w:t>
      </w:r>
      <w:r>
        <w:rPr>
          <w:spacing w:val="-2"/>
          <w:sz w:val="28"/>
          <w:u w:val="single"/>
        </w:rPr>
        <w:t>:</w:t>
      </w:r>
    </w:p>
    <w:p w:rsidR="008F77FF" w:rsidRDefault="008F77FF">
      <w:pPr>
        <w:pStyle w:val="a3"/>
        <w:spacing w:before="98"/>
        <w:ind w:left="0" w:firstLine="0"/>
        <w:jc w:val="left"/>
      </w:pPr>
    </w:p>
    <w:p w:rsidR="008F77FF" w:rsidRDefault="00557D75">
      <w:pPr>
        <w:pStyle w:val="a3"/>
        <w:spacing w:line="360" w:lineRule="auto"/>
        <w:ind w:right="343"/>
      </w:pPr>
      <w:r>
        <w:t>с гимнастическими палками; флажками; малыми обручами; малыми мячами; большим мячом; набивными мячами (вес 2 кг); упражнения на равновесие; лазанье и перелезание; упражнения для развития пространственно- временной дифференцировки и точности движений</w:t>
      </w:r>
      <w:r>
        <w:rPr>
          <w:b/>
        </w:rPr>
        <w:t xml:space="preserve">; </w:t>
      </w:r>
      <w:r>
        <w:t>переноска грузов и передача предметов</w:t>
      </w:r>
      <w:r>
        <w:rPr>
          <w:b/>
        </w:rPr>
        <w:t xml:space="preserve">; </w:t>
      </w:r>
      <w:r>
        <w:t>прыжки.</w:t>
      </w:r>
    </w:p>
    <w:p w:rsidR="008F77FF" w:rsidRDefault="008F77FF">
      <w:pPr>
        <w:spacing w:line="360" w:lineRule="auto"/>
        <w:sectPr w:rsidR="008F77FF">
          <w:pgSz w:w="11930" w:h="16860"/>
          <w:pgMar w:top="160" w:right="480" w:bottom="1200" w:left="280" w:header="0" w:footer="953" w:gutter="0"/>
          <w:cols w:space="720"/>
        </w:sectPr>
      </w:pPr>
    </w:p>
    <w:p w:rsidR="008F77FF" w:rsidRDefault="00557D75">
      <w:pPr>
        <w:pStyle w:val="3"/>
        <w:spacing w:before="65"/>
        <w:ind w:left="4801"/>
        <w:jc w:val="both"/>
      </w:pPr>
      <w:r>
        <w:rPr>
          <w:spacing w:val="-2"/>
        </w:rPr>
        <w:t>Легкая</w:t>
      </w:r>
      <w:r>
        <w:rPr>
          <w:spacing w:val="-18"/>
        </w:rPr>
        <w:t xml:space="preserve"> </w:t>
      </w:r>
      <w:r>
        <w:rPr>
          <w:spacing w:val="-2"/>
        </w:rPr>
        <w:t>атлетика</w:t>
      </w:r>
    </w:p>
    <w:p w:rsidR="008F77FF" w:rsidRDefault="00557D75">
      <w:pPr>
        <w:pStyle w:val="a3"/>
        <w:spacing w:before="24" w:line="360" w:lineRule="auto"/>
        <w:ind w:right="358"/>
      </w:pPr>
      <w:r>
        <w:rPr>
          <w:b/>
        </w:rPr>
        <w:t>Теоретические сведения</w:t>
      </w:r>
      <w:r>
        <w:t>. Элементарные понятия о ходьбе, беге, прыжках и метаниях. Правила поведения на уроках легкой атлетики. Понятие о начале ходьбы и бега; ознакомление учащихся с правилами дыхания во время ходьбы и бега. Ознакомление учащихся с правильным положением тела во время выполнения ходьбы, бега, прыжков, метаний. Значение правильной осанки при ходьбе. Развитие двигательных способностей и физических качеств средствами легкой атлетики.</w:t>
      </w:r>
    </w:p>
    <w:p w:rsidR="008F77FF" w:rsidRDefault="00557D75">
      <w:pPr>
        <w:pStyle w:val="2"/>
        <w:spacing w:before="71" w:line="321" w:lineRule="exact"/>
        <w:ind w:left="2343"/>
      </w:pPr>
      <w:r>
        <w:rPr>
          <w:color w:val="000009"/>
          <w:spacing w:val="-7"/>
        </w:rPr>
        <w:t>Практический</w:t>
      </w:r>
      <w:r>
        <w:rPr>
          <w:color w:val="000009"/>
          <w:spacing w:val="32"/>
        </w:rPr>
        <w:t xml:space="preserve"> </w:t>
      </w:r>
      <w:r>
        <w:rPr>
          <w:color w:val="000009"/>
          <w:spacing w:val="-2"/>
        </w:rPr>
        <w:t>материал:</w:t>
      </w:r>
    </w:p>
    <w:p w:rsidR="008F77FF" w:rsidRDefault="00557D75">
      <w:pPr>
        <w:pStyle w:val="a3"/>
        <w:spacing w:line="360" w:lineRule="auto"/>
        <w:ind w:right="335"/>
      </w:pPr>
      <w:r>
        <w:rPr>
          <w:i/>
        </w:rPr>
        <w:t>Ходьба</w:t>
      </w:r>
      <w:r>
        <w:t>. Ходьба парами по кругу, взявшись за руки. Обычная ходьба в умеренном</w:t>
      </w:r>
      <w:r>
        <w:rPr>
          <w:spacing w:val="-18"/>
        </w:rPr>
        <w:t xml:space="preserve"> </w:t>
      </w:r>
      <w:r>
        <w:t>темпе</w:t>
      </w:r>
      <w:r>
        <w:rPr>
          <w:spacing w:val="-17"/>
        </w:rPr>
        <w:t xml:space="preserve"> </w:t>
      </w:r>
      <w:r>
        <w:t>в</w:t>
      </w:r>
      <w:r>
        <w:rPr>
          <w:spacing w:val="-18"/>
        </w:rPr>
        <w:t xml:space="preserve"> </w:t>
      </w:r>
      <w:r>
        <w:t>колонне</w:t>
      </w:r>
      <w:r>
        <w:rPr>
          <w:spacing w:val="-17"/>
        </w:rPr>
        <w:t xml:space="preserve"> </w:t>
      </w:r>
      <w:r>
        <w:t>по</w:t>
      </w:r>
      <w:r>
        <w:rPr>
          <w:spacing w:val="-18"/>
        </w:rPr>
        <w:t xml:space="preserve"> </w:t>
      </w:r>
      <w:r>
        <w:t>одному</w:t>
      </w:r>
      <w:r>
        <w:rPr>
          <w:spacing w:val="-17"/>
        </w:rPr>
        <w:t xml:space="preserve"> </w:t>
      </w:r>
      <w:r>
        <w:t>в</w:t>
      </w:r>
      <w:r>
        <w:rPr>
          <w:spacing w:val="-18"/>
        </w:rPr>
        <w:t xml:space="preserve"> </w:t>
      </w:r>
      <w:r>
        <w:t>обход</w:t>
      </w:r>
      <w:r>
        <w:rPr>
          <w:spacing w:val="-17"/>
        </w:rPr>
        <w:t xml:space="preserve"> </w:t>
      </w:r>
      <w:r>
        <w:t>зала</w:t>
      </w:r>
      <w:r>
        <w:rPr>
          <w:spacing w:val="-18"/>
        </w:rPr>
        <w:t xml:space="preserve"> </w:t>
      </w:r>
      <w:r>
        <w:t>за</w:t>
      </w:r>
      <w:r>
        <w:rPr>
          <w:spacing w:val="-17"/>
        </w:rPr>
        <w:t xml:space="preserve"> </w:t>
      </w:r>
      <w:r>
        <w:t>учителем.</w:t>
      </w:r>
      <w:r>
        <w:rPr>
          <w:spacing w:val="-18"/>
        </w:rPr>
        <w:t xml:space="preserve"> </w:t>
      </w:r>
      <w:r>
        <w:t>Ходьба</w:t>
      </w:r>
      <w:r>
        <w:rPr>
          <w:spacing w:val="-17"/>
        </w:rPr>
        <w:t xml:space="preserve"> </w:t>
      </w:r>
      <w:r>
        <w:t>по</w:t>
      </w:r>
      <w:r>
        <w:rPr>
          <w:spacing w:val="-18"/>
        </w:rPr>
        <w:t xml:space="preserve"> </w:t>
      </w:r>
      <w:r>
        <w:t>прямой линии, ходьба на носках, на пятках, на внутреннем и внешнем своде стопы. Ходьба</w:t>
      </w:r>
      <w:r>
        <w:rPr>
          <w:spacing w:val="-5"/>
        </w:rPr>
        <w:t xml:space="preserve"> </w:t>
      </w:r>
      <w:r>
        <w:t>с</w:t>
      </w:r>
      <w:r>
        <w:rPr>
          <w:spacing w:val="-9"/>
        </w:rPr>
        <w:t xml:space="preserve"> </w:t>
      </w:r>
      <w:r>
        <w:t>сохранением правильной</w:t>
      </w:r>
      <w:r>
        <w:rPr>
          <w:spacing w:val="-2"/>
        </w:rPr>
        <w:t xml:space="preserve"> </w:t>
      </w:r>
      <w:r>
        <w:t>осанки. Ходьба</w:t>
      </w:r>
      <w:r>
        <w:rPr>
          <w:spacing w:val="-7"/>
        </w:rPr>
        <w:t xml:space="preserve"> </w:t>
      </w:r>
      <w:r>
        <w:t>в</w:t>
      </w:r>
      <w:r>
        <w:rPr>
          <w:spacing w:val="-13"/>
        </w:rPr>
        <w:t xml:space="preserve"> </w:t>
      </w:r>
      <w:r>
        <w:t>чередовании</w:t>
      </w:r>
      <w:r>
        <w:rPr>
          <w:spacing w:val="-9"/>
        </w:rPr>
        <w:t xml:space="preserve"> </w:t>
      </w:r>
      <w:r>
        <w:t>с</w:t>
      </w:r>
      <w:r>
        <w:rPr>
          <w:spacing w:val="-9"/>
        </w:rPr>
        <w:t xml:space="preserve"> </w:t>
      </w:r>
      <w:r>
        <w:t>бегом.</w:t>
      </w:r>
      <w:r>
        <w:rPr>
          <w:spacing w:val="-2"/>
        </w:rPr>
        <w:t xml:space="preserve"> </w:t>
      </w:r>
      <w:r>
        <w:t xml:space="preserve">Ходьба с изменением скорости. Ходьба с различным положением рук: на пояс, к плечам, перед грудью, за голову. Ходьба с изменением направлений по ориентирам и командам учителя. Ходьба с перешагиванием через большие мячи с высоким подниманием бедра. Ходьба в медленном, среднем и быстром темпе. Ходьба с </w:t>
      </w:r>
      <w:r>
        <w:rPr>
          <w:spacing w:val="-4"/>
        </w:rPr>
        <w:t>выполнением упражнений для</w:t>
      </w:r>
      <w:r>
        <w:rPr>
          <w:spacing w:val="-6"/>
        </w:rPr>
        <w:t xml:space="preserve"> </w:t>
      </w:r>
      <w:r>
        <w:rPr>
          <w:spacing w:val="-4"/>
        </w:rPr>
        <w:t>рук в</w:t>
      </w:r>
      <w:r>
        <w:rPr>
          <w:spacing w:val="-12"/>
        </w:rPr>
        <w:t xml:space="preserve"> </w:t>
      </w:r>
      <w:r>
        <w:rPr>
          <w:spacing w:val="-4"/>
        </w:rPr>
        <w:t>чередовании</w:t>
      </w:r>
      <w:r>
        <w:rPr>
          <w:spacing w:val="-5"/>
        </w:rPr>
        <w:t xml:space="preserve"> </w:t>
      </w:r>
      <w:r>
        <w:rPr>
          <w:spacing w:val="-4"/>
        </w:rPr>
        <w:t>с</w:t>
      </w:r>
      <w:r>
        <w:rPr>
          <w:spacing w:val="-9"/>
        </w:rPr>
        <w:t xml:space="preserve"> </w:t>
      </w:r>
      <w:r>
        <w:rPr>
          <w:spacing w:val="-4"/>
        </w:rPr>
        <w:t>другими</w:t>
      </w:r>
      <w:r>
        <w:rPr>
          <w:spacing w:val="-6"/>
        </w:rPr>
        <w:t xml:space="preserve"> </w:t>
      </w:r>
      <w:r>
        <w:rPr>
          <w:spacing w:val="-4"/>
        </w:rPr>
        <w:t>движениями;</w:t>
      </w:r>
      <w:r>
        <w:rPr>
          <w:spacing w:val="-9"/>
        </w:rPr>
        <w:t xml:space="preserve"> </w:t>
      </w:r>
      <w:r>
        <w:rPr>
          <w:spacing w:val="-4"/>
        </w:rPr>
        <w:t>со</w:t>
      </w:r>
      <w:r>
        <w:rPr>
          <w:spacing w:val="-8"/>
        </w:rPr>
        <w:t xml:space="preserve"> </w:t>
      </w:r>
      <w:r>
        <w:rPr>
          <w:spacing w:val="-4"/>
        </w:rPr>
        <w:t xml:space="preserve">сменой </w:t>
      </w:r>
      <w:r>
        <w:t>положений</w:t>
      </w:r>
      <w:r>
        <w:rPr>
          <w:spacing w:val="-18"/>
        </w:rPr>
        <w:t xml:space="preserve"> </w:t>
      </w:r>
      <w:r>
        <w:t>рук:</w:t>
      </w:r>
      <w:r>
        <w:rPr>
          <w:spacing w:val="-17"/>
        </w:rPr>
        <w:t xml:space="preserve"> </w:t>
      </w:r>
      <w:r>
        <w:t>вперед,</w:t>
      </w:r>
      <w:r>
        <w:rPr>
          <w:spacing w:val="-18"/>
        </w:rPr>
        <w:t xml:space="preserve"> </w:t>
      </w:r>
      <w:r>
        <w:t>вверх,</w:t>
      </w:r>
      <w:r>
        <w:rPr>
          <w:spacing w:val="-17"/>
        </w:rPr>
        <w:t xml:space="preserve"> </w:t>
      </w:r>
      <w:r>
        <w:t>с</w:t>
      </w:r>
      <w:r>
        <w:rPr>
          <w:spacing w:val="-18"/>
        </w:rPr>
        <w:t xml:space="preserve"> </w:t>
      </w:r>
      <w:r>
        <w:t>хлопками</w:t>
      </w:r>
      <w:r>
        <w:rPr>
          <w:spacing w:val="-17"/>
        </w:rPr>
        <w:t xml:space="preserve"> </w:t>
      </w:r>
      <w:r>
        <w:t>и</w:t>
      </w:r>
      <w:r>
        <w:rPr>
          <w:spacing w:val="-18"/>
        </w:rPr>
        <w:t xml:space="preserve"> </w:t>
      </w:r>
      <w:r>
        <w:t>т.</w:t>
      </w:r>
      <w:r>
        <w:rPr>
          <w:spacing w:val="-17"/>
        </w:rPr>
        <w:t xml:space="preserve"> </w:t>
      </w:r>
      <w:r>
        <w:t>д.</w:t>
      </w:r>
      <w:r>
        <w:rPr>
          <w:spacing w:val="-18"/>
        </w:rPr>
        <w:t xml:space="preserve"> </w:t>
      </w:r>
      <w:r>
        <w:t>Ходьба</w:t>
      </w:r>
      <w:r>
        <w:rPr>
          <w:spacing w:val="-17"/>
        </w:rPr>
        <w:t xml:space="preserve"> </w:t>
      </w:r>
      <w:r>
        <w:t>шеренгой</w:t>
      </w:r>
      <w:r>
        <w:rPr>
          <w:spacing w:val="-18"/>
        </w:rPr>
        <w:t xml:space="preserve"> </w:t>
      </w:r>
      <w:r>
        <w:t>с</w:t>
      </w:r>
      <w:r>
        <w:rPr>
          <w:spacing w:val="-17"/>
        </w:rPr>
        <w:t xml:space="preserve"> </w:t>
      </w:r>
      <w:r>
        <w:t>открытыми</w:t>
      </w:r>
      <w:r>
        <w:rPr>
          <w:spacing w:val="-18"/>
        </w:rPr>
        <w:t xml:space="preserve"> </w:t>
      </w:r>
      <w:r>
        <w:t>и</w:t>
      </w:r>
      <w:r>
        <w:rPr>
          <w:spacing w:val="-17"/>
        </w:rPr>
        <w:t xml:space="preserve"> </w:t>
      </w:r>
      <w:r>
        <w:t xml:space="preserve">с закрытыми глазами. </w:t>
      </w:r>
      <w:r>
        <w:rPr>
          <w:i/>
        </w:rPr>
        <w:t>Бег</w:t>
      </w:r>
      <w:r>
        <w:t>. Перебежки группами и по одному 15—20</w:t>
      </w:r>
      <w:r>
        <w:rPr>
          <w:spacing w:val="40"/>
        </w:rPr>
        <w:t xml:space="preserve"> </w:t>
      </w:r>
      <w:r>
        <w:t>м.</w:t>
      </w:r>
      <w:r>
        <w:rPr>
          <w:spacing w:val="40"/>
        </w:rPr>
        <w:t xml:space="preserve"> </w:t>
      </w:r>
      <w:r>
        <w:t>Медленный бег с сохранением правильной осанки, бег в колонне за учителем в заданном направлении. Чередование бега и ходьбы на расстоянии. Бег на носках. Бег</w:t>
      </w:r>
      <w:r>
        <w:rPr>
          <w:spacing w:val="40"/>
        </w:rPr>
        <w:t xml:space="preserve"> </w:t>
      </w:r>
      <w:r>
        <w:t>на</w:t>
      </w:r>
      <w:r>
        <w:rPr>
          <w:spacing w:val="40"/>
        </w:rPr>
        <w:t xml:space="preserve"> </w:t>
      </w:r>
      <w:r>
        <w:t>месте</w:t>
      </w:r>
      <w:r>
        <w:rPr>
          <w:spacing w:val="40"/>
        </w:rPr>
        <w:t xml:space="preserve"> </w:t>
      </w:r>
      <w:r>
        <w:t>с</w:t>
      </w:r>
      <w:r>
        <w:rPr>
          <w:spacing w:val="40"/>
        </w:rPr>
        <w:t xml:space="preserve"> </w:t>
      </w:r>
      <w:r>
        <w:t>высоким</w:t>
      </w:r>
      <w:r>
        <w:rPr>
          <w:spacing w:val="40"/>
        </w:rPr>
        <w:t xml:space="preserve"> </w:t>
      </w:r>
      <w:r>
        <w:t>подниманием</w:t>
      </w:r>
      <w:r>
        <w:rPr>
          <w:spacing w:val="80"/>
        </w:rPr>
        <w:t xml:space="preserve"> </w:t>
      </w:r>
      <w:r>
        <w:t>бедра.</w:t>
      </w:r>
      <w:r>
        <w:rPr>
          <w:spacing w:val="80"/>
        </w:rPr>
        <w:t xml:space="preserve"> </w:t>
      </w:r>
      <w:r>
        <w:t>Бег</w:t>
      </w:r>
      <w:r>
        <w:rPr>
          <w:spacing w:val="80"/>
        </w:rPr>
        <w:t xml:space="preserve"> </w:t>
      </w:r>
      <w:r>
        <w:t>с</w:t>
      </w:r>
      <w:r>
        <w:rPr>
          <w:spacing w:val="80"/>
        </w:rPr>
        <w:t xml:space="preserve"> </w:t>
      </w:r>
      <w:r>
        <w:t>высоким</w:t>
      </w:r>
      <w:r>
        <w:rPr>
          <w:spacing w:val="80"/>
        </w:rPr>
        <w:t xml:space="preserve"> </w:t>
      </w:r>
      <w:r>
        <w:t>подниманием бедра и захлестыванием голени назад. Бег с преодолением простейших препятствий (канавки, подлезание под сетку, обегание стойки и т. д.). Быстрый бег на скорость. Медленный бег. Чередование бега и ходьбы. Высокий старт. Бег прямолинейный с параллельной постановкой стоп. Повторный бег на скорость. Низкий старт. Специальные беговые упражнения: бег с подниманием бедра, с захлестыванием голени назад, семенящий бег. Челночный бег.</w:t>
      </w:r>
    </w:p>
    <w:p w:rsidR="008F77FF" w:rsidRDefault="008F77FF">
      <w:pPr>
        <w:spacing w:line="360" w:lineRule="auto"/>
        <w:sectPr w:rsidR="008F77FF">
          <w:pgSz w:w="11930" w:h="16860"/>
          <w:pgMar w:top="1300" w:right="480" w:bottom="1200" w:left="280" w:header="0" w:footer="953" w:gutter="0"/>
          <w:cols w:space="720"/>
        </w:sectPr>
      </w:pPr>
    </w:p>
    <w:p w:rsidR="008F77FF" w:rsidRDefault="00557D75">
      <w:pPr>
        <w:pStyle w:val="a3"/>
        <w:spacing w:before="73" w:line="360" w:lineRule="auto"/>
        <w:ind w:right="336"/>
      </w:pPr>
      <w:r>
        <w:rPr>
          <w:i/>
        </w:rPr>
        <w:t>Прыжки</w:t>
      </w:r>
      <w:r>
        <w:t>. Прыжки на двух ногах на месте и с продвижением вперед, назад, вправо, влево. Перепрыгивание через начерченную линию, шнур, набивной мяч. Прыжки с ноги</w:t>
      </w:r>
      <w:r>
        <w:rPr>
          <w:spacing w:val="-1"/>
        </w:rPr>
        <w:t xml:space="preserve"> </w:t>
      </w:r>
      <w:r>
        <w:t>на ногу</w:t>
      </w:r>
      <w:r>
        <w:rPr>
          <w:spacing w:val="-4"/>
        </w:rPr>
        <w:t xml:space="preserve"> </w:t>
      </w:r>
      <w:r>
        <w:t>на отрезках до.</w:t>
      </w:r>
      <w:r>
        <w:rPr>
          <w:spacing w:val="-2"/>
        </w:rPr>
        <w:t xml:space="preserve"> </w:t>
      </w:r>
      <w:r>
        <w:t>Подпрыгивание вверх</w:t>
      </w:r>
      <w:r>
        <w:rPr>
          <w:spacing w:val="-1"/>
        </w:rPr>
        <w:t xml:space="preserve"> </w:t>
      </w:r>
      <w:r>
        <w:t>на</w:t>
      </w:r>
      <w:r>
        <w:rPr>
          <w:spacing w:val="-1"/>
        </w:rPr>
        <w:t xml:space="preserve"> </w:t>
      </w:r>
      <w:r>
        <w:t>месте</w:t>
      </w:r>
      <w:r>
        <w:rPr>
          <w:spacing w:val="-2"/>
        </w:rPr>
        <w:t xml:space="preserve"> </w:t>
      </w:r>
      <w:r>
        <w:t>с захватом или касанием висящего предмета (мяча). Прыжки в длину с места. Прыжки на одной ноге на месте, с продвижением вперед, в стороны. Прыжки с высоты с мягким приземлением. Прыжки в длину и высоту с шага. Прыжки с небольшого разбега</w:t>
      </w:r>
      <w:r>
        <w:rPr>
          <w:spacing w:val="-16"/>
        </w:rPr>
        <w:t xml:space="preserve"> </w:t>
      </w:r>
      <w:r>
        <w:t>в</w:t>
      </w:r>
      <w:r>
        <w:rPr>
          <w:spacing w:val="-18"/>
        </w:rPr>
        <w:t xml:space="preserve"> </w:t>
      </w:r>
      <w:r>
        <w:t>длину.</w:t>
      </w:r>
      <w:r>
        <w:rPr>
          <w:spacing w:val="-15"/>
        </w:rPr>
        <w:t xml:space="preserve"> </w:t>
      </w:r>
      <w:r>
        <w:t>Прыжки</w:t>
      </w:r>
      <w:r>
        <w:rPr>
          <w:spacing w:val="-8"/>
        </w:rPr>
        <w:t xml:space="preserve"> </w:t>
      </w:r>
      <w:r>
        <w:t>с</w:t>
      </w:r>
      <w:r>
        <w:rPr>
          <w:spacing w:val="-10"/>
        </w:rPr>
        <w:t xml:space="preserve"> </w:t>
      </w:r>
      <w:r>
        <w:t>прямого</w:t>
      </w:r>
      <w:r>
        <w:rPr>
          <w:spacing w:val="-8"/>
        </w:rPr>
        <w:t xml:space="preserve"> </w:t>
      </w:r>
      <w:r>
        <w:t>разбега</w:t>
      </w:r>
      <w:r>
        <w:rPr>
          <w:spacing w:val="-3"/>
        </w:rPr>
        <w:t xml:space="preserve"> </w:t>
      </w:r>
      <w:r>
        <w:t>в</w:t>
      </w:r>
      <w:r>
        <w:rPr>
          <w:spacing w:val="-17"/>
        </w:rPr>
        <w:t xml:space="preserve"> </w:t>
      </w:r>
      <w:r>
        <w:t>длину. Прыжки</w:t>
      </w:r>
      <w:r>
        <w:rPr>
          <w:spacing w:val="-8"/>
        </w:rPr>
        <w:t xml:space="preserve"> </w:t>
      </w:r>
      <w:r>
        <w:t>в</w:t>
      </w:r>
      <w:r>
        <w:rPr>
          <w:spacing w:val="-18"/>
        </w:rPr>
        <w:t xml:space="preserve"> </w:t>
      </w:r>
      <w:r>
        <w:t>длину</w:t>
      </w:r>
      <w:r>
        <w:rPr>
          <w:spacing w:val="-17"/>
        </w:rPr>
        <w:t xml:space="preserve"> </w:t>
      </w:r>
      <w:r>
        <w:t>с</w:t>
      </w:r>
      <w:r>
        <w:rPr>
          <w:spacing w:val="-12"/>
        </w:rPr>
        <w:t xml:space="preserve"> </w:t>
      </w:r>
      <w:r>
        <w:t>разбега</w:t>
      </w:r>
      <w:r>
        <w:rPr>
          <w:spacing w:val="-18"/>
        </w:rPr>
        <w:t xml:space="preserve"> </w:t>
      </w:r>
      <w:r>
        <w:t>без учета места отталкивания. Прыжки в высоту</w:t>
      </w:r>
      <w:r>
        <w:rPr>
          <w:spacing w:val="-2"/>
        </w:rPr>
        <w:t xml:space="preserve"> </w:t>
      </w:r>
      <w:r>
        <w:t>с прямого разбега способом «согнув ноги». Прыжки в высоту способом «перешагивание».</w:t>
      </w:r>
    </w:p>
    <w:p w:rsidR="008F77FF" w:rsidRDefault="00557D75">
      <w:pPr>
        <w:pStyle w:val="a3"/>
        <w:spacing w:before="3" w:line="292" w:lineRule="auto"/>
        <w:ind w:right="338"/>
      </w:pPr>
      <w:r>
        <w:rPr>
          <w:i/>
        </w:rPr>
        <w:t>Метание</w:t>
      </w:r>
      <w:r>
        <w:t>. Правильный захват различных предметов для выполнения метания</w:t>
      </w:r>
      <w:r>
        <w:rPr>
          <w:spacing w:val="-21"/>
        </w:rPr>
        <w:t xml:space="preserve"> </w:t>
      </w:r>
      <w:r>
        <w:t>одной</w:t>
      </w:r>
      <w:r>
        <w:rPr>
          <w:spacing w:val="-16"/>
        </w:rPr>
        <w:t xml:space="preserve"> </w:t>
      </w:r>
      <w:r>
        <w:t>и</w:t>
      </w:r>
      <w:r>
        <w:rPr>
          <w:spacing w:val="-18"/>
        </w:rPr>
        <w:t xml:space="preserve"> </w:t>
      </w:r>
      <w:r>
        <w:t>двумя</w:t>
      </w:r>
      <w:r>
        <w:rPr>
          <w:spacing w:val="-15"/>
        </w:rPr>
        <w:t xml:space="preserve"> </w:t>
      </w:r>
      <w:r>
        <w:t>руками.</w:t>
      </w:r>
      <w:r>
        <w:rPr>
          <w:spacing w:val="-19"/>
        </w:rPr>
        <w:t xml:space="preserve"> </w:t>
      </w:r>
      <w:r>
        <w:t>Прием</w:t>
      </w:r>
      <w:r>
        <w:rPr>
          <w:spacing w:val="-18"/>
        </w:rPr>
        <w:t xml:space="preserve"> </w:t>
      </w:r>
      <w:r>
        <w:t>и</w:t>
      </w:r>
      <w:r>
        <w:rPr>
          <w:spacing w:val="-21"/>
        </w:rPr>
        <w:t xml:space="preserve"> </w:t>
      </w:r>
      <w:r>
        <w:t>передача</w:t>
      </w:r>
      <w:r>
        <w:rPr>
          <w:spacing w:val="-15"/>
        </w:rPr>
        <w:t xml:space="preserve"> </w:t>
      </w:r>
      <w:r>
        <w:t>мяча,</w:t>
      </w:r>
      <w:r>
        <w:rPr>
          <w:spacing w:val="-19"/>
        </w:rPr>
        <w:t xml:space="preserve"> </w:t>
      </w:r>
      <w:r>
        <w:t>флажков,</w:t>
      </w:r>
      <w:r>
        <w:rPr>
          <w:spacing w:val="-20"/>
        </w:rPr>
        <w:t xml:space="preserve"> </w:t>
      </w:r>
      <w:r>
        <w:t>палок</w:t>
      </w:r>
      <w:r>
        <w:rPr>
          <w:spacing w:val="-15"/>
        </w:rPr>
        <w:t xml:space="preserve"> </w:t>
      </w:r>
      <w:r>
        <w:t>в</w:t>
      </w:r>
      <w:r>
        <w:rPr>
          <w:spacing w:val="-20"/>
        </w:rPr>
        <w:t xml:space="preserve"> </w:t>
      </w:r>
      <w:r>
        <w:t>шеренге,</w:t>
      </w:r>
    </w:p>
    <w:p w:rsidR="008F77FF" w:rsidRDefault="00557D75">
      <w:pPr>
        <w:pStyle w:val="a3"/>
        <w:spacing w:before="88" w:line="360" w:lineRule="auto"/>
        <w:ind w:right="335" w:firstLine="0"/>
      </w:pPr>
      <w:r>
        <w:t>по кругу, в колонне. Произвольное метание малых и больших мячей в игре. Броски и ловля волейбольных мячей. Метание колец на шесты. Метание с места малого мяча в стенку правой и левой рукой. Метание большого мяча двумя руками из-за головы и снизу с места в стену. Броски набивного мяча (1 кг) сидя двумя</w:t>
      </w:r>
      <w:r>
        <w:rPr>
          <w:spacing w:val="-11"/>
        </w:rPr>
        <w:t xml:space="preserve"> </w:t>
      </w:r>
      <w:r>
        <w:t>руками</w:t>
      </w:r>
      <w:r>
        <w:rPr>
          <w:spacing w:val="-9"/>
        </w:rPr>
        <w:t xml:space="preserve"> </w:t>
      </w:r>
      <w:r>
        <w:t>из-за</w:t>
      </w:r>
      <w:r>
        <w:rPr>
          <w:spacing w:val="-17"/>
        </w:rPr>
        <w:t xml:space="preserve"> </w:t>
      </w:r>
      <w:r>
        <w:t>головы.</w:t>
      </w:r>
      <w:r>
        <w:rPr>
          <w:spacing w:val="-10"/>
        </w:rPr>
        <w:t xml:space="preserve"> </w:t>
      </w:r>
      <w:r>
        <w:t>Метание</w:t>
      </w:r>
      <w:r>
        <w:rPr>
          <w:spacing w:val="-10"/>
        </w:rPr>
        <w:t xml:space="preserve"> </w:t>
      </w:r>
      <w:r>
        <w:t>теннисного</w:t>
      </w:r>
      <w:r>
        <w:rPr>
          <w:spacing w:val="-8"/>
        </w:rPr>
        <w:t xml:space="preserve"> </w:t>
      </w:r>
      <w:r>
        <w:t>мяча</w:t>
      </w:r>
      <w:r>
        <w:rPr>
          <w:spacing w:val="-10"/>
        </w:rPr>
        <w:t xml:space="preserve"> </w:t>
      </w:r>
      <w:r>
        <w:t>с</w:t>
      </w:r>
      <w:r>
        <w:rPr>
          <w:spacing w:val="-17"/>
        </w:rPr>
        <w:t xml:space="preserve"> </w:t>
      </w:r>
      <w:r>
        <w:t>места</w:t>
      </w:r>
      <w:r>
        <w:rPr>
          <w:spacing w:val="-15"/>
        </w:rPr>
        <w:t xml:space="preserve"> </w:t>
      </w:r>
      <w:r>
        <w:t>одной</w:t>
      </w:r>
      <w:r>
        <w:rPr>
          <w:spacing w:val="-13"/>
        </w:rPr>
        <w:t xml:space="preserve"> </w:t>
      </w:r>
      <w:r>
        <w:t>рукой</w:t>
      </w:r>
      <w:r>
        <w:rPr>
          <w:spacing w:val="-11"/>
        </w:rPr>
        <w:t xml:space="preserve"> </w:t>
      </w:r>
      <w:r>
        <w:t>в</w:t>
      </w:r>
      <w:r>
        <w:rPr>
          <w:spacing w:val="-15"/>
        </w:rPr>
        <w:t xml:space="preserve"> </w:t>
      </w:r>
      <w:r>
        <w:t>стену и</w:t>
      </w:r>
      <w:r>
        <w:rPr>
          <w:spacing w:val="-1"/>
        </w:rPr>
        <w:t xml:space="preserve"> </w:t>
      </w:r>
      <w:r>
        <w:t>на</w:t>
      </w:r>
      <w:r>
        <w:rPr>
          <w:spacing w:val="-4"/>
        </w:rPr>
        <w:t xml:space="preserve"> </w:t>
      </w:r>
      <w:r>
        <w:t>дальность.</w:t>
      </w:r>
      <w:r>
        <w:rPr>
          <w:spacing w:val="-1"/>
        </w:rPr>
        <w:t xml:space="preserve"> </w:t>
      </w:r>
      <w:r>
        <w:t>Метание</w:t>
      </w:r>
      <w:r>
        <w:rPr>
          <w:spacing w:val="-1"/>
        </w:rPr>
        <w:t xml:space="preserve"> </w:t>
      </w:r>
      <w:r>
        <w:t>мяча</w:t>
      </w:r>
      <w:r>
        <w:rPr>
          <w:spacing w:val="-1"/>
        </w:rPr>
        <w:t xml:space="preserve"> </w:t>
      </w:r>
      <w:r>
        <w:t>с</w:t>
      </w:r>
      <w:r>
        <w:rPr>
          <w:spacing w:val="-1"/>
        </w:rPr>
        <w:t xml:space="preserve"> </w:t>
      </w:r>
      <w:r>
        <w:t>места</w:t>
      </w:r>
      <w:r>
        <w:rPr>
          <w:spacing w:val="-1"/>
        </w:rPr>
        <w:t xml:space="preserve"> </w:t>
      </w:r>
      <w:r>
        <w:t>в</w:t>
      </w:r>
      <w:r>
        <w:rPr>
          <w:spacing w:val="-6"/>
        </w:rPr>
        <w:t xml:space="preserve"> </w:t>
      </w:r>
      <w:r>
        <w:t>цель.</w:t>
      </w:r>
      <w:r>
        <w:rPr>
          <w:spacing w:val="-2"/>
        </w:rPr>
        <w:t xml:space="preserve"> </w:t>
      </w:r>
      <w:r>
        <w:t>Метание</w:t>
      </w:r>
      <w:r>
        <w:rPr>
          <w:spacing w:val="-1"/>
        </w:rPr>
        <w:t xml:space="preserve"> </w:t>
      </w:r>
      <w:r>
        <w:t>мячей</w:t>
      </w:r>
      <w:r>
        <w:rPr>
          <w:spacing w:val="-1"/>
        </w:rPr>
        <w:t xml:space="preserve"> </w:t>
      </w:r>
      <w:r>
        <w:t>с</w:t>
      </w:r>
      <w:r>
        <w:rPr>
          <w:spacing w:val="-2"/>
        </w:rPr>
        <w:t xml:space="preserve"> </w:t>
      </w:r>
      <w:r>
        <w:t>места</w:t>
      </w:r>
      <w:r>
        <w:rPr>
          <w:spacing w:val="-1"/>
        </w:rPr>
        <w:t xml:space="preserve"> </w:t>
      </w:r>
      <w:r>
        <w:t>в</w:t>
      </w:r>
      <w:r>
        <w:rPr>
          <w:spacing w:val="-2"/>
        </w:rPr>
        <w:t xml:space="preserve"> </w:t>
      </w:r>
      <w:r>
        <w:t>цель</w:t>
      </w:r>
      <w:r>
        <w:rPr>
          <w:spacing w:val="-3"/>
        </w:rPr>
        <w:t xml:space="preserve"> </w:t>
      </w:r>
      <w:r>
        <w:t>левой и правой руками. Метание теннисного мяча на дальность отскока от баскетбольного щита. Метание теннисного мяча на дальность с места. Броски набивного мяча (вес до 1 кг) различными способами двумя руками.</w:t>
      </w:r>
    </w:p>
    <w:p w:rsidR="008F77FF" w:rsidRDefault="008F77FF">
      <w:pPr>
        <w:spacing w:line="360" w:lineRule="auto"/>
        <w:sectPr w:rsidR="008F77FF">
          <w:pgSz w:w="11930" w:h="16860"/>
          <w:pgMar w:top="1460" w:right="480" w:bottom="1200" w:left="280" w:header="0" w:footer="953" w:gutter="0"/>
          <w:cols w:space="720"/>
        </w:sectPr>
      </w:pPr>
    </w:p>
    <w:p w:rsidR="008F77FF" w:rsidRDefault="00557D75">
      <w:pPr>
        <w:pStyle w:val="3"/>
        <w:spacing w:before="61"/>
        <w:ind w:left="1338"/>
        <w:jc w:val="center"/>
      </w:pPr>
      <w:r>
        <w:rPr>
          <w:color w:val="000009"/>
          <w:spacing w:val="-4"/>
        </w:rPr>
        <w:t>Лыжная</w:t>
      </w:r>
      <w:r>
        <w:rPr>
          <w:color w:val="000009"/>
          <w:spacing w:val="-10"/>
        </w:rPr>
        <w:t xml:space="preserve"> </w:t>
      </w:r>
      <w:r>
        <w:rPr>
          <w:color w:val="000009"/>
          <w:spacing w:val="-4"/>
        </w:rPr>
        <w:t>и</w:t>
      </w:r>
      <w:r>
        <w:rPr>
          <w:color w:val="000009"/>
          <w:spacing w:val="-12"/>
        </w:rPr>
        <w:t xml:space="preserve"> </w:t>
      </w:r>
      <w:r>
        <w:rPr>
          <w:color w:val="000009"/>
          <w:spacing w:val="-4"/>
        </w:rPr>
        <w:t>конькобежная</w:t>
      </w:r>
      <w:r>
        <w:rPr>
          <w:color w:val="000009"/>
          <w:spacing w:val="-8"/>
        </w:rPr>
        <w:t xml:space="preserve"> </w:t>
      </w:r>
      <w:r>
        <w:rPr>
          <w:color w:val="000009"/>
          <w:spacing w:val="-4"/>
        </w:rPr>
        <w:t>подготовка</w:t>
      </w:r>
    </w:p>
    <w:p w:rsidR="008F77FF" w:rsidRDefault="00557D75">
      <w:pPr>
        <w:spacing w:before="132"/>
        <w:ind w:left="1342"/>
        <w:jc w:val="center"/>
        <w:rPr>
          <w:i/>
          <w:sz w:val="28"/>
        </w:rPr>
      </w:pPr>
      <w:r>
        <w:rPr>
          <w:i/>
          <w:color w:val="000009"/>
          <w:sz w:val="28"/>
        </w:rPr>
        <w:t>Лыжная</w:t>
      </w:r>
      <w:r>
        <w:rPr>
          <w:i/>
          <w:color w:val="000009"/>
          <w:spacing w:val="-17"/>
          <w:sz w:val="28"/>
        </w:rPr>
        <w:t xml:space="preserve"> </w:t>
      </w:r>
      <w:r>
        <w:rPr>
          <w:i/>
          <w:color w:val="000009"/>
          <w:spacing w:val="-2"/>
          <w:sz w:val="28"/>
        </w:rPr>
        <w:t>подготовка</w:t>
      </w:r>
    </w:p>
    <w:p w:rsidR="008F77FF" w:rsidRDefault="00557D75">
      <w:pPr>
        <w:pStyle w:val="a3"/>
        <w:tabs>
          <w:tab w:val="left" w:pos="3944"/>
          <w:tab w:val="left" w:pos="5502"/>
          <w:tab w:val="left" w:pos="7605"/>
          <w:tab w:val="left" w:pos="8925"/>
          <w:tab w:val="left" w:pos="9417"/>
          <w:tab w:val="left" w:pos="10656"/>
        </w:tabs>
        <w:spacing w:before="165" w:line="374" w:lineRule="auto"/>
        <w:ind w:right="352"/>
        <w:jc w:val="left"/>
      </w:pPr>
      <w:r>
        <w:rPr>
          <w:b/>
          <w:color w:val="000009"/>
          <w:spacing w:val="-2"/>
        </w:rPr>
        <w:t>Теоретические</w:t>
      </w:r>
      <w:r>
        <w:rPr>
          <w:b/>
          <w:color w:val="000009"/>
        </w:rPr>
        <w:tab/>
      </w:r>
      <w:r>
        <w:rPr>
          <w:b/>
          <w:color w:val="000009"/>
          <w:spacing w:val="-2"/>
        </w:rPr>
        <w:t>сведения.</w:t>
      </w:r>
      <w:r>
        <w:rPr>
          <w:b/>
          <w:color w:val="000009"/>
        </w:rPr>
        <w:tab/>
      </w:r>
      <w:r>
        <w:rPr>
          <w:spacing w:val="-2"/>
        </w:rPr>
        <w:t>Элементарные</w:t>
      </w:r>
      <w:r>
        <w:tab/>
      </w:r>
      <w:r>
        <w:rPr>
          <w:spacing w:val="-2"/>
        </w:rPr>
        <w:t>понятия</w:t>
      </w:r>
      <w:r>
        <w:tab/>
      </w:r>
      <w:r>
        <w:rPr>
          <w:spacing w:val="-10"/>
        </w:rPr>
        <w:t>о</w:t>
      </w:r>
      <w:r>
        <w:tab/>
      </w:r>
      <w:r>
        <w:rPr>
          <w:spacing w:val="-2"/>
        </w:rPr>
        <w:t>ходьбе</w:t>
      </w:r>
      <w:r>
        <w:tab/>
      </w:r>
      <w:r>
        <w:rPr>
          <w:spacing w:val="-10"/>
        </w:rPr>
        <w:t xml:space="preserve">и </w:t>
      </w:r>
      <w:r>
        <w:t>передвижении</w:t>
      </w:r>
      <w:r>
        <w:rPr>
          <w:spacing w:val="40"/>
        </w:rPr>
        <w:t xml:space="preserve"> </w:t>
      </w:r>
      <w:r>
        <w:t>на</w:t>
      </w:r>
      <w:r>
        <w:rPr>
          <w:spacing w:val="40"/>
        </w:rPr>
        <w:t xml:space="preserve"> </w:t>
      </w:r>
      <w:r>
        <w:t>лыжах.</w:t>
      </w:r>
      <w:r>
        <w:rPr>
          <w:spacing w:val="40"/>
        </w:rPr>
        <w:t xml:space="preserve"> </w:t>
      </w:r>
      <w:r>
        <w:t>Одежда</w:t>
      </w:r>
      <w:r>
        <w:rPr>
          <w:spacing w:val="40"/>
        </w:rPr>
        <w:t xml:space="preserve"> </w:t>
      </w:r>
      <w:r>
        <w:t>и</w:t>
      </w:r>
      <w:r>
        <w:rPr>
          <w:spacing w:val="39"/>
        </w:rPr>
        <w:t xml:space="preserve"> </w:t>
      </w:r>
      <w:r>
        <w:t>обувь</w:t>
      </w:r>
      <w:r>
        <w:rPr>
          <w:spacing w:val="40"/>
        </w:rPr>
        <w:t xml:space="preserve"> </w:t>
      </w:r>
      <w:r>
        <w:t>лыжника.</w:t>
      </w:r>
      <w:r>
        <w:rPr>
          <w:spacing w:val="40"/>
        </w:rPr>
        <w:t xml:space="preserve"> </w:t>
      </w:r>
      <w:r>
        <w:t>Подготовка</w:t>
      </w:r>
      <w:r>
        <w:rPr>
          <w:spacing w:val="40"/>
        </w:rPr>
        <w:t xml:space="preserve"> </w:t>
      </w:r>
      <w:r>
        <w:t>к</w:t>
      </w:r>
      <w:r>
        <w:rPr>
          <w:spacing w:val="40"/>
        </w:rPr>
        <w:t xml:space="preserve"> </w:t>
      </w:r>
      <w:r>
        <w:t>занятиям</w:t>
      </w:r>
      <w:r>
        <w:rPr>
          <w:spacing w:val="39"/>
        </w:rPr>
        <w:t xml:space="preserve"> </w:t>
      </w:r>
      <w:r>
        <w:t>на лыжах. Правила поведения на уроках лыжной подготовки.</w:t>
      </w:r>
      <w:r>
        <w:rPr>
          <w:spacing w:val="40"/>
        </w:rPr>
        <w:t xml:space="preserve"> </w:t>
      </w:r>
      <w:r>
        <w:t>Лыжный инвентарь; выбор</w:t>
      </w:r>
      <w:r>
        <w:rPr>
          <w:spacing w:val="49"/>
        </w:rPr>
        <w:t xml:space="preserve"> </w:t>
      </w:r>
      <w:r>
        <w:t>лыж</w:t>
      </w:r>
      <w:r>
        <w:rPr>
          <w:spacing w:val="50"/>
        </w:rPr>
        <w:t xml:space="preserve"> </w:t>
      </w:r>
      <w:r>
        <w:t>и</w:t>
      </w:r>
      <w:r>
        <w:rPr>
          <w:spacing w:val="48"/>
        </w:rPr>
        <w:t xml:space="preserve"> </w:t>
      </w:r>
      <w:r>
        <w:t>палок.</w:t>
      </w:r>
      <w:r>
        <w:rPr>
          <w:spacing w:val="51"/>
        </w:rPr>
        <w:t xml:space="preserve"> </w:t>
      </w:r>
      <w:r>
        <w:t>Одежда</w:t>
      </w:r>
      <w:r>
        <w:rPr>
          <w:spacing w:val="48"/>
        </w:rPr>
        <w:t xml:space="preserve"> </w:t>
      </w:r>
      <w:r>
        <w:t>и</w:t>
      </w:r>
      <w:r>
        <w:rPr>
          <w:spacing w:val="48"/>
        </w:rPr>
        <w:t xml:space="preserve"> </w:t>
      </w:r>
      <w:r>
        <w:t>обувь</w:t>
      </w:r>
      <w:r>
        <w:rPr>
          <w:spacing w:val="51"/>
        </w:rPr>
        <w:t xml:space="preserve"> </w:t>
      </w:r>
      <w:r>
        <w:t>лыжника.</w:t>
      </w:r>
      <w:r>
        <w:rPr>
          <w:spacing w:val="51"/>
        </w:rPr>
        <w:t xml:space="preserve"> </w:t>
      </w:r>
      <w:r>
        <w:t>Правила</w:t>
      </w:r>
      <w:r>
        <w:rPr>
          <w:spacing w:val="48"/>
        </w:rPr>
        <w:t xml:space="preserve"> </w:t>
      </w:r>
      <w:r>
        <w:t>поведения</w:t>
      </w:r>
      <w:r>
        <w:rPr>
          <w:spacing w:val="48"/>
        </w:rPr>
        <w:t xml:space="preserve"> </w:t>
      </w:r>
      <w:r>
        <w:t>на</w:t>
      </w:r>
      <w:r>
        <w:rPr>
          <w:spacing w:val="51"/>
        </w:rPr>
        <w:t xml:space="preserve"> </w:t>
      </w:r>
      <w:r>
        <w:rPr>
          <w:spacing w:val="-2"/>
        </w:rPr>
        <w:t>уроках</w:t>
      </w:r>
    </w:p>
    <w:p w:rsidR="008F77FF" w:rsidRDefault="00557D75">
      <w:pPr>
        <w:pStyle w:val="a3"/>
        <w:tabs>
          <w:tab w:val="left" w:pos="2204"/>
          <w:tab w:val="left" w:pos="3887"/>
          <w:tab w:val="left" w:pos="5564"/>
          <w:tab w:val="left" w:pos="7283"/>
          <w:tab w:val="left" w:pos="8975"/>
        </w:tabs>
        <w:spacing w:line="303" w:lineRule="exact"/>
        <w:ind w:firstLine="0"/>
        <w:jc w:val="left"/>
      </w:pPr>
      <w:r>
        <w:rPr>
          <w:spacing w:val="-2"/>
        </w:rPr>
        <w:t>лыжной</w:t>
      </w:r>
      <w:r>
        <w:tab/>
      </w:r>
      <w:r>
        <w:rPr>
          <w:spacing w:val="-2"/>
        </w:rPr>
        <w:t>подготовки.</w:t>
      </w:r>
      <w:r>
        <w:tab/>
      </w:r>
      <w:r>
        <w:rPr>
          <w:spacing w:val="-2"/>
        </w:rPr>
        <w:t>Правильное</w:t>
      </w:r>
      <w:r>
        <w:tab/>
      </w:r>
      <w:r>
        <w:rPr>
          <w:spacing w:val="-2"/>
        </w:rPr>
        <w:t>техническое</w:t>
      </w:r>
      <w:r>
        <w:tab/>
      </w:r>
      <w:r>
        <w:rPr>
          <w:spacing w:val="-2"/>
        </w:rPr>
        <w:t>выполнение</w:t>
      </w:r>
      <w:r>
        <w:tab/>
      </w:r>
      <w:r>
        <w:rPr>
          <w:spacing w:val="-2"/>
        </w:rPr>
        <w:t>попеременного</w:t>
      </w:r>
    </w:p>
    <w:p w:rsidR="008F77FF" w:rsidRDefault="00557D75">
      <w:pPr>
        <w:pStyle w:val="a3"/>
        <w:tabs>
          <w:tab w:val="left" w:pos="2840"/>
          <w:tab w:val="left" w:pos="3663"/>
          <w:tab w:val="left" w:pos="4542"/>
          <w:tab w:val="left" w:pos="5900"/>
          <w:tab w:val="left" w:pos="6260"/>
          <w:tab w:val="left" w:pos="7487"/>
          <w:tab w:val="left" w:pos="9744"/>
          <w:tab w:val="left" w:pos="10649"/>
        </w:tabs>
        <w:spacing w:before="163" w:line="362" w:lineRule="auto"/>
        <w:ind w:right="359" w:firstLine="0"/>
        <w:jc w:val="left"/>
      </w:pPr>
      <w:r>
        <w:rPr>
          <w:spacing w:val="-2"/>
        </w:rPr>
        <w:t>двухшажного</w:t>
      </w:r>
      <w:r>
        <w:tab/>
      </w:r>
      <w:r>
        <w:rPr>
          <w:spacing w:val="-4"/>
        </w:rPr>
        <w:t>хода.</w:t>
      </w:r>
      <w:r>
        <w:tab/>
      </w:r>
      <w:r>
        <w:rPr>
          <w:spacing w:val="-4"/>
        </w:rPr>
        <w:t>Виды</w:t>
      </w:r>
      <w:r>
        <w:tab/>
      </w:r>
      <w:r>
        <w:rPr>
          <w:spacing w:val="-2"/>
        </w:rPr>
        <w:t>подъемов</w:t>
      </w:r>
      <w:r>
        <w:tab/>
      </w:r>
      <w:r>
        <w:rPr>
          <w:spacing w:val="-10"/>
        </w:rPr>
        <w:t>и</w:t>
      </w:r>
      <w:r>
        <w:tab/>
      </w:r>
      <w:r>
        <w:rPr>
          <w:spacing w:val="-2"/>
        </w:rPr>
        <w:t>спусков.</w:t>
      </w:r>
      <w:r>
        <w:tab/>
      </w:r>
      <w:r>
        <w:rPr>
          <w:spacing w:val="-2"/>
        </w:rPr>
        <w:t>Предупреждение</w:t>
      </w:r>
      <w:r>
        <w:tab/>
      </w:r>
      <w:r>
        <w:rPr>
          <w:spacing w:val="-2"/>
        </w:rPr>
        <w:t>травм</w:t>
      </w:r>
      <w:r>
        <w:tab/>
      </w:r>
      <w:r>
        <w:rPr>
          <w:spacing w:val="-10"/>
        </w:rPr>
        <w:t xml:space="preserve">и </w:t>
      </w:r>
      <w:r>
        <w:rPr>
          <w:spacing w:val="-2"/>
        </w:rPr>
        <w:t>обморожений.</w:t>
      </w:r>
    </w:p>
    <w:p w:rsidR="008F77FF" w:rsidRDefault="00557D75">
      <w:pPr>
        <w:spacing w:line="364" w:lineRule="auto"/>
        <w:ind w:left="996" w:right="411" w:firstLine="710"/>
        <w:rPr>
          <w:sz w:val="28"/>
        </w:rPr>
      </w:pPr>
      <w:r>
        <w:rPr>
          <w:b/>
          <w:color w:val="000009"/>
          <w:sz w:val="28"/>
        </w:rPr>
        <w:t>Практический</w:t>
      </w:r>
      <w:r>
        <w:rPr>
          <w:b/>
          <w:color w:val="000009"/>
          <w:spacing w:val="40"/>
          <w:sz w:val="28"/>
        </w:rPr>
        <w:t xml:space="preserve"> </w:t>
      </w:r>
      <w:r>
        <w:rPr>
          <w:b/>
          <w:color w:val="000009"/>
          <w:sz w:val="28"/>
        </w:rPr>
        <w:t>материал.</w:t>
      </w:r>
      <w:r>
        <w:rPr>
          <w:b/>
          <w:color w:val="000009"/>
          <w:spacing w:val="40"/>
          <w:sz w:val="28"/>
        </w:rPr>
        <w:t xml:space="preserve"> </w:t>
      </w:r>
      <w:r>
        <w:rPr>
          <w:color w:val="000009"/>
          <w:sz w:val="28"/>
        </w:rPr>
        <w:t>Выполнение</w:t>
      </w:r>
      <w:r>
        <w:rPr>
          <w:color w:val="000009"/>
          <w:spacing w:val="40"/>
          <w:sz w:val="28"/>
        </w:rPr>
        <w:t xml:space="preserve"> </w:t>
      </w:r>
      <w:r>
        <w:rPr>
          <w:color w:val="000009"/>
          <w:sz w:val="28"/>
        </w:rPr>
        <w:t>строевых</w:t>
      </w:r>
      <w:r>
        <w:rPr>
          <w:color w:val="000009"/>
          <w:spacing w:val="40"/>
          <w:sz w:val="28"/>
        </w:rPr>
        <w:t xml:space="preserve"> </w:t>
      </w:r>
      <w:r>
        <w:rPr>
          <w:color w:val="000009"/>
          <w:sz w:val="28"/>
        </w:rPr>
        <w:t>команд.</w:t>
      </w:r>
      <w:r>
        <w:rPr>
          <w:color w:val="000009"/>
          <w:spacing w:val="40"/>
          <w:sz w:val="28"/>
        </w:rPr>
        <w:t xml:space="preserve"> </w:t>
      </w:r>
      <w:r>
        <w:rPr>
          <w:color w:val="000009"/>
          <w:sz w:val="28"/>
        </w:rPr>
        <w:t>Передвижение на лыжах. Спуски, повороты, торможение.</w:t>
      </w:r>
    </w:p>
    <w:p w:rsidR="008F77FF" w:rsidRDefault="00557D75">
      <w:pPr>
        <w:spacing w:line="318" w:lineRule="exact"/>
        <w:ind w:left="996"/>
        <w:rPr>
          <w:i/>
          <w:sz w:val="28"/>
        </w:rPr>
      </w:pPr>
      <w:r>
        <w:rPr>
          <w:i/>
          <w:color w:val="000009"/>
          <w:w w:val="90"/>
          <w:sz w:val="28"/>
        </w:rPr>
        <w:t>Конькобежная</w:t>
      </w:r>
      <w:r>
        <w:rPr>
          <w:i/>
          <w:color w:val="000009"/>
          <w:spacing w:val="74"/>
          <w:sz w:val="28"/>
        </w:rPr>
        <w:t xml:space="preserve"> </w:t>
      </w:r>
      <w:r>
        <w:rPr>
          <w:i/>
          <w:color w:val="000009"/>
          <w:spacing w:val="-2"/>
          <w:sz w:val="28"/>
        </w:rPr>
        <w:t>подготовка</w:t>
      </w:r>
    </w:p>
    <w:p w:rsidR="008F77FF" w:rsidRDefault="00557D75">
      <w:pPr>
        <w:pStyle w:val="a3"/>
        <w:spacing w:before="131" w:line="362" w:lineRule="auto"/>
        <w:ind w:right="351"/>
      </w:pPr>
      <w:r>
        <w:rPr>
          <w:b/>
          <w:color w:val="000009"/>
        </w:rPr>
        <w:t xml:space="preserve">Теоретические сведения. </w:t>
      </w:r>
      <w:r>
        <w:t>Одежда и обувь конькобежца. Подготовка к занятиям на коньках. Правила поведения на уроках. Основные части конька. Предупреждение травм и обморожений при занятиях на коньках.</w:t>
      </w:r>
    </w:p>
    <w:p w:rsidR="008F77FF" w:rsidRDefault="00557D75">
      <w:pPr>
        <w:pStyle w:val="a3"/>
        <w:spacing w:before="1" w:line="360" w:lineRule="auto"/>
        <w:ind w:right="343"/>
      </w:pPr>
      <w:r>
        <w:rPr>
          <w:b/>
          <w:color w:val="000009"/>
        </w:rPr>
        <w:t xml:space="preserve">Практический материал. </w:t>
      </w:r>
      <w:r>
        <w:rPr>
          <w:color w:val="000009"/>
        </w:rPr>
        <w:t>Упражнение в зале: снимание и одевание ботинок; приседания; удержание равновесия; имитация правильного падения на коньках; перенос тяжести с одной ноги на другую. Упражнения на льду: скольжение, торможение, повороты.</w:t>
      </w:r>
    </w:p>
    <w:p w:rsidR="008F77FF" w:rsidRDefault="00557D75">
      <w:pPr>
        <w:pStyle w:val="3"/>
        <w:spacing w:before="15"/>
        <w:ind w:left="5915"/>
      </w:pPr>
      <w:r>
        <w:rPr>
          <w:color w:val="000009"/>
          <w:spacing w:val="-4"/>
        </w:rPr>
        <w:t>Игры</w:t>
      </w:r>
    </w:p>
    <w:p w:rsidR="008F77FF" w:rsidRDefault="00557D75">
      <w:pPr>
        <w:pStyle w:val="a3"/>
        <w:tabs>
          <w:tab w:val="left" w:pos="3053"/>
          <w:tab w:val="left" w:pos="4470"/>
          <w:tab w:val="left" w:pos="5178"/>
          <w:tab w:val="left" w:pos="6594"/>
          <w:tab w:val="left" w:pos="7302"/>
          <w:tab w:val="left" w:pos="8003"/>
          <w:tab w:val="left" w:pos="8476"/>
          <w:tab w:val="left" w:pos="9427"/>
          <w:tab w:val="left" w:pos="9912"/>
          <w:tab w:val="left" w:pos="10646"/>
        </w:tabs>
        <w:spacing w:before="62" w:line="360" w:lineRule="auto"/>
        <w:ind w:right="361" w:firstLine="0"/>
        <w:jc w:val="left"/>
      </w:pPr>
      <w:r>
        <w:rPr>
          <w:b/>
          <w:color w:val="000009"/>
        </w:rPr>
        <w:t>Теоретические</w:t>
      </w:r>
      <w:r>
        <w:rPr>
          <w:b/>
          <w:color w:val="000009"/>
          <w:spacing w:val="40"/>
        </w:rPr>
        <w:t xml:space="preserve"> </w:t>
      </w:r>
      <w:r>
        <w:rPr>
          <w:b/>
          <w:color w:val="000009"/>
        </w:rPr>
        <w:t>сведения.</w:t>
      </w:r>
      <w:r>
        <w:rPr>
          <w:b/>
          <w:color w:val="000009"/>
        </w:rPr>
        <w:tab/>
      </w:r>
      <w:r>
        <w:rPr>
          <w:spacing w:val="-2"/>
        </w:rPr>
        <w:t>Элементарные</w:t>
      </w:r>
      <w:r>
        <w:tab/>
      </w:r>
      <w:r>
        <w:rPr>
          <w:spacing w:val="-2"/>
        </w:rPr>
        <w:t>сведения</w:t>
      </w:r>
      <w:r>
        <w:tab/>
      </w:r>
      <w:r>
        <w:rPr>
          <w:spacing w:val="-10"/>
        </w:rPr>
        <w:t>о</w:t>
      </w:r>
      <w:r>
        <w:tab/>
      </w:r>
      <w:r>
        <w:rPr>
          <w:spacing w:val="-2"/>
        </w:rPr>
        <w:t>правилах</w:t>
      </w:r>
      <w:r>
        <w:tab/>
      </w:r>
      <w:r>
        <w:rPr>
          <w:spacing w:val="-4"/>
        </w:rPr>
        <w:t>игр</w:t>
      </w:r>
      <w:r>
        <w:tab/>
      </w:r>
      <w:r>
        <w:rPr>
          <w:spacing w:val="-10"/>
        </w:rPr>
        <w:t xml:space="preserve">и </w:t>
      </w:r>
      <w:r>
        <w:t>поведении во</w:t>
      </w:r>
      <w:r>
        <w:tab/>
      </w:r>
      <w:r>
        <w:rPr>
          <w:spacing w:val="-2"/>
        </w:rPr>
        <w:t>время</w:t>
      </w:r>
      <w:r>
        <w:tab/>
      </w:r>
      <w:r>
        <w:rPr>
          <w:spacing w:val="-4"/>
        </w:rPr>
        <w:t>игр.</w:t>
      </w:r>
      <w:r>
        <w:tab/>
      </w:r>
      <w:r>
        <w:rPr>
          <w:spacing w:val="-2"/>
        </w:rPr>
        <w:t>Правила</w:t>
      </w:r>
      <w:r>
        <w:tab/>
      </w:r>
      <w:r>
        <w:rPr>
          <w:spacing w:val="-4"/>
        </w:rPr>
        <w:t>игр.</w:t>
      </w:r>
      <w:r>
        <w:tab/>
      </w:r>
      <w:r>
        <w:rPr>
          <w:spacing w:val="-2"/>
        </w:rPr>
        <w:t>Элементарные</w:t>
      </w:r>
      <w:r>
        <w:tab/>
      </w:r>
      <w:r>
        <w:rPr>
          <w:spacing w:val="-2"/>
        </w:rPr>
        <w:t xml:space="preserve">игровые </w:t>
      </w:r>
      <w:r>
        <w:t>технико-тактические</w:t>
      </w:r>
      <w:r>
        <w:rPr>
          <w:spacing w:val="-2"/>
        </w:rPr>
        <w:t xml:space="preserve"> </w:t>
      </w:r>
      <w:r>
        <w:t>взаимодействия</w:t>
      </w:r>
      <w:r>
        <w:rPr>
          <w:spacing w:val="-2"/>
        </w:rPr>
        <w:t xml:space="preserve"> </w:t>
      </w:r>
      <w:r>
        <w:t>(выбор</w:t>
      </w:r>
      <w:r>
        <w:rPr>
          <w:spacing w:val="-1"/>
        </w:rPr>
        <w:t xml:space="preserve"> </w:t>
      </w:r>
      <w:r>
        <w:t>места,</w:t>
      </w:r>
      <w:r>
        <w:rPr>
          <w:spacing w:val="-4"/>
        </w:rPr>
        <w:t xml:space="preserve"> </w:t>
      </w:r>
      <w:r>
        <w:t>взаимодействие</w:t>
      </w:r>
      <w:r>
        <w:rPr>
          <w:spacing w:val="-2"/>
        </w:rPr>
        <w:t xml:space="preserve"> </w:t>
      </w:r>
      <w:r>
        <w:t>с</w:t>
      </w:r>
      <w:r>
        <w:rPr>
          <w:spacing w:val="-2"/>
        </w:rPr>
        <w:t xml:space="preserve"> </w:t>
      </w:r>
      <w:r>
        <w:t>партнером, командой и</w:t>
      </w:r>
      <w:r>
        <w:rPr>
          <w:spacing w:val="40"/>
        </w:rPr>
        <w:t xml:space="preserve"> </w:t>
      </w:r>
      <w:r>
        <w:t>соперником). Элементарные сведения по овладению игровыми умениями (ловля мяча, передача, броски, удары по мячу.</w:t>
      </w:r>
    </w:p>
    <w:p w:rsidR="008F77FF" w:rsidRDefault="00557D75">
      <w:pPr>
        <w:spacing w:before="3" w:line="362" w:lineRule="auto"/>
        <w:ind w:left="1707" w:right="2868"/>
        <w:rPr>
          <w:sz w:val="28"/>
        </w:rPr>
      </w:pPr>
      <w:r>
        <w:rPr>
          <w:b/>
          <w:color w:val="000009"/>
          <w:sz w:val="28"/>
        </w:rPr>
        <w:t>Практический</w:t>
      </w:r>
      <w:r>
        <w:rPr>
          <w:b/>
          <w:color w:val="000009"/>
          <w:spacing w:val="-11"/>
          <w:sz w:val="28"/>
        </w:rPr>
        <w:t xml:space="preserve"> </w:t>
      </w:r>
      <w:r>
        <w:rPr>
          <w:b/>
          <w:color w:val="000009"/>
          <w:sz w:val="28"/>
        </w:rPr>
        <w:t>материал.</w:t>
      </w:r>
      <w:r>
        <w:rPr>
          <w:b/>
          <w:color w:val="000009"/>
          <w:spacing w:val="-3"/>
          <w:sz w:val="28"/>
        </w:rPr>
        <w:t xml:space="preserve"> </w:t>
      </w:r>
      <w:r>
        <w:rPr>
          <w:i/>
          <w:sz w:val="28"/>
        </w:rPr>
        <w:t>Подвижные</w:t>
      </w:r>
      <w:r>
        <w:rPr>
          <w:i/>
          <w:spacing w:val="-10"/>
          <w:sz w:val="28"/>
        </w:rPr>
        <w:t xml:space="preserve"> </w:t>
      </w:r>
      <w:r>
        <w:rPr>
          <w:i/>
          <w:sz w:val="28"/>
        </w:rPr>
        <w:t>игры</w:t>
      </w:r>
      <w:r>
        <w:rPr>
          <w:sz w:val="28"/>
        </w:rPr>
        <w:t>: Коррекционные игры;</w:t>
      </w:r>
    </w:p>
    <w:p w:rsidR="008F77FF" w:rsidRDefault="00557D75">
      <w:pPr>
        <w:pStyle w:val="a3"/>
        <w:spacing w:line="322" w:lineRule="exact"/>
        <w:ind w:left="1707" w:firstLine="0"/>
      </w:pPr>
      <w:r>
        <w:rPr>
          <w:spacing w:val="-2"/>
        </w:rPr>
        <w:t>Игры</w:t>
      </w:r>
      <w:r>
        <w:rPr>
          <w:spacing w:val="-16"/>
        </w:rPr>
        <w:t xml:space="preserve"> </w:t>
      </w:r>
      <w:r>
        <w:rPr>
          <w:spacing w:val="-2"/>
        </w:rPr>
        <w:t>с</w:t>
      </w:r>
      <w:r>
        <w:rPr>
          <w:spacing w:val="-15"/>
        </w:rPr>
        <w:t xml:space="preserve"> </w:t>
      </w:r>
      <w:r>
        <w:rPr>
          <w:spacing w:val="-2"/>
        </w:rPr>
        <w:t>элементами</w:t>
      </w:r>
      <w:r>
        <w:rPr>
          <w:spacing w:val="-13"/>
        </w:rPr>
        <w:t xml:space="preserve"> </w:t>
      </w:r>
      <w:r>
        <w:rPr>
          <w:spacing w:val="-2"/>
        </w:rPr>
        <w:t>общеразвивающих</w:t>
      </w:r>
      <w:r>
        <w:rPr>
          <w:spacing w:val="-12"/>
        </w:rPr>
        <w:t xml:space="preserve"> </w:t>
      </w:r>
      <w:r>
        <w:rPr>
          <w:spacing w:val="-2"/>
        </w:rPr>
        <w:t>упражнений:</w:t>
      </w:r>
    </w:p>
    <w:p w:rsidR="008F77FF" w:rsidRDefault="00557D75">
      <w:pPr>
        <w:pStyle w:val="a3"/>
        <w:spacing w:before="151" w:line="362" w:lineRule="auto"/>
        <w:ind w:right="384"/>
      </w:pPr>
      <w:r>
        <w:t xml:space="preserve">игры с бегом; прыжками; лазанием; метанием и ловлей мяча (в том числе пионербол в IV-м классе); построениями и перестроениями; бросанием, ловлей, </w:t>
      </w:r>
      <w:r>
        <w:rPr>
          <w:spacing w:val="-2"/>
        </w:rPr>
        <w:t>метанием.</w:t>
      </w:r>
    </w:p>
    <w:p w:rsidR="008F77FF" w:rsidRDefault="008F77FF">
      <w:pPr>
        <w:spacing w:line="362" w:lineRule="auto"/>
        <w:sectPr w:rsidR="008F77FF">
          <w:pgSz w:w="11930" w:h="16860"/>
          <w:pgMar w:top="180" w:right="480" w:bottom="1200" w:left="280" w:header="0" w:footer="953" w:gutter="0"/>
          <w:cols w:space="720"/>
        </w:sectPr>
      </w:pPr>
    </w:p>
    <w:p w:rsidR="008F77FF" w:rsidRDefault="00557D75">
      <w:pPr>
        <w:pStyle w:val="1"/>
        <w:spacing w:before="72"/>
        <w:ind w:left="1354"/>
      </w:pPr>
      <w:r>
        <w:t>РУЧНОЙ</w:t>
      </w:r>
      <w:r>
        <w:rPr>
          <w:spacing w:val="-16"/>
        </w:rPr>
        <w:t xml:space="preserve"> </w:t>
      </w:r>
      <w:r>
        <w:rPr>
          <w:spacing w:val="-4"/>
        </w:rPr>
        <w:t>ТРУД</w:t>
      </w:r>
    </w:p>
    <w:p w:rsidR="008F77FF" w:rsidRDefault="00557D75">
      <w:pPr>
        <w:pStyle w:val="2"/>
        <w:spacing w:before="168"/>
        <w:ind w:left="4374"/>
      </w:pPr>
      <w:r>
        <w:rPr>
          <w:color w:val="000009"/>
          <w:spacing w:val="-7"/>
        </w:rPr>
        <w:t>Пояснительная</w:t>
      </w:r>
      <w:r>
        <w:rPr>
          <w:color w:val="000009"/>
          <w:spacing w:val="9"/>
        </w:rPr>
        <w:t xml:space="preserve"> </w:t>
      </w:r>
      <w:r>
        <w:rPr>
          <w:color w:val="000009"/>
          <w:spacing w:val="-2"/>
        </w:rPr>
        <w:t>записка</w:t>
      </w:r>
    </w:p>
    <w:p w:rsidR="008F77FF" w:rsidRDefault="00557D75">
      <w:pPr>
        <w:pStyle w:val="a3"/>
        <w:spacing w:before="230" w:line="362" w:lineRule="auto"/>
        <w:ind w:right="387"/>
      </w:pPr>
      <w:r>
        <w:rPr>
          <w:color w:val="000009"/>
        </w:rPr>
        <w:t>Труд – это основа любых культурных достижений, один из главных видов деятельности в жизни человека.</w:t>
      </w:r>
    </w:p>
    <w:p w:rsidR="008F77FF" w:rsidRDefault="00557D75">
      <w:pPr>
        <w:pStyle w:val="a3"/>
        <w:spacing w:before="55" w:line="362" w:lineRule="auto"/>
        <w:ind w:right="357"/>
      </w:pPr>
      <w:r>
        <w:rPr>
          <w:color w:val="000009"/>
        </w:rPr>
        <w:t>Огромное значение придается ручному труду в развитии ребенка, так как в нем заложены неиссякаемы резервы развития его личности, благоприятные условия для его обучения и воспитания.</w:t>
      </w:r>
    </w:p>
    <w:p w:rsidR="008F77FF" w:rsidRDefault="008F77FF">
      <w:pPr>
        <w:pStyle w:val="a3"/>
        <w:spacing w:before="156"/>
        <w:ind w:left="0" w:firstLine="0"/>
        <w:jc w:val="left"/>
      </w:pPr>
    </w:p>
    <w:p w:rsidR="008F77FF" w:rsidRDefault="00557D75">
      <w:pPr>
        <w:pStyle w:val="a3"/>
        <w:spacing w:line="360" w:lineRule="auto"/>
        <w:ind w:right="354"/>
      </w:pPr>
      <w:r>
        <w:rPr>
          <w:b/>
          <w:color w:val="000009"/>
        </w:rPr>
        <w:t>Основная</w:t>
      </w:r>
      <w:r>
        <w:rPr>
          <w:b/>
          <w:color w:val="000009"/>
          <w:spacing w:val="-4"/>
        </w:rPr>
        <w:t xml:space="preserve"> </w:t>
      </w:r>
      <w:r>
        <w:rPr>
          <w:b/>
          <w:color w:val="000009"/>
        </w:rPr>
        <w:t>цель</w:t>
      </w:r>
      <w:r>
        <w:rPr>
          <w:b/>
          <w:color w:val="000009"/>
          <w:spacing w:val="-3"/>
        </w:rPr>
        <w:t xml:space="preserve"> </w:t>
      </w:r>
      <w:r>
        <w:rPr>
          <w:b/>
          <w:color w:val="000009"/>
        </w:rPr>
        <w:t>изучения</w:t>
      </w:r>
      <w:r>
        <w:rPr>
          <w:b/>
          <w:color w:val="000009"/>
          <w:spacing w:val="-4"/>
        </w:rPr>
        <w:t xml:space="preserve"> </w:t>
      </w:r>
      <w:r>
        <w:rPr>
          <w:b/>
          <w:color w:val="000009"/>
        </w:rPr>
        <w:t>данного</w:t>
      </w:r>
      <w:r>
        <w:rPr>
          <w:b/>
          <w:color w:val="000009"/>
          <w:spacing w:val="-3"/>
        </w:rPr>
        <w:t xml:space="preserve"> </w:t>
      </w:r>
      <w:r>
        <w:rPr>
          <w:b/>
          <w:color w:val="000009"/>
        </w:rPr>
        <w:t>предмета</w:t>
      </w:r>
      <w:r>
        <w:rPr>
          <w:b/>
          <w:color w:val="000009"/>
          <w:spacing w:val="-3"/>
        </w:rPr>
        <w:t xml:space="preserve"> </w:t>
      </w:r>
      <w:r>
        <w:rPr>
          <w:color w:val="000009"/>
        </w:rPr>
        <w:t>заключается</w:t>
      </w:r>
      <w:r>
        <w:rPr>
          <w:color w:val="000009"/>
          <w:spacing w:val="-5"/>
        </w:rPr>
        <w:t xml:space="preserve"> </w:t>
      </w:r>
      <w:r>
        <w:rPr>
          <w:color w:val="000009"/>
        </w:rPr>
        <w:t>во</w:t>
      </w:r>
      <w:r>
        <w:rPr>
          <w:color w:val="000009"/>
          <w:spacing w:val="-3"/>
        </w:rPr>
        <w:t xml:space="preserve"> </w:t>
      </w:r>
      <w:r>
        <w:rPr>
          <w:color w:val="000009"/>
        </w:rPr>
        <w:t>всестороннем развитии личности учащегося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Его изучение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w:t>
      </w:r>
    </w:p>
    <w:p w:rsidR="008F77FF" w:rsidRDefault="008F77FF">
      <w:pPr>
        <w:pStyle w:val="a3"/>
        <w:spacing w:before="21"/>
        <w:ind w:left="0" w:firstLine="0"/>
        <w:jc w:val="left"/>
      </w:pPr>
    </w:p>
    <w:p w:rsidR="008F77FF" w:rsidRDefault="00557D75">
      <w:pPr>
        <w:pStyle w:val="2"/>
        <w:jc w:val="left"/>
      </w:pPr>
      <w:r>
        <w:rPr>
          <w:color w:val="000009"/>
          <w:spacing w:val="-4"/>
        </w:rPr>
        <w:t>Задачи</w:t>
      </w:r>
      <w:r>
        <w:rPr>
          <w:color w:val="000009"/>
          <w:spacing w:val="-7"/>
        </w:rPr>
        <w:t xml:space="preserve"> </w:t>
      </w:r>
      <w:r>
        <w:rPr>
          <w:color w:val="000009"/>
          <w:spacing w:val="-4"/>
        </w:rPr>
        <w:t>изучения</w:t>
      </w:r>
      <w:r>
        <w:rPr>
          <w:color w:val="000009"/>
          <w:spacing w:val="1"/>
        </w:rPr>
        <w:t xml:space="preserve"> </w:t>
      </w:r>
      <w:r>
        <w:rPr>
          <w:color w:val="000009"/>
          <w:spacing w:val="-4"/>
        </w:rPr>
        <w:t>предмета:</w:t>
      </w:r>
    </w:p>
    <w:p w:rsidR="008F77FF" w:rsidRDefault="00557D75">
      <w:pPr>
        <w:pStyle w:val="a5"/>
        <w:numPr>
          <w:ilvl w:val="0"/>
          <w:numId w:val="28"/>
        </w:numPr>
        <w:tabs>
          <w:tab w:val="left" w:pos="2055"/>
        </w:tabs>
        <w:spacing w:before="143" w:line="357" w:lineRule="auto"/>
        <w:ind w:right="570" w:firstLine="710"/>
        <w:jc w:val="left"/>
        <w:rPr>
          <w:sz w:val="28"/>
        </w:rPr>
      </w:pPr>
      <w:r>
        <w:rPr>
          <w:sz w:val="28"/>
        </w:rPr>
        <w:t>формирование представлений о материальной</w:t>
      </w:r>
      <w:r>
        <w:rPr>
          <w:spacing w:val="35"/>
          <w:sz w:val="28"/>
        </w:rPr>
        <w:t xml:space="preserve"> </w:t>
      </w:r>
      <w:r>
        <w:rPr>
          <w:sz w:val="28"/>
        </w:rPr>
        <w:t>культуре как продукте творческой предметно-преобразующей деятельности человека.</w:t>
      </w:r>
    </w:p>
    <w:p w:rsidR="008F77FF" w:rsidRDefault="00557D75">
      <w:pPr>
        <w:pStyle w:val="a5"/>
        <w:numPr>
          <w:ilvl w:val="0"/>
          <w:numId w:val="28"/>
        </w:numPr>
        <w:tabs>
          <w:tab w:val="left" w:pos="2055"/>
        </w:tabs>
        <w:spacing w:before="1" w:line="357" w:lineRule="auto"/>
        <w:ind w:right="565" w:firstLine="710"/>
        <w:jc w:val="left"/>
        <w:rPr>
          <w:sz w:val="28"/>
        </w:rPr>
      </w:pPr>
      <w:r>
        <w:rPr>
          <w:sz w:val="28"/>
        </w:rPr>
        <w:t>формирование представлений о</w:t>
      </w:r>
      <w:r>
        <w:rPr>
          <w:spacing w:val="35"/>
          <w:sz w:val="28"/>
        </w:rPr>
        <w:t xml:space="preserve"> </w:t>
      </w:r>
      <w:r>
        <w:rPr>
          <w:sz w:val="28"/>
        </w:rPr>
        <w:t>гармоничном единстве природного</w:t>
      </w:r>
      <w:r>
        <w:rPr>
          <w:spacing w:val="36"/>
          <w:sz w:val="28"/>
        </w:rPr>
        <w:t xml:space="preserve"> </w:t>
      </w:r>
      <w:r>
        <w:rPr>
          <w:sz w:val="28"/>
        </w:rPr>
        <w:t>и рукотворного мира и о месте в нём человека.</w:t>
      </w:r>
    </w:p>
    <w:p w:rsidR="008F77FF" w:rsidRDefault="00557D75">
      <w:pPr>
        <w:pStyle w:val="a5"/>
        <w:numPr>
          <w:ilvl w:val="0"/>
          <w:numId w:val="28"/>
        </w:numPr>
        <w:tabs>
          <w:tab w:val="left" w:pos="2055"/>
        </w:tabs>
        <w:spacing w:before="5" w:line="362" w:lineRule="auto"/>
        <w:ind w:right="543" w:firstLine="710"/>
        <w:jc w:val="left"/>
        <w:rPr>
          <w:sz w:val="28"/>
        </w:rPr>
      </w:pPr>
      <w:r>
        <w:rPr>
          <w:sz w:val="28"/>
        </w:rPr>
        <w:t>расширение культурного</w:t>
      </w:r>
      <w:r>
        <w:rPr>
          <w:spacing w:val="35"/>
          <w:sz w:val="28"/>
        </w:rPr>
        <w:t xml:space="preserve"> </w:t>
      </w:r>
      <w:r>
        <w:rPr>
          <w:sz w:val="28"/>
        </w:rPr>
        <w:t>кругозора, обогащение</w:t>
      </w:r>
      <w:r>
        <w:rPr>
          <w:spacing w:val="34"/>
          <w:sz w:val="28"/>
        </w:rPr>
        <w:t xml:space="preserve"> </w:t>
      </w:r>
      <w:r>
        <w:rPr>
          <w:sz w:val="28"/>
        </w:rPr>
        <w:t>знаний о культурно- исторических традициях в мире вещей.</w:t>
      </w:r>
    </w:p>
    <w:p w:rsidR="008F77FF" w:rsidRDefault="00557D75">
      <w:pPr>
        <w:pStyle w:val="a5"/>
        <w:numPr>
          <w:ilvl w:val="0"/>
          <w:numId w:val="28"/>
        </w:numPr>
        <w:tabs>
          <w:tab w:val="left" w:pos="2056"/>
          <w:tab w:val="left" w:pos="3752"/>
          <w:tab w:val="left" w:pos="4832"/>
          <w:tab w:val="left" w:pos="5228"/>
          <w:tab w:val="left" w:pos="6844"/>
          <w:tab w:val="left" w:pos="7247"/>
          <w:tab w:val="left" w:pos="7785"/>
          <w:tab w:val="left" w:pos="9293"/>
        </w:tabs>
        <w:spacing w:before="1"/>
        <w:ind w:left="2056" w:hanging="349"/>
        <w:jc w:val="left"/>
        <w:rPr>
          <w:sz w:val="28"/>
        </w:rPr>
      </w:pPr>
      <w:r>
        <w:rPr>
          <w:spacing w:val="-2"/>
          <w:sz w:val="28"/>
        </w:rPr>
        <w:t>расширение</w:t>
      </w:r>
      <w:r>
        <w:rPr>
          <w:sz w:val="28"/>
        </w:rPr>
        <w:tab/>
      </w:r>
      <w:r>
        <w:rPr>
          <w:spacing w:val="-2"/>
          <w:sz w:val="28"/>
        </w:rPr>
        <w:t>знаний</w:t>
      </w:r>
      <w:r>
        <w:rPr>
          <w:sz w:val="28"/>
        </w:rPr>
        <w:tab/>
      </w:r>
      <w:r>
        <w:rPr>
          <w:spacing w:val="-10"/>
          <w:sz w:val="28"/>
        </w:rPr>
        <w:t>о</w:t>
      </w:r>
      <w:r>
        <w:rPr>
          <w:sz w:val="28"/>
        </w:rPr>
        <w:tab/>
      </w:r>
      <w:r>
        <w:rPr>
          <w:spacing w:val="-2"/>
          <w:sz w:val="28"/>
        </w:rPr>
        <w:t>материалах</w:t>
      </w:r>
      <w:r>
        <w:rPr>
          <w:sz w:val="28"/>
        </w:rPr>
        <w:tab/>
      </w:r>
      <w:r>
        <w:rPr>
          <w:spacing w:val="-10"/>
          <w:sz w:val="28"/>
        </w:rPr>
        <w:t>и</w:t>
      </w:r>
      <w:r>
        <w:rPr>
          <w:sz w:val="28"/>
        </w:rPr>
        <w:tab/>
      </w:r>
      <w:r>
        <w:rPr>
          <w:spacing w:val="-5"/>
          <w:sz w:val="28"/>
        </w:rPr>
        <w:t>их</w:t>
      </w:r>
      <w:r>
        <w:rPr>
          <w:sz w:val="28"/>
        </w:rPr>
        <w:tab/>
      </w:r>
      <w:r>
        <w:rPr>
          <w:spacing w:val="-2"/>
          <w:sz w:val="28"/>
        </w:rPr>
        <w:t>свойствах,</w:t>
      </w:r>
      <w:r>
        <w:rPr>
          <w:sz w:val="28"/>
        </w:rPr>
        <w:tab/>
      </w:r>
      <w:r>
        <w:rPr>
          <w:spacing w:val="-2"/>
          <w:sz w:val="28"/>
        </w:rPr>
        <w:t>технологиях</w:t>
      </w:r>
    </w:p>
    <w:p w:rsidR="008F77FF" w:rsidRDefault="00557D75">
      <w:pPr>
        <w:pStyle w:val="a3"/>
        <w:spacing w:before="160"/>
        <w:ind w:firstLine="0"/>
        <w:jc w:val="left"/>
      </w:pPr>
      <w:r>
        <w:rPr>
          <w:spacing w:val="-2"/>
        </w:rPr>
        <w:t>использования.</w:t>
      </w:r>
    </w:p>
    <w:p w:rsidR="008F77FF" w:rsidRDefault="00557D75">
      <w:pPr>
        <w:pStyle w:val="a5"/>
        <w:numPr>
          <w:ilvl w:val="0"/>
          <w:numId w:val="28"/>
        </w:numPr>
        <w:tabs>
          <w:tab w:val="left" w:pos="2055"/>
          <w:tab w:val="left" w:pos="4112"/>
          <w:tab w:val="left" w:pos="6054"/>
          <w:tab w:val="left" w:pos="7247"/>
          <w:tab w:val="left" w:pos="7698"/>
          <w:tab w:val="left" w:pos="9005"/>
        </w:tabs>
        <w:spacing w:before="74" w:line="362" w:lineRule="auto"/>
        <w:ind w:right="386" w:firstLine="710"/>
        <w:jc w:val="left"/>
        <w:rPr>
          <w:sz w:val="28"/>
        </w:rPr>
      </w:pPr>
      <w:r>
        <w:rPr>
          <w:spacing w:val="-2"/>
          <w:sz w:val="28"/>
        </w:rPr>
        <w:t>формирование</w:t>
      </w:r>
      <w:r>
        <w:rPr>
          <w:sz w:val="28"/>
        </w:rPr>
        <w:tab/>
      </w:r>
      <w:r>
        <w:rPr>
          <w:spacing w:val="-2"/>
          <w:sz w:val="28"/>
        </w:rPr>
        <w:t>практических</w:t>
      </w:r>
      <w:r>
        <w:rPr>
          <w:sz w:val="28"/>
        </w:rPr>
        <w:tab/>
      </w:r>
      <w:r>
        <w:rPr>
          <w:spacing w:val="-2"/>
          <w:sz w:val="28"/>
        </w:rPr>
        <w:t>умений</w:t>
      </w:r>
      <w:r>
        <w:rPr>
          <w:sz w:val="28"/>
        </w:rPr>
        <w:tab/>
      </w:r>
      <w:r>
        <w:rPr>
          <w:spacing w:val="-10"/>
          <w:sz w:val="28"/>
        </w:rPr>
        <w:t>и</w:t>
      </w:r>
      <w:r>
        <w:rPr>
          <w:sz w:val="28"/>
        </w:rPr>
        <w:tab/>
      </w:r>
      <w:r>
        <w:rPr>
          <w:spacing w:val="-2"/>
          <w:sz w:val="28"/>
        </w:rPr>
        <w:t>навыков</w:t>
      </w:r>
      <w:r>
        <w:rPr>
          <w:sz w:val="28"/>
        </w:rPr>
        <w:tab/>
      </w:r>
      <w:r>
        <w:rPr>
          <w:spacing w:val="-2"/>
          <w:sz w:val="28"/>
        </w:rPr>
        <w:t xml:space="preserve">использования </w:t>
      </w:r>
      <w:r>
        <w:rPr>
          <w:sz w:val="28"/>
        </w:rPr>
        <w:t>различных материалов в предметно-преобразующей деятельности.</w:t>
      </w:r>
    </w:p>
    <w:p w:rsidR="008F77FF" w:rsidRDefault="00557D75">
      <w:pPr>
        <w:pStyle w:val="a5"/>
        <w:numPr>
          <w:ilvl w:val="0"/>
          <w:numId w:val="28"/>
        </w:numPr>
        <w:tabs>
          <w:tab w:val="left" w:pos="2056"/>
        </w:tabs>
        <w:spacing w:line="319" w:lineRule="exact"/>
        <w:ind w:left="2056" w:hanging="349"/>
        <w:jc w:val="left"/>
        <w:rPr>
          <w:sz w:val="28"/>
        </w:rPr>
      </w:pPr>
      <w:r>
        <w:rPr>
          <w:spacing w:val="-2"/>
          <w:sz w:val="28"/>
        </w:rPr>
        <w:t>формирование</w:t>
      </w:r>
      <w:r>
        <w:rPr>
          <w:spacing w:val="-18"/>
          <w:sz w:val="28"/>
        </w:rPr>
        <w:t xml:space="preserve"> </w:t>
      </w:r>
      <w:r>
        <w:rPr>
          <w:spacing w:val="-2"/>
          <w:sz w:val="28"/>
        </w:rPr>
        <w:t>интереса</w:t>
      </w:r>
      <w:r>
        <w:rPr>
          <w:spacing w:val="-11"/>
          <w:sz w:val="28"/>
        </w:rPr>
        <w:t xml:space="preserve"> </w:t>
      </w:r>
      <w:r>
        <w:rPr>
          <w:spacing w:val="-2"/>
          <w:sz w:val="28"/>
        </w:rPr>
        <w:t>к</w:t>
      </w:r>
      <w:r>
        <w:rPr>
          <w:spacing w:val="-17"/>
          <w:sz w:val="28"/>
        </w:rPr>
        <w:t xml:space="preserve"> </w:t>
      </w:r>
      <w:r>
        <w:rPr>
          <w:spacing w:val="-2"/>
          <w:sz w:val="28"/>
        </w:rPr>
        <w:t>разнообразным</w:t>
      </w:r>
      <w:r>
        <w:rPr>
          <w:spacing w:val="-9"/>
          <w:sz w:val="28"/>
        </w:rPr>
        <w:t xml:space="preserve"> </w:t>
      </w:r>
      <w:r>
        <w:rPr>
          <w:spacing w:val="-2"/>
          <w:sz w:val="28"/>
        </w:rPr>
        <w:t>видам</w:t>
      </w:r>
      <w:r>
        <w:rPr>
          <w:spacing w:val="-9"/>
          <w:sz w:val="28"/>
        </w:rPr>
        <w:t xml:space="preserve"> </w:t>
      </w:r>
      <w:r>
        <w:rPr>
          <w:spacing w:val="-2"/>
          <w:sz w:val="28"/>
        </w:rPr>
        <w:t>труда.</w:t>
      </w:r>
    </w:p>
    <w:p w:rsidR="008F77FF" w:rsidRDefault="00557D75">
      <w:pPr>
        <w:pStyle w:val="a5"/>
        <w:numPr>
          <w:ilvl w:val="0"/>
          <w:numId w:val="28"/>
        </w:numPr>
        <w:tabs>
          <w:tab w:val="left" w:pos="2055"/>
        </w:tabs>
        <w:spacing w:before="139" w:line="362" w:lineRule="auto"/>
        <w:ind w:right="418" w:firstLine="710"/>
        <w:jc w:val="left"/>
        <w:rPr>
          <w:sz w:val="28"/>
        </w:rPr>
      </w:pPr>
      <w:r>
        <w:rPr>
          <w:sz w:val="28"/>
        </w:rPr>
        <w:t>развитие познавательных психических процессов (восприятия, памяти, воображения, мышления, речи).</w:t>
      </w:r>
    </w:p>
    <w:p w:rsidR="008F77FF" w:rsidRDefault="008F77FF">
      <w:pPr>
        <w:spacing w:line="362" w:lineRule="auto"/>
        <w:rPr>
          <w:sz w:val="28"/>
        </w:rPr>
        <w:sectPr w:rsidR="008F77FF">
          <w:pgSz w:w="11930" w:h="16860"/>
          <w:pgMar w:top="640" w:right="480" w:bottom="1200" w:left="280" w:header="0" w:footer="953" w:gutter="0"/>
          <w:cols w:space="720"/>
        </w:sectPr>
      </w:pPr>
    </w:p>
    <w:p w:rsidR="008F77FF" w:rsidRDefault="00557D75">
      <w:pPr>
        <w:pStyle w:val="a5"/>
        <w:numPr>
          <w:ilvl w:val="0"/>
          <w:numId w:val="28"/>
        </w:numPr>
        <w:tabs>
          <w:tab w:val="left" w:pos="2055"/>
        </w:tabs>
        <w:spacing w:before="74" w:line="355" w:lineRule="auto"/>
        <w:ind w:right="367" w:firstLine="710"/>
        <w:rPr>
          <w:sz w:val="28"/>
        </w:rPr>
      </w:pPr>
      <w:r>
        <w:rPr>
          <w:sz w:val="28"/>
        </w:rPr>
        <w:t>развитие умственной деятельности (анализ, синтез, сравнение, классификация, обобщение).</w:t>
      </w:r>
    </w:p>
    <w:p w:rsidR="008F77FF" w:rsidRDefault="00557D75">
      <w:pPr>
        <w:pStyle w:val="a5"/>
        <w:numPr>
          <w:ilvl w:val="0"/>
          <w:numId w:val="28"/>
        </w:numPr>
        <w:tabs>
          <w:tab w:val="left" w:pos="2055"/>
        </w:tabs>
        <w:spacing w:before="5" w:line="362" w:lineRule="auto"/>
        <w:ind w:right="365" w:firstLine="710"/>
        <w:rPr>
          <w:sz w:val="28"/>
        </w:rPr>
      </w:pPr>
      <w:r>
        <w:rPr>
          <w:sz w:val="28"/>
        </w:rPr>
        <w:t>развитие сенсомоторных процессов, руки, глазомера через формирование практических умений.</w:t>
      </w:r>
    </w:p>
    <w:p w:rsidR="008F77FF" w:rsidRDefault="00557D75">
      <w:pPr>
        <w:pStyle w:val="a5"/>
        <w:numPr>
          <w:ilvl w:val="0"/>
          <w:numId w:val="28"/>
        </w:numPr>
        <w:tabs>
          <w:tab w:val="left" w:pos="2055"/>
        </w:tabs>
        <w:spacing w:line="360" w:lineRule="auto"/>
        <w:ind w:right="363" w:firstLine="710"/>
        <w:rPr>
          <w:sz w:val="28"/>
        </w:rPr>
      </w:pPr>
      <w:r>
        <w:rPr>
          <w:sz w:val="28"/>
        </w:rPr>
        <w:t>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8F77FF" w:rsidRDefault="00557D75">
      <w:pPr>
        <w:pStyle w:val="a5"/>
        <w:numPr>
          <w:ilvl w:val="0"/>
          <w:numId w:val="28"/>
        </w:numPr>
        <w:tabs>
          <w:tab w:val="left" w:pos="2055"/>
        </w:tabs>
        <w:spacing w:before="49" w:line="357" w:lineRule="auto"/>
        <w:ind w:right="370" w:firstLine="710"/>
        <w:rPr>
          <w:sz w:val="28"/>
        </w:rPr>
      </w:pPr>
      <w:r>
        <w:rPr>
          <w:sz w:val="28"/>
        </w:rPr>
        <w:t>формирование информационной грамотности, умения работать с различными источниками информации.</w:t>
      </w:r>
    </w:p>
    <w:p w:rsidR="008F77FF" w:rsidRDefault="00557D75">
      <w:pPr>
        <w:pStyle w:val="a5"/>
        <w:numPr>
          <w:ilvl w:val="0"/>
          <w:numId w:val="28"/>
        </w:numPr>
        <w:tabs>
          <w:tab w:val="left" w:pos="2055"/>
        </w:tabs>
        <w:spacing w:before="1" w:line="360" w:lineRule="auto"/>
        <w:ind w:right="351" w:firstLine="710"/>
        <w:rPr>
          <w:sz w:val="28"/>
        </w:rPr>
      </w:pPr>
      <w:r>
        <w:rPr>
          <w:sz w:val="28"/>
        </w:rPr>
        <w:t>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rsidR="008F77FF" w:rsidRDefault="00557D75">
      <w:pPr>
        <w:pStyle w:val="a3"/>
        <w:spacing w:line="357" w:lineRule="auto"/>
        <w:ind w:right="346"/>
      </w:pPr>
      <w:r>
        <w:t>Коррекция интеллектуальных и физических недостатков с учетом их возрастных особенностей, которая предусматривает:</w:t>
      </w:r>
    </w:p>
    <w:p w:rsidR="008F77FF" w:rsidRDefault="00557D75">
      <w:pPr>
        <w:pStyle w:val="a5"/>
        <w:numPr>
          <w:ilvl w:val="0"/>
          <w:numId w:val="28"/>
        </w:numPr>
        <w:tabs>
          <w:tab w:val="left" w:pos="2055"/>
        </w:tabs>
        <w:spacing w:before="3" w:line="360" w:lineRule="auto"/>
        <w:ind w:right="346" w:firstLine="710"/>
        <w:rPr>
          <w:sz w:val="28"/>
        </w:rPr>
      </w:pPr>
      <w:r>
        <w:rPr>
          <w:sz w:val="28"/>
        </w:rPr>
        <w:t>коррекцию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w:t>
      </w:r>
    </w:p>
    <w:p w:rsidR="008F77FF" w:rsidRDefault="00557D75">
      <w:pPr>
        <w:pStyle w:val="a5"/>
        <w:numPr>
          <w:ilvl w:val="0"/>
          <w:numId w:val="28"/>
        </w:numPr>
        <w:tabs>
          <w:tab w:val="left" w:pos="2055"/>
        </w:tabs>
        <w:spacing w:before="3" w:line="360" w:lineRule="auto"/>
        <w:ind w:right="369" w:firstLine="710"/>
        <w:rPr>
          <w:sz w:val="28"/>
        </w:rPr>
      </w:pPr>
      <w:r>
        <w:rPr>
          <w:sz w:val="28"/>
        </w:rPr>
        <w:t>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w:t>
      </w:r>
    </w:p>
    <w:p w:rsidR="008F77FF" w:rsidRDefault="00557D75">
      <w:pPr>
        <w:pStyle w:val="a5"/>
        <w:numPr>
          <w:ilvl w:val="0"/>
          <w:numId w:val="28"/>
        </w:numPr>
        <w:tabs>
          <w:tab w:val="left" w:pos="2055"/>
        </w:tabs>
        <w:spacing w:before="4" w:line="362" w:lineRule="auto"/>
        <w:ind w:right="357" w:firstLine="710"/>
        <w:rPr>
          <w:sz w:val="28"/>
        </w:rPr>
      </w:pPr>
      <w:r>
        <w:rPr>
          <w:sz w:val="28"/>
        </w:rPr>
        <w:t>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w:t>
      </w:r>
    </w:p>
    <w:p w:rsidR="008F77FF" w:rsidRDefault="008F77FF">
      <w:pPr>
        <w:spacing w:line="362" w:lineRule="auto"/>
        <w:jc w:val="both"/>
        <w:rPr>
          <w:sz w:val="28"/>
        </w:rPr>
        <w:sectPr w:rsidR="008F77FF">
          <w:pgSz w:w="11930" w:h="16860"/>
          <w:pgMar w:top="940" w:right="480" w:bottom="1200" w:left="280" w:header="0" w:footer="953" w:gutter="0"/>
          <w:cols w:space="720"/>
        </w:sectPr>
      </w:pPr>
    </w:p>
    <w:p w:rsidR="008F77FF" w:rsidRDefault="00557D75">
      <w:pPr>
        <w:pStyle w:val="2"/>
        <w:spacing w:before="68"/>
        <w:ind w:left="1327"/>
        <w:jc w:val="center"/>
      </w:pPr>
      <w:r>
        <w:rPr>
          <w:spacing w:val="-2"/>
        </w:rPr>
        <w:t>Работа</w:t>
      </w:r>
      <w:r>
        <w:rPr>
          <w:spacing w:val="-15"/>
        </w:rPr>
        <w:t xml:space="preserve"> </w:t>
      </w:r>
      <w:r>
        <w:rPr>
          <w:spacing w:val="-2"/>
        </w:rPr>
        <w:t>с</w:t>
      </w:r>
      <w:r>
        <w:rPr>
          <w:spacing w:val="-8"/>
        </w:rPr>
        <w:t xml:space="preserve"> </w:t>
      </w:r>
      <w:r>
        <w:rPr>
          <w:spacing w:val="-2"/>
        </w:rPr>
        <w:t>глиной</w:t>
      </w:r>
      <w:r>
        <w:rPr>
          <w:spacing w:val="-12"/>
        </w:rPr>
        <w:t xml:space="preserve"> </w:t>
      </w:r>
      <w:r>
        <w:rPr>
          <w:spacing w:val="-2"/>
        </w:rPr>
        <w:t>и</w:t>
      </w:r>
      <w:r>
        <w:rPr>
          <w:spacing w:val="-14"/>
        </w:rPr>
        <w:t xml:space="preserve"> </w:t>
      </w:r>
      <w:r>
        <w:rPr>
          <w:spacing w:val="-2"/>
        </w:rPr>
        <w:t>пластилином</w:t>
      </w:r>
    </w:p>
    <w:p w:rsidR="008F77FF" w:rsidRDefault="00557D75">
      <w:pPr>
        <w:pStyle w:val="a3"/>
        <w:spacing w:before="141"/>
        <w:ind w:left="1336" w:firstLine="0"/>
        <w:jc w:val="center"/>
      </w:pPr>
      <w:r>
        <w:t>Элементарные</w:t>
      </w:r>
      <w:r>
        <w:rPr>
          <w:spacing w:val="34"/>
        </w:rPr>
        <w:t xml:space="preserve"> </w:t>
      </w:r>
      <w:r>
        <w:t>знания</w:t>
      </w:r>
      <w:r>
        <w:rPr>
          <w:spacing w:val="37"/>
        </w:rPr>
        <w:t xml:space="preserve"> </w:t>
      </w:r>
      <w:r>
        <w:t>о</w:t>
      </w:r>
      <w:r>
        <w:rPr>
          <w:spacing w:val="36"/>
        </w:rPr>
        <w:t xml:space="preserve"> </w:t>
      </w:r>
      <w:r>
        <w:t>глине</w:t>
      </w:r>
      <w:r>
        <w:rPr>
          <w:spacing w:val="36"/>
        </w:rPr>
        <w:t xml:space="preserve"> </w:t>
      </w:r>
      <w:r>
        <w:t>и</w:t>
      </w:r>
      <w:r>
        <w:rPr>
          <w:spacing w:val="36"/>
        </w:rPr>
        <w:t xml:space="preserve"> </w:t>
      </w:r>
      <w:r>
        <w:t>пластилине</w:t>
      </w:r>
      <w:r>
        <w:rPr>
          <w:spacing w:val="38"/>
        </w:rPr>
        <w:t xml:space="preserve"> </w:t>
      </w:r>
      <w:r>
        <w:t>(свойства</w:t>
      </w:r>
      <w:r>
        <w:rPr>
          <w:spacing w:val="38"/>
        </w:rPr>
        <w:t xml:space="preserve"> </w:t>
      </w:r>
      <w:r>
        <w:t>материалов,</w:t>
      </w:r>
      <w:r>
        <w:rPr>
          <w:spacing w:val="36"/>
        </w:rPr>
        <w:t xml:space="preserve"> </w:t>
      </w:r>
      <w:r>
        <w:rPr>
          <w:spacing w:val="-2"/>
        </w:rPr>
        <w:t>цвет,</w:t>
      </w:r>
    </w:p>
    <w:p w:rsidR="008F77FF" w:rsidRDefault="00557D75">
      <w:pPr>
        <w:pStyle w:val="a3"/>
        <w:spacing w:before="77"/>
        <w:ind w:left="563" w:right="9500" w:firstLine="0"/>
        <w:jc w:val="center"/>
      </w:pPr>
      <w:r>
        <w:rPr>
          <w:spacing w:val="-2"/>
        </w:rPr>
        <w:t>форма).</w:t>
      </w:r>
    </w:p>
    <w:p w:rsidR="008F77FF" w:rsidRDefault="00557D75">
      <w:pPr>
        <w:pStyle w:val="a3"/>
        <w:tabs>
          <w:tab w:val="left" w:pos="2163"/>
          <w:tab w:val="left" w:pos="3968"/>
          <w:tab w:val="left" w:pos="8534"/>
        </w:tabs>
        <w:spacing w:before="235" w:line="360" w:lineRule="auto"/>
        <w:ind w:left="219" w:right="341" w:firstLine="0"/>
      </w:pPr>
      <w:r>
        <w:t>Глина ― строительный материал. Применение глины для изготовления посуды. Применение глины для скульптуры. Пластилин ― материал ручного труда. Организация рабочего места при выполнении лепных работ. Как правильно обращаться с пластилином. Инструменты для работы с пластилином. Лепка из глины и пластилина разными</w:t>
      </w:r>
      <w:r>
        <w:rPr>
          <w:spacing w:val="80"/>
          <w:w w:val="150"/>
        </w:rPr>
        <w:t xml:space="preserve"> </w:t>
      </w:r>
      <w:r>
        <w:t>способами:</w:t>
      </w:r>
      <w:r>
        <w:rPr>
          <w:spacing w:val="40"/>
        </w:rPr>
        <w:t xml:space="preserve">  </w:t>
      </w:r>
      <w:r>
        <w:rPr>
          <w:i/>
        </w:rPr>
        <w:t>конструктивным</w:t>
      </w:r>
      <w:r>
        <w:t>,</w:t>
      </w:r>
      <w:r>
        <w:rPr>
          <w:spacing w:val="80"/>
          <w:w w:val="150"/>
        </w:rPr>
        <w:t xml:space="preserve"> </w:t>
      </w:r>
      <w:r>
        <w:rPr>
          <w:i/>
        </w:rPr>
        <w:t>пластическим,</w:t>
      </w:r>
      <w:r>
        <w:rPr>
          <w:i/>
        </w:rPr>
        <w:tab/>
      </w:r>
      <w:r>
        <w:rPr>
          <w:i/>
          <w:spacing w:val="-2"/>
        </w:rPr>
        <w:t>комбинированным</w:t>
      </w:r>
      <w:r>
        <w:rPr>
          <w:spacing w:val="-2"/>
        </w:rPr>
        <w:t>. Приемы</w:t>
      </w:r>
      <w:r>
        <w:tab/>
      </w:r>
      <w:r>
        <w:rPr>
          <w:spacing w:val="-2"/>
        </w:rPr>
        <w:t>работы:</w:t>
      </w:r>
      <w:r>
        <w:tab/>
        <w:t>«разминание»,</w:t>
      </w:r>
      <w:r>
        <w:rPr>
          <w:spacing w:val="80"/>
        </w:rPr>
        <w:t xml:space="preserve"> </w:t>
      </w:r>
      <w:r>
        <w:t>«отщипывание</w:t>
      </w:r>
      <w:r>
        <w:rPr>
          <w:spacing w:val="80"/>
        </w:rPr>
        <w:t xml:space="preserve"> </w:t>
      </w:r>
      <w:r>
        <w:t>кусочков</w:t>
      </w:r>
      <w:r>
        <w:rPr>
          <w:spacing w:val="80"/>
        </w:rPr>
        <w:t xml:space="preserve"> </w:t>
      </w:r>
      <w:r>
        <w:t>пластилина»,</w:t>
      </w:r>
    </w:p>
    <w:p w:rsidR="008F77FF" w:rsidRDefault="00557D75">
      <w:pPr>
        <w:pStyle w:val="a3"/>
        <w:spacing w:before="2" w:line="360" w:lineRule="auto"/>
        <w:ind w:left="219" w:right="342" w:firstLine="0"/>
      </w:pPr>
      <w:r>
        <w:t>«размазывание</w:t>
      </w:r>
      <w:r>
        <w:rPr>
          <w:spacing w:val="80"/>
        </w:rPr>
        <w:t xml:space="preserve"> </w:t>
      </w:r>
      <w:r>
        <w:t>по</w:t>
      </w:r>
      <w:r>
        <w:rPr>
          <w:spacing w:val="80"/>
        </w:rPr>
        <w:t xml:space="preserve"> </w:t>
      </w:r>
      <w:r>
        <w:t>картону»</w:t>
      </w:r>
      <w:r>
        <w:rPr>
          <w:spacing w:val="80"/>
        </w:rPr>
        <w:t xml:space="preserve"> </w:t>
      </w:r>
      <w:r>
        <w:t>(аппликация</w:t>
      </w:r>
      <w:r>
        <w:rPr>
          <w:spacing w:val="80"/>
        </w:rPr>
        <w:t xml:space="preserve"> </w:t>
      </w:r>
      <w:r>
        <w:t>из</w:t>
      </w:r>
      <w:r>
        <w:rPr>
          <w:spacing w:val="80"/>
        </w:rPr>
        <w:t xml:space="preserve"> </w:t>
      </w:r>
      <w:r>
        <w:t>пластилина),</w:t>
      </w:r>
      <w:r>
        <w:rPr>
          <w:spacing w:val="80"/>
        </w:rPr>
        <w:t xml:space="preserve"> </w:t>
      </w:r>
      <w:r>
        <w:t>«раскатывание столбиками»</w:t>
      </w:r>
      <w:r>
        <w:rPr>
          <w:spacing w:val="40"/>
        </w:rPr>
        <w:t xml:space="preserve"> </w:t>
      </w:r>
      <w:r>
        <w:t>(аппликация</w:t>
      </w:r>
      <w:r>
        <w:rPr>
          <w:spacing w:val="40"/>
        </w:rPr>
        <w:t xml:space="preserve"> </w:t>
      </w:r>
      <w:r>
        <w:t>из</w:t>
      </w:r>
      <w:r>
        <w:rPr>
          <w:spacing w:val="80"/>
          <w:w w:val="150"/>
        </w:rPr>
        <w:t xml:space="preserve"> </w:t>
      </w:r>
      <w:r>
        <w:t>пластилина), «скатывание шара», «раскатывание шара</w:t>
      </w:r>
      <w:r>
        <w:rPr>
          <w:spacing w:val="80"/>
        </w:rPr>
        <w:t xml:space="preserve"> </w:t>
      </w:r>
      <w:r>
        <w:t>до</w:t>
      </w:r>
      <w:r>
        <w:rPr>
          <w:spacing w:val="40"/>
        </w:rPr>
        <w:t xml:space="preserve">  </w:t>
      </w:r>
      <w:r>
        <w:t>овальной</w:t>
      </w:r>
      <w:r>
        <w:rPr>
          <w:spacing w:val="40"/>
        </w:rPr>
        <w:t xml:space="preserve">  </w:t>
      </w:r>
      <w:r>
        <w:t>формы»,</w:t>
      </w:r>
      <w:r>
        <w:rPr>
          <w:spacing w:val="40"/>
        </w:rPr>
        <w:t xml:space="preserve">  </w:t>
      </w:r>
      <w:r>
        <w:t>«вытягивание</w:t>
      </w:r>
      <w:r>
        <w:rPr>
          <w:spacing w:val="40"/>
        </w:rPr>
        <w:t xml:space="preserve">  </w:t>
      </w:r>
      <w:r>
        <w:t>одного</w:t>
      </w:r>
      <w:r>
        <w:rPr>
          <w:spacing w:val="40"/>
        </w:rPr>
        <w:t xml:space="preserve">  </w:t>
      </w:r>
      <w:r>
        <w:t>конца</w:t>
      </w:r>
      <w:r>
        <w:rPr>
          <w:spacing w:val="40"/>
        </w:rPr>
        <w:t xml:space="preserve">  </w:t>
      </w:r>
      <w:r>
        <w:t>столбика»,</w:t>
      </w:r>
      <w:r>
        <w:rPr>
          <w:spacing w:val="40"/>
        </w:rPr>
        <w:t xml:space="preserve">  </w:t>
      </w:r>
      <w:r>
        <w:t>«сплющивание»,</w:t>
      </w:r>
    </w:p>
    <w:p w:rsidR="008F77FF" w:rsidRDefault="00557D75">
      <w:pPr>
        <w:pStyle w:val="a3"/>
        <w:spacing w:before="1" w:line="360" w:lineRule="auto"/>
        <w:ind w:left="219" w:right="345" w:firstLine="0"/>
      </w:pPr>
      <w:r>
        <w:t>«пришипывание», «примазывание» (объемные изделия). Лепка из пластилина геометрических тел (брусок, цилиндр,конус, шар). Лепка из пластилина, изделий имеющих прямоугольную, цилиндрическую, конусообразную и шарообразную форму.</w:t>
      </w:r>
    </w:p>
    <w:p w:rsidR="008F77FF" w:rsidRDefault="00557D75">
      <w:pPr>
        <w:pStyle w:val="2"/>
        <w:spacing w:before="19"/>
        <w:ind w:left="3978"/>
      </w:pPr>
      <w:r>
        <w:rPr>
          <w:spacing w:val="-2"/>
        </w:rPr>
        <w:t>Работа</w:t>
      </w:r>
      <w:r>
        <w:rPr>
          <w:spacing w:val="-19"/>
        </w:rPr>
        <w:t xml:space="preserve"> </w:t>
      </w:r>
      <w:r>
        <w:rPr>
          <w:spacing w:val="-2"/>
        </w:rPr>
        <w:t>с</w:t>
      </w:r>
      <w:r>
        <w:rPr>
          <w:spacing w:val="-13"/>
        </w:rPr>
        <w:t xml:space="preserve"> </w:t>
      </w:r>
      <w:r>
        <w:rPr>
          <w:spacing w:val="-2"/>
        </w:rPr>
        <w:t>природными</w:t>
      </w:r>
      <w:r>
        <w:rPr>
          <w:spacing w:val="-22"/>
        </w:rPr>
        <w:t xml:space="preserve"> </w:t>
      </w:r>
      <w:r>
        <w:rPr>
          <w:spacing w:val="-2"/>
        </w:rPr>
        <w:t>материалами</w:t>
      </w:r>
    </w:p>
    <w:p w:rsidR="008F77FF" w:rsidRDefault="00557D75">
      <w:pPr>
        <w:pStyle w:val="a3"/>
        <w:spacing w:before="147" w:line="360" w:lineRule="auto"/>
        <w:ind w:right="344"/>
      </w:pPr>
      <w:r>
        <w:t>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w:t>
      </w:r>
      <w:r>
        <w:rPr>
          <w:spacing w:val="-10"/>
        </w:rPr>
        <w:t xml:space="preserve"> </w:t>
      </w:r>
      <w:r>
        <w:t>материалов. Инструменты,</w:t>
      </w:r>
      <w:r>
        <w:rPr>
          <w:spacing w:val="-5"/>
        </w:rPr>
        <w:t xml:space="preserve"> </w:t>
      </w:r>
      <w:r>
        <w:t>используемые</w:t>
      </w:r>
      <w:r>
        <w:rPr>
          <w:spacing w:val="-2"/>
        </w:rPr>
        <w:t xml:space="preserve"> </w:t>
      </w:r>
      <w:r>
        <w:t>с</w:t>
      </w:r>
      <w:r>
        <w:rPr>
          <w:spacing w:val="-10"/>
        </w:rPr>
        <w:t xml:space="preserve"> </w:t>
      </w:r>
      <w:r>
        <w:t>природными</w:t>
      </w:r>
      <w:r>
        <w:rPr>
          <w:spacing w:val="-3"/>
        </w:rPr>
        <w:t xml:space="preserve"> </w:t>
      </w:r>
      <w:r>
        <w:t>материалами (шило, ножницы) и</w:t>
      </w:r>
      <w:r>
        <w:rPr>
          <w:spacing w:val="-1"/>
        </w:rPr>
        <w:t xml:space="preserve"> </w:t>
      </w:r>
      <w:r>
        <w:t>правила работы с ними. Организация</w:t>
      </w:r>
      <w:r>
        <w:rPr>
          <w:spacing w:val="-1"/>
        </w:rPr>
        <w:t xml:space="preserve"> </w:t>
      </w:r>
      <w:r>
        <w:t>рабочего места</w:t>
      </w:r>
      <w:r>
        <w:rPr>
          <w:spacing w:val="-1"/>
        </w:rPr>
        <w:t xml:space="preserve"> </w:t>
      </w:r>
      <w:r>
        <w:t>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w:t>
      </w:r>
    </w:p>
    <w:p w:rsidR="008F77FF" w:rsidRDefault="00557D75">
      <w:pPr>
        <w:pStyle w:val="2"/>
        <w:spacing w:before="21"/>
        <w:ind w:left="5173"/>
      </w:pPr>
      <w:r>
        <w:rPr>
          <w:spacing w:val="-2"/>
        </w:rPr>
        <w:t>Работа</w:t>
      </w:r>
      <w:r>
        <w:rPr>
          <w:spacing w:val="-18"/>
        </w:rPr>
        <w:t xml:space="preserve"> </w:t>
      </w:r>
      <w:r>
        <w:rPr>
          <w:spacing w:val="-2"/>
        </w:rPr>
        <w:t>с</w:t>
      </w:r>
      <w:r>
        <w:rPr>
          <w:spacing w:val="-15"/>
        </w:rPr>
        <w:t xml:space="preserve"> </w:t>
      </w:r>
      <w:r>
        <w:rPr>
          <w:spacing w:val="-2"/>
        </w:rPr>
        <w:t>бумагой</w:t>
      </w:r>
    </w:p>
    <w:p w:rsidR="008F77FF" w:rsidRDefault="00557D75">
      <w:pPr>
        <w:pStyle w:val="a3"/>
        <w:spacing w:before="139" w:line="360" w:lineRule="auto"/>
        <w:ind w:right="359"/>
      </w:pPr>
      <w:r>
        <w:t>Элементарные</w:t>
      </w:r>
      <w:r>
        <w:rPr>
          <w:spacing w:val="-5"/>
        </w:rPr>
        <w:t xml:space="preserve"> </w:t>
      </w:r>
      <w:r>
        <w:t>сведения</w:t>
      </w:r>
      <w:r>
        <w:rPr>
          <w:spacing w:val="-7"/>
        </w:rPr>
        <w:t xml:space="preserve"> </w:t>
      </w:r>
      <w:r>
        <w:t>о</w:t>
      </w:r>
      <w:r>
        <w:rPr>
          <w:spacing w:val="-7"/>
        </w:rPr>
        <w:t xml:space="preserve"> </w:t>
      </w:r>
      <w:r>
        <w:t>бумаге</w:t>
      </w:r>
      <w:r>
        <w:rPr>
          <w:spacing w:val="-6"/>
        </w:rPr>
        <w:t xml:space="preserve"> </w:t>
      </w:r>
      <w:r>
        <w:t>(изделия</w:t>
      </w:r>
      <w:r>
        <w:rPr>
          <w:spacing w:val="-5"/>
        </w:rPr>
        <w:t xml:space="preserve"> </w:t>
      </w:r>
      <w:r>
        <w:t>из</w:t>
      </w:r>
      <w:r>
        <w:rPr>
          <w:spacing w:val="-11"/>
        </w:rPr>
        <w:t xml:space="preserve"> </w:t>
      </w:r>
      <w:r>
        <w:t>бумаги).</w:t>
      </w:r>
      <w:r>
        <w:rPr>
          <w:spacing w:val="-4"/>
        </w:rPr>
        <w:t xml:space="preserve"> </w:t>
      </w:r>
      <w:r>
        <w:t>Сорта</w:t>
      </w:r>
      <w:r>
        <w:rPr>
          <w:spacing w:val="-8"/>
        </w:rPr>
        <w:t xml:space="preserve"> </w:t>
      </w:r>
      <w:r>
        <w:t>и</w:t>
      </w:r>
      <w:r>
        <w:rPr>
          <w:spacing w:val="-8"/>
        </w:rPr>
        <w:t xml:space="preserve"> </w:t>
      </w:r>
      <w:r>
        <w:t>виды</w:t>
      </w:r>
      <w:r>
        <w:rPr>
          <w:spacing w:val="-6"/>
        </w:rPr>
        <w:t xml:space="preserve"> </w:t>
      </w:r>
      <w:r>
        <w:t>бумаги (бумага для письма, бумага для печати, рисовальная, впитывающая/гигиеническая,</w:t>
      </w:r>
      <w:r>
        <w:rPr>
          <w:spacing w:val="40"/>
        </w:rPr>
        <w:t xml:space="preserve"> </w:t>
      </w:r>
      <w:r>
        <w:t>крашеная).</w:t>
      </w:r>
      <w:r>
        <w:rPr>
          <w:spacing w:val="40"/>
        </w:rPr>
        <w:t xml:space="preserve"> </w:t>
      </w:r>
      <w:r>
        <w:t>Цвет,</w:t>
      </w:r>
      <w:r>
        <w:rPr>
          <w:spacing w:val="40"/>
        </w:rPr>
        <w:t xml:space="preserve"> </w:t>
      </w:r>
      <w:r>
        <w:t>форма</w:t>
      </w:r>
      <w:r>
        <w:rPr>
          <w:spacing w:val="40"/>
        </w:rPr>
        <w:t xml:space="preserve"> </w:t>
      </w:r>
      <w:r>
        <w:t>бумаги</w:t>
      </w:r>
      <w:r>
        <w:rPr>
          <w:spacing w:val="40"/>
        </w:rPr>
        <w:t xml:space="preserve"> </w:t>
      </w:r>
      <w:r>
        <w:t>(треугольник,</w:t>
      </w:r>
    </w:p>
    <w:p w:rsidR="008F77FF" w:rsidRDefault="008F77FF">
      <w:pPr>
        <w:spacing w:line="360" w:lineRule="auto"/>
        <w:sectPr w:rsidR="008F77FF">
          <w:pgSz w:w="11930" w:h="16860"/>
          <w:pgMar w:top="800" w:right="480" w:bottom="1200" w:left="280" w:header="0" w:footer="953" w:gutter="0"/>
          <w:cols w:space="720"/>
        </w:sectPr>
      </w:pPr>
    </w:p>
    <w:p w:rsidR="008F77FF" w:rsidRDefault="00557D75">
      <w:pPr>
        <w:pStyle w:val="a3"/>
        <w:spacing w:before="75" w:line="360" w:lineRule="auto"/>
        <w:ind w:right="374" w:firstLine="0"/>
      </w:pPr>
      <w:r>
        <w:t>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rsidR="008F77FF" w:rsidRDefault="00557D75">
      <w:pPr>
        <w:spacing w:line="321" w:lineRule="exact"/>
        <w:ind w:left="1707"/>
        <w:jc w:val="both"/>
        <w:rPr>
          <w:sz w:val="28"/>
        </w:rPr>
      </w:pPr>
      <w:r>
        <w:rPr>
          <w:b/>
          <w:i/>
          <w:spacing w:val="-6"/>
          <w:sz w:val="28"/>
        </w:rPr>
        <w:t>Разметка</w:t>
      </w:r>
      <w:r>
        <w:rPr>
          <w:b/>
          <w:i/>
          <w:spacing w:val="-4"/>
          <w:sz w:val="28"/>
        </w:rPr>
        <w:t xml:space="preserve"> </w:t>
      </w:r>
      <w:r>
        <w:rPr>
          <w:b/>
          <w:i/>
          <w:spacing w:val="-6"/>
          <w:sz w:val="28"/>
        </w:rPr>
        <w:t>бумаги.</w:t>
      </w:r>
      <w:r>
        <w:rPr>
          <w:b/>
          <w:i/>
          <w:spacing w:val="5"/>
          <w:sz w:val="28"/>
        </w:rPr>
        <w:t xml:space="preserve"> </w:t>
      </w:r>
      <w:r>
        <w:rPr>
          <w:spacing w:val="-6"/>
          <w:sz w:val="28"/>
        </w:rPr>
        <w:t>Экономная</w:t>
      </w:r>
      <w:r>
        <w:rPr>
          <w:spacing w:val="3"/>
          <w:sz w:val="28"/>
        </w:rPr>
        <w:t xml:space="preserve"> </w:t>
      </w:r>
      <w:r>
        <w:rPr>
          <w:spacing w:val="-6"/>
          <w:sz w:val="28"/>
        </w:rPr>
        <w:t>разметка</w:t>
      </w:r>
      <w:r>
        <w:rPr>
          <w:spacing w:val="-1"/>
          <w:sz w:val="28"/>
        </w:rPr>
        <w:t xml:space="preserve"> </w:t>
      </w:r>
      <w:r>
        <w:rPr>
          <w:spacing w:val="-6"/>
          <w:sz w:val="28"/>
        </w:rPr>
        <w:t>бумаги.</w:t>
      </w:r>
      <w:r>
        <w:rPr>
          <w:spacing w:val="5"/>
          <w:sz w:val="28"/>
        </w:rPr>
        <w:t xml:space="preserve"> </w:t>
      </w:r>
      <w:r>
        <w:rPr>
          <w:spacing w:val="-6"/>
          <w:sz w:val="28"/>
        </w:rPr>
        <w:t>Приемы</w:t>
      </w:r>
      <w:r>
        <w:rPr>
          <w:spacing w:val="5"/>
          <w:sz w:val="28"/>
        </w:rPr>
        <w:t xml:space="preserve"> </w:t>
      </w:r>
      <w:r>
        <w:rPr>
          <w:spacing w:val="-6"/>
          <w:sz w:val="28"/>
        </w:rPr>
        <w:t>разметки:</w:t>
      </w:r>
    </w:p>
    <w:p w:rsidR="008F77FF" w:rsidRDefault="00557D75">
      <w:pPr>
        <w:pStyle w:val="a5"/>
        <w:numPr>
          <w:ilvl w:val="0"/>
          <w:numId w:val="27"/>
        </w:numPr>
        <w:tabs>
          <w:tab w:val="left" w:pos="1923"/>
        </w:tabs>
        <w:spacing w:before="77" w:line="360" w:lineRule="auto"/>
        <w:ind w:right="363" w:firstLine="710"/>
        <w:rPr>
          <w:sz w:val="28"/>
        </w:rPr>
      </w:pPr>
      <w:r>
        <w:rPr>
          <w:sz w:val="28"/>
        </w:rPr>
        <w:t>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w:t>
      </w:r>
    </w:p>
    <w:p w:rsidR="008F77FF" w:rsidRDefault="00557D75">
      <w:pPr>
        <w:pStyle w:val="a5"/>
        <w:numPr>
          <w:ilvl w:val="0"/>
          <w:numId w:val="27"/>
        </w:numPr>
        <w:tabs>
          <w:tab w:val="left" w:pos="1923"/>
        </w:tabs>
        <w:spacing w:line="360" w:lineRule="auto"/>
        <w:ind w:right="366" w:firstLine="710"/>
        <w:rPr>
          <w:sz w:val="28"/>
        </w:rPr>
      </w:pPr>
      <w:r>
        <w:rPr>
          <w:sz w:val="28"/>
        </w:rPr>
        <w:t xml:space="preserve">разметка с помощью чертежных инструментов (по линейке, угольнику, циркулем). Понятия: «линейка», «угольник», «циркуль». Их применение и </w:t>
      </w:r>
      <w:r>
        <w:rPr>
          <w:spacing w:val="-2"/>
          <w:sz w:val="28"/>
        </w:rPr>
        <w:t>устройство;</w:t>
      </w:r>
    </w:p>
    <w:p w:rsidR="008F77FF" w:rsidRDefault="00557D75">
      <w:pPr>
        <w:pStyle w:val="a5"/>
        <w:numPr>
          <w:ilvl w:val="0"/>
          <w:numId w:val="27"/>
        </w:numPr>
        <w:tabs>
          <w:tab w:val="left" w:pos="1890"/>
        </w:tabs>
        <w:spacing w:before="6" w:line="362" w:lineRule="auto"/>
        <w:ind w:right="378" w:firstLine="710"/>
        <w:rPr>
          <w:sz w:val="28"/>
        </w:rPr>
      </w:pPr>
      <w:r>
        <w:rPr>
          <w:sz w:val="28"/>
        </w:rPr>
        <w:t xml:space="preserve">разметка с опорой на чертеж. Понятие «чертеж». Линии чертежа. Чтение </w:t>
      </w:r>
      <w:r>
        <w:rPr>
          <w:spacing w:val="-2"/>
          <w:sz w:val="28"/>
        </w:rPr>
        <w:t>чертежа.</w:t>
      </w:r>
    </w:p>
    <w:p w:rsidR="008F77FF" w:rsidRDefault="00557D75">
      <w:pPr>
        <w:pStyle w:val="a3"/>
        <w:spacing w:line="376" w:lineRule="auto"/>
        <w:ind w:right="389"/>
      </w:pPr>
      <w:r>
        <w:rPr>
          <w:b/>
          <w:i/>
        </w:rPr>
        <w:t>Вырезание ножницами из бумаги</w:t>
      </w:r>
      <w:r>
        <w:t>. Инструменты для резания бумаги. Правила обращения с ножницами. Правила работы ножницами. Удержание ножниц.</w:t>
      </w:r>
      <w:r>
        <w:rPr>
          <w:spacing w:val="40"/>
        </w:rPr>
        <w:t xml:space="preserve"> </w:t>
      </w:r>
      <w:r>
        <w:t>Приемы</w:t>
      </w:r>
      <w:r>
        <w:rPr>
          <w:spacing w:val="40"/>
        </w:rPr>
        <w:t xml:space="preserve"> </w:t>
      </w:r>
      <w:r>
        <w:t>вырезания</w:t>
      </w:r>
      <w:r>
        <w:rPr>
          <w:spacing w:val="40"/>
        </w:rPr>
        <w:t xml:space="preserve"> </w:t>
      </w:r>
      <w:r>
        <w:t>ножницами:</w:t>
      </w:r>
      <w:r>
        <w:rPr>
          <w:spacing w:val="40"/>
        </w:rPr>
        <w:t xml:space="preserve"> </w:t>
      </w:r>
      <w:r>
        <w:t>«разрез</w:t>
      </w:r>
      <w:r>
        <w:rPr>
          <w:spacing w:val="40"/>
        </w:rPr>
        <w:t xml:space="preserve"> </w:t>
      </w:r>
      <w:r>
        <w:t>по</w:t>
      </w:r>
      <w:r>
        <w:rPr>
          <w:spacing w:val="40"/>
        </w:rPr>
        <w:t xml:space="preserve"> </w:t>
      </w:r>
      <w:r>
        <w:t>короткой</w:t>
      </w:r>
      <w:r>
        <w:rPr>
          <w:spacing w:val="40"/>
        </w:rPr>
        <w:t xml:space="preserve"> </w:t>
      </w:r>
      <w:r>
        <w:t>прямой</w:t>
      </w:r>
      <w:r>
        <w:rPr>
          <w:spacing w:val="40"/>
        </w:rPr>
        <w:t xml:space="preserve"> </w:t>
      </w:r>
      <w:r>
        <w:t>линии»;</w:t>
      </w:r>
    </w:p>
    <w:p w:rsidR="008F77FF" w:rsidRDefault="00557D75">
      <w:pPr>
        <w:pStyle w:val="a3"/>
        <w:spacing w:line="313" w:lineRule="exact"/>
        <w:ind w:firstLine="0"/>
      </w:pPr>
      <w:r>
        <w:t>«разрез</w:t>
      </w:r>
      <w:r>
        <w:rPr>
          <w:spacing w:val="25"/>
        </w:rPr>
        <w:t xml:space="preserve"> </w:t>
      </w:r>
      <w:r>
        <w:t>по</w:t>
      </w:r>
      <w:r>
        <w:rPr>
          <w:spacing w:val="31"/>
        </w:rPr>
        <w:t xml:space="preserve"> </w:t>
      </w:r>
      <w:r>
        <w:t>короткой</w:t>
      </w:r>
      <w:r>
        <w:rPr>
          <w:spacing w:val="34"/>
        </w:rPr>
        <w:t xml:space="preserve"> </w:t>
      </w:r>
      <w:r>
        <w:t>наклонной</w:t>
      </w:r>
      <w:r>
        <w:rPr>
          <w:spacing w:val="32"/>
        </w:rPr>
        <w:t xml:space="preserve"> </w:t>
      </w:r>
      <w:r>
        <w:t>линии»;</w:t>
      </w:r>
      <w:r>
        <w:rPr>
          <w:spacing w:val="36"/>
        </w:rPr>
        <w:t xml:space="preserve"> </w:t>
      </w:r>
      <w:r>
        <w:t>«надрез</w:t>
      </w:r>
      <w:r>
        <w:rPr>
          <w:spacing w:val="31"/>
        </w:rPr>
        <w:t xml:space="preserve"> </w:t>
      </w:r>
      <w:r>
        <w:t>по</w:t>
      </w:r>
      <w:r>
        <w:rPr>
          <w:spacing w:val="30"/>
        </w:rPr>
        <w:t xml:space="preserve"> </w:t>
      </w:r>
      <w:r>
        <w:t>короткой</w:t>
      </w:r>
      <w:r>
        <w:rPr>
          <w:spacing w:val="34"/>
        </w:rPr>
        <w:t xml:space="preserve"> </w:t>
      </w:r>
      <w:r>
        <w:t>прямой</w:t>
      </w:r>
      <w:r>
        <w:rPr>
          <w:spacing w:val="32"/>
        </w:rPr>
        <w:t xml:space="preserve"> </w:t>
      </w:r>
      <w:r>
        <w:rPr>
          <w:spacing w:val="-2"/>
        </w:rPr>
        <w:t>линии»;</w:t>
      </w:r>
    </w:p>
    <w:p w:rsidR="008F77FF" w:rsidRDefault="00557D75">
      <w:pPr>
        <w:pStyle w:val="a3"/>
        <w:spacing w:before="146"/>
        <w:ind w:firstLine="0"/>
      </w:pPr>
      <w:r>
        <w:t>«разрез</w:t>
      </w:r>
      <w:r>
        <w:rPr>
          <w:spacing w:val="56"/>
          <w:w w:val="150"/>
        </w:rPr>
        <w:t xml:space="preserve"> </w:t>
      </w:r>
      <w:r>
        <w:t>по</w:t>
      </w:r>
      <w:r>
        <w:rPr>
          <w:spacing w:val="61"/>
          <w:w w:val="150"/>
        </w:rPr>
        <w:t xml:space="preserve"> </w:t>
      </w:r>
      <w:r>
        <w:t>длинной</w:t>
      </w:r>
      <w:r>
        <w:rPr>
          <w:spacing w:val="65"/>
          <w:w w:val="150"/>
        </w:rPr>
        <w:t xml:space="preserve"> </w:t>
      </w:r>
      <w:r>
        <w:t>линии»;</w:t>
      </w:r>
      <w:r>
        <w:rPr>
          <w:spacing w:val="67"/>
          <w:w w:val="150"/>
        </w:rPr>
        <w:t xml:space="preserve"> </w:t>
      </w:r>
      <w:r>
        <w:t>«разрез</w:t>
      </w:r>
      <w:r>
        <w:rPr>
          <w:spacing w:val="67"/>
          <w:w w:val="150"/>
        </w:rPr>
        <w:t xml:space="preserve"> </w:t>
      </w:r>
      <w:r>
        <w:t>по</w:t>
      </w:r>
      <w:r>
        <w:rPr>
          <w:spacing w:val="62"/>
          <w:w w:val="150"/>
        </w:rPr>
        <w:t xml:space="preserve"> </w:t>
      </w:r>
      <w:r>
        <w:t>незначительно</w:t>
      </w:r>
      <w:r>
        <w:rPr>
          <w:spacing w:val="63"/>
          <w:w w:val="150"/>
        </w:rPr>
        <w:t xml:space="preserve"> </w:t>
      </w:r>
      <w:r>
        <w:t>изогнутой</w:t>
      </w:r>
      <w:r>
        <w:rPr>
          <w:spacing w:val="66"/>
          <w:w w:val="150"/>
        </w:rPr>
        <w:t xml:space="preserve"> </w:t>
      </w:r>
      <w:r>
        <w:rPr>
          <w:spacing w:val="-2"/>
        </w:rPr>
        <w:t>линии»;</w:t>
      </w:r>
    </w:p>
    <w:p w:rsidR="008F77FF" w:rsidRDefault="00557D75">
      <w:pPr>
        <w:pStyle w:val="a3"/>
        <w:spacing w:before="166" w:line="360" w:lineRule="auto"/>
        <w:ind w:right="372" w:firstLine="0"/>
      </w:pPr>
      <w:r>
        <w:t>«округление углов прямоугольных форм»; «вырезание изображений предметов, имеющие</w:t>
      </w:r>
      <w:r>
        <w:rPr>
          <w:spacing w:val="-3"/>
        </w:rPr>
        <w:t xml:space="preserve"> </w:t>
      </w:r>
      <w:r>
        <w:t>округлую</w:t>
      </w:r>
      <w:r>
        <w:rPr>
          <w:spacing w:val="-3"/>
        </w:rPr>
        <w:t xml:space="preserve"> </w:t>
      </w:r>
      <w:r>
        <w:t>форму»;</w:t>
      </w:r>
      <w:r>
        <w:rPr>
          <w:spacing w:val="-2"/>
        </w:rPr>
        <w:t xml:space="preserve"> </w:t>
      </w:r>
      <w:r>
        <w:t>«вырезание</w:t>
      </w:r>
      <w:r>
        <w:rPr>
          <w:spacing w:val="-5"/>
        </w:rPr>
        <w:t xml:space="preserve"> </w:t>
      </w:r>
      <w:r>
        <w:t>по</w:t>
      </w:r>
      <w:r>
        <w:rPr>
          <w:spacing w:val="-2"/>
        </w:rPr>
        <w:t xml:space="preserve"> </w:t>
      </w:r>
      <w:r>
        <w:t>совершенной</w:t>
      </w:r>
      <w:r>
        <w:rPr>
          <w:spacing w:val="-3"/>
        </w:rPr>
        <w:t xml:space="preserve"> </w:t>
      </w:r>
      <w:r>
        <w:t>кривой</w:t>
      </w:r>
      <w:r>
        <w:rPr>
          <w:spacing w:val="-3"/>
        </w:rPr>
        <w:t xml:space="preserve"> </w:t>
      </w:r>
      <w:r>
        <w:t>линии</w:t>
      </w:r>
      <w:r>
        <w:rPr>
          <w:spacing w:val="-3"/>
        </w:rPr>
        <w:t xml:space="preserve"> </w:t>
      </w:r>
      <w:r>
        <w:t>(кругу)». Способы вырезания: «симметричное вырезание из бумаги, сложенной пополам»;</w:t>
      </w:r>
    </w:p>
    <w:p w:rsidR="008F77FF" w:rsidRDefault="00557D75">
      <w:pPr>
        <w:pStyle w:val="a3"/>
        <w:spacing w:before="3"/>
        <w:ind w:firstLine="0"/>
      </w:pPr>
      <w:r>
        <w:t>«симметричное</w:t>
      </w:r>
      <w:r>
        <w:rPr>
          <w:spacing w:val="47"/>
          <w:w w:val="150"/>
        </w:rPr>
        <w:t xml:space="preserve">  </w:t>
      </w:r>
      <w:r>
        <w:t>вырезание</w:t>
      </w:r>
      <w:r>
        <w:rPr>
          <w:spacing w:val="53"/>
        </w:rPr>
        <w:t xml:space="preserve">   </w:t>
      </w:r>
      <w:r>
        <w:t>из</w:t>
      </w:r>
      <w:r>
        <w:rPr>
          <w:spacing w:val="76"/>
          <w:w w:val="150"/>
        </w:rPr>
        <w:t xml:space="preserve">  </w:t>
      </w:r>
      <w:r>
        <w:t>бумаги,</w:t>
      </w:r>
      <w:r>
        <w:rPr>
          <w:spacing w:val="47"/>
          <w:w w:val="150"/>
        </w:rPr>
        <w:t xml:space="preserve">  </w:t>
      </w:r>
      <w:r>
        <w:t>сложенной</w:t>
      </w:r>
      <w:r>
        <w:rPr>
          <w:spacing w:val="76"/>
          <w:w w:val="150"/>
        </w:rPr>
        <w:t xml:space="preserve">  </w:t>
      </w:r>
      <w:r>
        <w:t>несколько</w:t>
      </w:r>
      <w:r>
        <w:rPr>
          <w:spacing w:val="53"/>
        </w:rPr>
        <w:t xml:space="preserve">   </w:t>
      </w:r>
      <w:r>
        <w:rPr>
          <w:spacing w:val="-2"/>
        </w:rPr>
        <w:t>раз»;</w:t>
      </w:r>
    </w:p>
    <w:p w:rsidR="008F77FF" w:rsidRDefault="00557D75">
      <w:pPr>
        <w:pStyle w:val="a3"/>
        <w:spacing w:before="155"/>
        <w:ind w:firstLine="0"/>
      </w:pPr>
      <w:r>
        <w:rPr>
          <w:w w:val="90"/>
        </w:rPr>
        <w:t>«тиражирование</w:t>
      </w:r>
      <w:r>
        <w:rPr>
          <w:spacing w:val="61"/>
          <w:w w:val="150"/>
        </w:rPr>
        <w:t xml:space="preserve"> </w:t>
      </w:r>
      <w:r>
        <w:rPr>
          <w:spacing w:val="-2"/>
        </w:rPr>
        <w:t>деталей».</w:t>
      </w:r>
    </w:p>
    <w:p w:rsidR="008F77FF" w:rsidRDefault="00557D75">
      <w:pPr>
        <w:pStyle w:val="a3"/>
        <w:spacing w:before="163" w:line="360" w:lineRule="auto"/>
        <w:ind w:right="350"/>
      </w:pPr>
      <w:r>
        <w:rPr>
          <w:b/>
          <w:i/>
        </w:rPr>
        <w:t>Обрывание бумаги</w:t>
      </w:r>
      <w:r>
        <w:t>.</w:t>
      </w:r>
      <w:r>
        <w:rPr>
          <w:spacing w:val="-1"/>
        </w:rPr>
        <w:t xml:space="preserve"> </w:t>
      </w:r>
      <w:r>
        <w:t>Разрывание</w:t>
      </w:r>
      <w:r>
        <w:rPr>
          <w:spacing w:val="-1"/>
        </w:rPr>
        <w:t xml:space="preserve"> </w:t>
      </w:r>
      <w:r>
        <w:t xml:space="preserve">бумаги по линии сгиба. Отрывание мелких кусочков от листа бумаги (бумажная мозаика). Обрывание по контуру </w:t>
      </w:r>
      <w:r>
        <w:rPr>
          <w:spacing w:val="-2"/>
        </w:rPr>
        <w:t>(аппликация).</w:t>
      </w:r>
    </w:p>
    <w:p w:rsidR="008F77FF" w:rsidRDefault="00557D75">
      <w:pPr>
        <w:spacing w:before="2"/>
        <w:ind w:right="348"/>
        <w:jc w:val="right"/>
        <w:rPr>
          <w:sz w:val="28"/>
        </w:rPr>
      </w:pPr>
      <w:r>
        <w:rPr>
          <w:b/>
          <w:i/>
          <w:sz w:val="28"/>
        </w:rPr>
        <w:t>Складывание</w:t>
      </w:r>
      <w:r>
        <w:rPr>
          <w:b/>
          <w:i/>
          <w:spacing w:val="52"/>
          <w:sz w:val="28"/>
        </w:rPr>
        <w:t xml:space="preserve"> </w:t>
      </w:r>
      <w:r>
        <w:rPr>
          <w:b/>
          <w:i/>
          <w:sz w:val="28"/>
        </w:rPr>
        <w:t>фигурок</w:t>
      </w:r>
      <w:r>
        <w:rPr>
          <w:b/>
          <w:i/>
          <w:spacing w:val="55"/>
          <w:sz w:val="28"/>
        </w:rPr>
        <w:t xml:space="preserve"> </w:t>
      </w:r>
      <w:r>
        <w:rPr>
          <w:b/>
          <w:i/>
          <w:sz w:val="28"/>
        </w:rPr>
        <w:t>из</w:t>
      </w:r>
      <w:r>
        <w:rPr>
          <w:b/>
          <w:i/>
          <w:spacing w:val="59"/>
          <w:sz w:val="28"/>
        </w:rPr>
        <w:t xml:space="preserve"> </w:t>
      </w:r>
      <w:r>
        <w:rPr>
          <w:b/>
          <w:i/>
          <w:sz w:val="28"/>
        </w:rPr>
        <w:t>бумаги</w:t>
      </w:r>
      <w:r>
        <w:rPr>
          <w:b/>
          <w:i/>
          <w:spacing w:val="60"/>
          <w:sz w:val="28"/>
        </w:rPr>
        <w:t xml:space="preserve"> </w:t>
      </w:r>
      <w:r>
        <w:rPr>
          <w:sz w:val="28"/>
        </w:rPr>
        <w:t>(оригами).</w:t>
      </w:r>
      <w:r>
        <w:rPr>
          <w:spacing w:val="62"/>
          <w:sz w:val="28"/>
        </w:rPr>
        <w:t xml:space="preserve"> </w:t>
      </w:r>
      <w:r>
        <w:rPr>
          <w:sz w:val="28"/>
        </w:rPr>
        <w:t>Приемы</w:t>
      </w:r>
      <w:r>
        <w:rPr>
          <w:spacing w:val="57"/>
          <w:sz w:val="28"/>
        </w:rPr>
        <w:t xml:space="preserve"> </w:t>
      </w:r>
      <w:r>
        <w:rPr>
          <w:sz w:val="28"/>
        </w:rPr>
        <w:t>сгибания</w:t>
      </w:r>
      <w:r>
        <w:rPr>
          <w:spacing w:val="56"/>
          <w:sz w:val="28"/>
        </w:rPr>
        <w:t xml:space="preserve"> </w:t>
      </w:r>
      <w:r>
        <w:rPr>
          <w:spacing w:val="-2"/>
          <w:sz w:val="28"/>
        </w:rPr>
        <w:t>бумаги:</w:t>
      </w:r>
    </w:p>
    <w:p w:rsidR="008F77FF" w:rsidRDefault="00557D75">
      <w:pPr>
        <w:pStyle w:val="a3"/>
        <w:tabs>
          <w:tab w:val="left" w:pos="1440"/>
          <w:tab w:val="left" w:pos="3260"/>
          <w:tab w:val="left" w:pos="4726"/>
          <w:tab w:val="left" w:pos="6176"/>
          <w:tab w:val="left" w:pos="7434"/>
          <w:tab w:val="left" w:pos="7794"/>
          <w:tab w:val="left" w:pos="8524"/>
          <w:tab w:val="left" w:pos="9035"/>
        </w:tabs>
        <w:spacing w:before="155"/>
        <w:ind w:left="0" w:right="373" w:firstLine="0"/>
        <w:jc w:val="right"/>
      </w:pPr>
      <w:r>
        <w:rPr>
          <w:spacing w:val="-2"/>
        </w:rPr>
        <w:t>«сгибание</w:t>
      </w:r>
      <w:r>
        <w:tab/>
      </w:r>
      <w:r>
        <w:rPr>
          <w:spacing w:val="-2"/>
        </w:rPr>
        <w:t>треугольника</w:t>
      </w:r>
      <w:r>
        <w:tab/>
      </w:r>
      <w:r>
        <w:rPr>
          <w:spacing w:val="-2"/>
        </w:rPr>
        <w:t>пополам»,</w:t>
      </w:r>
      <w:r>
        <w:tab/>
      </w:r>
      <w:r>
        <w:rPr>
          <w:spacing w:val="-2"/>
        </w:rPr>
        <w:t>«сгибание</w:t>
      </w:r>
      <w:r>
        <w:tab/>
      </w:r>
      <w:r>
        <w:rPr>
          <w:spacing w:val="-2"/>
        </w:rPr>
        <w:t>квадрата</w:t>
      </w:r>
      <w:r>
        <w:tab/>
      </w:r>
      <w:r>
        <w:rPr>
          <w:spacing w:val="-10"/>
        </w:rPr>
        <w:t>с</w:t>
      </w:r>
      <w:r>
        <w:tab/>
      </w:r>
      <w:r>
        <w:rPr>
          <w:spacing w:val="-4"/>
        </w:rPr>
        <w:t>угла</w:t>
      </w:r>
      <w:r>
        <w:tab/>
      </w:r>
      <w:r>
        <w:rPr>
          <w:spacing w:val="-5"/>
        </w:rPr>
        <w:t>на</w:t>
      </w:r>
      <w:r>
        <w:tab/>
      </w:r>
      <w:r>
        <w:rPr>
          <w:spacing w:val="-2"/>
        </w:rPr>
        <w:t>угол»;</w:t>
      </w:r>
    </w:p>
    <w:p w:rsidR="008F77FF" w:rsidRDefault="00557D75">
      <w:pPr>
        <w:pStyle w:val="a3"/>
        <w:spacing w:before="165"/>
        <w:ind w:firstLine="0"/>
      </w:pPr>
      <w:r>
        <w:t>«сгибание</w:t>
      </w:r>
      <w:r>
        <w:rPr>
          <w:spacing w:val="4"/>
        </w:rPr>
        <w:t xml:space="preserve"> </w:t>
      </w:r>
      <w:r>
        <w:t>прямоугольной</w:t>
      </w:r>
      <w:r>
        <w:rPr>
          <w:spacing w:val="74"/>
        </w:rPr>
        <w:t xml:space="preserve"> </w:t>
      </w:r>
      <w:r>
        <w:t>формы</w:t>
      </w:r>
      <w:r>
        <w:rPr>
          <w:spacing w:val="73"/>
        </w:rPr>
        <w:t xml:space="preserve"> </w:t>
      </w:r>
      <w:r>
        <w:t>пополам»;</w:t>
      </w:r>
      <w:r>
        <w:rPr>
          <w:spacing w:val="73"/>
        </w:rPr>
        <w:t xml:space="preserve"> </w:t>
      </w:r>
      <w:r>
        <w:t>«сгибание</w:t>
      </w:r>
      <w:r>
        <w:rPr>
          <w:spacing w:val="75"/>
        </w:rPr>
        <w:t xml:space="preserve"> </w:t>
      </w:r>
      <w:r>
        <w:t>сторон</w:t>
      </w:r>
      <w:r>
        <w:rPr>
          <w:spacing w:val="69"/>
        </w:rPr>
        <w:t xml:space="preserve"> </w:t>
      </w:r>
      <w:r>
        <w:t>к</w:t>
      </w:r>
      <w:r>
        <w:rPr>
          <w:spacing w:val="68"/>
        </w:rPr>
        <w:t xml:space="preserve"> </w:t>
      </w:r>
      <w:r>
        <w:rPr>
          <w:spacing w:val="-2"/>
        </w:rPr>
        <w:t>середине»;</w:t>
      </w:r>
    </w:p>
    <w:p w:rsidR="008F77FF" w:rsidRDefault="00557D75">
      <w:pPr>
        <w:pStyle w:val="a3"/>
        <w:spacing w:before="161" w:line="362" w:lineRule="auto"/>
        <w:ind w:right="473" w:firstLine="0"/>
      </w:pPr>
      <w:r>
        <w:t>«сгибание</w:t>
      </w:r>
      <w:r>
        <w:rPr>
          <w:spacing w:val="-3"/>
        </w:rPr>
        <w:t xml:space="preserve"> </w:t>
      </w:r>
      <w:r>
        <w:t>углов</w:t>
      </w:r>
      <w:r>
        <w:rPr>
          <w:spacing w:val="-3"/>
        </w:rPr>
        <w:t xml:space="preserve"> </w:t>
      </w:r>
      <w:r>
        <w:t>к</w:t>
      </w:r>
      <w:r>
        <w:rPr>
          <w:spacing w:val="-3"/>
        </w:rPr>
        <w:t xml:space="preserve"> </w:t>
      </w:r>
      <w:r>
        <w:t>центру</w:t>
      </w:r>
      <w:r>
        <w:rPr>
          <w:spacing w:val="-6"/>
        </w:rPr>
        <w:t xml:space="preserve"> </w:t>
      </w:r>
      <w:r>
        <w:t>и</w:t>
      </w:r>
      <w:r>
        <w:rPr>
          <w:spacing w:val="-3"/>
        </w:rPr>
        <w:t xml:space="preserve"> </w:t>
      </w:r>
      <w:r>
        <w:t>середине»;</w:t>
      </w:r>
      <w:r>
        <w:rPr>
          <w:spacing w:val="-4"/>
        </w:rPr>
        <w:t xml:space="preserve"> </w:t>
      </w:r>
      <w:r>
        <w:t>«сгибание</w:t>
      </w:r>
      <w:r>
        <w:rPr>
          <w:spacing w:val="-3"/>
        </w:rPr>
        <w:t xml:space="preserve"> </w:t>
      </w:r>
      <w:r>
        <w:t>по</w:t>
      </w:r>
      <w:r>
        <w:rPr>
          <w:spacing w:val="-2"/>
        </w:rPr>
        <w:t xml:space="preserve"> </w:t>
      </w:r>
      <w:r>
        <w:t>типу</w:t>
      </w:r>
      <w:r>
        <w:rPr>
          <w:spacing w:val="-6"/>
        </w:rPr>
        <w:t xml:space="preserve"> </w:t>
      </w:r>
      <w:r>
        <w:t>«гармошки»;</w:t>
      </w:r>
      <w:r>
        <w:rPr>
          <w:spacing w:val="-2"/>
        </w:rPr>
        <w:t xml:space="preserve"> </w:t>
      </w:r>
      <w:r>
        <w:t>«вогнуть внутрь»; «выгнуть наружу».</w:t>
      </w:r>
    </w:p>
    <w:p w:rsidR="008F77FF" w:rsidRDefault="008F77FF">
      <w:pPr>
        <w:spacing w:line="362" w:lineRule="auto"/>
        <w:sectPr w:rsidR="008F77FF">
          <w:pgSz w:w="11930" w:h="16860"/>
          <w:pgMar w:top="140" w:right="480" w:bottom="1200" w:left="280" w:header="0" w:footer="953" w:gutter="0"/>
          <w:cols w:space="720"/>
        </w:sectPr>
      </w:pPr>
    </w:p>
    <w:p w:rsidR="008F77FF" w:rsidRDefault="00557D75">
      <w:pPr>
        <w:tabs>
          <w:tab w:val="left" w:pos="5250"/>
          <w:tab w:val="left" w:pos="6311"/>
          <w:tab w:val="left" w:pos="6647"/>
          <w:tab w:val="left" w:pos="10637"/>
        </w:tabs>
        <w:spacing w:before="75" w:line="355" w:lineRule="auto"/>
        <w:ind w:left="996" w:right="371" w:firstLine="710"/>
        <w:rPr>
          <w:sz w:val="28"/>
        </w:rPr>
      </w:pPr>
      <w:r>
        <w:rPr>
          <w:b/>
          <w:i/>
          <w:sz w:val="28"/>
        </w:rPr>
        <w:t>Сминание</w:t>
      </w:r>
      <w:r>
        <w:rPr>
          <w:b/>
          <w:i/>
          <w:spacing w:val="80"/>
          <w:sz w:val="28"/>
        </w:rPr>
        <w:t xml:space="preserve"> </w:t>
      </w:r>
      <w:r>
        <w:rPr>
          <w:b/>
          <w:i/>
          <w:sz w:val="28"/>
        </w:rPr>
        <w:t>и</w:t>
      </w:r>
      <w:r>
        <w:rPr>
          <w:b/>
          <w:i/>
          <w:spacing w:val="80"/>
          <w:sz w:val="28"/>
        </w:rPr>
        <w:t xml:space="preserve"> </w:t>
      </w:r>
      <w:r>
        <w:rPr>
          <w:b/>
          <w:i/>
          <w:sz w:val="28"/>
        </w:rPr>
        <w:t>скатывание</w:t>
      </w:r>
      <w:r>
        <w:rPr>
          <w:b/>
          <w:i/>
          <w:sz w:val="28"/>
        </w:rPr>
        <w:tab/>
      </w:r>
      <w:r>
        <w:rPr>
          <w:b/>
          <w:i/>
          <w:spacing w:val="-2"/>
          <w:sz w:val="28"/>
        </w:rPr>
        <w:t>бумаги</w:t>
      </w:r>
      <w:r>
        <w:rPr>
          <w:b/>
          <w:i/>
          <w:sz w:val="28"/>
        </w:rPr>
        <w:tab/>
      </w:r>
      <w:r>
        <w:rPr>
          <w:spacing w:val="-10"/>
          <w:sz w:val="28"/>
        </w:rPr>
        <w:t>в</w:t>
      </w:r>
      <w:r>
        <w:rPr>
          <w:sz w:val="28"/>
        </w:rPr>
        <w:tab/>
        <w:t>ладонях.</w:t>
      </w:r>
      <w:r>
        <w:rPr>
          <w:spacing w:val="80"/>
          <w:sz w:val="28"/>
        </w:rPr>
        <w:t xml:space="preserve"> </w:t>
      </w:r>
      <w:r>
        <w:rPr>
          <w:sz w:val="28"/>
        </w:rPr>
        <w:t>Сминание</w:t>
      </w:r>
      <w:r>
        <w:rPr>
          <w:spacing w:val="80"/>
          <w:sz w:val="28"/>
        </w:rPr>
        <w:t xml:space="preserve"> </w:t>
      </w:r>
      <w:r>
        <w:rPr>
          <w:sz w:val="28"/>
        </w:rPr>
        <w:t>пальцами</w:t>
      </w:r>
      <w:r>
        <w:rPr>
          <w:sz w:val="28"/>
        </w:rPr>
        <w:tab/>
      </w:r>
      <w:r>
        <w:rPr>
          <w:spacing w:val="-10"/>
          <w:sz w:val="28"/>
        </w:rPr>
        <w:t xml:space="preserve">и </w:t>
      </w:r>
      <w:r>
        <w:rPr>
          <w:sz w:val="28"/>
        </w:rPr>
        <w:t>скатывание в ладонях бумаги (плоскостная и объемная аппликация).</w:t>
      </w:r>
    </w:p>
    <w:p w:rsidR="008F77FF" w:rsidRDefault="00557D75">
      <w:pPr>
        <w:spacing w:before="5" w:line="355" w:lineRule="auto"/>
        <w:ind w:left="996" w:right="660" w:firstLine="710"/>
        <w:rPr>
          <w:sz w:val="28"/>
        </w:rPr>
      </w:pPr>
      <w:r>
        <w:rPr>
          <w:b/>
          <w:i/>
          <w:sz w:val="28"/>
        </w:rPr>
        <w:t>Конструирование из</w:t>
      </w:r>
      <w:r>
        <w:rPr>
          <w:b/>
          <w:i/>
          <w:spacing w:val="36"/>
          <w:sz w:val="28"/>
        </w:rPr>
        <w:t xml:space="preserve"> </w:t>
      </w:r>
      <w:r>
        <w:rPr>
          <w:b/>
          <w:i/>
          <w:sz w:val="28"/>
        </w:rPr>
        <w:t>бумаги и картона</w:t>
      </w:r>
      <w:r>
        <w:rPr>
          <w:b/>
          <w:i/>
          <w:spacing w:val="38"/>
          <w:sz w:val="28"/>
        </w:rPr>
        <w:t xml:space="preserve"> </w:t>
      </w:r>
      <w:r>
        <w:rPr>
          <w:sz w:val="28"/>
        </w:rPr>
        <w:t>(из плоских деталей; на основе</w:t>
      </w:r>
      <w:r>
        <w:rPr>
          <w:spacing w:val="40"/>
          <w:sz w:val="28"/>
        </w:rPr>
        <w:t xml:space="preserve"> </w:t>
      </w:r>
      <w:r>
        <w:rPr>
          <w:sz w:val="28"/>
        </w:rPr>
        <w:t>геометрических тел (цилиндра, конуса), изготовление коробок).</w:t>
      </w:r>
    </w:p>
    <w:p w:rsidR="008F77FF" w:rsidRDefault="00557D75">
      <w:pPr>
        <w:spacing w:before="5"/>
        <w:ind w:left="1707"/>
        <w:rPr>
          <w:sz w:val="28"/>
        </w:rPr>
      </w:pPr>
      <w:r>
        <w:rPr>
          <w:sz w:val="28"/>
        </w:rPr>
        <w:t>С</w:t>
      </w:r>
      <w:r>
        <w:rPr>
          <w:b/>
          <w:i/>
          <w:sz w:val="28"/>
        </w:rPr>
        <w:t>оединение</w:t>
      </w:r>
      <w:r>
        <w:rPr>
          <w:b/>
          <w:i/>
          <w:spacing w:val="-5"/>
          <w:sz w:val="28"/>
        </w:rPr>
        <w:t xml:space="preserve"> </w:t>
      </w:r>
      <w:r>
        <w:rPr>
          <w:b/>
          <w:i/>
          <w:sz w:val="28"/>
        </w:rPr>
        <w:t>деталей</w:t>
      </w:r>
      <w:r>
        <w:rPr>
          <w:b/>
          <w:i/>
          <w:spacing w:val="-6"/>
          <w:sz w:val="28"/>
        </w:rPr>
        <w:t xml:space="preserve"> </w:t>
      </w:r>
      <w:r>
        <w:rPr>
          <w:b/>
          <w:i/>
          <w:sz w:val="28"/>
        </w:rPr>
        <w:t>изделия.</w:t>
      </w:r>
      <w:r>
        <w:rPr>
          <w:b/>
          <w:i/>
          <w:spacing w:val="-6"/>
          <w:sz w:val="28"/>
        </w:rPr>
        <w:t xml:space="preserve"> </w:t>
      </w:r>
      <w:r>
        <w:rPr>
          <w:sz w:val="28"/>
        </w:rPr>
        <w:t>Клеевое</w:t>
      </w:r>
      <w:r>
        <w:rPr>
          <w:spacing w:val="-5"/>
          <w:sz w:val="28"/>
        </w:rPr>
        <w:t xml:space="preserve"> </w:t>
      </w:r>
      <w:r>
        <w:rPr>
          <w:sz w:val="28"/>
        </w:rPr>
        <w:t>соединение.</w:t>
      </w:r>
      <w:r>
        <w:rPr>
          <w:spacing w:val="-5"/>
          <w:sz w:val="28"/>
        </w:rPr>
        <w:t xml:space="preserve"> </w:t>
      </w:r>
      <w:r>
        <w:rPr>
          <w:sz w:val="28"/>
        </w:rPr>
        <w:t>Правила</w:t>
      </w:r>
      <w:r>
        <w:rPr>
          <w:spacing w:val="-4"/>
          <w:sz w:val="28"/>
        </w:rPr>
        <w:t xml:space="preserve"> </w:t>
      </w:r>
      <w:r>
        <w:rPr>
          <w:sz w:val="28"/>
        </w:rPr>
        <w:t>работы</w:t>
      </w:r>
      <w:r>
        <w:rPr>
          <w:spacing w:val="-4"/>
          <w:sz w:val="28"/>
        </w:rPr>
        <w:t xml:space="preserve"> </w:t>
      </w:r>
      <w:r>
        <w:rPr>
          <w:spacing w:val="-10"/>
          <w:sz w:val="28"/>
        </w:rPr>
        <w:t>с</w:t>
      </w:r>
    </w:p>
    <w:p w:rsidR="008F77FF" w:rsidRDefault="00557D75">
      <w:pPr>
        <w:pStyle w:val="a3"/>
        <w:tabs>
          <w:tab w:val="left" w:pos="1918"/>
          <w:tab w:val="left" w:pos="2288"/>
          <w:tab w:val="left" w:pos="3445"/>
          <w:tab w:val="left" w:pos="4640"/>
          <w:tab w:val="left" w:pos="5922"/>
          <w:tab w:val="left" w:pos="7602"/>
          <w:tab w:val="left" w:pos="9249"/>
        </w:tabs>
        <w:spacing w:before="165" w:line="415" w:lineRule="auto"/>
        <w:ind w:right="393" w:firstLine="0"/>
        <w:jc w:val="left"/>
      </w:pPr>
      <w:r>
        <w:rPr>
          <w:spacing w:val="-2"/>
        </w:rPr>
        <w:t>клеем</w:t>
      </w:r>
      <w:r>
        <w:tab/>
      </w:r>
      <w:r>
        <w:rPr>
          <w:spacing w:val="-10"/>
        </w:rPr>
        <w:t>и</w:t>
      </w:r>
      <w:r>
        <w:tab/>
      </w:r>
      <w:r>
        <w:rPr>
          <w:spacing w:val="-2"/>
        </w:rPr>
        <w:t>кистью.</w:t>
      </w:r>
      <w:r>
        <w:tab/>
      </w:r>
      <w:r>
        <w:rPr>
          <w:spacing w:val="-2"/>
        </w:rPr>
        <w:t>Приемы</w:t>
      </w:r>
      <w:r>
        <w:tab/>
      </w:r>
      <w:r>
        <w:rPr>
          <w:spacing w:val="-2"/>
        </w:rPr>
        <w:t>клеевого</w:t>
      </w:r>
      <w:r>
        <w:tab/>
      </w:r>
      <w:r>
        <w:rPr>
          <w:spacing w:val="-2"/>
        </w:rPr>
        <w:t>соединения:</w:t>
      </w:r>
      <w:r>
        <w:tab/>
      </w:r>
      <w:r>
        <w:rPr>
          <w:spacing w:val="-2"/>
        </w:rPr>
        <w:t>«точечное»,</w:t>
      </w:r>
      <w:r>
        <w:tab/>
      </w:r>
      <w:r>
        <w:rPr>
          <w:spacing w:val="-2"/>
        </w:rPr>
        <w:t xml:space="preserve">«сплошное». </w:t>
      </w:r>
      <w:r>
        <w:t>Щелевое соединение деталей (щелевой замок).</w:t>
      </w:r>
    </w:p>
    <w:p w:rsidR="008F77FF" w:rsidRDefault="00557D75">
      <w:pPr>
        <w:pStyle w:val="2"/>
        <w:spacing w:line="266" w:lineRule="exact"/>
      </w:pPr>
      <w:r>
        <w:rPr>
          <w:spacing w:val="-8"/>
        </w:rPr>
        <w:t>Картонажно-переплетные</w:t>
      </w:r>
      <w:r>
        <w:rPr>
          <w:spacing w:val="36"/>
        </w:rPr>
        <w:t xml:space="preserve"> </w:t>
      </w:r>
      <w:r>
        <w:rPr>
          <w:spacing w:val="-8"/>
        </w:rPr>
        <w:t>работы</w:t>
      </w:r>
    </w:p>
    <w:p w:rsidR="008F77FF" w:rsidRDefault="00557D75">
      <w:pPr>
        <w:pStyle w:val="a3"/>
        <w:spacing w:before="146" w:line="360" w:lineRule="auto"/>
        <w:ind w:right="363"/>
      </w:pPr>
      <w: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w:t>
      </w:r>
      <w:r>
        <w:rPr>
          <w:spacing w:val="40"/>
        </w:rPr>
        <w:t xml:space="preserve"> </w:t>
      </w:r>
      <w:r>
        <w:t>полосками бумаги», «окантовка картона листом бумаги».</w:t>
      </w:r>
    </w:p>
    <w:p w:rsidR="008F77FF" w:rsidRDefault="00557D75">
      <w:pPr>
        <w:pStyle w:val="2"/>
        <w:spacing w:before="20"/>
        <w:ind w:left="3858"/>
      </w:pPr>
      <w:r>
        <w:rPr>
          <w:spacing w:val="-2"/>
        </w:rPr>
        <w:t>Работа</w:t>
      </w:r>
      <w:r>
        <w:rPr>
          <w:spacing w:val="-17"/>
        </w:rPr>
        <w:t xml:space="preserve"> </w:t>
      </w:r>
      <w:r>
        <w:rPr>
          <w:spacing w:val="-2"/>
        </w:rPr>
        <w:t>с</w:t>
      </w:r>
      <w:r>
        <w:rPr>
          <w:spacing w:val="-18"/>
        </w:rPr>
        <w:t xml:space="preserve"> </w:t>
      </w:r>
      <w:r>
        <w:rPr>
          <w:spacing w:val="-2"/>
        </w:rPr>
        <w:t>текстильными</w:t>
      </w:r>
      <w:r>
        <w:rPr>
          <w:spacing w:val="-18"/>
        </w:rPr>
        <w:t xml:space="preserve"> </w:t>
      </w:r>
      <w:r>
        <w:rPr>
          <w:spacing w:val="-2"/>
        </w:rPr>
        <w:t>материалами</w:t>
      </w:r>
    </w:p>
    <w:p w:rsidR="008F77FF" w:rsidRDefault="00557D75">
      <w:pPr>
        <w:pStyle w:val="a3"/>
        <w:spacing w:before="40" w:line="362" w:lineRule="auto"/>
        <w:ind w:right="357"/>
      </w:pPr>
      <w:r>
        <w:t xml:space="preserve">Элементарные сведения </w:t>
      </w:r>
      <w:r>
        <w:rPr>
          <w:i/>
        </w:rPr>
        <w:t xml:space="preserve">о </w:t>
      </w:r>
      <w:r>
        <w:rPr>
          <w:b/>
          <w:i/>
        </w:rPr>
        <w:t xml:space="preserve">нитках </w:t>
      </w:r>
      <w:r>
        <w:t xml:space="preserve">(откуда берутся нитки). Применение ниток. Свойства ниток. Цвет ниток. Как работать с нитками. Виды работы с </w:t>
      </w:r>
      <w:r>
        <w:rPr>
          <w:spacing w:val="-2"/>
        </w:rPr>
        <w:t>нитками:</w:t>
      </w:r>
    </w:p>
    <w:p w:rsidR="008F77FF" w:rsidRDefault="00557D75">
      <w:pPr>
        <w:spacing w:before="1"/>
        <w:ind w:left="1707"/>
        <w:jc w:val="both"/>
        <w:rPr>
          <w:sz w:val="28"/>
        </w:rPr>
      </w:pPr>
      <w:r>
        <w:rPr>
          <w:b/>
          <w:i/>
          <w:spacing w:val="-6"/>
          <w:sz w:val="28"/>
        </w:rPr>
        <w:t>Наматывание</w:t>
      </w:r>
      <w:r>
        <w:rPr>
          <w:b/>
          <w:i/>
          <w:spacing w:val="8"/>
          <w:sz w:val="28"/>
        </w:rPr>
        <w:t xml:space="preserve"> </w:t>
      </w:r>
      <w:r>
        <w:rPr>
          <w:b/>
          <w:i/>
          <w:spacing w:val="-6"/>
          <w:sz w:val="28"/>
        </w:rPr>
        <w:t>ниток</w:t>
      </w:r>
      <w:r>
        <w:rPr>
          <w:b/>
          <w:i/>
          <w:spacing w:val="4"/>
          <w:sz w:val="28"/>
        </w:rPr>
        <w:t xml:space="preserve"> </w:t>
      </w:r>
      <w:r>
        <w:rPr>
          <w:spacing w:val="-6"/>
          <w:sz w:val="28"/>
        </w:rPr>
        <w:t>на</w:t>
      </w:r>
      <w:r>
        <w:rPr>
          <w:spacing w:val="11"/>
          <w:sz w:val="28"/>
        </w:rPr>
        <w:t xml:space="preserve"> </w:t>
      </w:r>
      <w:r>
        <w:rPr>
          <w:spacing w:val="-6"/>
          <w:sz w:val="28"/>
        </w:rPr>
        <w:t>картонку</w:t>
      </w:r>
      <w:r>
        <w:rPr>
          <w:spacing w:val="-3"/>
          <w:sz w:val="28"/>
        </w:rPr>
        <w:t xml:space="preserve"> </w:t>
      </w:r>
      <w:r>
        <w:rPr>
          <w:spacing w:val="-6"/>
          <w:sz w:val="28"/>
        </w:rPr>
        <w:t>(плоские</w:t>
      </w:r>
      <w:r>
        <w:rPr>
          <w:spacing w:val="10"/>
          <w:sz w:val="28"/>
        </w:rPr>
        <w:t xml:space="preserve"> </w:t>
      </w:r>
      <w:r>
        <w:rPr>
          <w:spacing w:val="-6"/>
          <w:sz w:val="28"/>
        </w:rPr>
        <w:t>игрушки,</w:t>
      </w:r>
      <w:r>
        <w:rPr>
          <w:spacing w:val="10"/>
          <w:sz w:val="28"/>
        </w:rPr>
        <w:t xml:space="preserve"> </w:t>
      </w:r>
      <w:r>
        <w:rPr>
          <w:spacing w:val="-6"/>
          <w:sz w:val="28"/>
        </w:rPr>
        <w:t>кисточки).</w:t>
      </w:r>
    </w:p>
    <w:p w:rsidR="008F77FF" w:rsidRDefault="00557D75">
      <w:pPr>
        <w:spacing w:before="154"/>
        <w:ind w:left="1707"/>
        <w:jc w:val="both"/>
        <w:rPr>
          <w:sz w:val="28"/>
        </w:rPr>
      </w:pPr>
      <w:r>
        <w:rPr>
          <w:b/>
          <w:i/>
          <w:spacing w:val="-4"/>
          <w:sz w:val="28"/>
        </w:rPr>
        <w:t>Связывание</w:t>
      </w:r>
      <w:r>
        <w:rPr>
          <w:b/>
          <w:i/>
          <w:spacing w:val="-9"/>
          <w:sz w:val="28"/>
        </w:rPr>
        <w:t xml:space="preserve"> </w:t>
      </w:r>
      <w:r>
        <w:rPr>
          <w:b/>
          <w:i/>
          <w:spacing w:val="-4"/>
          <w:sz w:val="28"/>
        </w:rPr>
        <w:t>ниток</w:t>
      </w:r>
      <w:r>
        <w:rPr>
          <w:b/>
          <w:i/>
          <w:spacing w:val="-12"/>
          <w:sz w:val="28"/>
        </w:rPr>
        <w:t xml:space="preserve"> </w:t>
      </w:r>
      <w:r>
        <w:rPr>
          <w:b/>
          <w:i/>
          <w:spacing w:val="-4"/>
          <w:sz w:val="28"/>
        </w:rPr>
        <w:t>в</w:t>
      </w:r>
      <w:r>
        <w:rPr>
          <w:b/>
          <w:i/>
          <w:spacing w:val="-10"/>
          <w:sz w:val="28"/>
        </w:rPr>
        <w:t xml:space="preserve"> </w:t>
      </w:r>
      <w:r>
        <w:rPr>
          <w:b/>
          <w:i/>
          <w:spacing w:val="-4"/>
          <w:sz w:val="28"/>
        </w:rPr>
        <w:t>пучок</w:t>
      </w:r>
      <w:r>
        <w:rPr>
          <w:b/>
          <w:i/>
          <w:spacing w:val="-9"/>
          <w:sz w:val="28"/>
        </w:rPr>
        <w:t xml:space="preserve"> </w:t>
      </w:r>
      <w:r>
        <w:rPr>
          <w:spacing w:val="-4"/>
          <w:sz w:val="28"/>
        </w:rPr>
        <w:t>(ягоды,</w:t>
      </w:r>
      <w:r>
        <w:rPr>
          <w:spacing w:val="-3"/>
          <w:sz w:val="28"/>
        </w:rPr>
        <w:t xml:space="preserve"> </w:t>
      </w:r>
      <w:r>
        <w:rPr>
          <w:spacing w:val="-4"/>
          <w:sz w:val="28"/>
        </w:rPr>
        <w:t>фигурки</w:t>
      </w:r>
      <w:r>
        <w:rPr>
          <w:spacing w:val="-7"/>
          <w:sz w:val="28"/>
        </w:rPr>
        <w:t xml:space="preserve"> </w:t>
      </w:r>
      <w:r>
        <w:rPr>
          <w:spacing w:val="-4"/>
          <w:sz w:val="28"/>
        </w:rPr>
        <w:t>человечком,</w:t>
      </w:r>
      <w:r>
        <w:rPr>
          <w:spacing w:val="-2"/>
          <w:sz w:val="28"/>
        </w:rPr>
        <w:t xml:space="preserve"> </w:t>
      </w:r>
      <w:r>
        <w:rPr>
          <w:spacing w:val="-4"/>
          <w:sz w:val="28"/>
        </w:rPr>
        <w:t>цветы).</w:t>
      </w:r>
    </w:p>
    <w:p w:rsidR="008F77FF" w:rsidRDefault="00557D75">
      <w:pPr>
        <w:pStyle w:val="a3"/>
        <w:spacing w:before="165" w:line="357" w:lineRule="auto"/>
        <w:ind w:right="420"/>
      </w:pPr>
      <w:r>
        <w:rPr>
          <w:b/>
          <w:i/>
        </w:rPr>
        <w:t>Шитье</w:t>
      </w:r>
      <w:r>
        <w:t xml:space="preserve">. Инструменты для швейных работ. Приемы шитья: «игла вверх- </w:t>
      </w:r>
      <w:r>
        <w:rPr>
          <w:spacing w:val="-2"/>
        </w:rPr>
        <w:t>вниз»,</w:t>
      </w:r>
    </w:p>
    <w:p w:rsidR="008F77FF" w:rsidRDefault="00557D75">
      <w:pPr>
        <w:pStyle w:val="a3"/>
        <w:spacing w:line="364" w:lineRule="auto"/>
        <w:ind w:right="470"/>
      </w:pPr>
      <w:r>
        <w:rPr>
          <w:b/>
          <w:i/>
        </w:rPr>
        <w:t>Вышивание</w:t>
      </w:r>
      <w:r>
        <w:t>.</w:t>
      </w:r>
      <w:r>
        <w:rPr>
          <w:spacing w:val="-3"/>
        </w:rPr>
        <w:t xml:space="preserve"> </w:t>
      </w:r>
      <w:r>
        <w:t>Что</w:t>
      </w:r>
      <w:r>
        <w:rPr>
          <w:spacing w:val="-3"/>
        </w:rPr>
        <w:t xml:space="preserve"> </w:t>
      </w:r>
      <w:r>
        <w:t>делают</w:t>
      </w:r>
      <w:r>
        <w:rPr>
          <w:spacing w:val="-4"/>
        </w:rPr>
        <w:t xml:space="preserve"> </w:t>
      </w:r>
      <w:r>
        <w:t>из</w:t>
      </w:r>
      <w:r>
        <w:rPr>
          <w:spacing w:val="-3"/>
        </w:rPr>
        <w:t xml:space="preserve"> </w:t>
      </w:r>
      <w:r>
        <w:t>ниток.</w:t>
      </w:r>
      <w:r>
        <w:rPr>
          <w:spacing w:val="-3"/>
        </w:rPr>
        <w:t xml:space="preserve"> </w:t>
      </w:r>
      <w:r>
        <w:t>Приемы</w:t>
      </w:r>
      <w:r>
        <w:rPr>
          <w:spacing w:val="-2"/>
        </w:rPr>
        <w:t xml:space="preserve"> </w:t>
      </w:r>
      <w:r>
        <w:t>вышивания:</w:t>
      </w:r>
      <w:r>
        <w:rPr>
          <w:spacing w:val="-1"/>
        </w:rPr>
        <w:t xml:space="preserve"> </w:t>
      </w:r>
      <w:r>
        <w:t>вышивка</w:t>
      </w:r>
      <w:r>
        <w:rPr>
          <w:spacing w:val="-2"/>
        </w:rPr>
        <w:t xml:space="preserve"> </w:t>
      </w:r>
      <w:r>
        <w:t>«прямой строчкой»,</w:t>
      </w:r>
      <w:r>
        <w:rPr>
          <w:spacing w:val="40"/>
        </w:rPr>
        <w:t xml:space="preserve"> </w:t>
      </w:r>
      <w:r>
        <w:t>вышивка</w:t>
      </w:r>
      <w:r>
        <w:rPr>
          <w:spacing w:val="40"/>
        </w:rPr>
        <w:t xml:space="preserve"> </w:t>
      </w:r>
      <w:r>
        <w:t>прямой</w:t>
      </w:r>
      <w:r>
        <w:rPr>
          <w:spacing w:val="40"/>
        </w:rPr>
        <w:t xml:space="preserve"> </w:t>
      </w:r>
      <w:r>
        <w:t>строчкой</w:t>
      </w:r>
      <w:r>
        <w:rPr>
          <w:spacing w:val="40"/>
        </w:rPr>
        <w:t xml:space="preserve"> </w:t>
      </w:r>
      <w:r>
        <w:t>«в</w:t>
      </w:r>
      <w:r>
        <w:rPr>
          <w:spacing w:val="40"/>
        </w:rPr>
        <w:t xml:space="preserve"> </w:t>
      </w:r>
      <w:r>
        <w:t>два</w:t>
      </w:r>
      <w:r>
        <w:rPr>
          <w:spacing w:val="40"/>
        </w:rPr>
        <w:t xml:space="preserve"> </w:t>
      </w:r>
      <w:r>
        <w:t>приема»,</w:t>
      </w:r>
      <w:r>
        <w:rPr>
          <w:spacing w:val="40"/>
        </w:rPr>
        <w:t xml:space="preserve"> </w:t>
      </w:r>
      <w:r>
        <w:t>«вышивка</w:t>
      </w:r>
      <w:r>
        <w:rPr>
          <w:spacing w:val="40"/>
        </w:rPr>
        <w:t xml:space="preserve"> </w:t>
      </w:r>
      <w:r>
        <w:t>стежком</w:t>
      </w:r>
    </w:p>
    <w:p w:rsidR="008F77FF" w:rsidRDefault="00557D75">
      <w:pPr>
        <w:pStyle w:val="a3"/>
        <w:spacing w:line="318" w:lineRule="exact"/>
        <w:ind w:firstLine="0"/>
      </w:pPr>
      <w:r>
        <w:rPr>
          <w:spacing w:val="-2"/>
        </w:rPr>
        <w:t>«вперед</w:t>
      </w:r>
      <w:r>
        <w:rPr>
          <w:spacing w:val="-18"/>
        </w:rPr>
        <w:t xml:space="preserve"> </w:t>
      </w:r>
      <w:r>
        <w:rPr>
          <w:spacing w:val="-2"/>
        </w:rPr>
        <w:t>иголку</w:t>
      </w:r>
      <w:r>
        <w:rPr>
          <w:spacing w:val="-19"/>
        </w:rPr>
        <w:t xml:space="preserve"> </w:t>
      </w:r>
      <w:r>
        <w:rPr>
          <w:spacing w:val="-2"/>
        </w:rPr>
        <w:t>с</w:t>
      </w:r>
      <w:r>
        <w:rPr>
          <w:spacing w:val="-16"/>
        </w:rPr>
        <w:t xml:space="preserve"> </w:t>
      </w:r>
      <w:r>
        <w:rPr>
          <w:spacing w:val="-2"/>
        </w:rPr>
        <w:t>перевивом»,</w:t>
      </w:r>
      <w:r>
        <w:rPr>
          <w:spacing w:val="-17"/>
        </w:rPr>
        <w:t xml:space="preserve"> </w:t>
      </w:r>
      <w:r>
        <w:rPr>
          <w:spacing w:val="-2"/>
        </w:rPr>
        <w:t>вышивка</w:t>
      </w:r>
      <w:r>
        <w:rPr>
          <w:spacing w:val="-18"/>
        </w:rPr>
        <w:t xml:space="preserve"> </w:t>
      </w:r>
      <w:r>
        <w:rPr>
          <w:spacing w:val="-2"/>
        </w:rPr>
        <w:t>строчкой</w:t>
      </w:r>
      <w:r>
        <w:rPr>
          <w:spacing w:val="-12"/>
        </w:rPr>
        <w:t xml:space="preserve"> </w:t>
      </w:r>
      <w:r>
        <w:rPr>
          <w:spacing w:val="-2"/>
        </w:rPr>
        <w:t>косого</w:t>
      </w:r>
      <w:r>
        <w:rPr>
          <w:spacing w:val="-7"/>
        </w:rPr>
        <w:t xml:space="preserve"> </w:t>
      </w:r>
      <w:r>
        <w:rPr>
          <w:spacing w:val="-2"/>
        </w:rPr>
        <w:t>стежка</w:t>
      </w:r>
      <w:r>
        <w:rPr>
          <w:spacing w:val="-3"/>
        </w:rPr>
        <w:t xml:space="preserve"> </w:t>
      </w:r>
      <w:r>
        <w:rPr>
          <w:spacing w:val="-2"/>
        </w:rPr>
        <w:t>«в</w:t>
      </w:r>
      <w:r>
        <w:rPr>
          <w:spacing w:val="-17"/>
        </w:rPr>
        <w:t xml:space="preserve"> </w:t>
      </w:r>
      <w:r>
        <w:rPr>
          <w:spacing w:val="-2"/>
        </w:rPr>
        <w:t>два</w:t>
      </w:r>
      <w:r>
        <w:rPr>
          <w:spacing w:val="-16"/>
        </w:rPr>
        <w:t xml:space="preserve"> </w:t>
      </w:r>
      <w:r>
        <w:rPr>
          <w:spacing w:val="-2"/>
        </w:rPr>
        <w:t>приема».</w:t>
      </w:r>
    </w:p>
    <w:p w:rsidR="008F77FF" w:rsidRDefault="00557D75">
      <w:pPr>
        <w:pStyle w:val="a3"/>
        <w:spacing w:before="137" w:line="360" w:lineRule="auto"/>
        <w:ind w:right="346" w:firstLine="1346"/>
      </w:pPr>
      <w:r>
        <w:t xml:space="preserve">Элементарные сведения </w:t>
      </w:r>
      <w:r>
        <w:rPr>
          <w:i/>
        </w:rPr>
        <w:t xml:space="preserve">о </w:t>
      </w:r>
      <w:r>
        <w:rPr>
          <w:b/>
          <w:i/>
        </w:rPr>
        <w:t>тканях</w:t>
      </w:r>
      <w:r>
        <w:t>. Применение и назначение ткани в жизни человека. 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Виды работы с нитками (раскрой, шитье, вышивание, аппликация на ткани, вязание, плетение, окрашивание, набивка рисунка).</w:t>
      </w:r>
    </w:p>
    <w:p w:rsidR="008F77FF" w:rsidRDefault="008F77FF">
      <w:pPr>
        <w:spacing w:line="360" w:lineRule="auto"/>
        <w:sectPr w:rsidR="008F77FF">
          <w:pgSz w:w="11930" w:h="16860"/>
          <w:pgMar w:top="140" w:right="480" w:bottom="1200" w:left="280" w:header="0" w:footer="953" w:gutter="0"/>
          <w:cols w:space="720"/>
        </w:sectPr>
      </w:pPr>
    </w:p>
    <w:p w:rsidR="008F77FF" w:rsidRDefault="00557D75">
      <w:pPr>
        <w:spacing w:before="75" w:line="362" w:lineRule="auto"/>
        <w:ind w:left="996" w:right="354" w:firstLine="710"/>
        <w:jc w:val="both"/>
        <w:rPr>
          <w:sz w:val="28"/>
        </w:rPr>
      </w:pPr>
      <w:r>
        <w:rPr>
          <w:b/>
          <w:i/>
          <w:sz w:val="28"/>
        </w:rPr>
        <w:t>Раскрой деталей из ткани</w:t>
      </w:r>
      <w:r>
        <w:rPr>
          <w:sz w:val="28"/>
        </w:rPr>
        <w:t>. Понятие «лекало». Последовательность раскроя деталей из ткани.</w:t>
      </w:r>
    </w:p>
    <w:p w:rsidR="008F77FF" w:rsidRDefault="00557D75">
      <w:pPr>
        <w:pStyle w:val="a3"/>
        <w:spacing w:line="362" w:lineRule="auto"/>
        <w:ind w:right="359"/>
      </w:pPr>
      <w:r>
        <w:rPr>
          <w:b/>
          <w:i/>
        </w:rPr>
        <w:t>Шитье</w:t>
      </w:r>
      <w:r>
        <w:t>.</w:t>
      </w:r>
      <w:r>
        <w:rPr>
          <w:spacing w:val="-2"/>
        </w:rPr>
        <w:t xml:space="preserve"> </w:t>
      </w:r>
      <w:r>
        <w:t>Завязывание узелка на</w:t>
      </w:r>
      <w:r>
        <w:rPr>
          <w:spacing w:val="-2"/>
        </w:rPr>
        <w:t xml:space="preserve"> </w:t>
      </w:r>
      <w:r>
        <w:t>нитке.</w:t>
      </w:r>
      <w:r>
        <w:rPr>
          <w:spacing w:val="-4"/>
        </w:rPr>
        <w:t xml:space="preserve"> </w:t>
      </w:r>
      <w:r>
        <w:t>Соединение</w:t>
      </w:r>
      <w:r>
        <w:rPr>
          <w:spacing w:val="-2"/>
        </w:rPr>
        <w:t xml:space="preserve"> </w:t>
      </w:r>
      <w:r>
        <w:t>деталей, выкроенных</w:t>
      </w:r>
      <w:r>
        <w:rPr>
          <w:spacing w:val="-1"/>
        </w:rPr>
        <w:t xml:space="preserve"> </w:t>
      </w:r>
      <w:r>
        <w:t>из ткани, прямой</w:t>
      </w:r>
      <w:r>
        <w:rPr>
          <w:spacing w:val="-1"/>
        </w:rPr>
        <w:t xml:space="preserve"> </w:t>
      </w:r>
      <w:r>
        <w:t>строчкой, строчкой «косыми</w:t>
      </w:r>
      <w:r>
        <w:rPr>
          <w:spacing w:val="-1"/>
        </w:rPr>
        <w:t xml:space="preserve"> </w:t>
      </w:r>
      <w:r>
        <w:t>стежками</w:t>
      </w:r>
      <w:r>
        <w:rPr>
          <w:spacing w:val="-1"/>
        </w:rPr>
        <w:t xml:space="preserve"> </w:t>
      </w:r>
      <w:r>
        <w:t>и строчкой петлеобразного стежка (закладки, кухонные предметы, игрушки).</w:t>
      </w:r>
    </w:p>
    <w:p w:rsidR="008F77FF" w:rsidRDefault="00557D75">
      <w:pPr>
        <w:pStyle w:val="a3"/>
        <w:spacing w:before="68"/>
        <w:ind w:firstLine="0"/>
      </w:pPr>
      <w:r>
        <w:rPr>
          <w:b/>
          <w:i/>
        </w:rPr>
        <w:t>Ткачество</w:t>
      </w:r>
      <w:r>
        <w:t>.</w:t>
      </w:r>
      <w:r>
        <w:rPr>
          <w:spacing w:val="-8"/>
        </w:rPr>
        <w:t xml:space="preserve"> </w:t>
      </w:r>
      <w:r>
        <w:t>Как</w:t>
      </w:r>
      <w:r>
        <w:rPr>
          <w:spacing w:val="-5"/>
        </w:rPr>
        <w:t xml:space="preserve"> </w:t>
      </w:r>
      <w:r>
        <w:t>ткут</w:t>
      </w:r>
      <w:r>
        <w:rPr>
          <w:spacing w:val="-5"/>
        </w:rPr>
        <w:t xml:space="preserve"> </w:t>
      </w:r>
      <w:r>
        <w:t>ткани.</w:t>
      </w:r>
      <w:r>
        <w:rPr>
          <w:spacing w:val="-4"/>
        </w:rPr>
        <w:t xml:space="preserve"> </w:t>
      </w:r>
      <w:r>
        <w:t>Виды</w:t>
      </w:r>
      <w:r>
        <w:rPr>
          <w:spacing w:val="-5"/>
        </w:rPr>
        <w:t xml:space="preserve"> </w:t>
      </w:r>
      <w:r>
        <w:t>переплетений</w:t>
      </w:r>
      <w:r>
        <w:rPr>
          <w:spacing w:val="-3"/>
        </w:rPr>
        <w:t xml:space="preserve"> </w:t>
      </w:r>
      <w:r>
        <w:t>ткани</w:t>
      </w:r>
      <w:r>
        <w:rPr>
          <w:spacing w:val="-4"/>
        </w:rPr>
        <w:t xml:space="preserve"> </w:t>
      </w:r>
      <w:r>
        <w:t>(редкие,</w:t>
      </w:r>
      <w:r>
        <w:rPr>
          <w:spacing w:val="-5"/>
        </w:rPr>
        <w:t xml:space="preserve"> </w:t>
      </w:r>
      <w:r>
        <w:rPr>
          <w:spacing w:val="-2"/>
        </w:rPr>
        <w:t>плотные</w:t>
      </w:r>
    </w:p>
    <w:p w:rsidR="008F77FF" w:rsidRDefault="00557D75">
      <w:pPr>
        <w:pStyle w:val="a3"/>
        <w:spacing w:before="158" w:line="357" w:lineRule="auto"/>
        <w:ind w:right="394" w:firstLine="0"/>
      </w:pPr>
      <w:r>
        <w:t xml:space="preserve">переплетения). Процесс ткачества (основа, уток, челнок, полотняное </w:t>
      </w:r>
      <w:r>
        <w:rPr>
          <w:spacing w:val="-2"/>
        </w:rPr>
        <w:t>переплетение).</w:t>
      </w:r>
    </w:p>
    <w:p w:rsidR="008F77FF" w:rsidRDefault="00557D75">
      <w:pPr>
        <w:pStyle w:val="a3"/>
        <w:tabs>
          <w:tab w:val="left" w:pos="3918"/>
          <w:tab w:val="left" w:pos="5418"/>
          <w:tab w:val="left" w:pos="9710"/>
        </w:tabs>
        <w:spacing w:before="3" w:line="362" w:lineRule="auto"/>
        <w:ind w:right="382"/>
        <w:jc w:val="left"/>
      </w:pPr>
      <w:r>
        <w:rPr>
          <w:b/>
          <w:i/>
          <w:spacing w:val="-2"/>
        </w:rPr>
        <w:t>Скручивание</w:t>
      </w:r>
      <w:r>
        <w:rPr>
          <w:b/>
          <w:i/>
        </w:rPr>
        <w:tab/>
      </w:r>
      <w:r>
        <w:rPr>
          <w:b/>
          <w:i/>
          <w:spacing w:val="-2"/>
        </w:rPr>
        <w:t>ткани</w:t>
      </w:r>
      <w:r>
        <w:rPr>
          <w:spacing w:val="-2"/>
        </w:rPr>
        <w:t>.</w:t>
      </w:r>
      <w:r>
        <w:tab/>
      </w:r>
      <w:r>
        <w:rPr>
          <w:spacing w:val="-2"/>
        </w:rPr>
        <w:t>Историко-культурологические</w:t>
      </w:r>
      <w:r>
        <w:tab/>
      </w:r>
      <w:r>
        <w:rPr>
          <w:spacing w:val="-2"/>
        </w:rPr>
        <w:t xml:space="preserve">сведения </w:t>
      </w:r>
      <w:r>
        <w:t>(изготовление кукол-скруток из ткани в древние времена).</w:t>
      </w:r>
    </w:p>
    <w:p w:rsidR="008F77FF" w:rsidRDefault="00557D75">
      <w:pPr>
        <w:spacing w:line="320" w:lineRule="exact"/>
        <w:ind w:left="1779"/>
        <w:rPr>
          <w:sz w:val="28"/>
        </w:rPr>
      </w:pPr>
      <w:r>
        <w:rPr>
          <w:b/>
          <w:i/>
          <w:sz w:val="28"/>
        </w:rPr>
        <w:t>Отделка</w:t>
      </w:r>
      <w:r>
        <w:rPr>
          <w:b/>
          <w:i/>
          <w:spacing w:val="53"/>
          <w:sz w:val="28"/>
        </w:rPr>
        <w:t xml:space="preserve"> </w:t>
      </w:r>
      <w:r>
        <w:rPr>
          <w:b/>
          <w:i/>
          <w:sz w:val="28"/>
        </w:rPr>
        <w:t>изделий</w:t>
      </w:r>
      <w:r>
        <w:rPr>
          <w:b/>
          <w:i/>
          <w:spacing w:val="47"/>
          <w:sz w:val="28"/>
        </w:rPr>
        <w:t xml:space="preserve"> </w:t>
      </w:r>
      <w:r>
        <w:rPr>
          <w:b/>
          <w:i/>
          <w:sz w:val="28"/>
        </w:rPr>
        <w:t>из</w:t>
      </w:r>
      <w:r>
        <w:rPr>
          <w:b/>
          <w:i/>
          <w:spacing w:val="50"/>
          <w:sz w:val="28"/>
        </w:rPr>
        <w:t xml:space="preserve"> </w:t>
      </w:r>
      <w:r>
        <w:rPr>
          <w:b/>
          <w:i/>
          <w:sz w:val="28"/>
        </w:rPr>
        <w:t>ткани</w:t>
      </w:r>
      <w:r>
        <w:rPr>
          <w:sz w:val="28"/>
        </w:rPr>
        <w:t>.</w:t>
      </w:r>
      <w:r>
        <w:rPr>
          <w:spacing w:val="56"/>
          <w:sz w:val="28"/>
        </w:rPr>
        <w:t xml:space="preserve"> </w:t>
      </w:r>
      <w:r>
        <w:rPr>
          <w:sz w:val="28"/>
        </w:rPr>
        <w:t>Аппликация</w:t>
      </w:r>
      <w:r>
        <w:rPr>
          <w:spacing w:val="57"/>
          <w:sz w:val="28"/>
        </w:rPr>
        <w:t xml:space="preserve"> </w:t>
      </w:r>
      <w:r>
        <w:rPr>
          <w:sz w:val="28"/>
        </w:rPr>
        <w:t>на</w:t>
      </w:r>
      <w:r>
        <w:rPr>
          <w:spacing w:val="51"/>
          <w:sz w:val="28"/>
        </w:rPr>
        <w:t xml:space="preserve"> </w:t>
      </w:r>
      <w:r>
        <w:rPr>
          <w:sz w:val="28"/>
        </w:rPr>
        <w:t>ткани.</w:t>
      </w:r>
      <w:r>
        <w:rPr>
          <w:spacing w:val="56"/>
          <w:sz w:val="28"/>
        </w:rPr>
        <w:t xml:space="preserve"> </w:t>
      </w:r>
      <w:r>
        <w:rPr>
          <w:sz w:val="28"/>
        </w:rPr>
        <w:t>Работа</w:t>
      </w:r>
      <w:r>
        <w:rPr>
          <w:spacing w:val="57"/>
          <w:sz w:val="28"/>
        </w:rPr>
        <w:t xml:space="preserve"> </w:t>
      </w:r>
      <w:r>
        <w:rPr>
          <w:sz w:val="28"/>
        </w:rPr>
        <w:t>с</w:t>
      </w:r>
      <w:r>
        <w:rPr>
          <w:spacing w:val="52"/>
          <w:sz w:val="28"/>
        </w:rPr>
        <w:t xml:space="preserve"> </w:t>
      </w:r>
      <w:r>
        <w:rPr>
          <w:spacing w:val="-2"/>
          <w:sz w:val="28"/>
        </w:rPr>
        <w:t>тесьмой.</w:t>
      </w:r>
    </w:p>
    <w:p w:rsidR="008F77FF" w:rsidRDefault="00557D75">
      <w:pPr>
        <w:pStyle w:val="a3"/>
        <w:spacing w:before="153"/>
        <w:ind w:firstLine="0"/>
        <w:jc w:val="left"/>
      </w:pPr>
      <w:r>
        <w:rPr>
          <w:spacing w:val="-2"/>
        </w:rPr>
        <w:t>Применение</w:t>
      </w:r>
      <w:r>
        <w:rPr>
          <w:spacing w:val="-14"/>
        </w:rPr>
        <w:t xml:space="preserve"> </w:t>
      </w:r>
      <w:r>
        <w:rPr>
          <w:spacing w:val="-2"/>
        </w:rPr>
        <w:t>тесьмы.</w:t>
      </w:r>
      <w:r>
        <w:rPr>
          <w:spacing w:val="-8"/>
        </w:rPr>
        <w:t xml:space="preserve"> </w:t>
      </w:r>
      <w:r>
        <w:rPr>
          <w:spacing w:val="-2"/>
        </w:rPr>
        <w:t>Виды</w:t>
      </w:r>
      <w:r>
        <w:rPr>
          <w:spacing w:val="-9"/>
        </w:rPr>
        <w:t xml:space="preserve"> </w:t>
      </w:r>
      <w:r>
        <w:rPr>
          <w:spacing w:val="-2"/>
        </w:rPr>
        <w:t>тесьмы</w:t>
      </w:r>
      <w:r>
        <w:rPr>
          <w:spacing w:val="-11"/>
        </w:rPr>
        <w:t xml:space="preserve"> </w:t>
      </w:r>
      <w:r>
        <w:rPr>
          <w:spacing w:val="-2"/>
        </w:rPr>
        <w:t>(простая,</w:t>
      </w:r>
      <w:r>
        <w:rPr>
          <w:spacing w:val="-9"/>
        </w:rPr>
        <w:t xml:space="preserve"> </w:t>
      </w:r>
      <w:r>
        <w:rPr>
          <w:spacing w:val="-2"/>
        </w:rPr>
        <w:t>кружевная,</w:t>
      </w:r>
      <w:r>
        <w:rPr>
          <w:spacing w:val="-9"/>
        </w:rPr>
        <w:t xml:space="preserve"> </w:t>
      </w:r>
      <w:r>
        <w:rPr>
          <w:spacing w:val="-2"/>
        </w:rPr>
        <w:t>с</w:t>
      </w:r>
      <w:r>
        <w:rPr>
          <w:spacing w:val="-14"/>
        </w:rPr>
        <w:t xml:space="preserve"> </w:t>
      </w:r>
      <w:r>
        <w:rPr>
          <w:spacing w:val="-2"/>
        </w:rPr>
        <w:t>орнаментом).</w:t>
      </w:r>
    </w:p>
    <w:p w:rsidR="008F77FF" w:rsidRDefault="00557D75">
      <w:pPr>
        <w:pStyle w:val="a3"/>
        <w:spacing w:before="151" w:line="360" w:lineRule="auto"/>
        <w:ind w:right="229" w:firstLine="917"/>
      </w:pPr>
      <w:r>
        <w:rPr>
          <w:b/>
          <w:i/>
        </w:rPr>
        <w:t>Ремонт одежды</w:t>
      </w:r>
      <w:r>
        <w:t>. Виды ремонта одежды (пришивание пуговиц, вешалок, карманом и т.д.). Пришивание пуговиц (с двумя и четырьмя сквозными отверстиями, с ушком). Отделка изделий пуговицами. Изготовление и</w:t>
      </w:r>
      <w:r>
        <w:rPr>
          <w:spacing w:val="40"/>
        </w:rPr>
        <w:t xml:space="preserve"> </w:t>
      </w:r>
      <w:r>
        <w:t>пришивание вешалки.</w:t>
      </w:r>
    </w:p>
    <w:p w:rsidR="008F77FF" w:rsidRDefault="00557D75">
      <w:pPr>
        <w:pStyle w:val="2"/>
        <w:spacing w:before="17"/>
        <w:ind w:left="1350"/>
        <w:jc w:val="center"/>
      </w:pPr>
      <w:r>
        <w:rPr>
          <w:spacing w:val="-2"/>
        </w:rPr>
        <w:t>Работа</w:t>
      </w:r>
      <w:r>
        <w:rPr>
          <w:spacing w:val="-11"/>
        </w:rPr>
        <w:t xml:space="preserve"> </w:t>
      </w:r>
      <w:r>
        <w:rPr>
          <w:spacing w:val="-2"/>
        </w:rPr>
        <w:t>с</w:t>
      </w:r>
      <w:r>
        <w:rPr>
          <w:spacing w:val="-12"/>
        </w:rPr>
        <w:t xml:space="preserve"> </w:t>
      </w:r>
      <w:r>
        <w:rPr>
          <w:spacing w:val="-2"/>
        </w:rPr>
        <w:t>древесными</w:t>
      </w:r>
      <w:r>
        <w:rPr>
          <w:spacing w:val="-15"/>
        </w:rPr>
        <w:t xml:space="preserve"> </w:t>
      </w:r>
      <w:r>
        <w:rPr>
          <w:spacing w:val="-2"/>
        </w:rPr>
        <w:t>материалами</w:t>
      </w:r>
    </w:p>
    <w:p w:rsidR="008F77FF" w:rsidRDefault="00557D75">
      <w:pPr>
        <w:pStyle w:val="a3"/>
        <w:spacing w:before="146"/>
        <w:ind w:left="1338" w:firstLine="0"/>
        <w:jc w:val="center"/>
      </w:pPr>
      <w:r>
        <w:t>Элементарные</w:t>
      </w:r>
      <w:r>
        <w:rPr>
          <w:spacing w:val="16"/>
        </w:rPr>
        <w:t xml:space="preserve"> </w:t>
      </w:r>
      <w:r>
        <w:t>сведения</w:t>
      </w:r>
      <w:r>
        <w:rPr>
          <w:spacing w:val="13"/>
        </w:rPr>
        <w:t xml:space="preserve"> </w:t>
      </w:r>
      <w:r>
        <w:t>о</w:t>
      </w:r>
      <w:r>
        <w:rPr>
          <w:spacing w:val="72"/>
        </w:rPr>
        <w:t xml:space="preserve"> </w:t>
      </w:r>
      <w:r>
        <w:t>древесине.</w:t>
      </w:r>
      <w:r>
        <w:rPr>
          <w:spacing w:val="78"/>
        </w:rPr>
        <w:t xml:space="preserve"> </w:t>
      </w:r>
      <w:r>
        <w:t>Изделия</w:t>
      </w:r>
      <w:r>
        <w:rPr>
          <w:spacing w:val="76"/>
        </w:rPr>
        <w:t xml:space="preserve"> </w:t>
      </w:r>
      <w:r>
        <w:t>из</w:t>
      </w:r>
      <w:r>
        <w:rPr>
          <w:spacing w:val="72"/>
        </w:rPr>
        <w:t xml:space="preserve"> </w:t>
      </w:r>
      <w:r>
        <w:t>древесины.</w:t>
      </w:r>
      <w:r>
        <w:rPr>
          <w:spacing w:val="46"/>
          <w:w w:val="150"/>
        </w:rPr>
        <w:t xml:space="preserve"> </w:t>
      </w:r>
      <w:r>
        <w:rPr>
          <w:spacing w:val="-2"/>
        </w:rPr>
        <w:t>Понятия</w:t>
      </w:r>
    </w:p>
    <w:p w:rsidR="008F77FF" w:rsidRDefault="00557D75">
      <w:pPr>
        <w:pStyle w:val="a3"/>
        <w:spacing w:before="161" w:line="362" w:lineRule="auto"/>
        <w:ind w:right="376" w:firstLine="0"/>
      </w:pPr>
      <w:r>
        <w:t>«дерево»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w:t>
      </w:r>
    </w:p>
    <w:p w:rsidR="008F77FF" w:rsidRDefault="00557D75">
      <w:pPr>
        <w:pStyle w:val="a3"/>
        <w:tabs>
          <w:tab w:val="left" w:pos="3265"/>
          <w:tab w:val="left" w:pos="4974"/>
          <w:tab w:val="left" w:pos="6738"/>
          <w:tab w:val="left" w:pos="8294"/>
          <w:tab w:val="left" w:pos="10622"/>
        </w:tabs>
        <w:spacing w:line="362" w:lineRule="auto"/>
        <w:ind w:right="385"/>
        <w:jc w:val="left"/>
      </w:pPr>
      <w:r>
        <w:rPr>
          <w:spacing w:val="-2"/>
        </w:rPr>
        <w:t>Способы</w:t>
      </w:r>
      <w:r>
        <w:tab/>
      </w:r>
      <w:r>
        <w:rPr>
          <w:spacing w:val="-2"/>
        </w:rPr>
        <w:t>обработки</w:t>
      </w:r>
      <w:r>
        <w:tab/>
      </w:r>
      <w:r>
        <w:rPr>
          <w:spacing w:val="-2"/>
        </w:rPr>
        <w:t>древесины</w:t>
      </w:r>
      <w:r>
        <w:tab/>
      </w:r>
      <w:r>
        <w:rPr>
          <w:spacing w:val="-2"/>
        </w:rPr>
        <w:t>ручными</w:t>
      </w:r>
      <w:r>
        <w:tab/>
      </w:r>
      <w:r>
        <w:rPr>
          <w:spacing w:val="-2"/>
        </w:rPr>
        <w:t>инструментами</w:t>
      </w:r>
      <w:r>
        <w:tab/>
      </w:r>
      <w:r>
        <w:rPr>
          <w:spacing w:val="-10"/>
        </w:rPr>
        <w:t xml:space="preserve">и </w:t>
      </w:r>
      <w:r>
        <w:t>приспособлениями (зачистка напильником, наждачной бумагой).</w:t>
      </w:r>
    </w:p>
    <w:p w:rsidR="008F77FF" w:rsidRDefault="00557D75">
      <w:pPr>
        <w:pStyle w:val="a3"/>
        <w:spacing w:line="357" w:lineRule="auto"/>
        <w:jc w:val="left"/>
      </w:pPr>
      <w:r>
        <w:t>Способы</w:t>
      </w:r>
      <w:r>
        <w:rPr>
          <w:spacing w:val="-5"/>
        </w:rPr>
        <w:t xml:space="preserve"> </w:t>
      </w:r>
      <w:r>
        <w:t>обработки</w:t>
      </w:r>
      <w:r>
        <w:rPr>
          <w:spacing w:val="-8"/>
        </w:rPr>
        <w:t xml:space="preserve"> </w:t>
      </w:r>
      <w:r>
        <w:t>древесины</w:t>
      </w:r>
      <w:r>
        <w:rPr>
          <w:spacing w:val="-5"/>
        </w:rPr>
        <w:t xml:space="preserve"> </w:t>
      </w:r>
      <w:r>
        <w:t>ручными</w:t>
      </w:r>
      <w:r>
        <w:rPr>
          <w:spacing w:val="-7"/>
        </w:rPr>
        <w:t xml:space="preserve"> </w:t>
      </w:r>
      <w:r>
        <w:t>инструментами</w:t>
      </w:r>
      <w:r>
        <w:rPr>
          <w:spacing w:val="-5"/>
        </w:rPr>
        <w:t xml:space="preserve"> </w:t>
      </w:r>
      <w:r>
        <w:t>(пиление,</w:t>
      </w:r>
      <w:r>
        <w:rPr>
          <w:spacing w:val="-6"/>
        </w:rPr>
        <w:t xml:space="preserve"> </w:t>
      </w:r>
      <w:r>
        <w:t xml:space="preserve">заточка </w:t>
      </w:r>
      <w:r>
        <w:rPr>
          <w:spacing w:val="-2"/>
        </w:rPr>
        <w:t>точилкой).</w:t>
      </w:r>
    </w:p>
    <w:p w:rsidR="008F77FF" w:rsidRDefault="00557D75">
      <w:pPr>
        <w:pStyle w:val="a3"/>
        <w:tabs>
          <w:tab w:val="left" w:pos="7977"/>
        </w:tabs>
        <w:spacing w:line="357" w:lineRule="auto"/>
        <w:ind w:right="432"/>
        <w:jc w:val="left"/>
      </w:pPr>
      <w:r>
        <w:t>Аппликация из древесных</w:t>
      </w:r>
      <w:r>
        <w:rPr>
          <w:spacing w:val="40"/>
        </w:rPr>
        <w:t xml:space="preserve"> </w:t>
      </w:r>
      <w:r>
        <w:t>материалов (опилок,</w:t>
      </w:r>
      <w:r>
        <w:tab/>
        <w:t>карандашной</w:t>
      </w:r>
      <w:r>
        <w:rPr>
          <w:spacing w:val="-18"/>
        </w:rPr>
        <w:t xml:space="preserve"> </w:t>
      </w:r>
      <w:r>
        <w:t>стружки, древесных заготовок для спичек). Клеевое соединение древесных материалов.</w:t>
      </w:r>
    </w:p>
    <w:p w:rsidR="008F77FF" w:rsidRDefault="00557D75">
      <w:pPr>
        <w:pStyle w:val="2"/>
        <w:spacing w:before="2"/>
        <w:ind w:left="5178"/>
        <w:jc w:val="left"/>
      </w:pPr>
      <w:r>
        <w:rPr>
          <w:spacing w:val="-2"/>
        </w:rPr>
        <w:t>Работа</w:t>
      </w:r>
      <w:r>
        <w:rPr>
          <w:spacing w:val="-17"/>
        </w:rPr>
        <w:t xml:space="preserve"> </w:t>
      </w:r>
      <w:r>
        <w:rPr>
          <w:spacing w:val="-2"/>
        </w:rPr>
        <w:t>металлом</w:t>
      </w:r>
    </w:p>
    <w:p w:rsidR="008F77FF" w:rsidRDefault="00557D75">
      <w:pPr>
        <w:pStyle w:val="a3"/>
        <w:spacing w:before="146" w:line="360" w:lineRule="auto"/>
        <w:ind w:right="355"/>
      </w:pPr>
      <w:r>
        <w:t>Элементарные сведения о металле. Применение металла. Виды металлов (черные, цветные, легкие тяжелые, благородные). Свойства металлов. Цвет металла.</w:t>
      </w:r>
      <w:r>
        <w:rPr>
          <w:spacing w:val="40"/>
        </w:rPr>
        <w:t xml:space="preserve"> </w:t>
      </w:r>
      <w:r>
        <w:t>Технология</w:t>
      </w:r>
      <w:r>
        <w:rPr>
          <w:spacing w:val="40"/>
        </w:rPr>
        <w:t xml:space="preserve"> </w:t>
      </w:r>
      <w:r>
        <w:t>ручной</w:t>
      </w:r>
      <w:r>
        <w:rPr>
          <w:spacing w:val="40"/>
        </w:rPr>
        <w:t xml:space="preserve"> </w:t>
      </w:r>
      <w:r>
        <w:t>обработки</w:t>
      </w:r>
      <w:r>
        <w:rPr>
          <w:spacing w:val="40"/>
        </w:rPr>
        <w:t xml:space="preserve"> </w:t>
      </w:r>
      <w:r>
        <w:t>металла.</w:t>
      </w:r>
      <w:r>
        <w:rPr>
          <w:spacing w:val="40"/>
        </w:rPr>
        <w:t xml:space="preserve"> </w:t>
      </w:r>
      <w:r>
        <w:t>Инструменты</w:t>
      </w:r>
      <w:r>
        <w:rPr>
          <w:spacing w:val="40"/>
        </w:rPr>
        <w:t xml:space="preserve"> </w:t>
      </w:r>
      <w:r>
        <w:t>для</w:t>
      </w:r>
      <w:r>
        <w:rPr>
          <w:spacing w:val="40"/>
        </w:rPr>
        <w:t xml:space="preserve"> </w:t>
      </w:r>
      <w:r>
        <w:t>работы</w:t>
      </w:r>
      <w:r>
        <w:rPr>
          <w:spacing w:val="40"/>
        </w:rPr>
        <w:t xml:space="preserve"> </w:t>
      </w:r>
      <w:r>
        <w:t>по</w:t>
      </w:r>
    </w:p>
    <w:p w:rsidR="008F77FF" w:rsidRDefault="00557D75">
      <w:pPr>
        <w:pStyle w:val="a3"/>
        <w:spacing w:before="1"/>
        <w:ind w:firstLine="0"/>
        <w:jc w:val="left"/>
      </w:pPr>
      <w:r>
        <w:rPr>
          <w:spacing w:val="-2"/>
        </w:rPr>
        <w:t>металлу.</w:t>
      </w:r>
    </w:p>
    <w:p w:rsidR="008F77FF" w:rsidRDefault="008F77FF">
      <w:pPr>
        <w:sectPr w:rsidR="008F77FF">
          <w:pgSz w:w="11930" w:h="16860"/>
          <w:pgMar w:top="140" w:right="480" w:bottom="1180" w:left="280" w:header="0" w:footer="953" w:gutter="0"/>
          <w:cols w:space="720"/>
        </w:sectPr>
      </w:pPr>
    </w:p>
    <w:p w:rsidR="008F77FF" w:rsidRDefault="00557D75">
      <w:pPr>
        <w:spacing w:before="64"/>
        <w:ind w:right="397"/>
        <w:jc w:val="right"/>
        <w:rPr>
          <w:sz w:val="28"/>
        </w:rPr>
      </w:pPr>
      <w:r>
        <w:rPr>
          <w:b/>
          <w:i/>
          <w:sz w:val="28"/>
        </w:rPr>
        <w:t>Работа</w:t>
      </w:r>
      <w:r>
        <w:rPr>
          <w:b/>
          <w:i/>
          <w:spacing w:val="-19"/>
          <w:sz w:val="28"/>
        </w:rPr>
        <w:t xml:space="preserve"> </w:t>
      </w:r>
      <w:r>
        <w:rPr>
          <w:b/>
          <w:i/>
          <w:sz w:val="28"/>
        </w:rPr>
        <w:t>с</w:t>
      </w:r>
      <w:r>
        <w:rPr>
          <w:b/>
          <w:i/>
          <w:spacing w:val="-13"/>
          <w:sz w:val="28"/>
        </w:rPr>
        <w:t xml:space="preserve"> </w:t>
      </w:r>
      <w:r>
        <w:rPr>
          <w:b/>
          <w:i/>
          <w:sz w:val="28"/>
        </w:rPr>
        <w:t>алюминиевой</w:t>
      </w:r>
      <w:r>
        <w:rPr>
          <w:b/>
          <w:i/>
          <w:spacing w:val="-14"/>
          <w:sz w:val="28"/>
        </w:rPr>
        <w:t xml:space="preserve"> </w:t>
      </w:r>
      <w:r>
        <w:rPr>
          <w:b/>
          <w:i/>
          <w:sz w:val="28"/>
        </w:rPr>
        <w:t>фольгой</w:t>
      </w:r>
      <w:r>
        <w:rPr>
          <w:sz w:val="28"/>
        </w:rPr>
        <w:t>.</w:t>
      </w:r>
      <w:r>
        <w:rPr>
          <w:spacing w:val="-12"/>
          <w:sz w:val="28"/>
        </w:rPr>
        <w:t xml:space="preserve"> </w:t>
      </w:r>
      <w:r>
        <w:rPr>
          <w:sz w:val="28"/>
        </w:rPr>
        <w:t>Приемы</w:t>
      </w:r>
      <w:r>
        <w:rPr>
          <w:spacing w:val="-10"/>
          <w:sz w:val="28"/>
        </w:rPr>
        <w:t xml:space="preserve"> </w:t>
      </w:r>
      <w:r>
        <w:rPr>
          <w:sz w:val="28"/>
        </w:rPr>
        <w:t>обработки</w:t>
      </w:r>
      <w:r>
        <w:rPr>
          <w:spacing w:val="-11"/>
          <w:sz w:val="28"/>
        </w:rPr>
        <w:t xml:space="preserve"> </w:t>
      </w:r>
      <w:r>
        <w:rPr>
          <w:sz w:val="28"/>
        </w:rPr>
        <w:t>фольги:</w:t>
      </w:r>
      <w:r>
        <w:rPr>
          <w:spacing w:val="-8"/>
          <w:sz w:val="28"/>
        </w:rPr>
        <w:t xml:space="preserve"> </w:t>
      </w:r>
      <w:r>
        <w:rPr>
          <w:spacing w:val="-2"/>
          <w:sz w:val="28"/>
        </w:rPr>
        <w:t>«сминание»,</w:t>
      </w:r>
    </w:p>
    <w:p w:rsidR="008F77FF" w:rsidRDefault="00557D75">
      <w:pPr>
        <w:pStyle w:val="a3"/>
        <w:tabs>
          <w:tab w:val="left" w:pos="1805"/>
          <w:tab w:val="left" w:pos="3728"/>
          <w:tab w:val="left" w:pos="5960"/>
          <w:tab w:val="left" w:pos="8044"/>
        </w:tabs>
        <w:spacing w:before="158"/>
        <w:ind w:left="0" w:right="368" w:firstLine="0"/>
        <w:jc w:val="right"/>
      </w:pPr>
      <w:r>
        <w:rPr>
          <w:spacing w:val="-2"/>
        </w:rPr>
        <w:t>«сгибание»,</w:t>
      </w:r>
      <w:r>
        <w:tab/>
      </w:r>
      <w:r>
        <w:rPr>
          <w:spacing w:val="-2"/>
        </w:rPr>
        <w:t>«сжимание»,</w:t>
      </w:r>
      <w:r>
        <w:tab/>
      </w:r>
      <w:r>
        <w:rPr>
          <w:spacing w:val="-2"/>
        </w:rPr>
        <w:t>«скручивание»,</w:t>
      </w:r>
      <w:r>
        <w:tab/>
      </w:r>
      <w:r>
        <w:rPr>
          <w:spacing w:val="-2"/>
        </w:rPr>
        <w:t>«скатывание»,</w:t>
      </w:r>
      <w:r>
        <w:tab/>
      </w:r>
      <w:r>
        <w:rPr>
          <w:spacing w:val="-2"/>
        </w:rPr>
        <w:t>«разрывание»,</w:t>
      </w:r>
    </w:p>
    <w:p w:rsidR="008F77FF" w:rsidRDefault="00557D75">
      <w:pPr>
        <w:pStyle w:val="a3"/>
        <w:spacing w:before="156"/>
        <w:ind w:firstLine="0"/>
        <w:jc w:val="left"/>
      </w:pPr>
      <w:r>
        <w:rPr>
          <w:spacing w:val="-2"/>
        </w:rPr>
        <w:t>«разрезание».</w:t>
      </w:r>
    </w:p>
    <w:p w:rsidR="008F77FF" w:rsidRDefault="008F77FF">
      <w:pPr>
        <w:pStyle w:val="a3"/>
        <w:ind w:left="0" w:firstLine="0"/>
        <w:jc w:val="left"/>
      </w:pPr>
    </w:p>
    <w:p w:rsidR="008F77FF" w:rsidRDefault="008F77FF">
      <w:pPr>
        <w:pStyle w:val="a3"/>
        <w:spacing w:before="37"/>
        <w:ind w:left="0" w:firstLine="0"/>
        <w:jc w:val="left"/>
      </w:pPr>
    </w:p>
    <w:p w:rsidR="008F77FF" w:rsidRDefault="00557D75">
      <w:pPr>
        <w:pStyle w:val="2"/>
      </w:pPr>
      <w:r>
        <w:rPr>
          <w:spacing w:val="-2"/>
        </w:rPr>
        <w:t>Работа</w:t>
      </w:r>
      <w:r>
        <w:rPr>
          <w:spacing w:val="-19"/>
        </w:rPr>
        <w:t xml:space="preserve"> </w:t>
      </w:r>
      <w:r>
        <w:rPr>
          <w:spacing w:val="-2"/>
        </w:rPr>
        <w:t>с</w:t>
      </w:r>
      <w:r>
        <w:rPr>
          <w:spacing w:val="-15"/>
        </w:rPr>
        <w:t xml:space="preserve"> </w:t>
      </w:r>
      <w:r>
        <w:rPr>
          <w:spacing w:val="-2"/>
        </w:rPr>
        <w:t>проволокой</w:t>
      </w:r>
    </w:p>
    <w:p w:rsidR="008F77FF" w:rsidRDefault="00557D75">
      <w:pPr>
        <w:pStyle w:val="a3"/>
        <w:spacing w:before="144" w:line="360" w:lineRule="auto"/>
        <w:ind w:right="344"/>
      </w:pPr>
      <w:r>
        <w:t xml:space="preserve">Элементарные сведения о проволоке (медная, алюминиевая, стальная). Применение проволоки в изделиях. Свойства проволоки (толстая, тонкая, гне- тся). Инструменты (плоскогубцы, круглогубцы, кусачки). Правила обращения </w:t>
      </w:r>
      <w:r>
        <w:rPr>
          <w:spacing w:val="-2"/>
        </w:rPr>
        <w:t>спроволокой.</w:t>
      </w:r>
    </w:p>
    <w:p w:rsidR="008F77FF" w:rsidRDefault="00557D75">
      <w:pPr>
        <w:pStyle w:val="a3"/>
        <w:spacing w:before="164"/>
        <w:ind w:left="1707" w:firstLine="0"/>
      </w:pPr>
      <w:r>
        <w:t>Приемы</w:t>
      </w:r>
      <w:r>
        <w:rPr>
          <w:spacing w:val="12"/>
        </w:rPr>
        <w:t xml:space="preserve"> </w:t>
      </w:r>
      <w:r>
        <w:t>работы</w:t>
      </w:r>
      <w:r>
        <w:rPr>
          <w:spacing w:val="14"/>
        </w:rPr>
        <w:t xml:space="preserve"> </w:t>
      </w:r>
      <w:r>
        <w:t>с</w:t>
      </w:r>
      <w:r>
        <w:rPr>
          <w:spacing w:val="11"/>
        </w:rPr>
        <w:t xml:space="preserve"> </w:t>
      </w:r>
      <w:r>
        <w:t>проволокой:</w:t>
      </w:r>
      <w:r>
        <w:rPr>
          <w:spacing w:val="11"/>
        </w:rPr>
        <w:t xml:space="preserve"> </w:t>
      </w:r>
      <w:r>
        <w:t>«сгибание</w:t>
      </w:r>
      <w:r>
        <w:rPr>
          <w:spacing w:val="41"/>
        </w:rPr>
        <w:t xml:space="preserve"> </w:t>
      </w:r>
      <w:r>
        <w:t>волной»,</w:t>
      </w:r>
      <w:r>
        <w:rPr>
          <w:spacing w:val="22"/>
        </w:rPr>
        <w:t xml:space="preserve"> </w:t>
      </w:r>
      <w:r>
        <w:t>«сгибание</w:t>
      </w:r>
      <w:r>
        <w:rPr>
          <w:spacing w:val="20"/>
        </w:rPr>
        <w:t xml:space="preserve"> </w:t>
      </w:r>
      <w:r>
        <w:t>в</w:t>
      </w:r>
      <w:r>
        <w:rPr>
          <w:spacing w:val="6"/>
        </w:rPr>
        <w:t xml:space="preserve"> </w:t>
      </w:r>
      <w:r>
        <w:rPr>
          <w:spacing w:val="-2"/>
        </w:rPr>
        <w:t>кольцо»,</w:t>
      </w:r>
    </w:p>
    <w:p w:rsidR="008F77FF" w:rsidRDefault="00557D75">
      <w:pPr>
        <w:pStyle w:val="a3"/>
        <w:spacing w:before="160" w:line="355" w:lineRule="auto"/>
        <w:ind w:right="367" w:firstLine="0"/>
      </w:pPr>
      <w:r>
        <w:t>«сгибание в спираль», «сгибание вдвое, втрое, вчетверо», «намотка на карандаш», «сгибание под прямым углом».</w:t>
      </w:r>
    </w:p>
    <w:p w:rsidR="008F77FF" w:rsidRDefault="00557D75">
      <w:pPr>
        <w:pStyle w:val="a3"/>
        <w:spacing w:before="62" w:line="355" w:lineRule="auto"/>
        <w:ind w:right="529"/>
      </w:pPr>
      <w:r>
        <w:t>Получение контуров геометрических фигур, букв, декоративных фигурок птиц, зверей, человечков.</w:t>
      </w:r>
    </w:p>
    <w:p w:rsidR="008F77FF" w:rsidRDefault="008F77FF">
      <w:pPr>
        <w:pStyle w:val="a3"/>
        <w:spacing w:before="43"/>
        <w:ind w:left="0" w:firstLine="0"/>
        <w:jc w:val="left"/>
      </w:pPr>
    </w:p>
    <w:p w:rsidR="008F77FF" w:rsidRDefault="00557D75">
      <w:pPr>
        <w:pStyle w:val="2"/>
        <w:ind w:left="4189"/>
      </w:pPr>
      <w:r>
        <w:rPr>
          <w:spacing w:val="-2"/>
        </w:rPr>
        <w:t>Работа</w:t>
      </w:r>
      <w:r>
        <w:rPr>
          <w:spacing w:val="-14"/>
        </w:rPr>
        <w:t xml:space="preserve"> </w:t>
      </w:r>
      <w:r>
        <w:rPr>
          <w:spacing w:val="-2"/>
        </w:rPr>
        <w:t>с</w:t>
      </w:r>
      <w:r>
        <w:rPr>
          <w:spacing w:val="-18"/>
        </w:rPr>
        <w:t xml:space="preserve"> </w:t>
      </w:r>
      <w:r>
        <w:rPr>
          <w:spacing w:val="-2"/>
        </w:rPr>
        <w:t>металлоконструктором</w:t>
      </w:r>
    </w:p>
    <w:p w:rsidR="008F77FF" w:rsidRDefault="00557D75">
      <w:pPr>
        <w:pStyle w:val="a3"/>
        <w:spacing w:before="144" w:line="360" w:lineRule="auto"/>
        <w:ind w:right="361"/>
      </w:pPr>
      <w:r>
        <w:t>Элементарные сведения о металлоконструкторе. Изделия из металлоконструктора. Набор деталей металлоконструктора (планки, пластины, косынки, углы, скобы планшайбы, гайки, винты). Инструменты для работы с металлоконструктором (гаечный ключ, отвертка).</w:t>
      </w:r>
    </w:p>
    <w:p w:rsidR="008F77FF" w:rsidRDefault="00557D75">
      <w:pPr>
        <w:pStyle w:val="a3"/>
        <w:spacing w:before="7"/>
        <w:ind w:left="1779" w:firstLine="0"/>
      </w:pPr>
      <w:r>
        <w:rPr>
          <w:spacing w:val="-2"/>
        </w:rPr>
        <w:t>Соединение</w:t>
      </w:r>
      <w:r>
        <w:rPr>
          <w:spacing w:val="-15"/>
        </w:rPr>
        <w:t xml:space="preserve"> </w:t>
      </w:r>
      <w:r>
        <w:rPr>
          <w:spacing w:val="-2"/>
        </w:rPr>
        <w:t>планок</w:t>
      </w:r>
      <w:r>
        <w:rPr>
          <w:spacing w:val="-18"/>
        </w:rPr>
        <w:t xml:space="preserve"> </w:t>
      </w:r>
      <w:r>
        <w:rPr>
          <w:spacing w:val="-2"/>
        </w:rPr>
        <w:t>винтом</w:t>
      </w:r>
      <w:r>
        <w:rPr>
          <w:spacing w:val="-14"/>
        </w:rPr>
        <w:t xml:space="preserve"> </w:t>
      </w:r>
      <w:r>
        <w:rPr>
          <w:spacing w:val="-2"/>
        </w:rPr>
        <w:t>и</w:t>
      </w:r>
      <w:r>
        <w:rPr>
          <w:spacing w:val="-16"/>
        </w:rPr>
        <w:t xml:space="preserve"> </w:t>
      </w:r>
      <w:r>
        <w:rPr>
          <w:spacing w:val="-2"/>
        </w:rPr>
        <w:t>гайкой.</w:t>
      </w:r>
    </w:p>
    <w:p w:rsidR="008F77FF" w:rsidRDefault="008F77FF">
      <w:pPr>
        <w:pStyle w:val="a3"/>
        <w:ind w:left="0" w:firstLine="0"/>
        <w:jc w:val="left"/>
      </w:pPr>
    </w:p>
    <w:p w:rsidR="008F77FF" w:rsidRDefault="008F77FF">
      <w:pPr>
        <w:pStyle w:val="a3"/>
        <w:spacing w:before="21"/>
        <w:ind w:left="0" w:firstLine="0"/>
        <w:jc w:val="left"/>
      </w:pPr>
    </w:p>
    <w:p w:rsidR="008F77FF" w:rsidRDefault="00557D75">
      <w:pPr>
        <w:pStyle w:val="2"/>
        <w:ind w:left="2972"/>
      </w:pPr>
      <w:r>
        <w:rPr>
          <w:spacing w:val="-6"/>
        </w:rPr>
        <w:t>Комбинированные</w:t>
      </w:r>
      <w:r>
        <w:rPr>
          <w:spacing w:val="15"/>
        </w:rPr>
        <w:t xml:space="preserve"> </w:t>
      </w:r>
      <w:r>
        <w:rPr>
          <w:spacing w:val="-6"/>
        </w:rPr>
        <w:t>работы</w:t>
      </w:r>
      <w:r>
        <w:rPr>
          <w:spacing w:val="2"/>
        </w:rPr>
        <w:t xml:space="preserve"> </w:t>
      </w:r>
      <w:r>
        <w:rPr>
          <w:spacing w:val="-6"/>
        </w:rPr>
        <w:t>с</w:t>
      </w:r>
      <w:r>
        <w:rPr>
          <w:spacing w:val="8"/>
        </w:rPr>
        <w:t xml:space="preserve"> </w:t>
      </w:r>
      <w:r>
        <w:rPr>
          <w:spacing w:val="-6"/>
        </w:rPr>
        <w:t>разными</w:t>
      </w:r>
      <w:r>
        <w:rPr>
          <w:spacing w:val="15"/>
        </w:rPr>
        <w:t xml:space="preserve"> </w:t>
      </w:r>
      <w:r>
        <w:rPr>
          <w:spacing w:val="-6"/>
        </w:rPr>
        <w:t>материалами</w:t>
      </w:r>
    </w:p>
    <w:p w:rsidR="008F77FF" w:rsidRDefault="00557D75">
      <w:pPr>
        <w:pStyle w:val="a3"/>
        <w:spacing w:before="142"/>
        <w:ind w:left="1707" w:firstLine="0"/>
      </w:pPr>
      <w:r>
        <w:rPr>
          <w:spacing w:val="-2"/>
        </w:rPr>
        <w:t>Виды</w:t>
      </w:r>
      <w:r>
        <w:rPr>
          <w:spacing w:val="-19"/>
        </w:rPr>
        <w:t xml:space="preserve"> </w:t>
      </w:r>
      <w:r>
        <w:rPr>
          <w:spacing w:val="-2"/>
        </w:rPr>
        <w:t>работ</w:t>
      </w:r>
      <w:r>
        <w:rPr>
          <w:spacing w:val="-20"/>
        </w:rPr>
        <w:t xml:space="preserve"> </w:t>
      </w:r>
      <w:r>
        <w:rPr>
          <w:spacing w:val="-2"/>
        </w:rPr>
        <w:t>по</w:t>
      </w:r>
      <w:r>
        <w:rPr>
          <w:spacing w:val="-11"/>
        </w:rPr>
        <w:t xml:space="preserve"> </w:t>
      </w:r>
      <w:r>
        <w:rPr>
          <w:spacing w:val="-2"/>
        </w:rPr>
        <w:t>комбинированию</w:t>
      </w:r>
      <w:r>
        <w:rPr>
          <w:spacing w:val="-16"/>
        </w:rPr>
        <w:t xml:space="preserve"> </w:t>
      </w:r>
      <w:r>
        <w:rPr>
          <w:spacing w:val="-2"/>
        </w:rPr>
        <w:t>разных</w:t>
      </w:r>
      <w:r>
        <w:rPr>
          <w:spacing w:val="-16"/>
        </w:rPr>
        <w:t xml:space="preserve"> </w:t>
      </w:r>
      <w:r>
        <w:rPr>
          <w:spacing w:val="-2"/>
        </w:rPr>
        <w:t>материалов:</w:t>
      </w:r>
    </w:p>
    <w:p w:rsidR="008F77FF" w:rsidRDefault="00557D75">
      <w:pPr>
        <w:pStyle w:val="a3"/>
        <w:spacing w:before="163" w:line="360" w:lineRule="auto"/>
        <w:ind w:right="363"/>
      </w:pPr>
      <w:r>
        <w:t>пластилин, природные материалы; бумага, пластилин; бумага, нитки; бумага, ткань; бумага, древесные материалы; бумага пуговицы; проволока, бумага и нитки; проволока, пластилин, скорлупа ореха.</w:t>
      </w:r>
    </w:p>
    <w:p w:rsidR="008F77FF" w:rsidRDefault="008F77FF">
      <w:pPr>
        <w:spacing w:line="360" w:lineRule="auto"/>
        <w:sectPr w:rsidR="008F77FF">
          <w:pgSz w:w="11930" w:h="16860"/>
          <w:pgMar w:top="960" w:right="480" w:bottom="1200" w:left="280" w:header="0" w:footer="953" w:gutter="0"/>
          <w:cols w:space="720"/>
        </w:sectPr>
      </w:pPr>
    </w:p>
    <w:p w:rsidR="008F77FF" w:rsidRDefault="00557D75">
      <w:pPr>
        <w:pStyle w:val="2"/>
        <w:tabs>
          <w:tab w:val="left" w:pos="6124"/>
        </w:tabs>
        <w:spacing w:before="72" w:line="355" w:lineRule="auto"/>
        <w:ind w:left="4734" w:right="4105" w:firstLine="362"/>
        <w:jc w:val="left"/>
      </w:pPr>
      <w:r>
        <w:rPr>
          <w:spacing w:val="-4"/>
        </w:rPr>
        <w:t>V-IX</w:t>
      </w:r>
      <w:r>
        <w:tab/>
      </w:r>
      <w:r>
        <w:rPr>
          <w:spacing w:val="-2"/>
        </w:rPr>
        <w:t>классы РУССКИЙ</w:t>
      </w:r>
      <w:r>
        <w:rPr>
          <w:spacing w:val="17"/>
        </w:rPr>
        <w:t xml:space="preserve"> </w:t>
      </w:r>
      <w:r>
        <w:rPr>
          <w:spacing w:val="-2"/>
        </w:rPr>
        <w:t>ЯЗЫК</w:t>
      </w:r>
    </w:p>
    <w:p w:rsidR="008F77FF" w:rsidRDefault="00557D75">
      <w:pPr>
        <w:spacing w:before="7"/>
        <w:ind w:left="624"/>
        <w:jc w:val="center"/>
        <w:rPr>
          <w:b/>
          <w:sz w:val="28"/>
        </w:rPr>
      </w:pPr>
      <w:r>
        <w:rPr>
          <w:b/>
          <w:spacing w:val="-7"/>
          <w:sz w:val="28"/>
        </w:rPr>
        <w:t>Пояснительная</w:t>
      </w:r>
      <w:r>
        <w:rPr>
          <w:b/>
          <w:spacing w:val="9"/>
          <w:sz w:val="28"/>
        </w:rPr>
        <w:t xml:space="preserve"> </w:t>
      </w:r>
      <w:r>
        <w:rPr>
          <w:b/>
          <w:spacing w:val="-2"/>
          <w:sz w:val="28"/>
        </w:rPr>
        <w:t>записка</w:t>
      </w:r>
    </w:p>
    <w:p w:rsidR="008F77FF" w:rsidRDefault="00557D75">
      <w:pPr>
        <w:pStyle w:val="a3"/>
        <w:spacing w:before="264"/>
        <w:ind w:left="1707" w:firstLine="0"/>
      </w:pPr>
      <w:r>
        <w:t>Содержание</w:t>
      </w:r>
      <w:r>
        <w:rPr>
          <w:spacing w:val="46"/>
        </w:rPr>
        <w:t xml:space="preserve"> </w:t>
      </w:r>
      <w:r>
        <w:t>программы</w:t>
      </w:r>
      <w:r>
        <w:rPr>
          <w:spacing w:val="45"/>
        </w:rPr>
        <w:t xml:space="preserve"> </w:t>
      </w:r>
      <w:r>
        <w:t>по</w:t>
      </w:r>
      <w:r>
        <w:rPr>
          <w:spacing w:val="75"/>
          <w:w w:val="150"/>
        </w:rPr>
        <w:t xml:space="preserve"> </w:t>
      </w:r>
      <w:r>
        <w:t>русскому</w:t>
      </w:r>
      <w:r>
        <w:rPr>
          <w:spacing w:val="69"/>
          <w:w w:val="150"/>
        </w:rPr>
        <w:t xml:space="preserve"> </w:t>
      </w:r>
      <w:r>
        <w:t>языку</w:t>
      </w:r>
      <w:r>
        <w:rPr>
          <w:spacing w:val="61"/>
          <w:w w:val="150"/>
        </w:rPr>
        <w:t xml:space="preserve"> </w:t>
      </w:r>
      <w:r>
        <w:t>составляют</w:t>
      </w:r>
      <w:r>
        <w:rPr>
          <w:spacing w:val="68"/>
          <w:w w:val="150"/>
        </w:rPr>
        <w:t xml:space="preserve"> </w:t>
      </w:r>
      <w:r>
        <w:t>два</w:t>
      </w:r>
      <w:r>
        <w:rPr>
          <w:spacing w:val="72"/>
          <w:w w:val="150"/>
        </w:rPr>
        <w:t xml:space="preserve"> </w:t>
      </w:r>
      <w:r>
        <w:rPr>
          <w:spacing w:val="-2"/>
        </w:rPr>
        <w:t>раздела:</w:t>
      </w:r>
    </w:p>
    <w:p w:rsidR="008F77FF" w:rsidRDefault="00557D75">
      <w:pPr>
        <w:pStyle w:val="a3"/>
        <w:spacing w:before="160" w:line="362" w:lineRule="auto"/>
        <w:ind w:right="364" w:firstLine="0"/>
      </w:pPr>
      <w:r>
        <w:t>«Грамматика, правописание и развитие речи», «Чтение и развитие речи». Коммуникативная направленность является основной отличительной чертой каждого из двух разделов.</w:t>
      </w:r>
    </w:p>
    <w:p w:rsidR="008F77FF" w:rsidRDefault="00557D75">
      <w:pPr>
        <w:pStyle w:val="a3"/>
        <w:spacing w:line="362" w:lineRule="auto"/>
        <w:ind w:right="350"/>
      </w:pPr>
      <w:r>
        <w:t xml:space="preserve">Изучение русского языка в старших классах имеет своей </w:t>
      </w:r>
      <w:r>
        <w:rPr>
          <w:b/>
        </w:rPr>
        <w:t xml:space="preserve">целью </w:t>
      </w:r>
      <w:r>
        <w:t xml:space="preserve">развитие коммуникативно-речевых навыков и коррекцию недостатков мыслительной </w:t>
      </w:r>
      <w:r>
        <w:rPr>
          <w:spacing w:val="-2"/>
        </w:rPr>
        <w:t>деятельности.</w:t>
      </w:r>
    </w:p>
    <w:p w:rsidR="008F77FF" w:rsidRDefault="00557D75">
      <w:pPr>
        <w:pStyle w:val="a3"/>
        <w:spacing w:line="318" w:lineRule="exact"/>
        <w:ind w:left="1707" w:firstLine="0"/>
      </w:pPr>
      <w:r>
        <w:t>Достижение</w:t>
      </w:r>
      <w:r>
        <w:rPr>
          <w:spacing w:val="24"/>
        </w:rPr>
        <w:t xml:space="preserve"> </w:t>
      </w:r>
      <w:r>
        <w:t>поставленной</w:t>
      </w:r>
      <w:r>
        <w:rPr>
          <w:spacing w:val="15"/>
        </w:rPr>
        <w:t xml:space="preserve"> </w:t>
      </w:r>
      <w:r>
        <w:t>цели</w:t>
      </w:r>
      <w:r>
        <w:rPr>
          <w:spacing w:val="74"/>
        </w:rPr>
        <w:t xml:space="preserve"> </w:t>
      </w:r>
      <w:r>
        <w:t>обеспечивается</w:t>
      </w:r>
      <w:r>
        <w:rPr>
          <w:spacing w:val="51"/>
          <w:w w:val="150"/>
        </w:rPr>
        <w:t xml:space="preserve"> </w:t>
      </w:r>
      <w:r>
        <w:t>решением</w:t>
      </w:r>
      <w:r>
        <w:rPr>
          <w:spacing w:val="51"/>
          <w:w w:val="150"/>
        </w:rPr>
        <w:t xml:space="preserve"> </w:t>
      </w:r>
      <w:r>
        <w:rPr>
          <w:spacing w:val="-2"/>
        </w:rPr>
        <w:t>следующих</w:t>
      </w:r>
    </w:p>
    <w:p w:rsidR="008F77FF" w:rsidRDefault="00557D75">
      <w:pPr>
        <w:pStyle w:val="2"/>
        <w:spacing w:before="164"/>
        <w:ind w:left="996"/>
        <w:jc w:val="left"/>
      </w:pPr>
      <w:r>
        <w:rPr>
          <w:spacing w:val="-2"/>
        </w:rPr>
        <w:t>задач:</w:t>
      </w:r>
    </w:p>
    <w:p w:rsidR="008F77FF" w:rsidRDefault="00557D75">
      <w:pPr>
        <w:pStyle w:val="a5"/>
        <w:numPr>
          <w:ilvl w:val="0"/>
          <w:numId w:val="26"/>
        </w:numPr>
        <w:tabs>
          <w:tab w:val="left" w:pos="2055"/>
          <w:tab w:val="left" w:pos="3817"/>
          <w:tab w:val="left" w:pos="5898"/>
          <w:tab w:val="left" w:pos="6354"/>
          <w:tab w:val="left" w:pos="7350"/>
          <w:tab w:val="left" w:pos="8058"/>
          <w:tab w:val="left" w:pos="9758"/>
        </w:tabs>
        <w:spacing w:before="143" w:line="362" w:lineRule="auto"/>
        <w:ind w:right="394" w:firstLine="710"/>
        <w:jc w:val="left"/>
        <w:rPr>
          <w:sz w:val="28"/>
        </w:rPr>
      </w:pPr>
      <w:r>
        <w:rPr>
          <w:spacing w:val="-2"/>
          <w:sz w:val="28"/>
        </w:rPr>
        <w:t>расширение</w:t>
      </w:r>
      <w:r>
        <w:rPr>
          <w:sz w:val="28"/>
        </w:rPr>
        <w:tab/>
      </w:r>
      <w:r>
        <w:rPr>
          <w:spacing w:val="-2"/>
          <w:sz w:val="28"/>
        </w:rPr>
        <w:t>представлений</w:t>
      </w:r>
      <w:r>
        <w:rPr>
          <w:sz w:val="28"/>
        </w:rPr>
        <w:tab/>
      </w:r>
      <w:r>
        <w:rPr>
          <w:spacing w:val="-10"/>
          <w:sz w:val="28"/>
        </w:rPr>
        <w:t>о</w:t>
      </w:r>
      <w:r>
        <w:rPr>
          <w:sz w:val="28"/>
        </w:rPr>
        <w:tab/>
      </w:r>
      <w:r>
        <w:rPr>
          <w:spacing w:val="-2"/>
          <w:sz w:val="28"/>
        </w:rPr>
        <w:t>языке</w:t>
      </w:r>
      <w:r>
        <w:rPr>
          <w:sz w:val="28"/>
        </w:rPr>
        <w:tab/>
      </w:r>
      <w:r>
        <w:rPr>
          <w:spacing w:val="-4"/>
          <w:sz w:val="28"/>
        </w:rPr>
        <w:t>как</w:t>
      </w:r>
      <w:r>
        <w:rPr>
          <w:sz w:val="28"/>
        </w:rPr>
        <w:tab/>
      </w:r>
      <w:r>
        <w:rPr>
          <w:spacing w:val="-2"/>
          <w:sz w:val="28"/>
        </w:rPr>
        <w:t>важнейшем</w:t>
      </w:r>
      <w:r>
        <w:rPr>
          <w:sz w:val="28"/>
        </w:rPr>
        <w:tab/>
      </w:r>
      <w:r>
        <w:rPr>
          <w:spacing w:val="-4"/>
          <w:sz w:val="28"/>
        </w:rPr>
        <w:t xml:space="preserve">средстве </w:t>
      </w:r>
      <w:r>
        <w:rPr>
          <w:sz w:val="28"/>
        </w:rPr>
        <w:t>человеческого общения;</w:t>
      </w:r>
    </w:p>
    <w:p w:rsidR="008F77FF" w:rsidRDefault="00557D75">
      <w:pPr>
        <w:pStyle w:val="a5"/>
        <w:numPr>
          <w:ilvl w:val="0"/>
          <w:numId w:val="26"/>
        </w:numPr>
        <w:tabs>
          <w:tab w:val="left" w:pos="2055"/>
          <w:tab w:val="left" w:pos="4088"/>
          <w:tab w:val="left" w:pos="4604"/>
          <w:tab w:val="left" w:pos="6431"/>
          <w:tab w:val="left" w:pos="8946"/>
          <w:tab w:val="left" w:pos="10627"/>
        </w:tabs>
        <w:spacing w:line="292" w:lineRule="auto"/>
        <w:ind w:right="380" w:firstLine="710"/>
        <w:jc w:val="left"/>
        <w:rPr>
          <w:sz w:val="28"/>
        </w:rPr>
      </w:pPr>
      <w:r>
        <w:rPr>
          <w:spacing w:val="-2"/>
          <w:sz w:val="28"/>
        </w:rPr>
        <w:t>ознакомление</w:t>
      </w:r>
      <w:r>
        <w:rPr>
          <w:sz w:val="28"/>
        </w:rPr>
        <w:tab/>
      </w:r>
      <w:r>
        <w:rPr>
          <w:spacing w:val="-10"/>
          <w:sz w:val="28"/>
        </w:rPr>
        <w:t>с</w:t>
      </w:r>
      <w:r>
        <w:rPr>
          <w:sz w:val="28"/>
        </w:rPr>
        <w:tab/>
      </w:r>
      <w:r>
        <w:rPr>
          <w:spacing w:val="-2"/>
          <w:sz w:val="28"/>
        </w:rPr>
        <w:t>некоторыми</w:t>
      </w:r>
      <w:r>
        <w:rPr>
          <w:sz w:val="28"/>
        </w:rPr>
        <w:tab/>
      </w:r>
      <w:r>
        <w:rPr>
          <w:spacing w:val="-2"/>
          <w:sz w:val="28"/>
        </w:rPr>
        <w:t>грамматическими</w:t>
      </w:r>
      <w:r>
        <w:rPr>
          <w:sz w:val="28"/>
        </w:rPr>
        <w:tab/>
      </w:r>
      <w:r>
        <w:rPr>
          <w:spacing w:val="-2"/>
          <w:sz w:val="28"/>
        </w:rPr>
        <w:t>понятиями</w:t>
      </w:r>
      <w:r>
        <w:rPr>
          <w:sz w:val="28"/>
        </w:rPr>
        <w:tab/>
      </w:r>
      <w:r>
        <w:rPr>
          <w:spacing w:val="-10"/>
          <w:sz w:val="28"/>
        </w:rPr>
        <w:t xml:space="preserve">и </w:t>
      </w:r>
      <w:r>
        <w:rPr>
          <w:sz w:val="28"/>
        </w:rPr>
        <w:t>формирование на этой основе грамматических знаний и умений;</w:t>
      </w:r>
    </w:p>
    <w:p w:rsidR="008F77FF" w:rsidRDefault="00557D75">
      <w:pPr>
        <w:pStyle w:val="a5"/>
        <w:numPr>
          <w:ilvl w:val="0"/>
          <w:numId w:val="26"/>
        </w:numPr>
        <w:tabs>
          <w:tab w:val="left" w:pos="2055"/>
          <w:tab w:val="left" w:pos="4086"/>
          <w:tab w:val="left" w:pos="5641"/>
          <w:tab w:val="left" w:pos="9528"/>
          <w:tab w:val="left" w:pos="10632"/>
        </w:tabs>
        <w:spacing w:before="88" w:line="355" w:lineRule="auto"/>
        <w:ind w:right="376" w:firstLine="710"/>
        <w:jc w:val="left"/>
        <w:rPr>
          <w:sz w:val="28"/>
        </w:rPr>
      </w:pPr>
      <w:r>
        <w:rPr>
          <w:spacing w:val="-2"/>
          <w:sz w:val="28"/>
        </w:rPr>
        <w:t>использование</w:t>
      </w:r>
      <w:r>
        <w:rPr>
          <w:sz w:val="28"/>
        </w:rPr>
        <w:tab/>
      </w:r>
      <w:r>
        <w:rPr>
          <w:spacing w:val="-2"/>
          <w:sz w:val="28"/>
        </w:rPr>
        <w:t>усвоенных</w:t>
      </w:r>
      <w:r>
        <w:rPr>
          <w:sz w:val="28"/>
        </w:rPr>
        <w:tab/>
      </w:r>
      <w:r>
        <w:rPr>
          <w:spacing w:val="-2"/>
          <w:sz w:val="28"/>
        </w:rPr>
        <w:t>грамматико-орфографических</w:t>
      </w:r>
      <w:r>
        <w:rPr>
          <w:sz w:val="28"/>
        </w:rPr>
        <w:tab/>
      </w:r>
      <w:r>
        <w:rPr>
          <w:spacing w:val="-2"/>
          <w:sz w:val="28"/>
        </w:rPr>
        <w:t>знаний</w:t>
      </w:r>
      <w:r>
        <w:rPr>
          <w:sz w:val="28"/>
        </w:rPr>
        <w:tab/>
      </w:r>
      <w:r>
        <w:rPr>
          <w:spacing w:val="-10"/>
          <w:sz w:val="28"/>
        </w:rPr>
        <w:t xml:space="preserve">и </w:t>
      </w:r>
      <w:r>
        <w:rPr>
          <w:sz w:val="28"/>
        </w:rPr>
        <w:t>умений для решения практических (коммуникативно-речевых) задач;</w:t>
      </w:r>
    </w:p>
    <w:p w:rsidR="008F77FF" w:rsidRDefault="00557D75">
      <w:pPr>
        <w:pStyle w:val="a5"/>
        <w:numPr>
          <w:ilvl w:val="0"/>
          <w:numId w:val="26"/>
        </w:numPr>
        <w:tabs>
          <w:tab w:val="left" w:pos="2055"/>
        </w:tabs>
        <w:spacing w:before="63" w:line="357" w:lineRule="auto"/>
        <w:ind w:right="482" w:firstLine="710"/>
        <w:jc w:val="left"/>
        <w:rPr>
          <w:sz w:val="28"/>
        </w:rPr>
      </w:pPr>
      <w:r>
        <w:rPr>
          <w:sz w:val="28"/>
        </w:rPr>
        <w:t>совершенствование</w:t>
      </w:r>
      <w:r>
        <w:rPr>
          <w:spacing w:val="-18"/>
          <w:sz w:val="28"/>
        </w:rPr>
        <w:t xml:space="preserve"> </w:t>
      </w:r>
      <w:r>
        <w:rPr>
          <w:sz w:val="28"/>
        </w:rPr>
        <w:t>навыка</w:t>
      </w:r>
      <w:r>
        <w:rPr>
          <w:spacing w:val="-17"/>
          <w:sz w:val="28"/>
        </w:rPr>
        <w:t xml:space="preserve"> </w:t>
      </w:r>
      <w:r>
        <w:rPr>
          <w:sz w:val="28"/>
        </w:rPr>
        <w:t>полноценного</w:t>
      </w:r>
      <w:r>
        <w:rPr>
          <w:spacing w:val="-18"/>
          <w:sz w:val="28"/>
        </w:rPr>
        <w:t xml:space="preserve"> </w:t>
      </w:r>
      <w:r>
        <w:rPr>
          <w:sz w:val="28"/>
        </w:rPr>
        <w:t>чтения</w:t>
      </w:r>
      <w:r>
        <w:rPr>
          <w:spacing w:val="-17"/>
          <w:sz w:val="28"/>
        </w:rPr>
        <w:t xml:space="preserve"> </w:t>
      </w:r>
      <w:r>
        <w:rPr>
          <w:sz w:val="28"/>
        </w:rPr>
        <w:t>как</w:t>
      </w:r>
      <w:r>
        <w:rPr>
          <w:spacing w:val="-18"/>
          <w:sz w:val="28"/>
        </w:rPr>
        <w:t xml:space="preserve"> </w:t>
      </w:r>
      <w:r>
        <w:rPr>
          <w:sz w:val="28"/>
        </w:rPr>
        <w:t>основы</w:t>
      </w:r>
      <w:r>
        <w:rPr>
          <w:spacing w:val="-17"/>
          <w:sz w:val="28"/>
        </w:rPr>
        <w:t xml:space="preserve"> </w:t>
      </w:r>
      <w:r>
        <w:rPr>
          <w:sz w:val="28"/>
        </w:rPr>
        <w:t>понимания художественного и научно-познавательного текстов;</w:t>
      </w:r>
    </w:p>
    <w:p w:rsidR="008F77FF" w:rsidRDefault="00557D75">
      <w:pPr>
        <w:pStyle w:val="a5"/>
        <w:numPr>
          <w:ilvl w:val="0"/>
          <w:numId w:val="26"/>
        </w:numPr>
        <w:tabs>
          <w:tab w:val="left" w:pos="2055"/>
        </w:tabs>
        <w:spacing w:line="362" w:lineRule="auto"/>
        <w:ind w:right="1088" w:firstLine="710"/>
        <w:jc w:val="left"/>
        <w:rPr>
          <w:sz w:val="28"/>
        </w:rPr>
      </w:pPr>
      <w:r>
        <w:rPr>
          <w:sz w:val="28"/>
        </w:rPr>
        <w:t>развитие навыков речевого общения на материале доступных</w:t>
      </w:r>
      <w:r>
        <w:rPr>
          <w:spacing w:val="36"/>
          <w:sz w:val="28"/>
        </w:rPr>
        <w:t xml:space="preserve"> </w:t>
      </w:r>
      <w:r>
        <w:rPr>
          <w:sz w:val="28"/>
        </w:rPr>
        <w:t>для понимания художественных и научно-познавательных текстов;</w:t>
      </w:r>
    </w:p>
    <w:p w:rsidR="008F77FF" w:rsidRDefault="00557D75">
      <w:pPr>
        <w:pStyle w:val="a5"/>
        <w:numPr>
          <w:ilvl w:val="0"/>
          <w:numId w:val="26"/>
        </w:numPr>
        <w:tabs>
          <w:tab w:val="left" w:pos="2056"/>
        </w:tabs>
        <w:spacing w:line="322" w:lineRule="exact"/>
        <w:ind w:left="2056" w:hanging="349"/>
        <w:jc w:val="left"/>
        <w:rPr>
          <w:sz w:val="28"/>
        </w:rPr>
      </w:pPr>
      <w:r>
        <w:rPr>
          <w:spacing w:val="-2"/>
          <w:sz w:val="28"/>
        </w:rPr>
        <w:t>развитие</w:t>
      </w:r>
      <w:r>
        <w:rPr>
          <w:spacing w:val="-20"/>
          <w:sz w:val="28"/>
        </w:rPr>
        <w:t xml:space="preserve"> </w:t>
      </w:r>
      <w:r>
        <w:rPr>
          <w:spacing w:val="-2"/>
          <w:sz w:val="28"/>
        </w:rPr>
        <w:t>положительных</w:t>
      </w:r>
      <w:r>
        <w:rPr>
          <w:spacing w:val="-11"/>
          <w:sz w:val="28"/>
        </w:rPr>
        <w:t xml:space="preserve"> </w:t>
      </w:r>
      <w:r>
        <w:rPr>
          <w:spacing w:val="-2"/>
          <w:sz w:val="28"/>
        </w:rPr>
        <w:t>качеств</w:t>
      </w:r>
      <w:r>
        <w:rPr>
          <w:spacing w:val="-18"/>
          <w:sz w:val="28"/>
        </w:rPr>
        <w:t xml:space="preserve"> </w:t>
      </w:r>
      <w:r>
        <w:rPr>
          <w:spacing w:val="-2"/>
          <w:sz w:val="28"/>
        </w:rPr>
        <w:t>и</w:t>
      </w:r>
      <w:r>
        <w:rPr>
          <w:spacing w:val="-10"/>
          <w:sz w:val="28"/>
        </w:rPr>
        <w:t xml:space="preserve"> </w:t>
      </w:r>
      <w:r>
        <w:rPr>
          <w:spacing w:val="-2"/>
          <w:sz w:val="28"/>
        </w:rPr>
        <w:t>свойств</w:t>
      </w:r>
      <w:r>
        <w:rPr>
          <w:spacing w:val="-18"/>
          <w:sz w:val="28"/>
        </w:rPr>
        <w:t xml:space="preserve"> </w:t>
      </w:r>
      <w:r>
        <w:rPr>
          <w:spacing w:val="-2"/>
          <w:sz w:val="28"/>
        </w:rPr>
        <w:t>личности.</w:t>
      </w:r>
    </w:p>
    <w:p w:rsidR="008F77FF" w:rsidRDefault="008F77FF">
      <w:pPr>
        <w:spacing w:line="322" w:lineRule="exact"/>
        <w:rPr>
          <w:sz w:val="28"/>
        </w:rPr>
        <w:sectPr w:rsidR="008F77FF">
          <w:pgSz w:w="11930" w:h="16860"/>
          <w:pgMar w:top="640" w:right="480" w:bottom="1200" w:left="280" w:header="0" w:footer="953" w:gutter="0"/>
          <w:cols w:space="720"/>
        </w:sectPr>
      </w:pPr>
    </w:p>
    <w:p w:rsidR="008F77FF" w:rsidRDefault="00557D75">
      <w:pPr>
        <w:pStyle w:val="2"/>
        <w:spacing w:before="73"/>
        <w:ind w:left="3445"/>
      </w:pPr>
      <w:r>
        <w:rPr>
          <w:spacing w:val="-2"/>
        </w:rPr>
        <w:t>Грамматика,</w:t>
      </w:r>
      <w:r>
        <w:rPr>
          <w:spacing w:val="-18"/>
        </w:rPr>
        <w:t xml:space="preserve"> </w:t>
      </w:r>
      <w:r>
        <w:rPr>
          <w:spacing w:val="-2"/>
        </w:rPr>
        <w:t>правописание</w:t>
      </w:r>
      <w:r>
        <w:rPr>
          <w:spacing w:val="-10"/>
        </w:rPr>
        <w:t xml:space="preserve"> </w:t>
      </w:r>
      <w:r>
        <w:rPr>
          <w:spacing w:val="-2"/>
        </w:rPr>
        <w:t>и</w:t>
      </w:r>
      <w:r>
        <w:rPr>
          <w:spacing w:val="-19"/>
        </w:rPr>
        <w:t xml:space="preserve"> </w:t>
      </w:r>
      <w:r>
        <w:rPr>
          <w:spacing w:val="-2"/>
        </w:rPr>
        <w:t>развитие</w:t>
      </w:r>
      <w:r>
        <w:rPr>
          <w:spacing w:val="-14"/>
        </w:rPr>
        <w:t xml:space="preserve"> </w:t>
      </w:r>
      <w:r>
        <w:rPr>
          <w:spacing w:val="-4"/>
        </w:rPr>
        <w:t>речи</w:t>
      </w:r>
    </w:p>
    <w:p w:rsidR="008F77FF" w:rsidRDefault="00557D75">
      <w:pPr>
        <w:pStyle w:val="a3"/>
        <w:spacing w:before="134" w:line="360" w:lineRule="auto"/>
        <w:ind w:right="344"/>
      </w:pPr>
      <w:r>
        <w:rPr>
          <w:b/>
        </w:rPr>
        <w:t xml:space="preserve">Фонетика. </w:t>
      </w:r>
      <w:r>
        <w:t xml:space="preserve">Звуки и буквы. Обозначение звуков на письме. Гласные и согласные. Согласные твердые и мягкие. Обозначение мягкости согласных на письме буквами </w:t>
      </w:r>
      <w:r>
        <w:rPr>
          <w:b/>
        </w:rPr>
        <w:t>ь, е, ё, и, ю, я</w:t>
      </w:r>
      <w:r>
        <w:t>. Согласные глухие</w:t>
      </w:r>
      <w:r>
        <w:rPr>
          <w:spacing w:val="-1"/>
        </w:rPr>
        <w:t xml:space="preserve"> </w:t>
      </w:r>
      <w:r>
        <w:t xml:space="preserve">и звонкие. Согласные парные и непарные по твердости – мягкости, звонкости – глухости. Разделительный </w:t>
      </w:r>
      <w:r>
        <w:rPr>
          <w:b/>
        </w:rPr>
        <w:t>ь</w:t>
      </w:r>
      <w:r>
        <w:t>. Ударение. Гласные ударные и безударные. Проверка написания безударных гласных путем изменения формы слова. Слог. Перенос слов. Алфавит.</w:t>
      </w:r>
    </w:p>
    <w:p w:rsidR="008F77FF" w:rsidRDefault="00557D75">
      <w:pPr>
        <w:pStyle w:val="2"/>
        <w:spacing w:before="26"/>
        <w:jc w:val="left"/>
      </w:pPr>
      <w:r>
        <w:rPr>
          <w:spacing w:val="-2"/>
        </w:rPr>
        <w:t>Морфология</w:t>
      </w:r>
    </w:p>
    <w:p w:rsidR="008F77FF" w:rsidRDefault="00557D75">
      <w:pPr>
        <w:pStyle w:val="a3"/>
        <w:spacing w:before="143" w:line="360" w:lineRule="auto"/>
        <w:ind w:right="367"/>
      </w:pPr>
      <w:r>
        <w:rPr>
          <w:b/>
        </w:rPr>
        <w:t>Состав слова</w:t>
      </w:r>
      <w:r>
        <w:t>. Корень и однокоренные слова. Окончание. Приставка. Суффикс. Образование слов с помощью приставок и суффиксов. Разбор слов по составу. Сложные слова: образование сложных слов с соединительными гласными и без соединительных гласных. Сложносокращенные слова.</w:t>
      </w:r>
    </w:p>
    <w:p w:rsidR="008F77FF" w:rsidRDefault="00557D75">
      <w:pPr>
        <w:pStyle w:val="a3"/>
        <w:spacing w:before="3" w:line="360" w:lineRule="auto"/>
        <w:ind w:right="348"/>
      </w:pPr>
      <w:r>
        <w:t>Правописание проверяемых безударных гласных, звонких и глухих согла- сных в корне слова. Единообразное написание ударных и безударных гласных, звонких и глухих согласных в корнях слов. Непроверяемые гласные и согласные в корне слов.</w:t>
      </w:r>
    </w:p>
    <w:p w:rsidR="008F77FF" w:rsidRDefault="00557D75">
      <w:pPr>
        <w:pStyle w:val="a3"/>
        <w:spacing w:before="5"/>
        <w:ind w:left="1707" w:firstLine="0"/>
      </w:pPr>
      <w:r>
        <w:t>Правописание</w:t>
      </w:r>
      <w:r>
        <w:rPr>
          <w:spacing w:val="66"/>
        </w:rPr>
        <w:t xml:space="preserve"> </w:t>
      </w:r>
      <w:r>
        <w:t>приставок.</w:t>
      </w:r>
      <w:r>
        <w:rPr>
          <w:spacing w:val="69"/>
        </w:rPr>
        <w:t xml:space="preserve"> </w:t>
      </w:r>
      <w:r>
        <w:t>Единообразное</w:t>
      </w:r>
      <w:r>
        <w:rPr>
          <w:spacing w:val="29"/>
        </w:rPr>
        <w:t xml:space="preserve">  </w:t>
      </w:r>
      <w:r>
        <w:t>написание</w:t>
      </w:r>
      <w:r>
        <w:rPr>
          <w:spacing w:val="30"/>
        </w:rPr>
        <w:t xml:space="preserve">  </w:t>
      </w:r>
      <w:r>
        <w:t>ряда</w:t>
      </w:r>
      <w:r>
        <w:rPr>
          <w:spacing w:val="27"/>
        </w:rPr>
        <w:t xml:space="preserve">  </w:t>
      </w:r>
      <w:r>
        <w:rPr>
          <w:spacing w:val="-2"/>
        </w:rPr>
        <w:t>приставок.</w:t>
      </w:r>
    </w:p>
    <w:p w:rsidR="008F77FF" w:rsidRDefault="00557D75">
      <w:pPr>
        <w:pStyle w:val="a3"/>
        <w:spacing w:before="152"/>
        <w:ind w:firstLine="0"/>
      </w:pPr>
      <w:r>
        <w:rPr>
          <w:spacing w:val="-6"/>
        </w:rPr>
        <w:t>Приставка</w:t>
      </w:r>
      <w:r>
        <w:rPr>
          <w:spacing w:val="10"/>
        </w:rPr>
        <w:t xml:space="preserve"> </w:t>
      </w:r>
      <w:r>
        <w:rPr>
          <w:spacing w:val="-6"/>
        </w:rPr>
        <w:t>и</w:t>
      </w:r>
      <w:r>
        <w:t xml:space="preserve"> </w:t>
      </w:r>
      <w:r>
        <w:rPr>
          <w:spacing w:val="-6"/>
        </w:rPr>
        <w:t>предлог.</w:t>
      </w:r>
      <w:r>
        <w:rPr>
          <w:spacing w:val="10"/>
        </w:rPr>
        <w:t xml:space="preserve"> </w:t>
      </w:r>
      <w:r>
        <w:rPr>
          <w:spacing w:val="-6"/>
        </w:rPr>
        <w:t>Разделительный</w:t>
      </w:r>
      <w:r>
        <w:rPr>
          <w:spacing w:val="16"/>
        </w:rPr>
        <w:t xml:space="preserve"> </w:t>
      </w:r>
      <w:r>
        <w:rPr>
          <w:b/>
          <w:spacing w:val="-6"/>
        </w:rPr>
        <w:t>ъ</w:t>
      </w:r>
      <w:r>
        <w:rPr>
          <w:spacing w:val="-6"/>
        </w:rPr>
        <w:t>.</w:t>
      </w:r>
    </w:p>
    <w:p w:rsidR="008F77FF" w:rsidRDefault="00557D75">
      <w:pPr>
        <w:pStyle w:val="2"/>
        <w:spacing w:before="189"/>
      </w:pPr>
      <w:r>
        <w:rPr>
          <w:spacing w:val="-4"/>
        </w:rPr>
        <w:t>Части</w:t>
      </w:r>
      <w:r>
        <w:rPr>
          <w:spacing w:val="-13"/>
        </w:rPr>
        <w:t xml:space="preserve"> </w:t>
      </w:r>
      <w:r>
        <w:rPr>
          <w:spacing w:val="-4"/>
        </w:rPr>
        <w:t>речи</w:t>
      </w:r>
    </w:p>
    <w:p w:rsidR="008F77FF" w:rsidRDefault="00557D75">
      <w:pPr>
        <w:pStyle w:val="a3"/>
        <w:spacing w:before="141" w:line="362" w:lineRule="auto"/>
        <w:ind w:right="360"/>
      </w:pPr>
      <w:r>
        <w:t>Имя существительное, глагол, имя прилагательное, имя числительное, местоимение, наречие, предлог. Различение частей речи по вопросам</w:t>
      </w:r>
      <w:r>
        <w:rPr>
          <w:spacing w:val="40"/>
        </w:rPr>
        <w:t xml:space="preserve"> </w:t>
      </w:r>
      <w:r>
        <w:t>и</w:t>
      </w:r>
      <w:r>
        <w:rPr>
          <w:spacing w:val="40"/>
        </w:rPr>
        <w:t xml:space="preserve"> </w:t>
      </w:r>
      <w:r>
        <w:rPr>
          <w:spacing w:val="-2"/>
        </w:rPr>
        <w:t>значению.</w:t>
      </w:r>
    </w:p>
    <w:p w:rsidR="008F77FF" w:rsidRDefault="00557D75">
      <w:pPr>
        <w:pStyle w:val="a3"/>
        <w:spacing w:line="364" w:lineRule="auto"/>
        <w:ind w:right="356"/>
      </w:pPr>
      <w:r>
        <w:rPr>
          <w:b/>
          <w:i/>
        </w:rPr>
        <w:t>Предлог:</w:t>
      </w:r>
      <w:r>
        <w:rPr>
          <w:b/>
          <w:i/>
          <w:spacing w:val="-3"/>
        </w:rPr>
        <w:t xml:space="preserve"> </w:t>
      </w:r>
      <w:r>
        <w:t>общее</w:t>
      </w:r>
      <w:r>
        <w:rPr>
          <w:spacing w:val="-3"/>
        </w:rPr>
        <w:t xml:space="preserve"> </w:t>
      </w:r>
      <w:r>
        <w:t>понятие,</w:t>
      </w:r>
      <w:r>
        <w:rPr>
          <w:spacing w:val="-1"/>
        </w:rPr>
        <w:t xml:space="preserve"> </w:t>
      </w:r>
      <w:r>
        <w:t>значение</w:t>
      </w:r>
      <w:r>
        <w:rPr>
          <w:spacing w:val="-2"/>
        </w:rPr>
        <w:t xml:space="preserve"> </w:t>
      </w:r>
      <w:r>
        <w:t>в</w:t>
      </w:r>
      <w:r>
        <w:rPr>
          <w:spacing w:val="-4"/>
        </w:rPr>
        <w:t xml:space="preserve"> </w:t>
      </w:r>
      <w:r>
        <w:t>речи.</w:t>
      </w:r>
      <w:r>
        <w:rPr>
          <w:spacing w:val="-2"/>
        </w:rPr>
        <w:t xml:space="preserve"> </w:t>
      </w:r>
      <w:r>
        <w:t>Раздельное</w:t>
      </w:r>
      <w:r>
        <w:rPr>
          <w:spacing w:val="-2"/>
        </w:rPr>
        <w:t xml:space="preserve"> </w:t>
      </w:r>
      <w:r>
        <w:t>написание</w:t>
      </w:r>
      <w:r>
        <w:rPr>
          <w:spacing w:val="-2"/>
        </w:rPr>
        <w:t xml:space="preserve"> </w:t>
      </w:r>
      <w:r>
        <w:t>предлогов со словами.</w:t>
      </w:r>
    </w:p>
    <w:p w:rsidR="008F77FF" w:rsidRDefault="00557D75">
      <w:pPr>
        <w:pStyle w:val="a3"/>
        <w:tabs>
          <w:tab w:val="left" w:pos="2537"/>
          <w:tab w:val="left" w:pos="3389"/>
          <w:tab w:val="left" w:pos="4782"/>
          <w:tab w:val="left" w:pos="5156"/>
          <w:tab w:val="left" w:pos="5670"/>
          <w:tab w:val="left" w:pos="6181"/>
          <w:tab w:val="left" w:pos="6676"/>
          <w:tab w:val="left" w:pos="7545"/>
          <w:tab w:val="left" w:pos="7602"/>
          <w:tab w:val="left" w:pos="8658"/>
          <w:tab w:val="left" w:pos="10013"/>
        </w:tabs>
        <w:spacing w:before="62" w:line="367" w:lineRule="auto"/>
        <w:ind w:right="366"/>
        <w:jc w:val="left"/>
      </w:pPr>
      <w:r>
        <w:rPr>
          <w:b/>
          <w:i/>
          <w:spacing w:val="-4"/>
        </w:rPr>
        <w:t>Имя</w:t>
      </w:r>
      <w:r>
        <w:rPr>
          <w:b/>
          <w:i/>
        </w:rPr>
        <w:tab/>
      </w:r>
      <w:r>
        <w:rPr>
          <w:b/>
          <w:i/>
          <w:spacing w:val="-2"/>
        </w:rPr>
        <w:t>существительное</w:t>
      </w:r>
      <w:r>
        <w:rPr>
          <w:spacing w:val="-2"/>
        </w:rPr>
        <w:t>:</w:t>
      </w:r>
      <w:r>
        <w:tab/>
      </w:r>
      <w:r>
        <w:rPr>
          <w:spacing w:val="-4"/>
        </w:rPr>
        <w:t>общее</w:t>
      </w:r>
      <w:r>
        <w:tab/>
      </w:r>
      <w:r>
        <w:rPr>
          <w:spacing w:val="-2"/>
        </w:rPr>
        <w:t>значение.</w:t>
      </w:r>
      <w:r>
        <w:tab/>
      </w:r>
      <w:r>
        <w:tab/>
      </w:r>
      <w:r>
        <w:rPr>
          <w:spacing w:val="-2"/>
        </w:rPr>
        <w:t>Имена</w:t>
      </w:r>
      <w:r>
        <w:tab/>
      </w:r>
      <w:r>
        <w:rPr>
          <w:spacing w:val="-2"/>
        </w:rPr>
        <w:t xml:space="preserve">существительные </w:t>
      </w:r>
      <w:r>
        <w:t xml:space="preserve">собственные и нарицательные, одушевленные и неодушевленные. Род имен существительных. Написание мягкого знака (ь) после шипящих в конце слов у </w:t>
      </w:r>
      <w:r>
        <w:rPr>
          <w:spacing w:val="-2"/>
        </w:rPr>
        <w:t>существительных</w:t>
      </w:r>
      <w:r>
        <w:tab/>
      </w:r>
      <w:r>
        <w:rPr>
          <w:spacing w:val="-2"/>
        </w:rPr>
        <w:t>женского</w:t>
      </w:r>
      <w:r>
        <w:tab/>
      </w:r>
      <w:r>
        <w:rPr>
          <w:spacing w:val="-2"/>
        </w:rPr>
        <w:t>рода.</w:t>
      </w:r>
      <w:r>
        <w:tab/>
      </w:r>
      <w:r>
        <w:rPr>
          <w:spacing w:val="-2"/>
        </w:rPr>
        <w:t>Число</w:t>
      </w:r>
      <w:r>
        <w:tab/>
      </w:r>
      <w:r>
        <w:rPr>
          <w:spacing w:val="-4"/>
        </w:rPr>
        <w:t>имен</w:t>
      </w:r>
      <w:r>
        <w:tab/>
      </w:r>
      <w:r>
        <w:rPr>
          <w:spacing w:val="-2"/>
        </w:rPr>
        <w:t>существительных.</w:t>
      </w:r>
      <w:r>
        <w:tab/>
      </w:r>
      <w:r>
        <w:rPr>
          <w:spacing w:val="-2"/>
        </w:rPr>
        <w:t xml:space="preserve">Имена </w:t>
      </w:r>
      <w:r>
        <w:t>существительные,</w:t>
      </w:r>
      <w:r>
        <w:rPr>
          <w:spacing w:val="40"/>
        </w:rPr>
        <w:t xml:space="preserve"> </w:t>
      </w:r>
      <w:r>
        <w:t>употребляемые</w:t>
      </w:r>
      <w:r>
        <w:rPr>
          <w:spacing w:val="40"/>
        </w:rPr>
        <w:t xml:space="preserve"> </w:t>
      </w:r>
      <w:r>
        <w:t>только</w:t>
      </w:r>
      <w:r>
        <w:rPr>
          <w:spacing w:val="40"/>
        </w:rPr>
        <w:t xml:space="preserve"> </w:t>
      </w:r>
      <w:r>
        <w:t>в</w:t>
      </w:r>
      <w:r>
        <w:rPr>
          <w:spacing w:val="40"/>
        </w:rPr>
        <w:t xml:space="preserve"> </w:t>
      </w:r>
      <w:r>
        <w:t>единственном</w:t>
      </w:r>
      <w:r>
        <w:rPr>
          <w:spacing w:val="40"/>
        </w:rPr>
        <w:t xml:space="preserve"> </w:t>
      </w:r>
      <w:r>
        <w:t>или</w:t>
      </w:r>
      <w:r>
        <w:rPr>
          <w:spacing w:val="40"/>
        </w:rPr>
        <w:t xml:space="preserve"> </w:t>
      </w:r>
      <w:r>
        <w:t>множественном числе. Понятие о 1, 2, 3-м склонениях имен существительных. Склонение имен существительных в единственном и множественном числе. Падеж. Изменение</w:t>
      </w:r>
    </w:p>
    <w:p w:rsidR="008F77FF" w:rsidRDefault="008F77FF">
      <w:pPr>
        <w:spacing w:line="367" w:lineRule="auto"/>
        <w:sectPr w:rsidR="008F77FF">
          <w:pgSz w:w="11930" w:h="16860"/>
          <w:pgMar w:top="320" w:right="480" w:bottom="1200" w:left="280" w:header="0" w:footer="953" w:gutter="0"/>
          <w:cols w:space="720"/>
        </w:sectPr>
      </w:pPr>
    </w:p>
    <w:p w:rsidR="008F77FF" w:rsidRDefault="00557D75">
      <w:pPr>
        <w:pStyle w:val="a3"/>
        <w:spacing w:before="76" w:line="360" w:lineRule="auto"/>
        <w:ind w:right="352" w:firstLine="0"/>
      </w:pPr>
      <w:r>
        <w:t xml:space="preserve">существительных по падежам. Правописание падежных окончаний имён существительных единственного и множественного числа. Несклоняемые имена </w:t>
      </w:r>
      <w:r>
        <w:rPr>
          <w:spacing w:val="-2"/>
        </w:rPr>
        <w:t>существительные.</w:t>
      </w:r>
    </w:p>
    <w:p w:rsidR="008F77FF" w:rsidRDefault="00557D75">
      <w:pPr>
        <w:pStyle w:val="a3"/>
        <w:spacing w:before="1" w:line="360" w:lineRule="auto"/>
        <w:ind w:right="358"/>
      </w:pPr>
      <w:r>
        <w:rPr>
          <w:b/>
          <w:i/>
        </w:rPr>
        <w:t>Имя прилагательное</w:t>
      </w:r>
      <w:r>
        <w:t>: понятие, значение в речи. Определение рода, числа и падежа имени прилагательного по роду, числу и падежу имени существительного. Согласование имени прилагательного с существительным в роде, числе и падеже. Спряжение имен прилагательных.</w:t>
      </w:r>
    </w:p>
    <w:p w:rsidR="008F77FF" w:rsidRDefault="00557D75">
      <w:pPr>
        <w:pStyle w:val="a3"/>
        <w:spacing w:before="5" w:line="362" w:lineRule="auto"/>
        <w:ind w:right="365"/>
      </w:pPr>
      <w:r>
        <w:t>Правописание родовых и падежных окончаний имен прилагательных в единственном и множественном числе.</w:t>
      </w:r>
    </w:p>
    <w:p w:rsidR="008F77FF" w:rsidRDefault="00557D75">
      <w:pPr>
        <w:pStyle w:val="a3"/>
        <w:spacing w:line="360" w:lineRule="auto"/>
        <w:ind w:right="342"/>
      </w:pPr>
      <w:r>
        <w:rPr>
          <w:b/>
          <w:i/>
        </w:rPr>
        <w:t xml:space="preserve">Глагол </w:t>
      </w:r>
      <w:r>
        <w:t xml:space="preserve">как часть речи. Изменение глагола по временам (настоящее, прошедшее, будущее). Изменение глагола по лицам и числам. Правописание окончаний глаголов 2-го лица </w:t>
      </w:r>
      <w:r>
        <w:rPr>
          <w:b/>
        </w:rPr>
        <w:t>–шь</w:t>
      </w:r>
      <w:r>
        <w:t xml:space="preserve">, </w:t>
      </w:r>
      <w:r>
        <w:rPr>
          <w:b/>
        </w:rPr>
        <w:t>-шься</w:t>
      </w:r>
      <w:r>
        <w:t xml:space="preserve">. Глаголы на </w:t>
      </w:r>
      <w:r>
        <w:rPr>
          <w:b/>
        </w:rPr>
        <w:t xml:space="preserve">–ся </w:t>
      </w:r>
      <w:r>
        <w:t>(</w:t>
      </w:r>
      <w:r>
        <w:rPr>
          <w:b/>
        </w:rPr>
        <w:t>-сь</w:t>
      </w:r>
      <w:r>
        <w:t xml:space="preserve">). Изменение глаголов в прошедшем времени по родам и числам. Неопределенная форма глагола. Спряжение глаголов. Правописание безударных личных окончаний глаголов I и II спряжения. Правописание глаголов с </w:t>
      </w:r>
      <w:r>
        <w:rPr>
          <w:b/>
        </w:rPr>
        <w:t>–ться</w:t>
      </w:r>
      <w:r>
        <w:t xml:space="preserve">, </w:t>
      </w:r>
      <w:r>
        <w:rPr>
          <w:b/>
        </w:rPr>
        <w:t>-тся</w:t>
      </w:r>
      <w:r>
        <w:t>. Повелительная форма глагола. Правописание глаголов повелительной формы единственного и множественного числа. Правописание частицы НЕ с глаголами.</w:t>
      </w:r>
    </w:p>
    <w:p w:rsidR="008F77FF" w:rsidRDefault="00557D75">
      <w:pPr>
        <w:pStyle w:val="a3"/>
        <w:spacing w:line="362" w:lineRule="auto"/>
        <w:ind w:right="367"/>
      </w:pPr>
      <w:r>
        <w:rPr>
          <w:b/>
          <w:i/>
        </w:rPr>
        <w:t>Местоимение</w:t>
      </w:r>
      <w:r>
        <w:t>. Понятие о местоимении. Значение местоимений в речи. Личные местоимения единственного и множественного числа. Лицо и число местоимений. Склонение местоимений. Правописание личных местоимений.</w:t>
      </w:r>
    </w:p>
    <w:p w:rsidR="008F77FF" w:rsidRDefault="00557D75">
      <w:pPr>
        <w:pStyle w:val="a3"/>
        <w:spacing w:line="362" w:lineRule="auto"/>
        <w:ind w:right="365"/>
      </w:pPr>
      <w:r>
        <w:rPr>
          <w:b/>
          <w:i/>
        </w:rPr>
        <w:t>Имя числительное</w:t>
      </w:r>
      <w:r>
        <w:t>. Понятие об имени числительном. Числительные количественные и порядковые. Правописание числительных.</w:t>
      </w:r>
    </w:p>
    <w:p w:rsidR="008F77FF" w:rsidRDefault="00557D75">
      <w:pPr>
        <w:pStyle w:val="a3"/>
        <w:spacing w:line="364" w:lineRule="auto"/>
        <w:ind w:right="364"/>
      </w:pPr>
      <w:r>
        <w:rPr>
          <w:b/>
          <w:i/>
        </w:rPr>
        <w:t>Наречие.</w:t>
      </w:r>
      <w:r>
        <w:rPr>
          <w:b/>
          <w:i/>
          <w:spacing w:val="-4"/>
        </w:rPr>
        <w:t xml:space="preserve"> </w:t>
      </w:r>
      <w:r>
        <w:t>Понятие</w:t>
      </w:r>
      <w:r>
        <w:rPr>
          <w:spacing w:val="-3"/>
        </w:rPr>
        <w:t xml:space="preserve"> </w:t>
      </w:r>
      <w:r>
        <w:t>о</w:t>
      </w:r>
      <w:r>
        <w:rPr>
          <w:spacing w:val="-5"/>
        </w:rPr>
        <w:t xml:space="preserve"> </w:t>
      </w:r>
      <w:r>
        <w:t>наречии.</w:t>
      </w:r>
      <w:r>
        <w:rPr>
          <w:spacing w:val="-4"/>
        </w:rPr>
        <w:t xml:space="preserve"> </w:t>
      </w:r>
      <w:r>
        <w:t>Наречия,</w:t>
      </w:r>
      <w:r>
        <w:rPr>
          <w:spacing w:val="-3"/>
        </w:rPr>
        <w:t xml:space="preserve"> </w:t>
      </w:r>
      <w:r>
        <w:t>обозначающие</w:t>
      </w:r>
      <w:r>
        <w:rPr>
          <w:spacing w:val="-3"/>
        </w:rPr>
        <w:t xml:space="preserve"> </w:t>
      </w:r>
      <w:r>
        <w:t>время,</w:t>
      </w:r>
      <w:r>
        <w:rPr>
          <w:spacing w:val="-3"/>
        </w:rPr>
        <w:t xml:space="preserve"> </w:t>
      </w:r>
      <w:r>
        <w:t>место,</w:t>
      </w:r>
      <w:r>
        <w:rPr>
          <w:spacing w:val="-4"/>
        </w:rPr>
        <w:t xml:space="preserve"> </w:t>
      </w:r>
      <w:r>
        <w:t>способ действия. Правописание наречий.</w:t>
      </w:r>
    </w:p>
    <w:p w:rsidR="008F77FF" w:rsidRDefault="00557D75">
      <w:pPr>
        <w:pStyle w:val="a3"/>
        <w:spacing w:line="292" w:lineRule="auto"/>
        <w:ind w:right="354"/>
      </w:pPr>
      <w:r>
        <w:rPr>
          <w:b/>
        </w:rPr>
        <w:t xml:space="preserve">Синтаксис. </w:t>
      </w:r>
      <w:r>
        <w:t>Словосочетание. Предложение. Простые и сложные предложения. Повествовательные, вопросительные и восклицательные</w:t>
      </w:r>
    </w:p>
    <w:p w:rsidR="008F77FF" w:rsidRDefault="00557D75">
      <w:pPr>
        <w:pStyle w:val="a3"/>
        <w:spacing w:before="71"/>
        <w:ind w:firstLine="0"/>
        <w:jc w:val="left"/>
      </w:pPr>
      <w:r>
        <w:rPr>
          <w:spacing w:val="-2"/>
        </w:rPr>
        <w:t>предложения.</w:t>
      </w:r>
    </w:p>
    <w:p w:rsidR="008F77FF" w:rsidRDefault="00557D75">
      <w:pPr>
        <w:pStyle w:val="a3"/>
        <w:spacing w:before="211" w:line="362" w:lineRule="auto"/>
        <w:ind w:right="660" w:firstLine="0"/>
        <w:jc w:val="left"/>
      </w:pPr>
      <w:r>
        <w:t>Знаки препинания в конце предложений. Главные и второстепенные члены предложения. Предложения распространенные и нераспространенные.</w:t>
      </w:r>
    </w:p>
    <w:p w:rsidR="008F77FF" w:rsidRDefault="008F77FF">
      <w:pPr>
        <w:spacing w:line="362" w:lineRule="auto"/>
        <w:sectPr w:rsidR="008F77FF">
          <w:pgSz w:w="11930" w:h="16860"/>
          <w:pgMar w:top="300" w:right="480" w:bottom="1200" w:left="280" w:header="0" w:footer="953" w:gutter="0"/>
          <w:cols w:space="720"/>
        </w:sectPr>
      </w:pPr>
    </w:p>
    <w:p w:rsidR="008F77FF" w:rsidRDefault="00557D75">
      <w:pPr>
        <w:pStyle w:val="a3"/>
        <w:spacing w:before="75" w:line="360" w:lineRule="auto"/>
        <w:ind w:right="347"/>
      </w:pPr>
      <w:r>
        <w:t xml:space="preserve">Установление последовательности предложений в тексте. Связь предложений в тексте с помощью различных языковых средств (личных местоимений, наречий, повтора существительного, синонимической замены и </w:t>
      </w:r>
      <w:r>
        <w:rPr>
          <w:spacing w:val="-2"/>
        </w:rPr>
        <w:t>др.).</w:t>
      </w:r>
    </w:p>
    <w:p w:rsidR="008F77FF" w:rsidRDefault="00557D75">
      <w:pPr>
        <w:pStyle w:val="a3"/>
        <w:spacing w:before="1" w:line="362" w:lineRule="auto"/>
        <w:ind w:right="358"/>
      </w:pPr>
      <w:r>
        <w:t>Однородные члены предложения. Союзы в простом и сложном предложении, знаки препинания перед союзами. Обращение, знаки препинания при обращении. Прямая речь. Знаки препинания при прямой речи.</w:t>
      </w:r>
    </w:p>
    <w:p w:rsidR="008F77FF" w:rsidRDefault="00557D75">
      <w:pPr>
        <w:pStyle w:val="a3"/>
        <w:spacing w:line="360" w:lineRule="auto"/>
        <w:ind w:right="360"/>
      </w:pPr>
      <w:r>
        <w:t>Сложное предложение. Сложные предложения без союзов и с сочинительными союзами И. А, НО. Сравнение простых предложений с однородными членами и сложных предложений. Сложные предложения с союзами ЧТО, ЧТОБЫ, ПОТОМУ ЧТО, КОГДА, КОТОРЫЙ.</w:t>
      </w:r>
    </w:p>
    <w:p w:rsidR="008F77FF" w:rsidRDefault="00557D75">
      <w:pPr>
        <w:pStyle w:val="2"/>
        <w:spacing w:before="6"/>
      </w:pPr>
      <w:r>
        <w:rPr>
          <w:spacing w:val="-2"/>
        </w:rPr>
        <w:t>Развитие</w:t>
      </w:r>
      <w:r>
        <w:rPr>
          <w:spacing w:val="-17"/>
        </w:rPr>
        <w:t xml:space="preserve"> </w:t>
      </w:r>
      <w:r>
        <w:rPr>
          <w:spacing w:val="-2"/>
        </w:rPr>
        <w:t>речи,</w:t>
      </w:r>
      <w:r>
        <w:rPr>
          <w:spacing w:val="-9"/>
        </w:rPr>
        <w:t xml:space="preserve"> </w:t>
      </w:r>
      <w:r>
        <w:rPr>
          <w:spacing w:val="-2"/>
        </w:rPr>
        <w:t>работа</w:t>
      </w:r>
      <w:r>
        <w:rPr>
          <w:spacing w:val="-14"/>
        </w:rPr>
        <w:t xml:space="preserve"> </w:t>
      </w:r>
      <w:r>
        <w:rPr>
          <w:spacing w:val="-2"/>
        </w:rPr>
        <w:t>с</w:t>
      </w:r>
      <w:r>
        <w:rPr>
          <w:spacing w:val="-18"/>
        </w:rPr>
        <w:t xml:space="preserve"> </w:t>
      </w:r>
      <w:r>
        <w:rPr>
          <w:spacing w:val="-2"/>
        </w:rPr>
        <w:t>текстом</w:t>
      </w:r>
    </w:p>
    <w:p w:rsidR="008F77FF" w:rsidRDefault="00557D75">
      <w:pPr>
        <w:pStyle w:val="a3"/>
        <w:spacing w:before="141" w:line="360" w:lineRule="auto"/>
        <w:ind w:right="369"/>
      </w:pPr>
      <w:r>
        <w:t>Текст, признаки текста. Отличие текстов от предложения. Типы текстов: описание, повествование, рассуждение. Заголовок текста, подбор заголовков к данному тексту. Работа с деформированным текстом. Распространение текста.</w:t>
      </w:r>
    </w:p>
    <w:p w:rsidR="008F77FF" w:rsidRDefault="00557D75">
      <w:pPr>
        <w:pStyle w:val="a3"/>
        <w:spacing w:before="3" w:line="360" w:lineRule="auto"/>
        <w:ind w:right="377"/>
      </w:pPr>
      <w:r>
        <w:t>Стили речи (на основе практической работы с текстами): разговорный, деловой и художественный. Основные признаки стилей речи. Элементарный стилистический анализ текстов.</w:t>
      </w:r>
    </w:p>
    <w:p w:rsidR="008F77FF" w:rsidRDefault="00557D75">
      <w:pPr>
        <w:pStyle w:val="a3"/>
        <w:spacing w:before="6" w:line="362" w:lineRule="auto"/>
        <w:ind w:right="394"/>
      </w:pPr>
      <w:r>
        <w:t>Составление рассказа по серии сюжетных картин, картине, по опорным словам, материалам наблюдения, по предложенной теме, по плану.</w:t>
      </w:r>
    </w:p>
    <w:p w:rsidR="008F77FF" w:rsidRDefault="00557D75">
      <w:pPr>
        <w:pStyle w:val="a3"/>
        <w:spacing w:line="357" w:lineRule="auto"/>
        <w:ind w:right="390"/>
      </w:pPr>
      <w:r>
        <w:t>Изложение текста с опорой на заранее составленный план. Изложение по коллективно составленному плану.</w:t>
      </w:r>
    </w:p>
    <w:p w:rsidR="008F77FF" w:rsidRDefault="00557D75">
      <w:pPr>
        <w:pStyle w:val="a3"/>
        <w:spacing w:line="362" w:lineRule="auto"/>
        <w:ind w:right="385"/>
      </w:pPr>
      <w:r>
        <w:t>Сочинение творческого характера по картине, по личным наблюдениям, с привлечением сведений из практической деятельности, книг.</w:t>
      </w:r>
    </w:p>
    <w:p w:rsidR="008F77FF" w:rsidRDefault="00557D75">
      <w:pPr>
        <w:pStyle w:val="2"/>
        <w:spacing w:before="1"/>
      </w:pPr>
      <w:r>
        <w:rPr>
          <w:spacing w:val="-4"/>
        </w:rPr>
        <w:t>Деловое</w:t>
      </w:r>
      <w:r>
        <w:rPr>
          <w:spacing w:val="-8"/>
        </w:rPr>
        <w:t xml:space="preserve"> </w:t>
      </w:r>
      <w:r>
        <w:rPr>
          <w:spacing w:val="-2"/>
        </w:rPr>
        <w:t>письмо</w:t>
      </w:r>
    </w:p>
    <w:p w:rsidR="008F77FF" w:rsidRDefault="00557D75">
      <w:pPr>
        <w:pStyle w:val="a3"/>
        <w:spacing w:before="138" w:line="362" w:lineRule="auto"/>
        <w:ind w:right="362"/>
      </w:pPr>
      <w:r>
        <w:t>Адрес на открытке и конверте, поздравительная открытка, письмо.</w:t>
      </w:r>
      <w:r>
        <w:rPr>
          <w:spacing w:val="40"/>
        </w:rPr>
        <w:t xml:space="preserve"> </w:t>
      </w:r>
      <w:r>
        <w:t>Записки: личные и деловые. Заметка в стенгазету, объявление, заявление, автобиография, анкета, доверенность, расписка и др.</w:t>
      </w:r>
    </w:p>
    <w:p w:rsidR="008F77FF" w:rsidRDefault="00557D75">
      <w:pPr>
        <w:pStyle w:val="a3"/>
        <w:spacing w:before="66"/>
        <w:ind w:left="1707" w:firstLine="0"/>
      </w:pPr>
      <w:r>
        <w:rPr>
          <w:spacing w:val="-2"/>
        </w:rPr>
        <w:t>Письмо</w:t>
      </w:r>
      <w:r>
        <w:rPr>
          <w:spacing w:val="-20"/>
        </w:rPr>
        <w:t xml:space="preserve"> </w:t>
      </w:r>
      <w:r>
        <w:rPr>
          <w:spacing w:val="-2"/>
        </w:rPr>
        <w:t>с</w:t>
      </w:r>
      <w:r>
        <w:rPr>
          <w:spacing w:val="-14"/>
        </w:rPr>
        <w:t xml:space="preserve"> </w:t>
      </w:r>
      <w:r>
        <w:rPr>
          <w:spacing w:val="-2"/>
        </w:rPr>
        <w:t>элементами</w:t>
      </w:r>
      <w:r>
        <w:rPr>
          <w:spacing w:val="-13"/>
        </w:rPr>
        <w:t xml:space="preserve"> </w:t>
      </w:r>
      <w:r>
        <w:rPr>
          <w:spacing w:val="-2"/>
        </w:rPr>
        <w:t>творческой</w:t>
      </w:r>
      <w:r>
        <w:rPr>
          <w:spacing w:val="-20"/>
        </w:rPr>
        <w:t xml:space="preserve"> </w:t>
      </w:r>
      <w:r>
        <w:rPr>
          <w:spacing w:val="-2"/>
        </w:rPr>
        <w:t>деятельности.</w:t>
      </w:r>
    </w:p>
    <w:p w:rsidR="008F77FF" w:rsidRDefault="008F77FF">
      <w:pPr>
        <w:sectPr w:rsidR="008F77FF">
          <w:pgSz w:w="11930" w:h="16860"/>
          <w:pgMar w:top="140" w:right="480" w:bottom="1200" w:left="280" w:header="0" w:footer="953" w:gutter="0"/>
          <w:cols w:space="720"/>
        </w:sectPr>
      </w:pPr>
    </w:p>
    <w:p w:rsidR="008F77FF" w:rsidRDefault="00557D75">
      <w:pPr>
        <w:spacing w:before="76"/>
        <w:ind w:left="3337"/>
        <w:rPr>
          <w:b/>
          <w:sz w:val="28"/>
        </w:rPr>
      </w:pPr>
      <w:r>
        <w:rPr>
          <w:b/>
          <w:spacing w:val="-2"/>
          <w:sz w:val="28"/>
        </w:rPr>
        <w:t>Чтение</w:t>
      </w:r>
      <w:r>
        <w:rPr>
          <w:b/>
          <w:spacing w:val="-7"/>
          <w:sz w:val="28"/>
        </w:rPr>
        <w:t xml:space="preserve"> </w:t>
      </w:r>
      <w:r>
        <w:rPr>
          <w:b/>
          <w:spacing w:val="-2"/>
          <w:sz w:val="28"/>
        </w:rPr>
        <w:t>и</w:t>
      </w:r>
      <w:r>
        <w:rPr>
          <w:b/>
          <w:spacing w:val="-19"/>
          <w:sz w:val="28"/>
        </w:rPr>
        <w:t xml:space="preserve"> </w:t>
      </w:r>
      <w:r>
        <w:rPr>
          <w:b/>
          <w:spacing w:val="-2"/>
          <w:sz w:val="28"/>
        </w:rPr>
        <w:t>развитие</w:t>
      </w:r>
      <w:r>
        <w:rPr>
          <w:b/>
          <w:spacing w:val="-10"/>
          <w:sz w:val="28"/>
        </w:rPr>
        <w:t xml:space="preserve"> </w:t>
      </w:r>
      <w:r>
        <w:rPr>
          <w:b/>
          <w:spacing w:val="-2"/>
          <w:sz w:val="28"/>
        </w:rPr>
        <w:t>речи</w:t>
      </w:r>
      <w:r>
        <w:rPr>
          <w:b/>
          <w:spacing w:val="-13"/>
          <w:sz w:val="28"/>
        </w:rPr>
        <w:t xml:space="preserve"> </w:t>
      </w:r>
      <w:r>
        <w:rPr>
          <w:b/>
          <w:spacing w:val="-2"/>
          <w:sz w:val="28"/>
        </w:rPr>
        <w:t>(</w:t>
      </w:r>
      <w:r>
        <w:rPr>
          <w:spacing w:val="-2"/>
          <w:sz w:val="28"/>
        </w:rPr>
        <w:t>Литературное</w:t>
      </w:r>
      <w:r>
        <w:rPr>
          <w:spacing w:val="-3"/>
          <w:sz w:val="28"/>
        </w:rPr>
        <w:t xml:space="preserve"> </w:t>
      </w:r>
      <w:r>
        <w:rPr>
          <w:spacing w:val="-2"/>
          <w:sz w:val="28"/>
        </w:rPr>
        <w:t>чтение</w:t>
      </w:r>
      <w:r>
        <w:rPr>
          <w:b/>
          <w:spacing w:val="-2"/>
          <w:sz w:val="28"/>
        </w:rPr>
        <w:t>)</w:t>
      </w:r>
    </w:p>
    <w:p w:rsidR="008F77FF" w:rsidRDefault="008F77FF">
      <w:pPr>
        <w:pStyle w:val="a3"/>
        <w:spacing w:before="59"/>
        <w:ind w:left="0" w:firstLine="0"/>
        <w:jc w:val="left"/>
        <w:rPr>
          <w:b/>
        </w:rPr>
      </w:pPr>
    </w:p>
    <w:p w:rsidR="008F77FF" w:rsidRDefault="00557D75">
      <w:pPr>
        <w:pStyle w:val="a3"/>
        <w:spacing w:line="360" w:lineRule="auto"/>
        <w:ind w:right="347"/>
      </w:pPr>
      <w:r>
        <w:rPr>
          <w:b/>
        </w:rPr>
        <w:t>Содержание чтения (круг чтения)</w:t>
      </w:r>
      <w:r>
        <w:t>. Произведения устного народного творчества (сказка, былина, предание, легенда). Стихотворные и прозаические произведения отечественных и зарубежных писателей XIX - XXI вв. Книги о приключениях и путешествиях. Художественные и научно-популярные рассказы и очерки. Справочная литература: словари, книги-справочники, детская энциклопедия и пр.</w:t>
      </w:r>
    </w:p>
    <w:p w:rsidR="008F77FF" w:rsidRDefault="00557D75">
      <w:pPr>
        <w:pStyle w:val="a3"/>
        <w:spacing w:before="2" w:line="360" w:lineRule="auto"/>
        <w:ind w:right="348"/>
      </w:pPr>
      <w:r>
        <w:rPr>
          <w:b/>
        </w:rPr>
        <w:t>Примерная</w:t>
      </w:r>
      <w:r>
        <w:rPr>
          <w:b/>
          <w:spacing w:val="-12"/>
        </w:rPr>
        <w:t xml:space="preserve"> </w:t>
      </w:r>
      <w:r>
        <w:rPr>
          <w:b/>
        </w:rPr>
        <w:t>тематика</w:t>
      </w:r>
      <w:r>
        <w:rPr>
          <w:b/>
          <w:spacing w:val="-1"/>
        </w:rPr>
        <w:t xml:space="preserve"> </w:t>
      </w:r>
      <w:r>
        <w:rPr>
          <w:b/>
        </w:rPr>
        <w:t>произведений</w:t>
      </w:r>
      <w:r>
        <w:t>:</w:t>
      </w:r>
      <w:r>
        <w:rPr>
          <w:spacing w:val="-12"/>
        </w:rPr>
        <w:t xml:space="preserve"> </w:t>
      </w:r>
      <w:r>
        <w:t>произведения</w:t>
      </w:r>
      <w:r>
        <w:rPr>
          <w:spacing w:val="-4"/>
        </w:rPr>
        <w:t xml:space="preserve"> </w:t>
      </w:r>
      <w:r>
        <w:t>о</w:t>
      </w:r>
      <w:r>
        <w:rPr>
          <w:spacing w:val="-2"/>
        </w:rPr>
        <w:t xml:space="preserve"> </w:t>
      </w:r>
      <w:r>
        <w:t>Родине, героических подвигах во имя Родины, об отношении человека к природе, к животным, труду, друг другу; о жизни детей, их дружбе и товариществе; о нравственно-этических понятиях (добро, зло, честь, долг, совесть, жизнь, смерть, правда, ложь и т.д.)</w:t>
      </w:r>
    </w:p>
    <w:p w:rsidR="008F77FF" w:rsidRDefault="00557D75">
      <w:pPr>
        <w:pStyle w:val="a3"/>
        <w:spacing w:before="6" w:line="362" w:lineRule="auto"/>
        <w:ind w:right="367"/>
      </w:pPr>
      <w:r>
        <w:rPr>
          <w:b/>
        </w:rPr>
        <w:t>Жанровое разнообразие</w:t>
      </w:r>
      <w:r>
        <w:t>: народные и авторские сказки, басни, былины, легенды, рассказы, рассказы-описания, стихотворения.</w:t>
      </w:r>
    </w:p>
    <w:p w:rsidR="008F77FF" w:rsidRDefault="00557D75">
      <w:pPr>
        <w:pStyle w:val="2"/>
        <w:spacing w:before="4"/>
        <w:rPr>
          <w:b w:val="0"/>
        </w:rPr>
      </w:pPr>
      <w:r>
        <w:rPr>
          <w:spacing w:val="-6"/>
        </w:rPr>
        <w:t>Ориентировка</w:t>
      </w:r>
      <w:r>
        <w:rPr>
          <w:spacing w:val="25"/>
        </w:rPr>
        <w:t xml:space="preserve"> </w:t>
      </w:r>
      <w:r>
        <w:rPr>
          <w:spacing w:val="-6"/>
        </w:rPr>
        <w:t>в</w:t>
      </w:r>
      <w:r>
        <w:rPr>
          <w:spacing w:val="10"/>
        </w:rPr>
        <w:t xml:space="preserve"> </w:t>
      </w:r>
      <w:r>
        <w:rPr>
          <w:spacing w:val="-6"/>
        </w:rPr>
        <w:t>литературоведческих</w:t>
      </w:r>
      <w:r>
        <w:rPr>
          <w:spacing w:val="32"/>
        </w:rPr>
        <w:t xml:space="preserve"> </w:t>
      </w:r>
      <w:r>
        <w:rPr>
          <w:spacing w:val="-6"/>
        </w:rPr>
        <w:t>понятиях</w:t>
      </w:r>
      <w:r>
        <w:rPr>
          <w:b w:val="0"/>
          <w:spacing w:val="-6"/>
        </w:rPr>
        <w:t>:</w:t>
      </w:r>
    </w:p>
    <w:p w:rsidR="008F77FF" w:rsidRDefault="00557D75">
      <w:pPr>
        <w:pStyle w:val="a5"/>
        <w:numPr>
          <w:ilvl w:val="0"/>
          <w:numId w:val="25"/>
        </w:numPr>
        <w:tabs>
          <w:tab w:val="left" w:pos="2413"/>
        </w:tabs>
        <w:spacing w:before="148" w:line="340" w:lineRule="auto"/>
        <w:ind w:right="371" w:firstLine="710"/>
        <w:rPr>
          <w:sz w:val="28"/>
        </w:rPr>
      </w:pPr>
      <w:r>
        <w:rPr>
          <w:sz w:val="28"/>
        </w:rPr>
        <w:t xml:space="preserve">литературное произведение, фольклор, литературные жанры (сказка, былина, сказ, басня, пословица, рассказ, стихотворение), автобиография </w:t>
      </w:r>
      <w:r>
        <w:rPr>
          <w:spacing w:val="-2"/>
          <w:sz w:val="28"/>
        </w:rPr>
        <w:t>писателя.</w:t>
      </w:r>
    </w:p>
    <w:p w:rsidR="008F77FF" w:rsidRDefault="00557D75">
      <w:pPr>
        <w:pStyle w:val="a5"/>
        <w:numPr>
          <w:ilvl w:val="0"/>
          <w:numId w:val="25"/>
        </w:numPr>
        <w:tabs>
          <w:tab w:val="left" w:pos="2411"/>
        </w:tabs>
        <w:spacing w:before="34"/>
        <w:ind w:left="2411" w:hanging="704"/>
        <w:rPr>
          <w:sz w:val="28"/>
        </w:rPr>
      </w:pPr>
      <w:r>
        <w:rPr>
          <w:spacing w:val="-6"/>
          <w:sz w:val="28"/>
        </w:rPr>
        <w:t>присказка,</w:t>
      </w:r>
      <w:r>
        <w:rPr>
          <w:spacing w:val="2"/>
          <w:sz w:val="28"/>
        </w:rPr>
        <w:t xml:space="preserve"> </w:t>
      </w:r>
      <w:r>
        <w:rPr>
          <w:spacing w:val="-6"/>
          <w:sz w:val="28"/>
        </w:rPr>
        <w:t>зачин,</w:t>
      </w:r>
      <w:r>
        <w:rPr>
          <w:spacing w:val="-11"/>
          <w:sz w:val="28"/>
        </w:rPr>
        <w:t xml:space="preserve"> </w:t>
      </w:r>
      <w:r>
        <w:rPr>
          <w:spacing w:val="-6"/>
          <w:sz w:val="28"/>
        </w:rPr>
        <w:t>диалог,</w:t>
      </w:r>
      <w:r>
        <w:rPr>
          <w:spacing w:val="-8"/>
          <w:sz w:val="28"/>
        </w:rPr>
        <w:t xml:space="preserve"> </w:t>
      </w:r>
      <w:r>
        <w:rPr>
          <w:spacing w:val="-6"/>
          <w:sz w:val="28"/>
        </w:rPr>
        <w:t>произведение.</w:t>
      </w:r>
    </w:p>
    <w:p w:rsidR="008F77FF" w:rsidRDefault="00557D75">
      <w:pPr>
        <w:pStyle w:val="a5"/>
        <w:numPr>
          <w:ilvl w:val="0"/>
          <w:numId w:val="25"/>
        </w:numPr>
        <w:tabs>
          <w:tab w:val="left" w:pos="2413"/>
        </w:tabs>
        <w:spacing w:before="153" w:line="326" w:lineRule="auto"/>
        <w:ind w:right="385" w:firstLine="710"/>
        <w:rPr>
          <w:sz w:val="28"/>
        </w:rPr>
      </w:pPr>
      <w:r>
        <w:rPr>
          <w:sz w:val="28"/>
        </w:rPr>
        <w:t xml:space="preserve">герой (персонаж), гласный и второстепенный герой, портрет героя, </w:t>
      </w:r>
      <w:r>
        <w:rPr>
          <w:spacing w:val="-2"/>
          <w:sz w:val="28"/>
        </w:rPr>
        <w:t>пейзаж.</w:t>
      </w:r>
    </w:p>
    <w:p w:rsidR="008F77FF" w:rsidRDefault="00557D75">
      <w:pPr>
        <w:pStyle w:val="a5"/>
        <w:numPr>
          <w:ilvl w:val="0"/>
          <w:numId w:val="25"/>
        </w:numPr>
        <w:tabs>
          <w:tab w:val="left" w:pos="2411"/>
        </w:tabs>
        <w:spacing w:before="49"/>
        <w:ind w:left="2411" w:hanging="704"/>
        <w:rPr>
          <w:sz w:val="28"/>
        </w:rPr>
      </w:pPr>
      <w:r>
        <w:rPr>
          <w:spacing w:val="-2"/>
          <w:sz w:val="28"/>
        </w:rPr>
        <w:t>стихотворение,</w:t>
      </w:r>
      <w:r>
        <w:rPr>
          <w:spacing w:val="-8"/>
          <w:sz w:val="28"/>
        </w:rPr>
        <w:t xml:space="preserve"> </w:t>
      </w:r>
      <w:r>
        <w:rPr>
          <w:spacing w:val="-2"/>
          <w:sz w:val="28"/>
        </w:rPr>
        <w:t>рифма,</w:t>
      </w:r>
      <w:r>
        <w:rPr>
          <w:spacing w:val="-15"/>
          <w:sz w:val="28"/>
        </w:rPr>
        <w:t xml:space="preserve"> </w:t>
      </w:r>
      <w:r>
        <w:rPr>
          <w:spacing w:val="-2"/>
          <w:sz w:val="28"/>
        </w:rPr>
        <w:t>строка,</w:t>
      </w:r>
      <w:r>
        <w:rPr>
          <w:spacing w:val="-6"/>
          <w:sz w:val="28"/>
        </w:rPr>
        <w:t xml:space="preserve"> </w:t>
      </w:r>
      <w:r>
        <w:rPr>
          <w:spacing w:val="-2"/>
          <w:sz w:val="28"/>
        </w:rPr>
        <w:t>строфа.</w:t>
      </w:r>
    </w:p>
    <w:p w:rsidR="008F77FF" w:rsidRDefault="00557D75">
      <w:pPr>
        <w:pStyle w:val="a5"/>
        <w:numPr>
          <w:ilvl w:val="0"/>
          <w:numId w:val="25"/>
        </w:numPr>
        <w:tabs>
          <w:tab w:val="left" w:pos="2411"/>
        </w:tabs>
        <w:spacing w:before="158"/>
        <w:ind w:left="2411" w:hanging="704"/>
        <w:rPr>
          <w:sz w:val="28"/>
        </w:rPr>
      </w:pPr>
      <w:r>
        <w:rPr>
          <w:spacing w:val="-2"/>
          <w:sz w:val="28"/>
        </w:rPr>
        <w:t>средства</w:t>
      </w:r>
      <w:r>
        <w:rPr>
          <w:spacing w:val="-17"/>
          <w:sz w:val="28"/>
        </w:rPr>
        <w:t xml:space="preserve"> </w:t>
      </w:r>
      <w:r>
        <w:rPr>
          <w:spacing w:val="-2"/>
          <w:sz w:val="28"/>
        </w:rPr>
        <w:t>выразительности</w:t>
      </w:r>
      <w:r>
        <w:rPr>
          <w:spacing w:val="-3"/>
          <w:sz w:val="28"/>
        </w:rPr>
        <w:t xml:space="preserve"> </w:t>
      </w:r>
      <w:r>
        <w:rPr>
          <w:spacing w:val="-2"/>
          <w:sz w:val="28"/>
        </w:rPr>
        <w:t>(логическая</w:t>
      </w:r>
      <w:r>
        <w:rPr>
          <w:spacing w:val="-6"/>
          <w:sz w:val="28"/>
        </w:rPr>
        <w:t xml:space="preserve"> </w:t>
      </w:r>
      <w:r>
        <w:rPr>
          <w:spacing w:val="-2"/>
          <w:sz w:val="28"/>
        </w:rPr>
        <w:t>пауза,</w:t>
      </w:r>
      <w:r>
        <w:rPr>
          <w:spacing w:val="-6"/>
          <w:sz w:val="28"/>
        </w:rPr>
        <w:t xml:space="preserve"> </w:t>
      </w:r>
      <w:r>
        <w:rPr>
          <w:spacing w:val="-2"/>
          <w:sz w:val="28"/>
        </w:rPr>
        <w:t>темп,</w:t>
      </w:r>
      <w:r>
        <w:rPr>
          <w:spacing w:val="-7"/>
          <w:sz w:val="28"/>
        </w:rPr>
        <w:t xml:space="preserve"> </w:t>
      </w:r>
      <w:r>
        <w:rPr>
          <w:spacing w:val="-2"/>
          <w:sz w:val="28"/>
        </w:rPr>
        <w:t>ритм).</w:t>
      </w:r>
    </w:p>
    <w:p w:rsidR="008F77FF" w:rsidRDefault="00557D75">
      <w:pPr>
        <w:pStyle w:val="a5"/>
        <w:numPr>
          <w:ilvl w:val="0"/>
          <w:numId w:val="25"/>
        </w:numPr>
        <w:tabs>
          <w:tab w:val="left" w:pos="2413"/>
        </w:tabs>
        <w:spacing w:before="161" w:line="326" w:lineRule="auto"/>
        <w:ind w:right="370" w:firstLine="710"/>
        <w:rPr>
          <w:sz w:val="28"/>
        </w:rPr>
      </w:pPr>
      <w:r>
        <w:rPr>
          <w:sz w:val="28"/>
        </w:rPr>
        <w:t>элементы книги: переплёт, обложка, форзац, титульный лист, оглавление, предисловие, послесловие.</w:t>
      </w:r>
    </w:p>
    <w:p w:rsidR="008F77FF" w:rsidRDefault="00557D75">
      <w:pPr>
        <w:pStyle w:val="a3"/>
        <w:spacing w:before="53" w:line="360" w:lineRule="auto"/>
        <w:ind w:right="353"/>
      </w:pPr>
      <w:r>
        <w:rPr>
          <w:b/>
        </w:rPr>
        <w:t xml:space="preserve">Навык чтения: </w:t>
      </w:r>
      <w:r>
        <w:t>чтение вслух и про себя небольших произведений и целых глав из произведений целыми словами. Выразительное чтение произведений. Формирование умения самоконтроля и самооценки. Формирование навыков беглого чтения.</w:t>
      </w:r>
    </w:p>
    <w:p w:rsidR="008F77FF" w:rsidRDefault="00557D75">
      <w:pPr>
        <w:ind w:left="1707"/>
        <w:jc w:val="both"/>
        <w:rPr>
          <w:sz w:val="28"/>
        </w:rPr>
      </w:pPr>
      <w:r>
        <w:rPr>
          <w:b/>
          <w:sz w:val="28"/>
        </w:rPr>
        <w:t>Работа</w:t>
      </w:r>
      <w:r>
        <w:rPr>
          <w:b/>
          <w:spacing w:val="39"/>
          <w:sz w:val="28"/>
        </w:rPr>
        <w:t xml:space="preserve">  </w:t>
      </w:r>
      <w:r>
        <w:rPr>
          <w:b/>
          <w:sz w:val="28"/>
        </w:rPr>
        <w:t>с</w:t>
      </w:r>
      <w:r>
        <w:rPr>
          <w:b/>
          <w:spacing w:val="39"/>
          <w:sz w:val="28"/>
        </w:rPr>
        <w:t xml:space="preserve">  </w:t>
      </w:r>
      <w:r>
        <w:rPr>
          <w:b/>
          <w:sz w:val="28"/>
        </w:rPr>
        <w:t>текстом.</w:t>
      </w:r>
      <w:r>
        <w:rPr>
          <w:b/>
          <w:spacing w:val="39"/>
          <w:sz w:val="28"/>
        </w:rPr>
        <w:t xml:space="preserve">  </w:t>
      </w:r>
      <w:r>
        <w:rPr>
          <w:sz w:val="28"/>
        </w:rPr>
        <w:t>Осознание</w:t>
      </w:r>
      <w:r>
        <w:rPr>
          <w:spacing w:val="39"/>
          <w:sz w:val="28"/>
        </w:rPr>
        <w:t xml:space="preserve">  </w:t>
      </w:r>
      <w:r>
        <w:rPr>
          <w:sz w:val="28"/>
        </w:rPr>
        <w:t>последовательности</w:t>
      </w:r>
      <w:r>
        <w:rPr>
          <w:spacing w:val="39"/>
          <w:sz w:val="28"/>
        </w:rPr>
        <w:t xml:space="preserve">  </w:t>
      </w:r>
      <w:r>
        <w:rPr>
          <w:sz w:val="28"/>
        </w:rPr>
        <w:t>смысла</w:t>
      </w:r>
      <w:r>
        <w:rPr>
          <w:spacing w:val="39"/>
          <w:sz w:val="28"/>
        </w:rPr>
        <w:t xml:space="preserve">  </w:t>
      </w:r>
      <w:r>
        <w:rPr>
          <w:spacing w:val="-2"/>
          <w:sz w:val="28"/>
        </w:rPr>
        <w:t>событий.</w:t>
      </w:r>
    </w:p>
    <w:p w:rsidR="008F77FF" w:rsidRDefault="00557D75">
      <w:pPr>
        <w:pStyle w:val="a3"/>
        <w:spacing w:before="163"/>
        <w:ind w:firstLine="0"/>
        <w:jc w:val="left"/>
      </w:pPr>
      <w:r>
        <w:t>Выделение</w:t>
      </w:r>
      <w:r>
        <w:rPr>
          <w:spacing w:val="22"/>
        </w:rPr>
        <w:t xml:space="preserve"> </w:t>
      </w:r>
      <w:r>
        <w:t>главной</w:t>
      </w:r>
      <w:r>
        <w:rPr>
          <w:spacing w:val="17"/>
        </w:rPr>
        <w:t xml:space="preserve"> </w:t>
      </w:r>
      <w:r>
        <w:t>мысли</w:t>
      </w:r>
      <w:r>
        <w:rPr>
          <w:spacing w:val="20"/>
        </w:rPr>
        <w:t xml:space="preserve"> </w:t>
      </w:r>
      <w:r>
        <w:t>текста.</w:t>
      </w:r>
      <w:r>
        <w:rPr>
          <w:spacing w:val="23"/>
        </w:rPr>
        <w:t xml:space="preserve"> </w:t>
      </w:r>
      <w:r>
        <w:t>Определение</w:t>
      </w:r>
      <w:r>
        <w:rPr>
          <w:spacing w:val="24"/>
        </w:rPr>
        <w:t xml:space="preserve"> </w:t>
      </w:r>
      <w:r>
        <w:t>мотивов</w:t>
      </w:r>
      <w:r>
        <w:rPr>
          <w:spacing w:val="18"/>
        </w:rPr>
        <w:t xml:space="preserve"> </w:t>
      </w:r>
      <w:r>
        <w:t>поступков</w:t>
      </w:r>
      <w:r>
        <w:rPr>
          <w:spacing w:val="23"/>
        </w:rPr>
        <w:t xml:space="preserve"> </w:t>
      </w:r>
      <w:r>
        <w:rPr>
          <w:spacing w:val="-2"/>
        </w:rPr>
        <w:t>героев.</w:t>
      </w:r>
    </w:p>
    <w:p w:rsidR="008F77FF" w:rsidRDefault="008F77FF">
      <w:pPr>
        <w:sectPr w:rsidR="008F77FF">
          <w:pgSz w:w="11930" w:h="16860"/>
          <w:pgMar w:top="420" w:right="480" w:bottom="1200" w:left="280" w:header="0" w:footer="953" w:gutter="0"/>
          <w:cols w:space="720"/>
        </w:sectPr>
      </w:pPr>
    </w:p>
    <w:p w:rsidR="008F77FF" w:rsidRDefault="00557D75">
      <w:pPr>
        <w:pStyle w:val="a3"/>
        <w:spacing w:before="67" w:line="376" w:lineRule="auto"/>
        <w:ind w:right="364" w:firstLine="0"/>
      </w:pPr>
      <w:r>
        <w:t>Сопоставление и оценка поступков персонажей. Выявление авторской позиции и собственного отношения к событиям и персонажам. Деление текста на части и</w:t>
      </w:r>
      <w:r>
        <w:rPr>
          <w:spacing w:val="80"/>
        </w:rPr>
        <w:t xml:space="preserve"> </w:t>
      </w:r>
      <w:r>
        <w:t>их озаглавливание, составление плана. Выборочный, краткий и подробный пересказ произведения или его части по плану.</w:t>
      </w:r>
    </w:p>
    <w:p w:rsidR="008F77FF" w:rsidRDefault="00557D75">
      <w:pPr>
        <w:spacing w:line="292" w:lineRule="exact"/>
        <w:ind w:left="1707"/>
        <w:jc w:val="both"/>
        <w:rPr>
          <w:sz w:val="28"/>
        </w:rPr>
      </w:pPr>
      <w:r>
        <w:rPr>
          <w:b/>
          <w:sz w:val="28"/>
        </w:rPr>
        <w:t>Внеклассное чтение</w:t>
      </w:r>
      <w:r>
        <w:rPr>
          <w:sz w:val="28"/>
        </w:rPr>
        <w:t>.</w:t>
      </w:r>
      <w:r>
        <w:rPr>
          <w:spacing w:val="69"/>
          <w:sz w:val="28"/>
        </w:rPr>
        <w:t xml:space="preserve"> </w:t>
      </w:r>
      <w:r>
        <w:rPr>
          <w:sz w:val="28"/>
        </w:rPr>
        <w:t>Самостоятельное</w:t>
      </w:r>
      <w:r>
        <w:rPr>
          <w:spacing w:val="73"/>
          <w:sz w:val="28"/>
        </w:rPr>
        <w:t xml:space="preserve"> </w:t>
      </w:r>
      <w:r>
        <w:rPr>
          <w:sz w:val="28"/>
        </w:rPr>
        <w:t>чтение</w:t>
      </w:r>
      <w:r>
        <w:rPr>
          <w:spacing w:val="72"/>
          <w:sz w:val="28"/>
        </w:rPr>
        <w:t xml:space="preserve"> </w:t>
      </w:r>
      <w:r>
        <w:rPr>
          <w:sz w:val="28"/>
        </w:rPr>
        <w:t>книг,</w:t>
      </w:r>
      <w:r>
        <w:rPr>
          <w:spacing w:val="70"/>
          <w:sz w:val="28"/>
        </w:rPr>
        <w:t xml:space="preserve"> </w:t>
      </w:r>
      <w:r>
        <w:rPr>
          <w:sz w:val="28"/>
        </w:rPr>
        <w:t>газет</w:t>
      </w:r>
      <w:r>
        <w:rPr>
          <w:spacing w:val="73"/>
          <w:sz w:val="28"/>
        </w:rPr>
        <w:t xml:space="preserve"> </w:t>
      </w:r>
      <w:r>
        <w:rPr>
          <w:sz w:val="28"/>
        </w:rPr>
        <w:t>и</w:t>
      </w:r>
      <w:r>
        <w:rPr>
          <w:spacing w:val="72"/>
          <w:sz w:val="28"/>
        </w:rPr>
        <w:t xml:space="preserve"> </w:t>
      </w:r>
      <w:r>
        <w:rPr>
          <w:spacing w:val="-2"/>
          <w:sz w:val="28"/>
        </w:rPr>
        <w:t>журналов.</w:t>
      </w:r>
    </w:p>
    <w:p w:rsidR="008F77FF" w:rsidRDefault="00557D75">
      <w:pPr>
        <w:pStyle w:val="a3"/>
        <w:spacing w:before="156" w:line="362" w:lineRule="auto"/>
        <w:ind w:right="368" w:firstLine="0"/>
      </w:pPr>
      <w:r>
        <w:t>Обсуждение прочитанного. Отчет о прочитанном произведении. Ведение дневников внеклассного чтения (коллективное или с помощью учителя).</w:t>
      </w:r>
    </w:p>
    <w:p w:rsidR="008F77FF" w:rsidRDefault="00557D75">
      <w:pPr>
        <w:pStyle w:val="1"/>
        <w:spacing w:before="129"/>
      </w:pPr>
      <w:r>
        <w:rPr>
          <w:spacing w:val="-2"/>
        </w:rPr>
        <w:t>МАТЕМАТИКА</w:t>
      </w:r>
    </w:p>
    <w:p w:rsidR="008F77FF" w:rsidRDefault="00557D75">
      <w:pPr>
        <w:pStyle w:val="2"/>
        <w:spacing w:before="163"/>
        <w:ind w:left="1334"/>
        <w:jc w:val="center"/>
      </w:pPr>
      <w:r>
        <w:rPr>
          <w:spacing w:val="-7"/>
        </w:rPr>
        <w:t>Пояснительная</w:t>
      </w:r>
      <w:r>
        <w:rPr>
          <w:spacing w:val="9"/>
        </w:rPr>
        <w:t xml:space="preserve"> </w:t>
      </w:r>
      <w:r>
        <w:rPr>
          <w:spacing w:val="-2"/>
        </w:rPr>
        <w:t>записка</w:t>
      </w:r>
    </w:p>
    <w:p w:rsidR="008F77FF" w:rsidRDefault="00557D75">
      <w:pPr>
        <w:pStyle w:val="a3"/>
        <w:spacing w:before="264" w:line="360" w:lineRule="auto"/>
        <w:ind w:right="350"/>
      </w:pPr>
      <w:r>
        <w:t xml:space="preserve">Курс математики в старших классах является логическим продолжением изучения этого предмета в I-IV классах. Распределение учебного материала, так же как и на предыдущем этапе, осуществляются концентрически, что позволяет обеспечить постепенный переход от исключительно практического изучения математики к практико - теоретическому изучению, но с обязательным учетом значимости усваиваемых знаний и умений в формировании жизненных </w:t>
      </w:r>
      <w:r>
        <w:rPr>
          <w:spacing w:val="-2"/>
        </w:rPr>
        <w:t>компетенций.</w:t>
      </w:r>
    </w:p>
    <w:p w:rsidR="008F77FF" w:rsidRDefault="00557D75">
      <w:pPr>
        <w:pStyle w:val="a3"/>
        <w:spacing w:before="1" w:line="362" w:lineRule="auto"/>
        <w:ind w:right="364"/>
      </w:pPr>
      <w:r>
        <w:t xml:space="preserve">В процессе обучения математике в V-IX классах решаются следующие </w:t>
      </w:r>
      <w:r>
        <w:rPr>
          <w:spacing w:val="-2"/>
        </w:rPr>
        <w:t>задачи:</w:t>
      </w:r>
    </w:p>
    <w:p w:rsidR="008F77FF" w:rsidRDefault="00557D75">
      <w:pPr>
        <w:pStyle w:val="a5"/>
        <w:numPr>
          <w:ilvl w:val="0"/>
          <w:numId w:val="24"/>
        </w:numPr>
        <w:tabs>
          <w:tab w:val="left" w:pos="2055"/>
        </w:tabs>
        <w:spacing w:line="360" w:lineRule="auto"/>
        <w:ind w:right="371" w:firstLine="710"/>
        <w:rPr>
          <w:sz w:val="28"/>
        </w:rPr>
      </w:pPr>
      <w:r>
        <w:rPr>
          <w:sz w:val="28"/>
        </w:rPr>
        <w:t>Дальнейшее формирование и развитие математических знаний и умений, необходимых для решения практических задач в учебной и трудовой деятельности; используемых в повседневной жизни;</w:t>
      </w:r>
    </w:p>
    <w:p w:rsidR="008F77FF" w:rsidRDefault="00557D75">
      <w:pPr>
        <w:pStyle w:val="a5"/>
        <w:numPr>
          <w:ilvl w:val="0"/>
          <w:numId w:val="24"/>
        </w:numPr>
        <w:tabs>
          <w:tab w:val="left" w:pos="2055"/>
        </w:tabs>
        <w:spacing w:before="1" w:line="362" w:lineRule="auto"/>
        <w:ind w:right="374" w:firstLine="710"/>
        <w:rPr>
          <w:sz w:val="28"/>
        </w:rPr>
      </w:pPr>
      <w:r>
        <w:rPr>
          <w:sz w:val="28"/>
        </w:rPr>
        <w:t>Коррекция недостатков познавательной деятельности и повышение уровня общего развития;</w:t>
      </w:r>
    </w:p>
    <w:p w:rsidR="008F77FF" w:rsidRDefault="00557D75">
      <w:pPr>
        <w:pStyle w:val="a5"/>
        <w:numPr>
          <w:ilvl w:val="0"/>
          <w:numId w:val="24"/>
        </w:numPr>
        <w:tabs>
          <w:tab w:val="left" w:pos="2056"/>
        </w:tabs>
        <w:spacing w:before="2"/>
        <w:ind w:left="2056" w:hanging="349"/>
        <w:rPr>
          <w:sz w:val="28"/>
        </w:rPr>
      </w:pPr>
      <w:r>
        <w:rPr>
          <w:spacing w:val="-2"/>
          <w:sz w:val="28"/>
        </w:rPr>
        <w:t>Воспитание</w:t>
      </w:r>
      <w:r>
        <w:rPr>
          <w:spacing w:val="-18"/>
          <w:sz w:val="28"/>
        </w:rPr>
        <w:t xml:space="preserve"> </w:t>
      </w:r>
      <w:r>
        <w:rPr>
          <w:spacing w:val="-2"/>
          <w:sz w:val="28"/>
        </w:rPr>
        <w:t>положительных</w:t>
      </w:r>
      <w:r>
        <w:rPr>
          <w:spacing w:val="-12"/>
          <w:sz w:val="28"/>
        </w:rPr>
        <w:t xml:space="preserve"> </w:t>
      </w:r>
      <w:r>
        <w:rPr>
          <w:spacing w:val="-2"/>
          <w:sz w:val="28"/>
        </w:rPr>
        <w:t>качеств</w:t>
      </w:r>
      <w:r>
        <w:rPr>
          <w:spacing w:val="-16"/>
          <w:sz w:val="28"/>
        </w:rPr>
        <w:t xml:space="preserve"> </w:t>
      </w:r>
      <w:r>
        <w:rPr>
          <w:spacing w:val="-2"/>
          <w:sz w:val="28"/>
        </w:rPr>
        <w:t>и</w:t>
      </w:r>
      <w:r>
        <w:rPr>
          <w:spacing w:val="-9"/>
          <w:sz w:val="28"/>
        </w:rPr>
        <w:t xml:space="preserve"> </w:t>
      </w:r>
      <w:r>
        <w:rPr>
          <w:spacing w:val="-2"/>
          <w:sz w:val="28"/>
        </w:rPr>
        <w:t>свойств</w:t>
      </w:r>
      <w:r>
        <w:rPr>
          <w:spacing w:val="-18"/>
          <w:sz w:val="28"/>
        </w:rPr>
        <w:t xml:space="preserve"> </w:t>
      </w:r>
      <w:r>
        <w:rPr>
          <w:spacing w:val="-2"/>
          <w:sz w:val="28"/>
        </w:rPr>
        <w:t>личности.</w:t>
      </w:r>
    </w:p>
    <w:p w:rsidR="008F77FF" w:rsidRDefault="00557D75">
      <w:pPr>
        <w:pStyle w:val="a3"/>
        <w:spacing w:before="142"/>
        <w:ind w:left="1707" w:firstLine="0"/>
      </w:pPr>
      <w:r>
        <w:rPr>
          <w:b/>
          <w:color w:val="000009"/>
        </w:rPr>
        <w:t>Нумерация.</w:t>
      </w:r>
      <w:r>
        <w:rPr>
          <w:b/>
          <w:color w:val="000009"/>
          <w:spacing w:val="24"/>
        </w:rPr>
        <w:t xml:space="preserve"> </w:t>
      </w:r>
      <w:r>
        <w:rPr>
          <w:color w:val="000009"/>
        </w:rPr>
        <w:t>Чтение</w:t>
      </w:r>
      <w:r>
        <w:rPr>
          <w:color w:val="000009"/>
          <w:spacing w:val="24"/>
        </w:rPr>
        <w:t xml:space="preserve"> </w:t>
      </w:r>
      <w:r>
        <w:rPr>
          <w:color w:val="000009"/>
        </w:rPr>
        <w:t>и</w:t>
      </w:r>
      <w:r>
        <w:rPr>
          <w:color w:val="000009"/>
          <w:spacing w:val="22"/>
        </w:rPr>
        <w:t xml:space="preserve"> </w:t>
      </w:r>
      <w:r>
        <w:rPr>
          <w:color w:val="000009"/>
        </w:rPr>
        <w:t>запись</w:t>
      </w:r>
      <w:r>
        <w:rPr>
          <w:color w:val="000009"/>
          <w:spacing w:val="18"/>
        </w:rPr>
        <w:t xml:space="preserve"> </w:t>
      </w:r>
      <w:r>
        <w:rPr>
          <w:color w:val="000009"/>
        </w:rPr>
        <w:t>чисел</w:t>
      </w:r>
      <w:r>
        <w:rPr>
          <w:color w:val="000009"/>
          <w:spacing w:val="18"/>
        </w:rPr>
        <w:t xml:space="preserve"> </w:t>
      </w:r>
      <w:r>
        <w:rPr>
          <w:color w:val="000009"/>
        </w:rPr>
        <w:t>от</w:t>
      </w:r>
      <w:r>
        <w:rPr>
          <w:color w:val="000009"/>
          <w:spacing w:val="24"/>
        </w:rPr>
        <w:t xml:space="preserve"> </w:t>
      </w:r>
      <w:r>
        <w:rPr>
          <w:color w:val="000009"/>
        </w:rPr>
        <w:t>0</w:t>
      </w:r>
      <w:r>
        <w:rPr>
          <w:color w:val="000009"/>
          <w:spacing w:val="20"/>
        </w:rPr>
        <w:t xml:space="preserve"> </w:t>
      </w:r>
      <w:r>
        <w:rPr>
          <w:color w:val="000009"/>
        </w:rPr>
        <w:t>до</w:t>
      </w:r>
      <w:r>
        <w:rPr>
          <w:color w:val="000009"/>
          <w:spacing w:val="18"/>
        </w:rPr>
        <w:t xml:space="preserve"> </w:t>
      </w:r>
      <w:r>
        <w:rPr>
          <w:color w:val="000009"/>
        </w:rPr>
        <w:t>1</w:t>
      </w:r>
      <w:r>
        <w:rPr>
          <w:color w:val="000009"/>
          <w:spacing w:val="-2"/>
        </w:rPr>
        <w:t xml:space="preserve"> </w:t>
      </w:r>
      <w:r>
        <w:rPr>
          <w:color w:val="000009"/>
        </w:rPr>
        <w:t>000</w:t>
      </w:r>
      <w:r>
        <w:rPr>
          <w:color w:val="000009"/>
          <w:spacing w:val="-4"/>
        </w:rPr>
        <w:t xml:space="preserve"> </w:t>
      </w:r>
      <w:r>
        <w:rPr>
          <w:color w:val="000009"/>
        </w:rPr>
        <w:t>000.</w:t>
      </w:r>
      <w:r>
        <w:rPr>
          <w:color w:val="000009"/>
          <w:spacing w:val="27"/>
        </w:rPr>
        <w:t xml:space="preserve"> </w:t>
      </w:r>
      <w:r>
        <w:rPr>
          <w:color w:val="000009"/>
        </w:rPr>
        <w:t>Классы</w:t>
      </w:r>
      <w:r>
        <w:rPr>
          <w:color w:val="000009"/>
          <w:spacing w:val="23"/>
        </w:rPr>
        <w:t xml:space="preserve"> </w:t>
      </w:r>
      <w:r>
        <w:rPr>
          <w:color w:val="000009"/>
        </w:rPr>
        <w:t>и</w:t>
      </w:r>
      <w:r>
        <w:rPr>
          <w:color w:val="000009"/>
          <w:spacing w:val="20"/>
        </w:rPr>
        <w:t xml:space="preserve"> </w:t>
      </w:r>
      <w:r>
        <w:rPr>
          <w:color w:val="000009"/>
          <w:spacing w:val="-2"/>
        </w:rPr>
        <w:t>разряды.</w:t>
      </w:r>
    </w:p>
    <w:p w:rsidR="008F77FF" w:rsidRDefault="00557D75">
      <w:pPr>
        <w:pStyle w:val="a3"/>
        <w:spacing w:before="162"/>
        <w:ind w:firstLine="0"/>
      </w:pPr>
      <w:r>
        <w:rPr>
          <w:color w:val="000009"/>
          <w:spacing w:val="-2"/>
        </w:rPr>
        <w:t>Представление</w:t>
      </w:r>
      <w:r>
        <w:rPr>
          <w:color w:val="000009"/>
          <w:spacing w:val="-17"/>
        </w:rPr>
        <w:t xml:space="preserve"> </w:t>
      </w:r>
      <w:r>
        <w:rPr>
          <w:color w:val="000009"/>
          <w:spacing w:val="-2"/>
        </w:rPr>
        <w:t>многозначных</w:t>
      </w:r>
      <w:r>
        <w:rPr>
          <w:color w:val="000009"/>
          <w:spacing w:val="-11"/>
        </w:rPr>
        <w:t xml:space="preserve"> </w:t>
      </w:r>
      <w:r>
        <w:rPr>
          <w:color w:val="000009"/>
          <w:spacing w:val="-2"/>
        </w:rPr>
        <w:t>чисел</w:t>
      </w:r>
      <w:r>
        <w:rPr>
          <w:color w:val="000009"/>
          <w:spacing w:val="-9"/>
        </w:rPr>
        <w:t xml:space="preserve"> </w:t>
      </w:r>
      <w:r>
        <w:rPr>
          <w:color w:val="000009"/>
          <w:spacing w:val="-2"/>
        </w:rPr>
        <w:t>в</w:t>
      </w:r>
      <w:r>
        <w:rPr>
          <w:color w:val="000009"/>
          <w:spacing w:val="-19"/>
        </w:rPr>
        <w:t xml:space="preserve"> </w:t>
      </w:r>
      <w:r>
        <w:rPr>
          <w:color w:val="000009"/>
          <w:spacing w:val="-2"/>
        </w:rPr>
        <w:t>виде</w:t>
      </w:r>
      <w:r>
        <w:rPr>
          <w:color w:val="000009"/>
          <w:spacing w:val="-8"/>
        </w:rPr>
        <w:t xml:space="preserve"> </w:t>
      </w:r>
      <w:r>
        <w:rPr>
          <w:color w:val="000009"/>
          <w:spacing w:val="-2"/>
        </w:rPr>
        <w:t>суммы</w:t>
      </w:r>
      <w:r>
        <w:rPr>
          <w:color w:val="000009"/>
          <w:spacing w:val="-13"/>
        </w:rPr>
        <w:t xml:space="preserve"> </w:t>
      </w:r>
      <w:r>
        <w:rPr>
          <w:color w:val="000009"/>
          <w:spacing w:val="-2"/>
        </w:rPr>
        <w:t>разрядных</w:t>
      </w:r>
      <w:r>
        <w:rPr>
          <w:color w:val="000009"/>
          <w:spacing w:val="-16"/>
        </w:rPr>
        <w:t xml:space="preserve"> </w:t>
      </w:r>
      <w:r>
        <w:rPr>
          <w:color w:val="000009"/>
          <w:spacing w:val="-2"/>
        </w:rPr>
        <w:t>слагаемых.</w:t>
      </w:r>
    </w:p>
    <w:p w:rsidR="008F77FF" w:rsidRDefault="00557D75">
      <w:pPr>
        <w:pStyle w:val="a3"/>
        <w:spacing w:before="166"/>
        <w:ind w:left="1707" w:firstLine="0"/>
      </w:pPr>
      <w:r>
        <w:rPr>
          <w:color w:val="000009"/>
          <w:spacing w:val="-6"/>
        </w:rPr>
        <w:t>Сравнение</w:t>
      </w:r>
      <w:r>
        <w:rPr>
          <w:color w:val="000009"/>
          <w:spacing w:val="9"/>
        </w:rPr>
        <w:t xml:space="preserve"> </w:t>
      </w:r>
      <w:r>
        <w:rPr>
          <w:color w:val="000009"/>
          <w:spacing w:val="-6"/>
        </w:rPr>
        <w:t>и</w:t>
      </w:r>
      <w:r>
        <w:rPr>
          <w:color w:val="000009"/>
          <w:spacing w:val="13"/>
        </w:rPr>
        <w:t xml:space="preserve"> </w:t>
      </w:r>
      <w:r>
        <w:rPr>
          <w:color w:val="000009"/>
          <w:spacing w:val="-6"/>
        </w:rPr>
        <w:t>упорядочение</w:t>
      </w:r>
      <w:r>
        <w:rPr>
          <w:color w:val="000009"/>
          <w:spacing w:val="17"/>
        </w:rPr>
        <w:t xml:space="preserve"> </w:t>
      </w:r>
      <w:r>
        <w:rPr>
          <w:color w:val="000009"/>
          <w:spacing w:val="-6"/>
        </w:rPr>
        <w:t>многозначных</w:t>
      </w:r>
      <w:r>
        <w:rPr>
          <w:color w:val="000009"/>
          <w:spacing w:val="5"/>
        </w:rPr>
        <w:t xml:space="preserve"> </w:t>
      </w:r>
      <w:r>
        <w:rPr>
          <w:color w:val="000009"/>
          <w:spacing w:val="-6"/>
        </w:rPr>
        <w:t>чисел.</w:t>
      </w:r>
    </w:p>
    <w:p w:rsidR="008F77FF" w:rsidRDefault="00557D75">
      <w:pPr>
        <w:pStyle w:val="a3"/>
        <w:spacing w:before="158" w:line="360" w:lineRule="auto"/>
        <w:ind w:right="350"/>
      </w:pPr>
      <w:r>
        <w:rPr>
          <w:b/>
          <w:color w:val="000009"/>
        </w:rPr>
        <w:t xml:space="preserve">Единицы измерения и их соотношения. </w:t>
      </w:r>
      <w:r>
        <w:rPr>
          <w:color w:val="000009"/>
        </w:rPr>
        <w:t>Величины (стоимость, длина, масса, емкость, время, площадь, объем) и единицы их измерения. Единицы измерения стоимости: копейка (1 к.), рубль (1 р.). Единицы измерения длины: миллиметр</w:t>
      </w:r>
      <w:r>
        <w:rPr>
          <w:color w:val="000009"/>
          <w:spacing w:val="80"/>
        </w:rPr>
        <w:t xml:space="preserve"> </w:t>
      </w:r>
      <w:r>
        <w:rPr>
          <w:color w:val="000009"/>
        </w:rPr>
        <w:t>(1</w:t>
      </w:r>
      <w:r>
        <w:rPr>
          <w:color w:val="000009"/>
          <w:spacing w:val="80"/>
        </w:rPr>
        <w:t xml:space="preserve"> </w:t>
      </w:r>
      <w:r>
        <w:rPr>
          <w:color w:val="000009"/>
        </w:rPr>
        <w:t>мм), сантиметр</w:t>
      </w:r>
      <w:r>
        <w:rPr>
          <w:color w:val="000009"/>
          <w:spacing w:val="80"/>
        </w:rPr>
        <w:t xml:space="preserve"> </w:t>
      </w:r>
      <w:r>
        <w:rPr>
          <w:color w:val="000009"/>
        </w:rPr>
        <w:t>(1</w:t>
      </w:r>
      <w:r>
        <w:rPr>
          <w:color w:val="000009"/>
          <w:spacing w:val="80"/>
        </w:rPr>
        <w:t xml:space="preserve"> </w:t>
      </w:r>
      <w:r>
        <w:rPr>
          <w:color w:val="000009"/>
        </w:rPr>
        <w:t>см), дециметр (1 дм), метр</w:t>
      </w:r>
      <w:r>
        <w:rPr>
          <w:color w:val="000009"/>
          <w:spacing w:val="80"/>
        </w:rPr>
        <w:t xml:space="preserve"> </w:t>
      </w:r>
      <w:r>
        <w:rPr>
          <w:color w:val="000009"/>
        </w:rPr>
        <w:t>(1</w:t>
      </w:r>
      <w:r>
        <w:rPr>
          <w:color w:val="000009"/>
          <w:spacing w:val="80"/>
        </w:rPr>
        <w:t xml:space="preserve"> </w:t>
      </w:r>
      <w:r>
        <w:rPr>
          <w:color w:val="000009"/>
        </w:rPr>
        <w:t>м), километр</w:t>
      </w:r>
    </w:p>
    <w:p w:rsidR="008F77FF" w:rsidRDefault="008F77FF">
      <w:pPr>
        <w:spacing w:line="360" w:lineRule="auto"/>
        <w:sectPr w:rsidR="008F77FF">
          <w:pgSz w:w="11930" w:h="16860"/>
          <w:pgMar w:top="220" w:right="480" w:bottom="1200" w:left="280" w:header="0" w:footer="953" w:gutter="0"/>
          <w:cols w:space="720"/>
        </w:sectPr>
      </w:pPr>
    </w:p>
    <w:p w:rsidR="008F77FF" w:rsidRDefault="00557D75">
      <w:pPr>
        <w:pStyle w:val="a3"/>
        <w:spacing w:before="67" w:line="364" w:lineRule="auto"/>
        <w:ind w:right="660" w:firstLine="0"/>
        <w:jc w:val="left"/>
      </w:pPr>
      <w:r>
        <w:rPr>
          <w:color w:val="000009"/>
        </w:rPr>
        <w:t>(1 км).</w:t>
      </w:r>
      <w:r>
        <w:rPr>
          <w:color w:val="000009"/>
          <w:spacing w:val="-2"/>
        </w:rPr>
        <w:t xml:space="preserve"> </w:t>
      </w:r>
      <w:r>
        <w:rPr>
          <w:color w:val="000009"/>
        </w:rPr>
        <w:t>Единицы</w:t>
      </w:r>
      <w:r>
        <w:rPr>
          <w:color w:val="000009"/>
          <w:spacing w:val="-4"/>
        </w:rPr>
        <w:t xml:space="preserve"> </w:t>
      </w:r>
      <w:r>
        <w:rPr>
          <w:color w:val="000009"/>
        </w:rPr>
        <w:t>измерения</w:t>
      </w:r>
      <w:r>
        <w:rPr>
          <w:color w:val="000009"/>
          <w:spacing w:val="-1"/>
        </w:rPr>
        <w:t xml:space="preserve"> </w:t>
      </w:r>
      <w:r>
        <w:rPr>
          <w:color w:val="000009"/>
        </w:rPr>
        <w:t>массы: грамм</w:t>
      </w:r>
      <w:r>
        <w:rPr>
          <w:color w:val="000009"/>
          <w:spacing w:val="-2"/>
        </w:rPr>
        <w:t xml:space="preserve"> </w:t>
      </w:r>
      <w:r>
        <w:rPr>
          <w:color w:val="000009"/>
        </w:rPr>
        <w:t>(1 г),</w:t>
      </w:r>
      <w:r>
        <w:rPr>
          <w:color w:val="000009"/>
          <w:spacing w:val="-2"/>
        </w:rPr>
        <w:t xml:space="preserve"> </w:t>
      </w:r>
      <w:r>
        <w:rPr>
          <w:color w:val="000009"/>
        </w:rPr>
        <w:t>килограмм</w:t>
      </w:r>
      <w:r>
        <w:rPr>
          <w:color w:val="000009"/>
          <w:spacing w:val="-4"/>
        </w:rPr>
        <w:t xml:space="preserve"> </w:t>
      </w:r>
      <w:r>
        <w:rPr>
          <w:color w:val="000009"/>
        </w:rPr>
        <w:t>(1 кг),</w:t>
      </w:r>
      <w:r>
        <w:rPr>
          <w:color w:val="000009"/>
          <w:spacing w:val="-3"/>
        </w:rPr>
        <w:t xml:space="preserve"> </w:t>
      </w:r>
      <w:r>
        <w:rPr>
          <w:color w:val="000009"/>
        </w:rPr>
        <w:t>центнер (1</w:t>
      </w:r>
      <w:r>
        <w:rPr>
          <w:color w:val="000009"/>
          <w:spacing w:val="-4"/>
        </w:rPr>
        <w:t xml:space="preserve"> </w:t>
      </w:r>
      <w:r>
        <w:rPr>
          <w:color w:val="000009"/>
        </w:rPr>
        <w:t>ц), тонна (1 т). Единица измерения емкости – литр (1 л). Единицы измерения</w:t>
      </w:r>
    </w:p>
    <w:p w:rsidR="008F77FF" w:rsidRDefault="00557D75">
      <w:pPr>
        <w:pStyle w:val="a3"/>
        <w:spacing w:line="364" w:lineRule="auto"/>
        <w:ind w:right="411" w:firstLine="0"/>
        <w:jc w:val="left"/>
      </w:pPr>
      <w:r>
        <w:rPr>
          <w:color w:val="000009"/>
        </w:rPr>
        <w:t>времени: секунда (1 с), минута (1 мин), час (1 ч), сутки (1 сут.), неделя (1нед.),</w:t>
      </w:r>
      <w:r>
        <w:rPr>
          <w:color w:val="000009"/>
          <w:spacing w:val="40"/>
        </w:rPr>
        <w:t xml:space="preserve"> </w:t>
      </w:r>
      <w:r>
        <w:rPr>
          <w:color w:val="000009"/>
        </w:rPr>
        <w:t>месяц (1 мес.), год (1 год), век (1 в.).Единицы измерения площади: квадратный миллиметр (1 кв. мм), квадратный сантиметр (1 кв. см), квадратный дециметр (1 кв.</w:t>
      </w:r>
      <w:r>
        <w:rPr>
          <w:color w:val="000009"/>
          <w:spacing w:val="40"/>
        </w:rPr>
        <w:t xml:space="preserve"> </w:t>
      </w:r>
      <w:r>
        <w:rPr>
          <w:color w:val="000009"/>
        </w:rPr>
        <w:t>дм),</w:t>
      </w:r>
      <w:r>
        <w:rPr>
          <w:color w:val="000009"/>
          <w:spacing w:val="40"/>
        </w:rPr>
        <w:t xml:space="preserve"> </w:t>
      </w:r>
      <w:r>
        <w:rPr>
          <w:color w:val="000009"/>
        </w:rPr>
        <w:t>квадратный</w:t>
      </w:r>
      <w:r>
        <w:rPr>
          <w:color w:val="000009"/>
          <w:spacing w:val="40"/>
        </w:rPr>
        <w:t xml:space="preserve"> </w:t>
      </w:r>
      <w:r>
        <w:rPr>
          <w:color w:val="000009"/>
        </w:rPr>
        <w:t>метр</w:t>
      </w:r>
      <w:r>
        <w:rPr>
          <w:color w:val="000009"/>
          <w:spacing w:val="40"/>
        </w:rPr>
        <w:t xml:space="preserve"> </w:t>
      </w:r>
      <w:r>
        <w:rPr>
          <w:color w:val="000009"/>
        </w:rPr>
        <w:t>(1</w:t>
      </w:r>
      <w:r>
        <w:rPr>
          <w:color w:val="000009"/>
          <w:spacing w:val="40"/>
        </w:rPr>
        <w:t xml:space="preserve"> </w:t>
      </w:r>
      <w:r>
        <w:rPr>
          <w:color w:val="000009"/>
        </w:rPr>
        <w:t>кв.</w:t>
      </w:r>
      <w:r>
        <w:rPr>
          <w:color w:val="000009"/>
          <w:spacing w:val="40"/>
        </w:rPr>
        <w:t xml:space="preserve"> </w:t>
      </w:r>
      <w:r>
        <w:rPr>
          <w:color w:val="000009"/>
        </w:rPr>
        <w:t>м),</w:t>
      </w:r>
      <w:r>
        <w:rPr>
          <w:color w:val="000009"/>
          <w:spacing w:val="40"/>
        </w:rPr>
        <w:t xml:space="preserve"> </w:t>
      </w:r>
      <w:r>
        <w:rPr>
          <w:color w:val="000009"/>
        </w:rPr>
        <w:t>квадратный</w:t>
      </w:r>
      <w:r>
        <w:rPr>
          <w:color w:val="000009"/>
          <w:spacing w:val="40"/>
        </w:rPr>
        <w:t xml:space="preserve"> </w:t>
      </w:r>
      <w:r>
        <w:rPr>
          <w:color w:val="000009"/>
        </w:rPr>
        <w:t>километр</w:t>
      </w:r>
      <w:r>
        <w:rPr>
          <w:color w:val="000009"/>
          <w:spacing w:val="40"/>
        </w:rPr>
        <w:t xml:space="preserve"> </w:t>
      </w:r>
      <w:r>
        <w:rPr>
          <w:color w:val="000009"/>
        </w:rPr>
        <w:t>(1</w:t>
      </w:r>
      <w:r>
        <w:rPr>
          <w:color w:val="000009"/>
          <w:spacing w:val="40"/>
        </w:rPr>
        <w:t xml:space="preserve"> </w:t>
      </w:r>
      <w:r>
        <w:rPr>
          <w:color w:val="000009"/>
        </w:rPr>
        <w:t>кв.</w:t>
      </w:r>
      <w:r>
        <w:rPr>
          <w:color w:val="000009"/>
          <w:spacing w:val="40"/>
        </w:rPr>
        <w:t xml:space="preserve"> </w:t>
      </w:r>
      <w:r>
        <w:rPr>
          <w:color w:val="000009"/>
        </w:rPr>
        <w:t>км).Единицы измерения объема: кубический миллиметр (1 куб. мм), кубический сантиметр (1 куб.</w:t>
      </w:r>
      <w:r>
        <w:rPr>
          <w:color w:val="000009"/>
          <w:spacing w:val="40"/>
        </w:rPr>
        <w:t xml:space="preserve"> </w:t>
      </w:r>
      <w:r>
        <w:rPr>
          <w:color w:val="000009"/>
        </w:rPr>
        <w:t>см),</w:t>
      </w:r>
      <w:r>
        <w:rPr>
          <w:color w:val="000009"/>
          <w:spacing w:val="40"/>
        </w:rPr>
        <w:t xml:space="preserve"> </w:t>
      </w:r>
      <w:r>
        <w:rPr>
          <w:color w:val="000009"/>
        </w:rPr>
        <w:t>кубический</w:t>
      </w:r>
      <w:r>
        <w:rPr>
          <w:color w:val="000009"/>
          <w:spacing w:val="40"/>
        </w:rPr>
        <w:t xml:space="preserve"> </w:t>
      </w:r>
      <w:r>
        <w:rPr>
          <w:color w:val="000009"/>
        </w:rPr>
        <w:t>дециметр</w:t>
      </w:r>
      <w:r>
        <w:rPr>
          <w:color w:val="000009"/>
          <w:spacing w:val="40"/>
        </w:rPr>
        <w:t xml:space="preserve"> </w:t>
      </w:r>
      <w:r>
        <w:rPr>
          <w:color w:val="000009"/>
        </w:rPr>
        <w:t>(1</w:t>
      </w:r>
      <w:r>
        <w:rPr>
          <w:color w:val="000009"/>
          <w:spacing w:val="40"/>
        </w:rPr>
        <w:t xml:space="preserve"> </w:t>
      </w:r>
      <w:r>
        <w:rPr>
          <w:color w:val="000009"/>
        </w:rPr>
        <w:t>куб.</w:t>
      </w:r>
      <w:r>
        <w:rPr>
          <w:color w:val="000009"/>
          <w:spacing w:val="40"/>
        </w:rPr>
        <w:t xml:space="preserve"> </w:t>
      </w:r>
      <w:r>
        <w:rPr>
          <w:color w:val="000009"/>
        </w:rPr>
        <w:t>дм),</w:t>
      </w:r>
      <w:r>
        <w:rPr>
          <w:color w:val="000009"/>
          <w:spacing w:val="40"/>
        </w:rPr>
        <w:t xml:space="preserve"> </w:t>
      </w:r>
      <w:r>
        <w:rPr>
          <w:color w:val="000009"/>
        </w:rPr>
        <w:t>кубический</w:t>
      </w:r>
      <w:r>
        <w:rPr>
          <w:color w:val="000009"/>
          <w:spacing w:val="40"/>
        </w:rPr>
        <w:t xml:space="preserve"> </w:t>
      </w:r>
      <w:r>
        <w:rPr>
          <w:color w:val="000009"/>
        </w:rPr>
        <w:t>метр</w:t>
      </w:r>
      <w:r>
        <w:rPr>
          <w:color w:val="000009"/>
          <w:spacing w:val="40"/>
        </w:rPr>
        <w:t xml:space="preserve"> </w:t>
      </w:r>
      <w:r>
        <w:rPr>
          <w:color w:val="000009"/>
        </w:rPr>
        <w:t>(1</w:t>
      </w:r>
      <w:r>
        <w:rPr>
          <w:color w:val="000009"/>
          <w:spacing w:val="40"/>
        </w:rPr>
        <w:t xml:space="preserve"> </w:t>
      </w:r>
      <w:r>
        <w:rPr>
          <w:color w:val="000009"/>
        </w:rPr>
        <w:t>куб.</w:t>
      </w:r>
      <w:r>
        <w:rPr>
          <w:color w:val="000009"/>
          <w:spacing w:val="40"/>
        </w:rPr>
        <w:t xml:space="preserve"> </w:t>
      </w:r>
      <w:r>
        <w:rPr>
          <w:color w:val="000009"/>
        </w:rPr>
        <w:t>м), кубический километр (1 куб. км).</w:t>
      </w:r>
    </w:p>
    <w:p w:rsidR="008F77FF" w:rsidRDefault="00557D75">
      <w:pPr>
        <w:pStyle w:val="a3"/>
        <w:tabs>
          <w:tab w:val="left" w:pos="3584"/>
          <w:tab w:val="left" w:pos="4645"/>
          <w:tab w:val="left" w:pos="6258"/>
          <w:tab w:val="left" w:pos="7806"/>
          <w:tab w:val="left" w:pos="9571"/>
        </w:tabs>
        <w:spacing w:line="321" w:lineRule="exact"/>
        <w:ind w:left="1707" w:firstLine="0"/>
        <w:jc w:val="left"/>
      </w:pPr>
      <w:r>
        <w:rPr>
          <w:color w:val="000009"/>
          <w:spacing w:val="-2"/>
        </w:rPr>
        <w:t>Соотношения</w:t>
      </w:r>
      <w:r>
        <w:rPr>
          <w:color w:val="000009"/>
        </w:rPr>
        <w:tab/>
      </w:r>
      <w:r>
        <w:rPr>
          <w:color w:val="000009"/>
          <w:spacing w:val="-2"/>
        </w:rPr>
        <w:t>между</w:t>
      </w:r>
      <w:r>
        <w:rPr>
          <w:color w:val="000009"/>
        </w:rPr>
        <w:tab/>
      </w:r>
      <w:r>
        <w:rPr>
          <w:color w:val="000009"/>
          <w:spacing w:val="-2"/>
        </w:rPr>
        <w:t>единицами</w:t>
      </w:r>
      <w:r>
        <w:rPr>
          <w:color w:val="000009"/>
        </w:rPr>
        <w:tab/>
      </w:r>
      <w:r>
        <w:rPr>
          <w:color w:val="000009"/>
          <w:spacing w:val="-2"/>
        </w:rPr>
        <w:t>измерения</w:t>
      </w:r>
      <w:r>
        <w:rPr>
          <w:color w:val="000009"/>
        </w:rPr>
        <w:tab/>
      </w:r>
      <w:r>
        <w:rPr>
          <w:color w:val="000009"/>
          <w:spacing w:val="-2"/>
        </w:rPr>
        <w:t>однородных</w:t>
      </w:r>
      <w:r>
        <w:rPr>
          <w:color w:val="000009"/>
        </w:rPr>
        <w:tab/>
      </w:r>
      <w:r>
        <w:rPr>
          <w:color w:val="000009"/>
          <w:spacing w:val="-2"/>
        </w:rPr>
        <w:t>величин.</w:t>
      </w:r>
    </w:p>
    <w:p w:rsidR="008F77FF" w:rsidRDefault="00557D75">
      <w:pPr>
        <w:pStyle w:val="a3"/>
        <w:spacing w:before="154"/>
        <w:ind w:firstLine="0"/>
        <w:jc w:val="left"/>
      </w:pPr>
      <w:r>
        <w:rPr>
          <w:color w:val="000009"/>
          <w:spacing w:val="-6"/>
        </w:rPr>
        <w:t>Сравнение</w:t>
      </w:r>
      <w:r>
        <w:rPr>
          <w:color w:val="000009"/>
          <w:spacing w:val="7"/>
        </w:rPr>
        <w:t xml:space="preserve"> </w:t>
      </w:r>
      <w:r>
        <w:rPr>
          <w:color w:val="000009"/>
          <w:spacing w:val="-6"/>
        </w:rPr>
        <w:t>и</w:t>
      </w:r>
      <w:r>
        <w:rPr>
          <w:color w:val="000009"/>
          <w:spacing w:val="1"/>
        </w:rPr>
        <w:t xml:space="preserve"> </w:t>
      </w:r>
      <w:r>
        <w:rPr>
          <w:color w:val="000009"/>
          <w:spacing w:val="-6"/>
        </w:rPr>
        <w:t>упорядочение</w:t>
      </w:r>
      <w:r>
        <w:rPr>
          <w:color w:val="000009"/>
          <w:spacing w:val="10"/>
        </w:rPr>
        <w:t xml:space="preserve"> </w:t>
      </w:r>
      <w:r>
        <w:rPr>
          <w:color w:val="000009"/>
          <w:spacing w:val="-6"/>
        </w:rPr>
        <w:t>однородных</w:t>
      </w:r>
      <w:r>
        <w:rPr>
          <w:color w:val="000009"/>
          <w:spacing w:val="10"/>
        </w:rPr>
        <w:t xml:space="preserve"> </w:t>
      </w:r>
      <w:r>
        <w:rPr>
          <w:color w:val="000009"/>
          <w:spacing w:val="-6"/>
        </w:rPr>
        <w:t>величин.</w:t>
      </w:r>
    </w:p>
    <w:p w:rsidR="008F77FF" w:rsidRDefault="00557D75">
      <w:pPr>
        <w:pStyle w:val="a3"/>
        <w:spacing w:before="163" w:line="362" w:lineRule="auto"/>
        <w:ind w:right="660"/>
        <w:jc w:val="left"/>
      </w:pPr>
      <w:r>
        <w:rPr>
          <w:color w:val="000009"/>
        </w:rPr>
        <w:t xml:space="preserve">Преобразования чисел, полученных при измерении стоимости, длины, </w:t>
      </w:r>
      <w:r>
        <w:rPr>
          <w:color w:val="000009"/>
          <w:spacing w:val="-2"/>
        </w:rPr>
        <w:t>массы.</w:t>
      </w:r>
    </w:p>
    <w:p w:rsidR="008F77FF" w:rsidRDefault="00557D75">
      <w:pPr>
        <w:pStyle w:val="a3"/>
        <w:spacing w:line="355" w:lineRule="auto"/>
        <w:ind w:left="1707" w:firstLine="0"/>
        <w:jc w:val="left"/>
      </w:pPr>
      <w:r>
        <w:rPr>
          <w:color w:val="000009"/>
        </w:rPr>
        <w:t>Запись</w:t>
      </w:r>
      <w:r>
        <w:rPr>
          <w:color w:val="000009"/>
          <w:spacing w:val="-4"/>
        </w:rPr>
        <w:t xml:space="preserve"> </w:t>
      </w:r>
      <w:r>
        <w:rPr>
          <w:color w:val="000009"/>
        </w:rPr>
        <w:t>чисел,</w:t>
      </w:r>
      <w:r>
        <w:rPr>
          <w:color w:val="000009"/>
          <w:spacing w:val="-3"/>
        </w:rPr>
        <w:t xml:space="preserve"> </w:t>
      </w:r>
      <w:r>
        <w:rPr>
          <w:color w:val="000009"/>
        </w:rPr>
        <w:t>полученных</w:t>
      </w:r>
      <w:r>
        <w:rPr>
          <w:color w:val="000009"/>
          <w:spacing w:val="-1"/>
        </w:rPr>
        <w:t xml:space="preserve"> </w:t>
      </w:r>
      <w:r>
        <w:rPr>
          <w:color w:val="000009"/>
        </w:rPr>
        <w:t>при</w:t>
      </w:r>
      <w:r>
        <w:rPr>
          <w:color w:val="000009"/>
          <w:spacing w:val="-5"/>
        </w:rPr>
        <w:t xml:space="preserve"> </w:t>
      </w:r>
      <w:r>
        <w:rPr>
          <w:color w:val="000009"/>
        </w:rPr>
        <w:t>измерении</w:t>
      </w:r>
      <w:r>
        <w:rPr>
          <w:color w:val="000009"/>
          <w:spacing w:val="-5"/>
        </w:rPr>
        <w:t xml:space="preserve"> </w:t>
      </w:r>
      <w:r>
        <w:rPr>
          <w:color w:val="000009"/>
        </w:rPr>
        <w:t>длины,</w:t>
      </w:r>
      <w:r>
        <w:rPr>
          <w:color w:val="000009"/>
          <w:spacing w:val="-3"/>
        </w:rPr>
        <w:t xml:space="preserve"> </w:t>
      </w:r>
      <w:r>
        <w:rPr>
          <w:color w:val="000009"/>
        </w:rPr>
        <w:t>стоимости,</w:t>
      </w:r>
      <w:r>
        <w:rPr>
          <w:color w:val="000009"/>
          <w:spacing w:val="-3"/>
        </w:rPr>
        <w:t xml:space="preserve"> </w:t>
      </w:r>
      <w:r>
        <w:rPr>
          <w:color w:val="000009"/>
        </w:rPr>
        <w:t>массы,</w:t>
      </w:r>
      <w:r>
        <w:rPr>
          <w:color w:val="000009"/>
          <w:spacing w:val="-3"/>
        </w:rPr>
        <w:t xml:space="preserve"> </w:t>
      </w:r>
      <w:r>
        <w:rPr>
          <w:color w:val="000009"/>
        </w:rPr>
        <w:t>в</w:t>
      </w:r>
      <w:r>
        <w:rPr>
          <w:color w:val="000009"/>
          <w:spacing w:val="-3"/>
        </w:rPr>
        <w:t xml:space="preserve"> </w:t>
      </w:r>
      <w:r>
        <w:rPr>
          <w:color w:val="000009"/>
        </w:rPr>
        <w:t>виде десятичной дроби и обратное преобразование.</w:t>
      </w:r>
    </w:p>
    <w:p w:rsidR="008F77FF" w:rsidRDefault="00557D75">
      <w:pPr>
        <w:spacing w:before="7"/>
        <w:ind w:left="1707"/>
        <w:rPr>
          <w:sz w:val="28"/>
        </w:rPr>
      </w:pPr>
      <w:r>
        <w:rPr>
          <w:b/>
          <w:color w:val="000009"/>
          <w:sz w:val="28"/>
        </w:rPr>
        <w:t>Арифметические</w:t>
      </w:r>
      <w:r>
        <w:rPr>
          <w:b/>
          <w:color w:val="000009"/>
          <w:spacing w:val="-10"/>
          <w:sz w:val="28"/>
        </w:rPr>
        <w:t xml:space="preserve"> </w:t>
      </w:r>
      <w:r>
        <w:rPr>
          <w:b/>
          <w:color w:val="000009"/>
          <w:sz w:val="28"/>
        </w:rPr>
        <w:t>действия.</w:t>
      </w:r>
      <w:r>
        <w:rPr>
          <w:b/>
          <w:color w:val="000009"/>
          <w:spacing w:val="-7"/>
          <w:sz w:val="28"/>
        </w:rPr>
        <w:t xml:space="preserve"> </w:t>
      </w:r>
      <w:r>
        <w:rPr>
          <w:color w:val="000009"/>
          <w:sz w:val="28"/>
        </w:rPr>
        <w:t>Сложение,</w:t>
      </w:r>
      <w:r>
        <w:rPr>
          <w:color w:val="000009"/>
          <w:spacing w:val="-15"/>
          <w:sz w:val="28"/>
        </w:rPr>
        <w:t xml:space="preserve"> </w:t>
      </w:r>
      <w:r>
        <w:rPr>
          <w:color w:val="000009"/>
          <w:sz w:val="28"/>
        </w:rPr>
        <w:t>вычитание,</w:t>
      </w:r>
      <w:r>
        <w:rPr>
          <w:color w:val="000009"/>
          <w:spacing w:val="-6"/>
          <w:sz w:val="28"/>
        </w:rPr>
        <w:t xml:space="preserve"> </w:t>
      </w:r>
      <w:r>
        <w:rPr>
          <w:color w:val="000009"/>
          <w:sz w:val="28"/>
        </w:rPr>
        <w:t>умножение</w:t>
      </w:r>
      <w:r>
        <w:rPr>
          <w:color w:val="000009"/>
          <w:spacing w:val="-10"/>
          <w:sz w:val="28"/>
        </w:rPr>
        <w:t xml:space="preserve"> </w:t>
      </w:r>
      <w:r>
        <w:rPr>
          <w:color w:val="000009"/>
          <w:sz w:val="28"/>
        </w:rPr>
        <w:t>и</w:t>
      </w:r>
      <w:r>
        <w:rPr>
          <w:color w:val="000009"/>
          <w:spacing w:val="-12"/>
          <w:sz w:val="28"/>
        </w:rPr>
        <w:t xml:space="preserve"> </w:t>
      </w:r>
      <w:r>
        <w:rPr>
          <w:color w:val="000009"/>
          <w:spacing w:val="-2"/>
          <w:sz w:val="28"/>
        </w:rPr>
        <w:t>деление.</w:t>
      </w:r>
    </w:p>
    <w:p w:rsidR="008F77FF" w:rsidRDefault="00557D75">
      <w:pPr>
        <w:pStyle w:val="a3"/>
        <w:spacing w:before="155"/>
        <w:ind w:firstLine="0"/>
        <w:jc w:val="left"/>
      </w:pPr>
      <w:r>
        <w:rPr>
          <w:color w:val="000009"/>
          <w:spacing w:val="-6"/>
        </w:rPr>
        <w:t>Названия</w:t>
      </w:r>
      <w:r>
        <w:rPr>
          <w:color w:val="000009"/>
          <w:spacing w:val="8"/>
        </w:rPr>
        <w:t xml:space="preserve"> </w:t>
      </w:r>
      <w:r>
        <w:rPr>
          <w:color w:val="000009"/>
          <w:spacing w:val="-6"/>
        </w:rPr>
        <w:t>компонентов</w:t>
      </w:r>
      <w:r>
        <w:rPr>
          <w:color w:val="000009"/>
          <w:spacing w:val="8"/>
        </w:rPr>
        <w:t xml:space="preserve"> </w:t>
      </w:r>
      <w:r>
        <w:rPr>
          <w:color w:val="000009"/>
          <w:spacing w:val="-6"/>
        </w:rPr>
        <w:t>арифметических</w:t>
      </w:r>
      <w:r>
        <w:rPr>
          <w:color w:val="000009"/>
          <w:spacing w:val="18"/>
        </w:rPr>
        <w:t xml:space="preserve"> </w:t>
      </w:r>
      <w:r>
        <w:rPr>
          <w:color w:val="000009"/>
          <w:spacing w:val="-6"/>
        </w:rPr>
        <w:t>действий,</w:t>
      </w:r>
      <w:r>
        <w:rPr>
          <w:color w:val="000009"/>
          <w:spacing w:val="9"/>
        </w:rPr>
        <w:t xml:space="preserve"> </w:t>
      </w:r>
      <w:r>
        <w:rPr>
          <w:color w:val="000009"/>
          <w:spacing w:val="-6"/>
        </w:rPr>
        <w:t>знаки</w:t>
      </w:r>
      <w:r>
        <w:rPr>
          <w:color w:val="000009"/>
          <w:spacing w:val="9"/>
        </w:rPr>
        <w:t xml:space="preserve"> </w:t>
      </w:r>
      <w:r>
        <w:rPr>
          <w:color w:val="000009"/>
          <w:spacing w:val="-6"/>
        </w:rPr>
        <w:t>действий.</w:t>
      </w:r>
    </w:p>
    <w:p w:rsidR="008F77FF" w:rsidRDefault="00557D75">
      <w:pPr>
        <w:pStyle w:val="a3"/>
        <w:tabs>
          <w:tab w:val="left" w:pos="3145"/>
          <w:tab w:val="left" w:pos="4237"/>
          <w:tab w:val="left" w:pos="6193"/>
          <w:tab w:val="left" w:pos="7871"/>
          <w:tab w:val="left" w:pos="9420"/>
        </w:tabs>
        <w:spacing w:before="164" w:line="362" w:lineRule="auto"/>
        <w:ind w:right="382"/>
        <w:jc w:val="left"/>
      </w:pPr>
      <w:r>
        <w:rPr>
          <w:color w:val="000009"/>
        </w:rPr>
        <w:t>Все</w:t>
      </w:r>
      <w:r>
        <w:rPr>
          <w:color w:val="000009"/>
          <w:spacing w:val="40"/>
        </w:rPr>
        <w:t xml:space="preserve"> </w:t>
      </w:r>
      <w:r>
        <w:rPr>
          <w:color w:val="000009"/>
        </w:rPr>
        <w:t>виды</w:t>
      </w:r>
      <w:r>
        <w:rPr>
          <w:color w:val="000009"/>
        </w:rPr>
        <w:tab/>
      </w:r>
      <w:r>
        <w:rPr>
          <w:color w:val="000009"/>
          <w:spacing w:val="-2"/>
        </w:rPr>
        <w:t>устных</w:t>
      </w:r>
      <w:r>
        <w:rPr>
          <w:color w:val="000009"/>
        </w:rPr>
        <w:tab/>
        <w:t>вычислений</w:t>
      </w:r>
      <w:r>
        <w:rPr>
          <w:color w:val="000009"/>
          <w:spacing w:val="40"/>
        </w:rPr>
        <w:t xml:space="preserve"> </w:t>
      </w:r>
      <w:r>
        <w:rPr>
          <w:color w:val="000009"/>
        </w:rPr>
        <w:t>с</w:t>
      </w:r>
      <w:r>
        <w:rPr>
          <w:color w:val="000009"/>
        </w:rPr>
        <w:tab/>
      </w:r>
      <w:r>
        <w:rPr>
          <w:color w:val="000009"/>
          <w:spacing w:val="-2"/>
        </w:rPr>
        <w:t>разрядными</w:t>
      </w:r>
      <w:r>
        <w:rPr>
          <w:color w:val="000009"/>
        </w:rPr>
        <w:tab/>
      </w:r>
      <w:r>
        <w:rPr>
          <w:color w:val="000009"/>
          <w:spacing w:val="-2"/>
        </w:rPr>
        <w:t>единицами</w:t>
      </w:r>
      <w:r>
        <w:rPr>
          <w:color w:val="000009"/>
        </w:rPr>
        <w:tab/>
        <w:t>в</w:t>
      </w:r>
      <w:r>
        <w:rPr>
          <w:color w:val="000009"/>
          <w:spacing w:val="40"/>
        </w:rPr>
        <w:t xml:space="preserve"> </w:t>
      </w:r>
      <w:r>
        <w:rPr>
          <w:color w:val="000009"/>
        </w:rPr>
        <w:t>пределах 1 000 000; с целыми числами, полученными при счете и при измерении, в</w:t>
      </w:r>
    </w:p>
    <w:p w:rsidR="008F77FF" w:rsidRDefault="00557D75">
      <w:pPr>
        <w:pStyle w:val="a3"/>
        <w:spacing w:line="319" w:lineRule="exact"/>
        <w:ind w:firstLine="0"/>
        <w:jc w:val="left"/>
      </w:pPr>
      <w:r>
        <w:rPr>
          <w:color w:val="000009"/>
        </w:rPr>
        <w:t>пределах</w:t>
      </w:r>
      <w:r>
        <w:rPr>
          <w:color w:val="000009"/>
          <w:spacing w:val="-3"/>
        </w:rPr>
        <w:t xml:space="preserve"> </w:t>
      </w:r>
      <w:r>
        <w:rPr>
          <w:color w:val="000009"/>
        </w:rPr>
        <w:t>100,</w:t>
      </w:r>
      <w:r>
        <w:rPr>
          <w:color w:val="000009"/>
          <w:spacing w:val="-4"/>
        </w:rPr>
        <w:t xml:space="preserve"> </w:t>
      </w:r>
      <w:r>
        <w:rPr>
          <w:color w:val="000009"/>
        </w:rPr>
        <w:t>легкие</w:t>
      </w:r>
      <w:r>
        <w:rPr>
          <w:color w:val="000009"/>
          <w:spacing w:val="-3"/>
        </w:rPr>
        <w:t xml:space="preserve"> </w:t>
      </w:r>
      <w:r>
        <w:rPr>
          <w:color w:val="000009"/>
        </w:rPr>
        <w:t>случаи</w:t>
      </w:r>
      <w:r>
        <w:rPr>
          <w:color w:val="000009"/>
          <w:spacing w:val="-3"/>
        </w:rPr>
        <w:t xml:space="preserve"> </w:t>
      </w:r>
      <w:r>
        <w:rPr>
          <w:color w:val="000009"/>
        </w:rPr>
        <w:t>в</w:t>
      </w:r>
      <w:r>
        <w:rPr>
          <w:color w:val="000009"/>
          <w:spacing w:val="-4"/>
        </w:rPr>
        <w:t xml:space="preserve"> </w:t>
      </w:r>
      <w:r>
        <w:rPr>
          <w:color w:val="000009"/>
        </w:rPr>
        <w:t>пределах</w:t>
      </w:r>
      <w:r>
        <w:rPr>
          <w:color w:val="000009"/>
          <w:spacing w:val="-8"/>
        </w:rPr>
        <w:t xml:space="preserve"> </w:t>
      </w:r>
      <w:r>
        <w:rPr>
          <w:color w:val="000009"/>
        </w:rPr>
        <w:t>1</w:t>
      </w:r>
      <w:r>
        <w:rPr>
          <w:color w:val="000009"/>
          <w:spacing w:val="-2"/>
        </w:rPr>
        <w:t xml:space="preserve"> </w:t>
      </w:r>
      <w:r>
        <w:rPr>
          <w:color w:val="000009"/>
        </w:rPr>
        <w:t>000</w:t>
      </w:r>
      <w:r>
        <w:rPr>
          <w:color w:val="000009"/>
          <w:spacing w:val="-6"/>
        </w:rPr>
        <w:t xml:space="preserve"> </w:t>
      </w:r>
      <w:r>
        <w:rPr>
          <w:color w:val="000009"/>
          <w:spacing w:val="-4"/>
        </w:rPr>
        <w:t>000.</w:t>
      </w:r>
    </w:p>
    <w:p w:rsidR="008F77FF" w:rsidRDefault="00557D75">
      <w:pPr>
        <w:pStyle w:val="a3"/>
        <w:spacing w:before="162" w:line="357" w:lineRule="auto"/>
        <w:ind w:right="660"/>
        <w:jc w:val="left"/>
      </w:pPr>
      <w:r>
        <w:rPr>
          <w:color w:val="000009"/>
        </w:rPr>
        <w:t>Алгоритмы письменного сложения, вычитания, умножения и деления многозначных чисел.</w:t>
      </w:r>
    </w:p>
    <w:p w:rsidR="008F77FF" w:rsidRDefault="00557D75">
      <w:pPr>
        <w:pStyle w:val="a3"/>
        <w:spacing w:before="1"/>
        <w:ind w:left="1707" w:firstLine="0"/>
        <w:jc w:val="left"/>
      </w:pPr>
      <w:r>
        <w:rPr>
          <w:color w:val="000009"/>
          <w:spacing w:val="-6"/>
        </w:rPr>
        <w:t>Нахождение</w:t>
      </w:r>
      <w:r>
        <w:rPr>
          <w:color w:val="000009"/>
          <w:spacing w:val="3"/>
        </w:rPr>
        <w:t xml:space="preserve"> </w:t>
      </w:r>
      <w:r>
        <w:rPr>
          <w:color w:val="000009"/>
          <w:spacing w:val="-6"/>
        </w:rPr>
        <w:t>неизвестного</w:t>
      </w:r>
      <w:r>
        <w:rPr>
          <w:color w:val="000009"/>
          <w:spacing w:val="4"/>
        </w:rPr>
        <w:t xml:space="preserve"> </w:t>
      </w:r>
      <w:r>
        <w:rPr>
          <w:color w:val="000009"/>
          <w:spacing w:val="-6"/>
        </w:rPr>
        <w:t>компонента</w:t>
      </w:r>
      <w:r>
        <w:rPr>
          <w:color w:val="000009"/>
          <w:spacing w:val="3"/>
        </w:rPr>
        <w:t xml:space="preserve"> </w:t>
      </w:r>
      <w:r>
        <w:rPr>
          <w:color w:val="000009"/>
          <w:spacing w:val="-6"/>
        </w:rPr>
        <w:t>сложения</w:t>
      </w:r>
      <w:r>
        <w:rPr>
          <w:color w:val="000009"/>
          <w:spacing w:val="1"/>
        </w:rPr>
        <w:t xml:space="preserve"> </w:t>
      </w:r>
      <w:r>
        <w:rPr>
          <w:color w:val="000009"/>
          <w:spacing w:val="-6"/>
        </w:rPr>
        <w:t>и</w:t>
      </w:r>
      <w:r>
        <w:rPr>
          <w:color w:val="000009"/>
          <w:spacing w:val="-2"/>
        </w:rPr>
        <w:t xml:space="preserve"> </w:t>
      </w:r>
      <w:r>
        <w:rPr>
          <w:color w:val="000009"/>
          <w:spacing w:val="-6"/>
        </w:rPr>
        <w:t>вычитания.</w:t>
      </w:r>
    </w:p>
    <w:p w:rsidR="008F77FF" w:rsidRDefault="00557D75">
      <w:pPr>
        <w:pStyle w:val="a3"/>
        <w:tabs>
          <w:tab w:val="left" w:pos="3073"/>
          <w:tab w:val="left" w:pos="4470"/>
          <w:tab w:val="left" w:pos="6407"/>
          <w:tab w:val="left" w:pos="8140"/>
          <w:tab w:val="left" w:pos="9696"/>
        </w:tabs>
        <w:spacing w:before="160" w:line="355" w:lineRule="auto"/>
        <w:ind w:right="384"/>
        <w:jc w:val="left"/>
      </w:pPr>
      <w:r>
        <w:rPr>
          <w:color w:val="000009"/>
          <w:spacing w:val="-2"/>
        </w:rPr>
        <w:t>Способы</w:t>
      </w:r>
      <w:r>
        <w:rPr>
          <w:color w:val="000009"/>
        </w:rPr>
        <w:tab/>
      </w:r>
      <w:r>
        <w:rPr>
          <w:color w:val="000009"/>
          <w:spacing w:val="-2"/>
        </w:rPr>
        <w:t>проверки</w:t>
      </w:r>
      <w:r>
        <w:rPr>
          <w:color w:val="000009"/>
        </w:rPr>
        <w:tab/>
      </w:r>
      <w:r>
        <w:rPr>
          <w:color w:val="000009"/>
          <w:spacing w:val="-2"/>
        </w:rPr>
        <w:t>правильности</w:t>
      </w:r>
      <w:r>
        <w:rPr>
          <w:color w:val="000009"/>
        </w:rPr>
        <w:tab/>
      </w:r>
      <w:r>
        <w:rPr>
          <w:color w:val="000009"/>
          <w:spacing w:val="-2"/>
        </w:rPr>
        <w:t>вычислений</w:t>
      </w:r>
      <w:r>
        <w:rPr>
          <w:color w:val="000009"/>
        </w:rPr>
        <w:tab/>
      </w:r>
      <w:r>
        <w:rPr>
          <w:color w:val="000009"/>
          <w:spacing w:val="-2"/>
        </w:rPr>
        <w:t>(алгоритм,</w:t>
      </w:r>
      <w:r>
        <w:rPr>
          <w:color w:val="000009"/>
        </w:rPr>
        <w:tab/>
      </w:r>
      <w:r>
        <w:rPr>
          <w:color w:val="000009"/>
          <w:spacing w:val="-2"/>
        </w:rPr>
        <w:t xml:space="preserve">обратное </w:t>
      </w:r>
      <w:r>
        <w:rPr>
          <w:color w:val="000009"/>
        </w:rPr>
        <w:t>действие, оценка достоверности результата).</w:t>
      </w:r>
    </w:p>
    <w:p w:rsidR="008F77FF" w:rsidRDefault="00557D75">
      <w:pPr>
        <w:pStyle w:val="a3"/>
        <w:spacing w:before="6" w:line="362" w:lineRule="auto"/>
        <w:ind w:right="660"/>
        <w:jc w:val="left"/>
      </w:pPr>
      <w:r>
        <w:rPr>
          <w:color w:val="000009"/>
        </w:rPr>
        <w:t>Сложение</w:t>
      </w:r>
      <w:r>
        <w:rPr>
          <w:color w:val="000009"/>
          <w:spacing w:val="35"/>
        </w:rPr>
        <w:t xml:space="preserve"> </w:t>
      </w:r>
      <w:r>
        <w:rPr>
          <w:color w:val="000009"/>
        </w:rPr>
        <w:t>и</w:t>
      </w:r>
      <w:r>
        <w:rPr>
          <w:color w:val="000009"/>
          <w:spacing w:val="35"/>
        </w:rPr>
        <w:t xml:space="preserve"> </w:t>
      </w:r>
      <w:r>
        <w:rPr>
          <w:color w:val="000009"/>
        </w:rPr>
        <w:t>вычитание чисел, полученных при измерении</w:t>
      </w:r>
      <w:r>
        <w:rPr>
          <w:color w:val="000009"/>
          <w:spacing w:val="35"/>
        </w:rPr>
        <w:t xml:space="preserve"> </w:t>
      </w:r>
      <w:r>
        <w:rPr>
          <w:color w:val="000009"/>
        </w:rPr>
        <w:t>одной, двумя мерами, без преобразования и с преобразованием в пределах 100 000.</w:t>
      </w:r>
    </w:p>
    <w:p w:rsidR="008F77FF" w:rsidRDefault="00557D75">
      <w:pPr>
        <w:pStyle w:val="a3"/>
        <w:tabs>
          <w:tab w:val="left" w:pos="3668"/>
          <w:tab w:val="left" w:pos="4837"/>
          <w:tab w:val="left" w:pos="5802"/>
          <w:tab w:val="left" w:pos="6779"/>
          <w:tab w:val="left" w:pos="8457"/>
          <w:tab w:val="left" w:pos="9110"/>
          <w:tab w:val="left" w:pos="9960"/>
          <w:tab w:val="left" w:pos="10334"/>
        </w:tabs>
        <w:spacing w:before="2" w:line="362" w:lineRule="auto"/>
        <w:ind w:right="385"/>
        <w:jc w:val="left"/>
      </w:pPr>
      <w:r>
        <w:rPr>
          <w:color w:val="000009"/>
        </w:rPr>
        <w:t>Умножение</w:t>
      </w:r>
      <w:r>
        <w:rPr>
          <w:color w:val="000009"/>
          <w:spacing w:val="40"/>
        </w:rPr>
        <w:t xml:space="preserve"> </w:t>
      </w:r>
      <w:r>
        <w:rPr>
          <w:color w:val="000009"/>
        </w:rPr>
        <w:t>и</w:t>
      </w:r>
      <w:r>
        <w:rPr>
          <w:color w:val="000009"/>
        </w:rPr>
        <w:tab/>
      </w:r>
      <w:r>
        <w:rPr>
          <w:color w:val="000009"/>
          <w:spacing w:val="-2"/>
        </w:rPr>
        <w:t>деление</w:t>
      </w:r>
      <w:r>
        <w:rPr>
          <w:color w:val="000009"/>
        </w:rPr>
        <w:tab/>
      </w:r>
      <w:r>
        <w:rPr>
          <w:color w:val="000009"/>
          <w:spacing w:val="-2"/>
        </w:rPr>
        <w:t>целых</w:t>
      </w:r>
      <w:r>
        <w:rPr>
          <w:color w:val="000009"/>
        </w:rPr>
        <w:tab/>
      </w:r>
      <w:r>
        <w:rPr>
          <w:color w:val="000009"/>
          <w:spacing w:val="-2"/>
        </w:rPr>
        <w:t>чисел,</w:t>
      </w:r>
      <w:r>
        <w:rPr>
          <w:color w:val="000009"/>
        </w:rPr>
        <w:tab/>
      </w:r>
      <w:r>
        <w:rPr>
          <w:color w:val="000009"/>
          <w:spacing w:val="-2"/>
        </w:rPr>
        <w:t>полученных</w:t>
      </w:r>
      <w:r>
        <w:rPr>
          <w:color w:val="000009"/>
        </w:rPr>
        <w:tab/>
      </w:r>
      <w:r>
        <w:rPr>
          <w:color w:val="000009"/>
          <w:spacing w:val="-4"/>
        </w:rPr>
        <w:t>при</w:t>
      </w:r>
      <w:r>
        <w:rPr>
          <w:color w:val="000009"/>
        </w:rPr>
        <w:tab/>
      </w:r>
      <w:r>
        <w:rPr>
          <w:color w:val="000009"/>
          <w:spacing w:val="-2"/>
        </w:rPr>
        <w:t>счете</w:t>
      </w:r>
      <w:r>
        <w:rPr>
          <w:color w:val="000009"/>
        </w:rPr>
        <w:tab/>
      </w:r>
      <w:r>
        <w:rPr>
          <w:color w:val="000009"/>
          <w:spacing w:val="-10"/>
        </w:rPr>
        <w:t>и</w:t>
      </w:r>
      <w:r>
        <w:rPr>
          <w:color w:val="000009"/>
        </w:rPr>
        <w:tab/>
      </w:r>
      <w:r>
        <w:rPr>
          <w:color w:val="000009"/>
          <w:spacing w:val="-4"/>
        </w:rPr>
        <w:t xml:space="preserve">при </w:t>
      </w:r>
      <w:r>
        <w:rPr>
          <w:color w:val="000009"/>
        </w:rPr>
        <w:t>измерении, на однозначное, двузначное число.</w:t>
      </w:r>
    </w:p>
    <w:p w:rsidR="008F77FF" w:rsidRDefault="00557D75">
      <w:pPr>
        <w:pStyle w:val="a3"/>
        <w:tabs>
          <w:tab w:val="left" w:pos="3077"/>
          <w:tab w:val="left" w:pos="4592"/>
          <w:tab w:val="left" w:pos="6407"/>
          <w:tab w:val="left" w:pos="7823"/>
          <w:tab w:val="left" w:pos="9379"/>
        </w:tabs>
        <w:spacing w:line="362" w:lineRule="auto"/>
        <w:ind w:right="393"/>
        <w:jc w:val="left"/>
      </w:pPr>
      <w:r>
        <w:rPr>
          <w:color w:val="000009"/>
          <w:spacing w:val="-2"/>
        </w:rPr>
        <w:t>Порядок</w:t>
      </w:r>
      <w:r>
        <w:rPr>
          <w:color w:val="000009"/>
        </w:rPr>
        <w:tab/>
      </w:r>
      <w:r>
        <w:rPr>
          <w:color w:val="000009"/>
          <w:spacing w:val="-2"/>
        </w:rPr>
        <w:t>действий.</w:t>
      </w:r>
      <w:r>
        <w:rPr>
          <w:color w:val="000009"/>
        </w:rPr>
        <w:tab/>
      </w:r>
      <w:r>
        <w:rPr>
          <w:color w:val="000009"/>
          <w:spacing w:val="-2"/>
        </w:rPr>
        <w:t>Нахождение</w:t>
      </w:r>
      <w:r>
        <w:rPr>
          <w:color w:val="000009"/>
        </w:rPr>
        <w:tab/>
      </w:r>
      <w:r>
        <w:rPr>
          <w:color w:val="000009"/>
          <w:spacing w:val="-2"/>
        </w:rPr>
        <w:t>значения</w:t>
      </w:r>
      <w:r>
        <w:rPr>
          <w:color w:val="000009"/>
        </w:rPr>
        <w:tab/>
      </w:r>
      <w:r>
        <w:rPr>
          <w:color w:val="000009"/>
          <w:spacing w:val="-2"/>
        </w:rPr>
        <w:t>числового</w:t>
      </w:r>
      <w:r>
        <w:rPr>
          <w:color w:val="000009"/>
        </w:rPr>
        <w:tab/>
      </w:r>
      <w:r>
        <w:rPr>
          <w:color w:val="000009"/>
          <w:spacing w:val="-2"/>
        </w:rPr>
        <w:t xml:space="preserve">выражения, </w:t>
      </w:r>
      <w:r>
        <w:rPr>
          <w:color w:val="000009"/>
        </w:rPr>
        <w:t>состоящего из 3-4 арифметических действий.</w:t>
      </w:r>
    </w:p>
    <w:p w:rsidR="008F77FF" w:rsidRDefault="008F77FF">
      <w:pPr>
        <w:spacing w:line="362" w:lineRule="auto"/>
        <w:sectPr w:rsidR="008F77FF">
          <w:pgSz w:w="11930" w:h="16860"/>
          <w:pgMar w:top="220" w:right="480" w:bottom="1200" w:left="280" w:header="0" w:footer="953" w:gutter="0"/>
          <w:cols w:space="720"/>
        </w:sectPr>
      </w:pPr>
    </w:p>
    <w:p w:rsidR="008F77FF" w:rsidRDefault="00557D75">
      <w:pPr>
        <w:pStyle w:val="a3"/>
        <w:spacing w:before="75" w:line="360" w:lineRule="auto"/>
        <w:ind w:left="1707" w:right="602" w:firstLine="0"/>
      </w:pPr>
      <w:r>
        <w:rPr>
          <w:color w:val="000009"/>
        </w:rPr>
        <w:t>Использование</w:t>
      </w:r>
      <w:r>
        <w:rPr>
          <w:color w:val="000009"/>
          <w:spacing w:val="-18"/>
        </w:rPr>
        <w:t xml:space="preserve"> </w:t>
      </w:r>
      <w:r>
        <w:rPr>
          <w:color w:val="000009"/>
        </w:rPr>
        <w:t>микрокалькулятора</w:t>
      </w:r>
      <w:r>
        <w:rPr>
          <w:color w:val="000009"/>
          <w:spacing w:val="-17"/>
        </w:rPr>
        <w:t xml:space="preserve"> </w:t>
      </w:r>
      <w:r>
        <w:rPr>
          <w:color w:val="000009"/>
        </w:rPr>
        <w:t>для</w:t>
      </w:r>
      <w:r>
        <w:rPr>
          <w:color w:val="000009"/>
          <w:spacing w:val="-18"/>
        </w:rPr>
        <w:t xml:space="preserve"> </w:t>
      </w:r>
      <w:r>
        <w:rPr>
          <w:color w:val="000009"/>
        </w:rPr>
        <w:t>всех</w:t>
      </w:r>
      <w:r>
        <w:rPr>
          <w:color w:val="000009"/>
          <w:spacing w:val="-17"/>
        </w:rPr>
        <w:t xml:space="preserve"> </w:t>
      </w:r>
      <w:r>
        <w:rPr>
          <w:color w:val="000009"/>
        </w:rPr>
        <w:t>видов</w:t>
      </w:r>
      <w:r>
        <w:rPr>
          <w:color w:val="000009"/>
          <w:spacing w:val="-18"/>
        </w:rPr>
        <w:t xml:space="preserve"> </w:t>
      </w:r>
      <w:r>
        <w:rPr>
          <w:color w:val="000009"/>
        </w:rPr>
        <w:t>вычислений</w:t>
      </w:r>
      <w:r>
        <w:rPr>
          <w:color w:val="000009"/>
          <w:spacing w:val="-15"/>
        </w:rPr>
        <w:t xml:space="preserve"> </w:t>
      </w:r>
      <w:r>
        <w:rPr>
          <w:color w:val="000009"/>
        </w:rPr>
        <w:t>в</w:t>
      </w:r>
      <w:r>
        <w:rPr>
          <w:color w:val="000009"/>
          <w:spacing w:val="-18"/>
        </w:rPr>
        <w:t xml:space="preserve"> </w:t>
      </w:r>
      <w:r>
        <w:rPr>
          <w:color w:val="000009"/>
        </w:rPr>
        <w:t>пределах 1 000 000 с целыми числами и числами, полученными</w:t>
      </w:r>
      <w:r>
        <w:rPr>
          <w:color w:val="000009"/>
          <w:spacing w:val="40"/>
        </w:rPr>
        <w:t xml:space="preserve"> </w:t>
      </w:r>
      <w:r>
        <w:rPr>
          <w:color w:val="000009"/>
        </w:rPr>
        <w:t>при измерении,</w:t>
      </w:r>
    </w:p>
    <w:p w:rsidR="008F77FF" w:rsidRDefault="00557D75">
      <w:pPr>
        <w:pStyle w:val="a3"/>
        <w:spacing w:before="1"/>
        <w:ind w:left="1707" w:firstLine="0"/>
      </w:pPr>
      <w:r>
        <w:rPr>
          <w:color w:val="000009"/>
        </w:rPr>
        <w:t>с</w:t>
      </w:r>
      <w:r>
        <w:rPr>
          <w:color w:val="000009"/>
          <w:spacing w:val="-11"/>
        </w:rPr>
        <w:t xml:space="preserve"> </w:t>
      </w:r>
      <w:r>
        <w:rPr>
          <w:color w:val="000009"/>
        </w:rPr>
        <w:t>проверкой</w:t>
      </w:r>
      <w:r>
        <w:rPr>
          <w:color w:val="000009"/>
          <w:spacing w:val="-11"/>
        </w:rPr>
        <w:t xml:space="preserve"> </w:t>
      </w:r>
      <w:r>
        <w:rPr>
          <w:color w:val="000009"/>
        </w:rPr>
        <w:t>результата</w:t>
      </w:r>
      <w:r>
        <w:rPr>
          <w:color w:val="000009"/>
          <w:spacing w:val="-8"/>
        </w:rPr>
        <w:t xml:space="preserve"> </w:t>
      </w:r>
      <w:r>
        <w:rPr>
          <w:color w:val="000009"/>
        </w:rPr>
        <w:t>повторным</w:t>
      </w:r>
      <w:r>
        <w:rPr>
          <w:color w:val="000009"/>
          <w:spacing w:val="-11"/>
        </w:rPr>
        <w:t xml:space="preserve"> </w:t>
      </w:r>
      <w:r>
        <w:rPr>
          <w:color w:val="000009"/>
        </w:rPr>
        <w:t>вычислением</w:t>
      </w:r>
      <w:r>
        <w:rPr>
          <w:color w:val="000009"/>
          <w:spacing w:val="-10"/>
        </w:rPr>
        <w:t xml:space="preserve"> </w:t>
      </w:r>
      <w:r>
        <w:rPr>
          <w:color w:val="000009"/>
        </w:rPr>
        <w:t>на</w:t>
      </w:r>
      <w:r>
        <w:rPr>
          <w:color w:val="000009"/>
          <w:spacing w:val="-11"/>
        </w:rPr>
        <w:t xml:space="preserve"> </w:t>
      </w:r>
      <w:r>
        <w:rPr>
          <w:color w:val="000009"/>
          <w:spacing w:val="-2"/>
        </w:rPr>
        <w:t>микрокалькуляторе.</w:t>
      </w:r>
    </w:p>
    <w:p w:rsidR="008F77FF" w:rsidRDefault="00557D75">
      <w:pPr>
        <w:pStyle w:val="a3"/>
        <w:spacing w:before="161" w:line="360" w:lineRule="auto"/>
        <w:ind w:right="363"/>
      </w:pPr>
      <w:r>
        <w:rPr>
          <w:b/>
          <w:color w:val="000009"/>
        </w:rPr>
        <w:t xml:space="preserve">Дроби. </w:t>
      </w:r>
      <w:r>
        <w:rPr>
          <w:color w:val="000009"/>
        </w:rPr>
        <w:t>Доля величины (половина, треть, четверть, десятая, сотая, тысячная). Получение долей. Сравнение долей.</w:t>
      </w:r>
    </w:p>
    <w:p w:rsidR="008F77FF" w:rsidRDefault="00557D75">
      <w:pPr>
        <w:pStyle w:val="a3"/>
        <w:spacing w:line="362" w:lineRule="auto"/>
        <w:ind w:right="354"/>
      </w:pPr>
      <w:r>
        <w:rPr>
          <w:color w:val="000009"/>
        </w:rPr>
        <w:t>Образование, запись и чтение обыкновенных дробей. Числитель и знаменатель дроби. Правильные и неправильные дроби. Сравнение дробей с одинаковыми числителями, с одинаковыми знаменателями.</w:t>
      </w:r>
    </w:p>
    <w:p w:rsidR="008F77FF" w:rsidRDefault="00557D75">
      <w:pPr>
        <w:pStyle w:val="a3"/>
        <w:spacing w:line="357" w:lineRule="auto"/>
        <w:ind w:right="364"/>
      </w:pPr>
      <w:r>
        <w:rPr>
          <w:color w:val="000009"/>
        </w:rPr>
        <w:t>Смешанное число. Получение, чтение, запись, сравнение</w:t>
      </w:r>
      <w:r>
        <w:rPr>
          <w:color w:val="000009"/>
          <w:spacing w:val="40"/>
        </w:rPr>
        <w:t xml:space="preserve"> </w:t>
      </w:r>
      <w:r>
        <w:rPr>
          <w:color w:val="000009"/>
        </w:rPr>
        <w:t xml:space="preserve">смешанных </w:t>
      </w:r>
      <w:r>
        <w:rPr>
          <w:color w:val="000009"/>
          <w:spacing w:val="-2"/>
        </w:rPr>
        <w:t>чисел.</w:t>
      </w:r>
    </w:p>
    <w:p w:rsidR="008F77FF" w:rsidRDefault="00557D75">
      <w:pPr>
        <w:pStyle w:val="a3"/>
        <w:spacing w:line="360" w:lineRule="auto"/>
        <w:ind w:right="350"/>
      </w:pPr>
      <w:r>
        <w:rPr>
          <w:color w:val="000009"/>
        </w:rPr>
        <w:t>Основное свойство обыкновенных дробей. Преобразования обыкновенных дробей (легкие случаи): замена мелких долей более крупными (сокращение), неправильных дробей целыми или смешанными числами, целых и смешанных чисел неправильными дробями. Приведение обыкновенных дробей к общему знаменателю (легкие случаи).</w:t>
      </w:r>
    </w:p>
    <w:p w:rsidR="008F77FF" w:rsidRDefault="00557D75">
      <w:pPr>
        <w:pStyle w:val="a3"/>
        <w:spacing w:before="3"/>
        <w:ind w:left="1707" w:firstLine="0"/>
      </w:pPr>
      <w:r>
        <w:rPr>
          <w:color w:val="000009"/>
          <w:spacing w:val="-2"/>
        </w:rPr>
        <w:t>Сравнение</w:t>
      </w:r>
      <w:r>
        <w:rPr>
          <w:color w:val="000009"/>
          <w:spacing w:val="-14"/>
        </w:rPr>
        <w:t xml:space="preserve"> </w:t>
      </w:r>
      <w:r>
        <w:rPr>
          <w:color w:val="000009"/>
          <w:spacing w:val="-2"/>
        </w:rPr>
        <w:t>дробей</w:t>
      </w:r>
      <w:r>
        <w:rPr>
          <w:color w:val="000009"/>
          <w:spacing w:val="-11"/>
        </w:rPr>
        <w:t xml:space="preserve"> </w:t>
      </w:r>
      <w:r>
        <w:rPr>
          <w:color w:val="000009"/>
          <w:spacing w:val="-2"/>
        </w:rPr>
        <w:t>с</w:t>
      </w:r>
      <w:r>
        <w:rPr>
          <w:color w:val="000009"/>
          <w:spacing w:val="-13"/>
        </w:rPr>
        <w:t xml:space="preserve"> </w:t>
      </w:r>
      <w:r>
        <w:rPr>
          <w:color w:val="000009"/>
          <w:spacing w:val="-2"/>
        </w:rPr>
        <w:t>разными</w:t>
      </w:r>
      <w:r>
        <w:rPr>
          <w:color w:val="000009"/>
          <w:spacing w:val="-11"/>
        </w:rPr>
        <w:t xml:space="preserve"> </w:t>
      </w:r>
      <w:r>
        <w:rPr>
          <w:color w:val="000009"/>
          <w:spacing w:val="-2"/>
        </w:rPr>
        <w:t>числителями</w:t>
      </w:r>
      <w:r>
        <w:rPr>
          <w:color w:val="000009"/>
          <w:spacing w:val="-8"/>
        </w:rPr>
        <w:t xml:space="preserve"> </w:t>
      </w:r>
      <w:r>
        <w:rPr>
          <w:color w:val="000009"/>
          <w:spacing w:val="-2"/>
        </w:rPr>
        <w:t>и</w:t>
      </w:r>
      <w:r>
        <w:rPr>
          <w:color w:val="000009"/>
          <w:spacing w:val="-6"/>
        </w:rPr>
        <w:t xml:space="preserve"> </w:t>
      </w:r>
      <w:r>
        <w:rPr>
          <w:color w:val="000009"/>
          <w:spacing w:val="-2"/>
        </w:rPr>
        <w:t>знаменателями.</w:t>
      </w:r>
    </w:p>
    <w:p w:rsidR="008F77FF" w:rsidRDefault="00557D75">
      <w:pPr>
        <w:pStyle w:val="a3"/>
        <w:spacing w:before="151" w:line="355" w:lineRule="auto"/>
        <w:ind w:right="370"/>
      </w:pPr>
      <w:r>
        <w:rPr>
          <w:color w:val="000009"/>
        </w:rPr>
        <w:t xml:space="preserve">Сложение и вычитание обыкновенных дробей с одинаковыми </w:t>
      </w:r>
      <w:r>
        <w:rPr>
          <w:color w:val="000009"/>
          <w:spacing w:val="-2"/>
        </w:rPr>
        <w:t>знаменателями.</w:t>
      </w:r>
    </w:p>
    <w:p w:rsidR="008F77FF" w:rsidRDefault="00557D75">
      <w:pPr>
        <w:pStyle w:val="a3"/>
        <w:spacing w:before="12" w:line="355" w:lineRule="auto"/>
        <w:ind w:left="1707" w:right="2911" w:firstLine="0"/>
      </w:pPr>
      <w:r>
        <w:rPr>
          <w:color w:val="000009"/>
        </w:rPr>
        <w:t>Нахождение одной или нескольких частей числа. Десятичная</w:t>
      </w:r>
      <w:r>
        <w:rPr>
          <w:color w:val="000009"/>
          <w:spacing w:val="-1"/>
        </w:rPr>
        <w:t xml:space="preserve"> </w:t>
      </w:r>
      <w:r>
        <w:rPr>
          <w:color w:val="000009"/>
        </w:rPr>
        <w:t>дробь. Чтение, запись</w:t>
      </w:r>
      <w:r>
        <w:rPr>
          <w:color w:val="000009"/>
          <w:spacing w:val="-8"/>
        </w:rPr>
        <w:t xml:space="preserve"> </w:t>
      </w:r>
      <w:r>
        <w:rPr>
          <w:color w:val="000009"/>
        </w:rPr>
        <w:t>десятичных</w:t>
      </w:r>
      <w:r>
        <w:rPr>
          <w:color w:val="000009"/>
          <w:spacing w:val="-10"/>
        </w:rPr>
        <w:t xml:space="preserve"> </w:t>
      </w:r>
      <w:r>
        <w:rPr>
          <w:color w:val="000009"/>
        </w:rPr>
        <w:t>дробей.</w:t>
      </w:r>
    </w:p>
    <w:p w:rsidR="008F77FF" w:rsidRDefault="00557D75">
      <w:pPr>
        <w:pStyle w:val="a3"/>
        <w:spacing w:before="9" w:line="362" w:lineRule="auto"/>
        <w:ind w:right="365"/>
      </w:pPr>
      <w:r>
        <w:rPr>
          <w:color w:val="000009"/>
        </w:rPr>
        <w:t xml:space="preserve">Выражение десятичных дробей в более крупных (мелких), одинаковых </w:t>
      </w:r>
      <w:r>
        <w:rPr>
          <w:color w:val="000009"/>
          <w:spacing w:val="-2"/>
        </w:rPr>
        <w:t>долях.</w:t>
      </w:r>
    </w:p>
    <w:p w:rsidR="008F77FF" w:rsidRDefault="00557D75">
      <w:pPr>
        <w:pStyle w:val="a3"/>
        <w:spacing w:before="2"/>
        <w:ind w:left="1707" w:firstLine="0"/>
      </w:pPr>
      <w:r>
        <w:rPr>
          <w:color w:val="000009"/>
          <w:spacing w:val="-2"/>
        </w:rPr>
        <w:t>Сравнение</w:t>
      </w:r>
      <w:r>
        <w:rPr>
          <w:color w:val="000009"/>
          <w:spacing w:val="-9"/>
        </w:rPr>
        <w:t xml:space="preserve"> </w:t>
      </w:r>
      <w:r>
        <w:rPr>
          <w:color w:val="000009"/>
          <w:spacing w:val="-2"/>
        </w:rPr>
        <w:t>десятичных</w:t>
      </w:r>
      <w:r>
        <w:rPr>
          <w:color w:val="000009"/>
          <w:spacing w:val="-12"/>
        </w:rPr>
        <w:t xml:space="preserve"> </w:t>
      </w:r>
      <w:r>
        <w:rPr>
          <w:color w:val="000009"/>
          <w:spacing w:val="-2"/>
        </w:rPr>
        <w:t>дробей.</w:t>
      </w:r>
    </w:p>
    <w:p w:rsidR="008F77FF" w:rsidRDefault="00557D75">
      <w:pPr>
        <w:pStyle w:val="a3"/>
        <w:spacing w:before="149"/>
        <w:ind w:left="1707" w:firstLine="0"/>
      </w:pPr>
      <w:r>
        <w:rPr>
          <w:color w:val="000009"/>
          <w:spacing w:val="-2"/>
        </w:rPr>
        <w:t>Сложение</w:t>
      </w:r>
      <w:r>
        <w:rPr>
          <w:color w:val="000009"/>
          <w:spacing w:val="-11"/>
        </w:rPr>
        <w:t xml:space="preserve"> </w:t>
      </w:r>
      <w:r>
        <w:rPr>
          <w:color w:val="000009"/>
          <w:spacing w:val="-2"/>
        </w:rPr>
        <w:t>и</w:t>
      </w:r>
      <w:r>
        <w:rPr>
          <w:color w:val="000009"/>
          <w:spacing w:val="-7"/>
        </w:rPr>
        <w:t xml:space="preserve"> </w:t>
      </w:r>
      <w:r>
        <w:rPr>
          <w:color w:val="000009"/>
          <w:spacing w:val="-2"/>
        </w:rPr>
        <w:t>вычитание</w:t>
      </w:r>
      <w:r>
        <w:rPr>
          <w:color w:val="000009"/>
          <w:spacing w:val="-8"/>
        </w:rPr>
        <w:t xml:space="preserve"> </w:t>
      </w:r>
      <w:r>
        <w:rPr>
          <w:color w:val="000009"/>
          <w:spacing w:val="-2"/>
        </w:rPr>
        <w:t>десятичных</w:t>
      </w:r>
      <w:r>
        <w:rPr>
          <w:color w:val="000009"/>
          <w:spacing w:val="-15"/>
        </w:rPr>
        <w:t xml:space="preserve"> </w:t>
      </w:r>
      <w:r>
        <w:rPr>
          <w:color w:val="000009"/>
          <w:spacing w:val="-2"/>
        </w:rPr>
        <w:t>дробей</w:t>
      </w:r>
      <w:r>
        <w:rPr>
          <w:color w:val="000009"/>
          <w:spacing w:val="-6"/>
        </w:rPr>
        <w:t xml:space="preserve"> </w:t>
      </w:r>
      <w:r>
        <w:rPr>
          <w:color w:val="000009"/>
          <w:spacing w:val="-2"/>
        </w:rPr>
        <w:t>(все</w:t>
      </w:r>
      <w:r>
        <w:rPr>
          <w:color w:val="000009"/>
          <w:spacing w:val="-8"/>
        </w:rPr>
        <w:t xml:space="preserve"> </w:t>
      </w:r>
      <w:r>
        <w:rPr>
          <w:color w:val="000009"/>
          <w:spacing w:val="-2"/>
        </w:rPr>
        <w:t>случаи).</w:t>
      </w:r>
    </w:p>
    <w:p w:rsidR="008F77FF" w:rsidRDefault="00557D75">
      <w:pPr>
        <w:pStyle w:val="a3"/>
        <w:spacing w:before="166" w:line="360" w:lineRule="auto"/>
        <w:ind w:right="366"/>
      </w:pPr>
      <w:r>
        <w:rPr>
          <w:color w:val="000009"/>
        </w:rPr>
        <w:t>Умножение и деление десятичной дроби на однозначное,</w:t>
      </w:r>
      <w:r>
        <w:rPr>
          <w:color w:val="000009"/>
          <w:spacing w:val="40"/>
        </w:rPr>
        <w:t xml:space="preserve"> </w:t>
      </w:r>
      <w:r>
        <w:rPr>
          <w:color w:val="000009"/>
        </w:rPr>
        <w:t>двузначное число. Действия сложения, вычитания, умножения и деления с числами, полученными при измерении и выраженными десятичной дробью.</w:t>
      </w:r>
    </w:p>
    <w:p w:rsidR="008F77FF" w:rsidRDefault="00557D75">
      <w:pPr>
        <w:pStyle w:val="a3"/>
        <w:spacing w:before="3"/>
        <w:ind w:left="1707" w:firstLine="0"/>
      </w:pPr>
      <w:r>
        <w:rPr>
          <w:color w:val="000009"/>
          <w:spacing w:val="-2"/>
        </w:rPr>
        <w:t>Нахождение</w:t>
      </w:r>
      <w:r>
        <w:rPr>
          <w:color w:val="000009"/>
          <w:spacing w:val="-16"/>
        </w:rPr>
        <w:t xml:space="preserve"> </w:t>
      </w:r>
      <w:r>
        <w:rPr>
          <w:color w:val="000009"/>
          <w:spacing w:val="-2"/>
        </w:rPr>
        <w:t>десятичной</w:t>
      </w:r>
      <w:r>
        <w:rPr>
          <w:color w:val="000009"/>
          <w:spacing w:val="-11"/>
        </w:rPr>
        <w:t xml:space="preserve"> </w:t>
      </w:r>
      <w:r>
        <w:rPr>
          <w:color w:val="000009"/>
          <w:spacing w:val="-2"/>
        </w:rPr>
        <w:t>дроби</w:t>
      </w:r>
      <w:r>
        <w:rPr>
          <w:color w:val="000009"/>
          <w:spacing w:val="-7"/>
        </w:rPr>
        <w:t xml:space="preserve"> </w:t>
      </w:r>
      <w:r>
        <w:rPr>
          <w:color w:val="000009"/>
          <w:spacing w:val="-2"/>
        </w:rPr>
        <w:t>от</w:t>
      </w:r>
      <w:r>
        <w:rPr>
          <w:color w:val="000009"/>
          <w:spacing w:val="-17"/>
        </w:rPr>
        <w:t xml:space="preserve"> </w:t>
      </w:r>
      <w:r>
        <w:rPr>
          <w:color w:val="000009"/>
          <w:spacing w:val="-2"/>
        </w:rPr>
        <w:t>числа.</w:t>
      </w:r>
    </w:p>
    <w:p w:rsidR="008F77FF" w:rsidRDefault="00557D75">
      <w:pPr>
        <w:pStyle w:val="a3"/>
        <w:spacing w:before="155" w:line="360" w:lineRule="auto"/>
        <w:ind w:right="357"/>
      </w:pPr>
      <w:r>
        <w:rPr>
          <w:color w:val="000009"/>
        </w:rPr>
        <w:t>Использование микрокалькулятора для выполнения арифметических действий с десятичными дробями с проверкой результата повторным вычислением на микрокалькуляторе.</w:t>
      </w:r>
    </w:p>
    <w:p w:rsidR="008F77FF" w:rsidRDefault="00557D75">
      <w:pPr>
        <w:pStyle w:val="a3"/>
        <w:spacing w:before="52"/>
        <w:ind w:left="1707" w:firstLine="0"/>
      </w:pPr>
      <w:r>
        <w:rPr>
          <w:color w:val="000009"/>
        </w:rPr>
        <w:t>Понятие</w:t>
      </w:r>
      <w:r>
        <w:rPr>
          <w:color w:val="000009"/>
          <w:spacing w:val="55"/>
        </w:rPr>
        <w:t xml:space="preserve"> </w:t>
      </w:r>
      <w:r>
        <w:rPr>
          <w:color w:val="000009"/>
        </w:rPr>
        <w:t>процента.</w:t>
      </w:r>
      <w:r>
        <w:rPr>
          <w:color w:val="000009"/>
          <w:spacing w:val="55"/>
        </w:rPr>
        <w:t xml:space="preserve"> </w:t>
      </w:r>
      <w:r>
        <w:rPr>
          <w:color w:val="000009"/>
        </w:rPr>
        <w:t>Нахождение</w:t>
      </w:r>
      <w:r>
        <w:rPr>
          <w:color w:val="000009"/>
          <w:spacing w:val="57"/>
        </w:rPr>
        <w:t xml:space="preserve"> </w:t>
      </w:r>
      <w:r>
        <w:rPr>
          <w:color w:val="000009"/>
        </w:rPr>
        <w:t>одного</w:t>
      </w:r>
      <w:r>
        <w:rPr>
          <w:color w:val="000009"/>
          <w:spacing w:val="61"/>
        </w:rPr>
        <w:t xml:space="preserve"> </w:t>
      </w:r>
      <w:r>
        <w:rPr>
          <w:color w:val="000009"/>
        </w:rPr>
        <w:t>процента</w:t>
      </w:r>
      <w:r>
        <w:rPr>
          <w:color w:val="000009"/>
          <w:spacing w:val="57"/>
        </w:rPr>
        <w:t xml:space="preserve"> </w:t>
      </w:r>
      <w:r>
        <w:rPr>
          <w:color w:val="000009"/>
        </w:rPr>
        <w:t>от</w:t>
      </w:r>
      <w:r>
        <w:rPr>
          <w:color w:val="000009"/>
          <w:spacing w:val="56"/>
        </w:rPr>
        <w:t xml:space="preserve"> </w:t>
      </w:r>
      <w:r>
        <w:rPr>
          <w:color w:val="000009"/>
        </w:rPr>
        <w:t>числа.</w:t>
      </w:r>
      <w:r>
        <w:rPr>
          <w:color w:val="000009"/>
          <w:spacing w:val="59"/>
        </w:rPr>
        <w:t xml:space="preserve"> </w:t>
      </w:r>
      <w:r>
        <w:rPr>
          <w:color w:val="000009"/>
          <w:spacing w:val="-2"/>
        </w:rPr>
        <w:t>Нахождение</w:t>
      </w:r>
    </w:p>
    <w:p w:rsidR="008F77FF" w:rsidRDefault="008F77FF">
      <w:pPr>
        <w:sectPr w:rsidR="008F77FF">
          <w:pgSz w:w="11930" w:h="16860"/>
          <w:pgMar w:top="140" w:right="480" w:bottom="1200" w:left="280" w:header="0" w:footer="953" w:gutter="0"/>
          <w:cols w:space="720"/>
        </w:sectPr>
      </w:pPr>
    </w:p>
    <w:p w:rsidR="008F77FF" w:rsidRDefault="00557D75">
      <w:pPr>
        <w:pStyle w:val="a3"/>
        <w:spacing w:before="75"/>
        <w:ind w:firstLine="0"/>
      </w:pPr>
      <w:r>
        <w:rPr>
          <w:color w:val="000009"/>
        </w:rPr>
        <w:t>нескольких</w:t>
      </w:r>
      <w:r>
        <w:rPr>
          <w:color w:val="000009"/>
          <w:spacing w:val="-7"/>
        </w:rPr>
        <w:t xml:space="preserve"> </w:t>
      </w:r>
      <w:r>
        <w:rPr>
          <w:color w:val="000009"/>
        </w:rPr>
        <w:t>процентов</w:t>
      </w:r>
      <w:r>
        <w:rPr>
          <w:color w:val="000009"/>
          <w:spacing w:val="-9"/>
        </w:rPr>
        <w:t xml:space="preserve"> </w:t>
      </w:r>
      <w:r>
        <w:rPr>
          <w:color w:val="000009"/>
        </w:rPr>
        <w:t>от</w:t>
      </w:r>
      <w:r>
        <w:rPr>
          <w:color w:val="000009"/>
          <w:spacing w:val="-9"/>
        </w:rPr>
        <w:t xml:space="preserve"> </w:t>
      </w:r>
      <w:r>
        <w:rPr>
          <w:color w:val="000009"/>
          <w:spacing w:val="-2"/>
        </w:rPr>
        <w:t>числа.</w:t>
      </w:r>
    </w:p>
    <w:p w:rsidR="008F77FF" w:rsidRDefault="00557D75">
      <w:pPr>
        <w:pStyle w:val="a3"/>
        <w:spacing w:before="235" w:line="360" w:lineRule="auto"/>
        <w:ind w:right="339" w:firstLine="0"/>
      </w:pPr>
      <w:r>
        <w:rPr>
          <w:b/>
          <w:color w:val="000009"/>
        </w:rPr>
        <w:t xml:space="preserve">Арифметические задачи. </w:t>
      </w:r>
      <w:r>
        <w:rPr>
          <w:color w:val="000009"/>
        </w:rPr>
        <w:t>Простые и составные (в 3-4</w:t>
      </w:r>
      <w:r>
        <w:rPr>
          <w:color w:val="000009"/>
          <w:spacing w:val="40"/>
        </w:rPr>
        <w:t xml:space="preserve"> </w:t>
      </w:r>
      <w:r>
        <w:rPr>
          <w:color w:val="000009"/>
        </w:rPr>
        <w:t>арифметических</w:t>
      </w:r>
      <w:r>
        <w:rPr>
          <w:color w:val="000009"/>
          <w:spacing w:val="40"/>
        </w:rPr>
        <w:t xml:space="preserve"> </w:t>
      </w:r>
      <w:r>
        <w:rPr>
          <w:color w:val="000009"/>
        </w:rPr>
        <w:t>действия) задачи. Задачи на нахождение неизвестного слагаемого,</w:t>
      </w:r>
      <w:r>
        <w:rPr>
          <w:color w:val="000009"/>
          <w:spacing w:val="40"/>
        </w:rPr>
        <w:t xml:space="preserve"> </w:t>
      </w:r>
      <w:r>
        <w:rPr>
          <w:color w:val="000009"/>
        </w:rPr>
        <w:t>уменьшаемого, вычитаемого, на разностное и кратное сравнение. Задачи, содержащие отношения «больше на (в)…», «меньше на (в)…». Задачи на пропорциональное деление. Задачи, содержащие зависимость, характеризующую процессы: движения (скорость, время, пройденный путь), работы (производительность труда, время, объем всей работы), изготовления товара (расход на предмет, количество предметов, общий расход). Задачи на расчет стоимости (цена, количество, общая стоимость товара). Задачи на время (начало, конец, продолжительность события). Задачи на нахождение части целого.</w:t>
      </w:r>
    </w:p>
    <w:p w:rsidR="008F77FF" w:rsidRDefault="00557D75">
      <w:pPr>
        <w:pStyle w:val="a3"/>
        <w:spacing w:before="5" w:line="362" w:lineRule="auto"/>
        <w:ind w:right="366"/>
      </w:pPr>
      <w:r>
        <w:rPr>
          <w:color w:val="000009"/>
        </w:rPr>
        <w:t>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w:t>
      </w:r>
    </w:p>
    <w:p w:rsidR="008F77FF" w:rsidRDefault="00557D75">
      <w:pPr>
        <w:pStyle w:val="a3"/>
        <w:spacing w:line="318" w:lineRule="exact"/>
        <w:ind w:left="1707" w:firstLine="0"/>
      </w:pPr>
      <w:r>
        <w:rPr>
          <w:color w:val="000009"/>
          <w:spacing w:val="-6"/>
        </w:rPr>
        <w:t>Планирование</w:t>
      </w:r>
      <w:r>
        <w:rPr>
          <w:color w:val="000009"/>
          <w:spacing w:val="4"/>
        </w:rPr>
        <w:t xml:space="preserve"> </w:t>
      </w:r>
      <w:r>
        <w:rPr>
          <w:color w:val="000009"/>
          <w:spacing w:val="-6"/>
        </w:rPr>
        <w:t>хода</w:t>
      </w:r>
      <w:r>
        <w:rPr>
          <w:color w:val="000009"/>
          <w:spacing w:val="2"/>
        </w:rPr>
        <w:t xml:space="preserve"> </w:t>
      </w:r>
      <w:r>
        <w:rPr>
          <w:color w:val="000009"/>
          <w:spacing w:val="-6"/>
        </w:rPr>
        <w:t>решения</w:t>
      </w:r>
      <w:r>
        <w:rPr>
          <w:color w:val="000009"/>
        </w:rPr>
        <w:t xml:space="preserve"> </w:t>
      </w:r>
      <w:r>
        <w:rPr>
          <w:color w:val="000009"/>
          <w:spacing w:val="-6"/>
        </w:rPr>
        <w:t>задачи.</w:t>
      </w:r>
    </w:p>
    <w:p w:rsidR="008F77FF" w:rsidRDefault="00557D75">
      <w:pPr>
        <w:pStyle w:val="a3"/>
        <w:spacing w:before="158"/>
        <w:ind w:left="1707" w:firstLine="0"/>
      </w:pPr>
      <w:r>
        <w:rPr>
          <w:color w:val="000009"/>
          <w:spacing w:val="-2"/>
        </w:rPr>
        <w:t>Арифметические</w:t>
      </w:r>
      <w:r>
        <w:rPr>
          <w:color w:val="000009"/>
          <w:spacing w:val="-12"/>
        </w:rPr>
        <w:t xml:space="preserve"> </w:t>
      </w:r>
      <w:r>
        <w:rPr>
          <w:color w:val="000009"/>
          <w:spacing w:val="-2"/>
        </w:rPr>
        <w:t>задачи,</w:t>
      </w:r>
      <w:r>
        <w:rPr>
          <w:color w:val="000009"/>
          <w:spacing w:val="-7"/>
        </w:rPr>
        <w:t xml:space="preserve"> </w:t>
      </w:r>
      <w:r>
        <w:rPr>
          <w:color w:val="000009"/>
          <w:spacing w:val="-2"/>
        </w:rPr>
        <w:t>связанные</w:t>
      </w:r>
      <w:r>
        <w:rPr>
          <w:color w:val="000009"/>
          <w:spacing w:val="-15"/>
        </w:rPr>
        <w:t xml:space="preserve"> </w:t>
      </w:r>
      <w:r>
        <w:rPr>
          <w:color w:val="000009"/>
          <w:spacing w:val="-2"/>
        </w:rPr>
        <w:t>с</w:t>
      </w:r>
      <w:r>
        <w:rPr>
          <w:color w:val="000009"/>
          <w:spacing w:val="-16"/>
        </w:rPr>
        <w:t xml:space="preserve"> </w:t>
      </w:r>
      <w:r>
        <w:rPr>
          <w:color w:val="000009"/>
          <w:spacing w:val="-2"/>
        </w:rPr>
        <w:t>программой</w:t>
      </w:r>
      <w:r>
        <w:rPr>
          <w:color w:val="000009"/>
          <w:spacing w:val="-12"/>
        </w:rPr>
        <w:t xml:space="preserve"> </w:t>
      </w:r>
      <w:r>
        <w:rPr>
          <w:color w:val="000009"/>
          <w:spacing w:val="-2"/>
        </w:rPr>
        <w:t>профильного</w:t>
      </w:r>
      <w:r>
        <w:rPr>
          <w:color w:val="000009"/>
          <w:spacing w:val="-10"/>
        </w:rPr>
        <w:t xml:space="preserve"> </w:t>
      </w:r>
      <w:r>
        <w:rPr>
          <w:color w:val="000009"/>
          <w:spacing w:val="-2"/>
        </w:rPr>
        <w:t>труда.</w:t>
      </w:r>
    </w:p>
    <w:p w:rsidR="008F77FF" w:rsidRDefault="00557D75">
      <w:pPr>
        <w:pStyle w:val="a3"/>
        <w:spacing w:before="160" w:line="360" w:lineRule="auto"/>
        <w:ind w:right="356"/>
      </w:pPr>
      <w:r>
        <w:rPr>
          <w:b/>
          <w:color w:val="000009"/>
        </w:rPr>
        <w:t>Геометрический</w:t>
      </w:r>
      <w:r>
        <w:rPr>
          <w:b/>
          <w:color w:val="000009"/>
          <w:spacing w:val="-6"/>
        </w:rPr>
        <w:t xml:space="preserve"> </w:t>
      </w:r>
      <w:r>
        <w:rPr>
          <w:b/>
          <w:color w:val="000009"/>
        </w:rPr>
        <w:t>материал.</w:t>
      </w:r>
      <w:r>
        <w:rPr>
          <w:b/>
          <w:color w:val="000009"/>
          <w:spacing w:val="-5"/>
        </w:rPr>
        <w:t xml:space="preserve"> </w:t>
      </w:r>
      <w:r>
        <w:rPr>
          <w:color w:val="000009"/>
        </w:rPr>
        <w:t>Распознавание</w:t>
      </w:r>
      <w:r>
        <w:rPr>
          <w:color w:val="000009"/>
          <w:spacing w:val="-5"/>
        </w:rPr>
        <w:t xml:space="preserve"> </w:t>
      </w:r>
      <w:r>
        <w:rPr>
          <w:color w:val="000009"/>
        </w:rPr>
        <w:t>и</w:t>
      </w:r>
      <w:r>
        <w:rPr>
          <w:color w:val="000009"/>
          <w:spacing w:val="-5"/>
        </w:rPr>
        <w:t xml:space="preserve"> </w:t>
      </w:r>
      <w:r>
        <w:rPr>
          <w:color w:val="000009"/>
        </w:rPr>
        <w:t>изображение</w:t>
      </w:r>
      <w:r>
        <w:rPr>
          <w:color w:val="000009"/>
          <w:spacing w:val="-7"/>
        </w:rPr>
        <w:t xml:space="preserve"> </w:t>
      </w:r>
      <w:r>
        <w:rPr>
          <w:color w:val="000009"/>
        </w:rPr>
        <w:t>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Использование чертежных документов для выполнения построений.</w:t>
      </w:r>
    </w:p>
    <w:p w:rsidR="008F77FF" w:rsidRDefault="00557D75">
      <w:pPr>
        <w:pStyle w:val="a3"/>
        <w:spacing w:line="362" w:lineRule="auto"/>
        <w:ind w:right="382"/>
      </w:pPr>
      <w:r>
        <w:rPr>
          <w:color w:val="000009"/>
        </w:rPr>
        <w:t>Взаимное положение на плоскости геометрических фигур (пересечение, точки пересечения) и линий (пересекаются, в том числе перпендикулярные, не пересекаются, в том числе параллельные).</w:t>
      </w:r>
    </w:p>
    <w:p w:rsidR="008F77FF" w:rsidRDefault="00557D75">
      <w:pPr>
        <w:pStyle w:val="a3"/>
        <w:spacing w:line="357" w:lineRule="auto"/>
        <w:ind w:right="372"/>
      </w:pPr>
      <w:r>
        <w:rPr>
          <w:color w:val="000009"/>
        </w:rPr>
        <w:t>Углы, виды углов, смежные углы. Градус как мера угла. Сумма смежных углов. Сумма углов треугольника.</w:t>
      </w:r>
    </w:p>
    <w:p w:rsidR="008F77FF" w:rsidRDefault="00557D75">
      <w:pPr>
        <w:pStyle w:val="a3"/>
        <w:spacing w:line="360" w:lineRule="auto"/>
        <w:ind w:right="365"/>
      </w:pPr>
      <w:r>
        <w:rPr>
          <w:color w:val="000009"/>
        </w:rPr>
        <w:t>Симметрия. Ось симметрии. Симметричные предметы, геометрические фигуры. Предметы, геометрические фигуры, симметрично расположенные относительно оси симметрии. Построение геометрических фигур, симметрично расположенных относительно оси симметрии.</w:t>
      </w:r>
    </w:p>
    <w:p w:rsidR="008F77FF" w:rsidRDefault="00557D75">
      <w:pPr>
        <w:pStyle w:val="a3"/>
        <w:spacing w:before="48" w:line="362" w:lineRule="auto"/>
        <w:ind w:right="372"/>
      </w:pPr>
      <w:r>
        <w:rPr>
          <w:color w:val="000009"/>
        </w:rPr>
        <w:t xml:space="preserve">Периметр. Вычисление периметра треугольника, прямоугольника, </w:t>
      </w:r>
      <w:r>
        <w:rPr>
          <w:color w:val="000009"/>
          <w:spacing w:val="-2"/>
        </w:rPr>
        <w:t>квадрата.</w:t>
      </w:r>
    </w:p>
    <w:p w:rsidR="008F77FF" w:rsidRDefault="008F77FF">
      <w:pPr>
        <w:spacing w:line="362" w:lineRule="auto"/>
        <w:sectPr w:rsidR="008F77FF">
          <w:pgSz w:w="11930" w:h="16860"/>
          <w:pgMar w:top="140" w:right="480" w:bottom="1200" w:left="280" w:header="0" w:footer="953" w:gutter="0"/>
          <w:cols w:space="720"/>
        </w:sectPr>
      </w:pPr>
    </w:p>
    <w:p w:rsidR="008F77FF" w:rsidRDefault="00557D75">
      <w:pPr>
        <w:pStyle w:val="a3"/>
        <w:spacing w:before="75" w:line="362" w:lineRule="auto"/>
        <w:ind w:right="394"/>
      </w:pPr>
      <w:r>
        <w:rPr>
          <w:color w:val="000009"/>
        </w:rPr>
        <w:t>Площадь геометрической фигуры. Обозначение: S. Вычисление площади прямоугольника (квадрата).</w:t>
      </w:r>
    </w:p>
    <w:p w:rsidR="008F77FF" w:rsidRDefault="00557D75">
      <w:pPr>
        <w:pStyle w:val="a3"/>
        <w:spacing w:line="292" w:lineRule="auto"/>
        <w:ind w:right="360"/>
      </w:pPr>
      <w:r>
        <w:rPr>
          <w:color w:val="000009"/>
        </w:rPr>
        <w:t>Геометрические тела: куб, шар, параллелепипед, пирамида, призма, цилиндр,</w:t>
      </w:r>
      <w:r>
        <w:rPr>
          <w:color w:val="000009"/>
          <w:spacing w:val="40"/>
        </w:rPr>
        <w:t xml:space="preserve"> </w:t>
      </w:r>
      <w:r>
        <w:rPr>
          <w:color w:val="000009"/>
        </w:rPr>
        <w:t>конус.</w:t>
      </w:r>
      <w:r>
        <w:rPr>
          <w:color w:val="000009"/>
          <w:spacing w:val="40"/>
        </w:rPr>
        <w:t xml:space="preserve"> </w:t>
      </w:r>
      <w:r>
        <w:rPr>
          <w:color w:val="000009"/>
        </w:rPr>
        <w:t>Узнавание,</w:t>
      </w:r>
      <w:r>
        <w:rPr>
          <w:color w:val="000009"/>
          <w:spacing w:val="40"/>
        </w:rPr>
        <w:t xml:space="preserve"> </w:t>
      </w:r>
      <w:r>
        <w:rPr>
          <w:color w:val="000009"/>
        </w:rPr>
        <w:t>называние.</w:t>
      </w:r>
      <w:r>
        <w:rPr>
          <w:color w:val="000009"/>
          <w:spacing w:val="40"/>
        </w:rPr>
        <w:t xml:space="preserve"> </w:t>
      </w:r>
      <w:r>
        <w:rPr>
          <w:color w:val="000009"/>
        </w:rPr>
        <w:t>Элементы</w:t>
      </w:r>
      <w:r>
        <w:rPr>
          <w:color w:val="000009"/>
          <w:spacing w:val="40"/>
        </w:rPr>
        <w:t xml:space="preserve"> </w:t>
      </w:r>
      <w:r>
        <w:rPr>
          <w:color w:val="000009"/>
        </w:rPr>
        <w:t>и</w:t>
      </w:r>
      <w:r>
        <w:rPr>
          <w:color w:val="000009"/>
          <w:spacing w:val="40"/>
        </w:rPr>
        <w:t xml:space="preserve"> </w:t>
      </w:r>
      <w:r>
        <w:rPr>
          <w:color w:val="000009"/>
        </w:rPr>
        <w:t>свойства</w:t>
      </w:r>
      <w:r>
        <w:rPr>
          <w:color w:val="000009"/>
          <w:spacing w:val="40"/>
        </w:rPr>
        <w:t xml:space="preserve"> </w:t>
      </w:r>
      <w:r>
        <w:rPr>
          <w:color w:val="000009"/>
        </w:rPr>
        <w:t>прямоугольного</w:t>
      </w:r>
    </w:p>
    <w:p w:rsidR="008F77FF" w:rsidRDefault="00557D75">
      <w:pPr>
        <w:pStyle w:val="a3"/>
        <w:spacing w:before="91" w:line="360" w:lineRule="auto"/>
        <w:ind w:right="354" w:firstLine="0"/>
      </w:pPr>
      <w:r>
        <w:rPr>
          <w:color w:val="000009"/>
        </w:rPr>
        <w:t>параллелепипеда (в том числе куба). Развертка и прямоугольного параллелепипеда (в том числе куба). Площадь боковой и полной поверхности прямоугольного параллелепипеда (в том числе куба).</w:t>
      </w:r>
    </w:p>
    <w:p w:rsidR="008F77FF" w:rsidRDefault="00557D75">
      <w:pPr>
        <w:pStyle w:val="a3"/>
        <w:spacing w:line="362" w:lineRule="auto"/>
        <w:ind w:right="391"/>
      </w:pPr>
      <w:r>
        <w:rPr>
          <w:color w:val="000009"/>
        </w:rPr>
        <w:t>Объем геометрического тела. Обозначение: V. Измерение и вычисление объема прямоугольного параллелепипеда (в том числе куба).</w:t>
      </w:r>
    </w:p>
    <w:p w:rsidR="008F77FF" w:rsidRDefault="00557D75">
      <w:pPr>
        <w:pStyle w:val="a3"/>
        <w:spacing w:before="5"/>
        <w:ind w:left="1707" w:firstLine="0"/>
      </w:pPr>
      <w:r>
        <w:rPr>
          <w:color w:val="000009"/>
          <w:spacing w:val="-2"/>
        </w:rPr>
        <w:t>Геометрические</w:t>
      </w:r>
      <w:r>
        <w:rPr>
          <w:color w:val="000009"/>
          <w:spacing w:val="-17"/>
        </w:rPr>
        <w:t xml:space="preserve"> </w:t>
      </w:r>
      <w:r>
        <w:rPr>
          <w:color w:val="000009"/>
          <w:spacing w:val="-2"/>
        </w:rPr>
        <w:t>формы</w:t>
      </w:r>
      <w:r>
        <w:rPr>
          <w:color w:val="000009"/>
          <w:spacing w:val="-11"/>
        </w:rPr>
        <w:t xml:space="preserve"> </w:t>
      </w:r>
      <w:r>
        <w:rPr>
          <w:color w:val="000009"/>
          <w:spacing w:val="-2"/>
        </w:rPr>
        <w:t>в</w:t>
      </w:r>
      <w:r>
        <w:rPr>
          <w:color w:val="000009"/>
          <w:spacing w:val="-18"/>
        </w:rPr>
        <w:t xml:space="preserve"> </w:t>
      </w:r>
      <w:r>
        <w:rPr>
          <w:color w:val="000009"/>
          <w:spacing w:val="-2"/>
        </w:rPr>
        <w:t>окружающем</w:t>
      </w:r>
      <w:r>
        <w:rPr>
          <w:color w:val="000009"/>
          <w:spacing w:val="-7"/>
        </w:rPr>
        <w:t xml:space="preserve"> </w:t>
      </w:r>
      <w:r>
        <w:rPr>
          <w:color w:val="000009"/>
          <w:spacing w:val="-4"/>
        </w:rPr>
        <w:t>мире.</w:t>
      </w:r>
    </w:p>
    <w:p w:rsidR="008F77FF" w:rsidRDefault="008F77FF">
      <w:pPr>
        <w:pStyle w:val="a3"/>
        <w:spacing w:before="155"/>
        <w:ind w:left="0" w:firstLine="0"/>
        <w:jc w:val="left"/>
      </w:pPr>
    </w:p>
    <w:p w:rsidR="008F77FF" w:rsidRDefault="00557D75">
      <w:pPr>
        <w:pStyle w:val="2"/>
        <w:spacing w:before="1"/>
        <w:ind w:left="3741"/>
        <w:jc w:val="left"/>
      </w:pPr>
      <w:r>
        <w:rPr>
          <w:color w:val="000009"/>
          <w:spacing w:val="-6"/>
        </w:rPr>
        <w:t>ИНФОРМАТИКА</w:t>
      </w:r>
      <w:r>
        <w:rPr>
          <w:color w:val="000009"/>
          <w:spacing w:val="12"/>
        </w:rPr>
        <w:t xml:space="preserve"> </w:t>
      </w:r>
      <w:r>
        <w:rPr>
          <w:color w:val="000009"/>
          <w:spacing w:val="-6"/>
        </w:rPr>
        <w:t>(VII-IX</w:t>
      </w:r>
      <w:r>
        <w:rPr>
          <w:color w:val="000009"/>
          <w:spacing w:val="15"/>
        </w:rPr>
        <w:t xml:space="preserve"> </w:t>
      </w:r>
      <w:r>
        <w:rPr>
          <w:color w:val="000009"/>
          <w:spacing w:val="-6"/>
        </w:rPr>
        <w:t>классы)</w:t>
      </w:r>
    </w:p>
    <w:p w:rsidR="008F77FF" w:rsidRDefault="00557D75">
      <w:pPr>
        <w:spacing w:before="162"/>
        <w:ind w:left="4374"/>
        <w:jc w:val="both"/>
        <w:rPr>
          <w:b/>
          <w:sz w:val="28"/>
        </w:rPr>
      </w:pPr>
      <w:r>
        <w:rPr>
          <w:b/>
          <w:color w:val="000009"/>
          <w:spacing w:val="-7"/>
          <w:sz w:val="28"/>
        </w:rPr>
        <w:t>Пояснительная</w:t>
      </w:r>
      <w:r>
        <w:rPr>
          <w:b/>
          <w:color w:val="000009"/>
          <w:spacing w:val="9"/>
          <w:sz w:val="28"/>
        </w:rPr>
        <w:t xml:space="preserve"> </w:t>
      </w:r>
      <w:r>
        <w:rPr>
          <w:b/>
          <w:color w:val="000009"/>
          <w:spacing w:val="-2"/>
          <w:sz w:val="28"/>
        </w:rPr>
        <w:t>записка</w:t>
      </w:r>
    </w:p>
    <w:p w:rsidR="008F77FF" w:rsidRDefault="00557D75">
      <w:pPr>
        <w:pStyle w:val="a3"/>
        <w:spacing w:before="137" w:line="360" w:lineRule="auto"/>
        <w:ind w:right="350" w:firstLine="456"/>
      </w:pPr>
      <w:r>
        <w:t>В результате изучения курса информатики у учащихся с умственной отсталостью (интеллектуальными нарушениями) будут сформированы представления, знания и умения, необходимые для жизни и работы в современном высокотехнологичном обществе. Обучающиеся познакомятся с приёмами работы с компьютером и другими средствами икт, необходимыми для решения учебно-познавательных, учебно-практических, житейских и профессиональных задач. Кроме того, изучение информатики будет способствовать коррекции и развитию познавательной деятельности и личностных качеств обучающихся с умственной отсталостью (интеллектуальными нарушениями) с учетом их индивидуальных возможностей.</w:t>
      </w:r>
    </w:p>
    <w:p w:rsidR="008F77FF" w:rsidRDefault="00557D75">
      <w:pPr>
        <w:pStyle w:val="a3"/>
        <w:spacing w:before="14" w:line="360" w:lineRule="auto"/>
        <w:ind w:right="347"/>
      </w:pPr>
      <w:r>
        <w:rPr>
          <w:i/>
          <w:color w:val="000009"/>
        </w:rPr>
        <w:t>Практика работы на компьютере</w:t>
      </w:r>
      <w:r>
        <w:rPr>
          <w:color w:val="000009"/>
        </w:rPr>
        <w:t>: 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элементарное представление о правилах клавиатурного письма</w:t>
      </w:r>
      <w:r>
        <w:rPr>
          <w:i/>
          <w:color w:val="000009"/>
        </w:rPr>
        <w:t xml:space="preserve">, </w:t>
      </w:r>
      <w:r>
        <w:rPr>
          <w:color w:val="000009"/>
        </w:rPr>
        <w:t>пользование мышью, использование простейших средств текстового редактора. Соблюдение безопасных приёмов труда при работе на компьютере; бережное отношение к техническим устройствам.</w:t>
      </w:r>
    </w:p>
    <w:p w:rsidR="008F77FF" w:rsidRDefault="00557D75">
      <w:pPr>
        <w:spacing w:before="61" w:line="362" w:lineRule="auto"/>
        <w:ind w:left="996" w:right="343" w:firstLine="710"/>
        <w:jc w:val="both"/>
        <w:rPr>
          <w:sz w:val="28"/>
        </w:rPr>
      </w:pPr>
      <w:r>
        <w:rPr>
          <w:i/>
          <w:color w:val="000009"/>
          <w:sz w:val="28"/>
        </w:rPr>
        <w:t xml:space="preserve">Работа с простыми информационными объектами </w:t>
      </w:r>
      <w:r>
        <w:rPr>
          <w:color w:val="000009"/>
          <w:sz w:val="28"/>
        </w:rPr>
        <w:t>(текст, таблица, схема, рисунок): преобразование, создание, сохранение, удаление. Ввод и</w:t>
      </w:r>
    </w:p>
    <w:p w:rsidR="008F77FF" w:rsidRDefault="008F77FF">
      <w:pPr>
        <w:spacing w:line="362" w:lineRule="auto"/>
        <w:jc w:val="both"/>
        <w:rPr>
          <w:sz w:val="28"/>
        </w:rPr>
        <w:sectPr w:rsidR="008F77FF">
          <w:pgSz w:w="11930" w:h="16860"/>
          <w:pgMar w:top="140" w:right="480" w:bottom="1200" w:left="280" w:header="0" w:footer="953" w:gutter="0"/>
          <w:cols w:space="720"/>
        </w:sectPr>
      </w:pPr>
    </w:p>
    <w:p w:rsidR="008F77FF" w:rsidRDefault="00557D75">
      <w:pPr>
        <w:pStyle w:val="a3"/>
        <w:spacing w:before="75" w:line="360" w:lineRule="auto"/>
        <w:ind w:right="343" w:firstLine="0"/>
      </w:pPr>
      <w:r>
        <w:rPr>
          <w:color w:val="000009"/>
        </w:rPr>
        <w:t>редактирование небольших текстов. Вывод текста на принтер. Работа с рисунками в графическом редакторе, программах WORD И POWER POINT. Организация системы файлов и папок для хранения собственной информации в компьютере, именование файлов и папок.</w:t>
      </w:r>
    </w:p>
    <w:p w:rsidR="008F77FF" w:rsidRDefault="00557D75">
      <w:pPr>
        <w:spacing w:before="75" w:line="362" w:lineRule="auto"/>
        <w:ind w:left="996" w:right="355" w:firstLine="710"/>
        <w:jc w:val="both"/>
        <w:rPr>
          <w:sz w:val="28"/>
        </w:rPr>
      </w:pPr>
      <w:r>
        <w:rPr>
          <w:i/>
          <w:color w:val="000009"/>
          <w:sz w:val="28"/>
        </w:rPr>
        <w:t>Работа с цифровыми образовательными ресурсами</w:t>
      </w:r>
      <w:r>
        <w:rPr>
          <w:color w:val="000009"/>
          <w:sz w:val="28"/>
        </w:rPr>
        <w:t>, готовыми материалами на электронных носителях.</w:t>
      </w:r>
    </w:p>
    <w:p w:rsidR="008F77FF" w:rsidRDefault="00557D75">
      <w:pPr>
        <w:pStyle w:val="2"/>
        <w:spacing w:before="132"/>
        <w:ind w:left="1330"/>
        <w:jc w:val="center"/>
      </w:pPr>
      <w:r>
        <w:rPr>
          <w:color w:val="000009"/>
          <w:spacing w:val="-6"/>
        </w:rPr>
        <w:t>ПРИРОДОВЕДЕНИЕ</w:t>
      </w:r>
      <w:r>
        <w:rPr>
          <w:color w:val="000009"/>
          <w:spacing w:val="12"/>
        </w:rPr>
        <w:t xml:space="preserve"> </w:t>
      </w:r>
      <w:r>
        <w:rPr>
          <w:color w:val="000009"/>
          <w:spacing w:val="-6"/>
        </w:rPr>
        <w:t>(V-VI</w:t>
      </w:r>
      <w:r>
        <w:rPr>
          <w:color w:val="000009"/>
          <w:spacing w:val="14"/>
        </w:rPr>
        <w:t xml:space="preserve"> </w:t>
      </w:r>
      <w:r>
        <w:rPr>
          <w:color w:val="000009"/>
          <w:spacing w:val="-6"/>
        </w:rPr>
        <w:t>классы)</w:t>
      </w:r>
    </w:p>
    <w:p w:rsidR="008F77FF" w:rsidRDefault="00557D75">
      <w:pPr>
        <w:spacing w:before="153"/>
        <w:ind w:left="1334"/>
        <w:jc w:val="center"/>
        <w:rPr>
          <w:b/>
          <w:sz w:val="28"/>
        </w:rPr>
      </w:pPr>
      <w:r>
        <w:rPr>
          <w:b/>
          <w:color w:val="000009"/>
          <w:spacing w:val="-7"/>
          <w:sz w:val="28"/>
        </w:rPr>
        <w:t>Пояснительная</w:t>
      </w:r>
      <w:r>
        <w:rPr>
          <w:b/>
          <w:color w:val="000009"/>
          <w:spacing w:val="9"/>
          <w:sz w:val="28"/>
        </w:rPr>
        <w:t xml:space="preserve"> </w:t>
      </w:r>
      <w:r>
        <w:rPr>
          <w:b/>
          <w:color w:val="000009"/>
          <w:spacing w:val="-2"/>
          <w:sz w:val="28"/>
        </w:rPr>
        <w:t>записка</w:t>
      </w:r>
    </w:p>
    <w:p w:rsidR="008F77FF" w:rsidRDefault="00557D75">
      <w:pPr>
        <w:pStyle w:val="a3"/>
        <w:spacing w:before="266" w:line="362" w:lineRule="auto"/>
        <w:ind w:right="364"/>
      </w:pPr>
      <w:r>
        <w:rPr>
          <w:color w:val="000009"/>
        </w:rPr>
        <w:t>Курс «Природоведение» ставит своей целью расширить кругозор и подготовить учащихся к усвоению систематических биологических и географических знаний.</w:t>
      </w:r>
    </w:p>
    <w:p w:rsidR="008F77FF" w:rsidRDefault="00557D75">
      <w:pPr>
        <w:pStyle w:val="a3"/>
        <w:spacing w:line="321" w:lineRule="exact"/>
        <w:ind w:left="1707" w:firstLine="0"/>
      </w:pPr>
      <w:r>
        <w:rPr>
          <w:color w:val="000009"/>
          <w:spacing w:val="-6"/>
        </w:rPr>
        <w:t>Основными</w:t>
      </w:r>
      <w:r>
        <w:rPr>
          <w:color w:val="000009"/>
          <w:spacing w:val="7"/>
        </w:rPr>
        <w:t xml:space="preserve"> </w:t>
      </w:r>
      <w:r>
        <w:rPr>
          <w:color w:val="000009"/>
          <w:spacing w:val="-6"/>
        </w:rPr>
        <w:t>задачами</w:t>
      </w:r>
      <w:r>
        <w:rPr>
          <w:color w:val="000009"/>
          <w:spacing w:val="11"/>
        </w:rPr>
        <w:t xml:space="preserve"> </w:t>
      </w:r>
      <w:r>
        <w:rPr>
          <w:color w:val="000009"/>
          <w:spacing w:val="-6"/>
        </w:rPr>
        <w:t>курса</w:t>
      </w:r>
      <w:r>
        <w:rPr>
          <w:color w:val="000009"/>
          <w:spacing w:val="14"/>
        </w:rPr>
        <w:t xml:space="preserve"> </w:t>
      </w:r>
      <w:r>
        <w:rPr>
          <w:color w:val="000009"/>
          <w:spacing w:val="-6"/>
        </w:rPr>
        <w:t>«Природоведение»</w:t>
      </w:r>
      <w:r>
        <w:rPr>
          <w:color w:val="000009"/>
          <w:spacing w:val="4"/>
        </w:rPr>
        <w:t xml:space="preserve"> </w:t>
      </w:r>
      <w:r>
        <w:rPr>
          <w:color w:val="000009"/>
          <w:spacing w:val="-6"/>
        </w:rPr>
        <w:t>являются:</w:t>
      </w:r>
    </w:p>
    <w:p w:rsidR="008F77FF" w:rsidRDefault="00557D75">
      <w:pPr>
        <w:pStyle w:val="a5"/>
        <w:numPr>
          <w:ilvl w:val="0"/>
          <w:numId w:val="23"/>
        </w:numPr>
        <w:tabs>
          <w:tab w:val="left" w:pos="1664"/>
        </w:tabs>
        <w:spacing w:before="156" w:line="362" w:lineRule="auto"/>
        <w:ind w:right="1424" w:firstLine="314"/>
        <w:jc w:val="left"/>
        <w:rPr>
          <w:sz w:val="28"/>
        </w:rPr>
      </w:pPr>
      <w:r>
        <w:rPr>
          <w:color w:val="000009"/>
          <w:sz w:val="28"/>
        </w:rPr>
        <w:t>формирование</w:t>
      </w:r>
      <w:r>
        <w:rPr>
          <w:color w:val="000009"/>
          <w:spacing w:val="35"/>
          <w:sz w:val="28"/>
        </w:rPr>
        <w:t xml:space="preserve"> </w:t>
      </w:r>
      <w:r>
        <w:rPr>
          <w:color w:val="000009"/>
          <w:sz w:val="28"/>
        </w:rPr>
        <w:t>элементарных</w:t>
      </w:r>
      <w:r>
        <w:rPr>
          <w:color w:val="000009"/>
          <w:spacing w:val="-16"/>
          <w:sz w:val="28"/>
        </w:rPr>
        <w:t xml:space="preserve"> </w:t>
      </w:r>
      <w:r>
        <w:rPr>
          <w:color w:val="000009"/>
          <w:sz w:val="28"/>
        </w:rPr>
        <w:t>научных</w:t>
      </w:r>
      <w:r>
        <w:rPr>
          <w:color w:val="000009"/>
          <w:spacing w:val="35"/>
          <w:sz w:val="28"/>
        </w:rPr>
        <w:t xml:space="preserve"> </w:t>
      </w:r>
      <w:r>
        <w:rPr>
          <w:color w:val="000009"/>
          <w:sz w:val="28"/>
        </w:rPr>
        <w:t>знаний</w:t>
      </w:r>
      <w:r>
        <w:rPr>
          <w:color w:val="000009"/>
          <w:spacing w:val="31"/>
          <w:sz w:val="28"/>
        </w:rPr>
        <w:t xml:space="preserve"> </w:t>
      </w:r>
      <w:r>
        <w:rPr>
          <w:color w:val="000009"/>
          <w:sz w:val="28"/>
        </w:rPr>
        <w:t>о</w:t>
      </w:r>
      <w:r>
        <w:rPr>
          <w:color w:val="000009"/>
          <w:spacing w:val="-10"/>
          <w:sz w:val="28"/>
        </w:rPr>
        <w:t xml:space="preserve"> </w:t>
      </w:r>
      <w:r>
        <w:rPr>
          <w:color w:val="000009"/>
          <w:sz w:val="28"/>
        </w:rPr>
        <w:t>живой</w:t>
      </w:r>
      <w:r>
        <w:rPr>
          <w:color w:val="000009"/>
          <w:spacing w:val="33"/>
          <w:sz w:val="28"/>
        </w:rPr>
        <w:t xml:space="preserve"> </w:t>
      </w:r>
      <w:r>
        <w:rPr>
          <w:color w:val="000009"/>
          <w:sz w:val="28"/>
        </w:rPr>
        <w:t>и</w:t>
      </w:r>
      <w:r>
        <w:rPr>
          <w:color w:val="000009"/>
          <w:spacing w:val="30"/>
          <w:sz w:val="28"/>
        </w:rPr>
        <w:t xml:space="preserve"> </w:t>
      </w:r>
      <w:r>
        <w:rPr>
          <w:color w:val="000009"/>
          <w:sz w:val="28"/>
        </w:rPr>
        <w:t xml:space="preserve">неживой </w:t>
      </w:r>
      <w:r>
        <w:rPr>
          <w:color w:val="000009"/>
          <w:spacing w:val="-2"/>
          <w:sz w:val="28"/>
        </w:rPr>
        <w:t>природе;</w:t>
      </w:r>
    </w:p>
    <w:p w:rsidR="008F77FF" w:rsidRDefault="00557D75">
      <w:pPr>
        <w:pStyle w:val="a5"/>
        <w:numPr>
          <w:ilvl w:val="0"/>
          <w:numId w:val="23"/>
        </w:numPr>
        <w:tabs>
          <w:tab w:val="left" w:pos="1662"/>
        </w:tabs>
        <w:spacing w:line="322" w:lineRule="exact"/>
        <w:ind w:left="1662" w:hanging="351"/>
        <w:jc w:val="left"/>
        <w:rPr>
          <w:sz w:val="28"/>
        </w:rPr>
      </w:pPr>
      <w:r>
        <w:rPr>
          <w:color w:val="000009"/>
          <w:spacing w:val="-2"/>
          <w:sz w:val="28"/>
        </w:rPr>
        <w:t>демонстрация</w:t>
      </w:r>
      <w:r>
        <w:rPr>
          <w:color w:val="000009"/>
          <w:spacing w:val="-1"/>
          <w:sz w:val="28"/>
        </w:rPr>
        <w:t xml:space="preserve"> </w:t>
      </w:r>
      <w:r>
        <w:rPr>
          <w:color w:val="000009"/>
          <w:spacing w:val="-2"/>
          <w:sz w:val="28"/>
        </w:rPr>
        <w:t>тесной</w:t>
      </w:r>
      <w:r>
        <w:rPr>
          <w:color w:val="000009"/>
          <w:spacing w:val="-8"/>
          <w:sz w:val="28"/>
        </w:rPr>
        <w:t xml:space="preserve"> </w:t>
      </w:r>
      <w:r>
        <w:rPr>
          <w:color w:val="000009"/>
          <w:spacing w:val="-2"/>
          <w:sz w:val="28"/>
        </w:rPr>
        <w:t>взаимосвязи</w:t>
      </w:r>
      <w:r>
        <w:rPr>
          <w:color w:val="000009"/>
          <w:spacing w:val="-8"/>
          <w:sz w:val="28"/>
        </w:rPr>
        <w:t xml:space="preserve"> </w:t>
      </w:r>
      <w:r>
        <w:rPr>
          <w:color w:val="000009"/>
          <w:spacing w:val="-2"/>
          <w:sz w:val="28"/>
        </w:rPr>
        <w:t>между</w:t>
      </w:r>
      <w:r>
        <w:rPr>
          <w:color w:val="000009"/>
          <w:spacing w:val="-20"/>
          <w:sz w:val="28"/>
        </w:rPr>
        <w:t xml:space="preserve"> </w:t>
      </w:r>
      <w:r>
        <w:rPr>
          <w:color w:val="000009"/>
          <w:spacing w:val="-2"/>
          <w:sz w:val="28"/>
        </w:rPr>
        <w:t>живой</w:t>
      </w:r>
      <w:r>
        <w:rPr>
          <w:color w:val="000009"/>
          <w:spacing w:val="-10"/>
          <w:sz w:val="28"/>
        </w:rPr>
        <w:t xml:space="preserve"> </w:t>
      </w:r>
      <w:r>
        <w:rPr>
          <w:color w:val="000009"/>
          <w:spacing w:val="-2"/>
          <w:sz w:val="28"/>
        </w:rPr>
        <w:t>и</w:t>
      </w:r>
      <w:r>
        <w:rPr>
          <w:color w:val="000009"/>
          <w:spacing w:val="-8"/>
          <w:sz w:val="28"/>
        </w:rPr>
        <w:t xml:space="preserve"> </w:t>
      </w:r>
      <w:r>
        <w:rPr>
          <w:color w:val="000009"/>
          <w:spacing w:val="-2"/>
          <w:sz w:val="28"/>
        </w:rPr>
        <w:t>неживой</w:t>
      </w:r>
      <w:r>
        <w:rPr>
          <w:color w:val="000009"/>
          <w:spacing w:val="-7"/>
          <w:sz w:val="28"/>
        </w:rPr>
        <w:t xml:space="preserve"> </w:t>
      </w:r>
      <w:r>
        <w:rPr>
          <w:color w:val="000009"/>
          <w:spacing w:val="-2"/>
          <w:sz w:val="28"/>
        </w:rPr>
        <w:t>природой;</w:t>
      </w:r>
    </w:p>
    <w:p w:rsidR="008F77FF" w:rsidRDefault="00557D75">
      <w:pPr>
        <w:pStyle w:val="a5"/>
        <w:numPr>
          <w:ilvl w:val="0"/>
          <w:numId w:val="23"/>
        </w:numPr>
        <w:tabs>
          <w:tab w:val="left" w:pos="1662"/>
        </w:tabs>
        <w:spacing w:before="146"/>
        <w:ind w:left="1662" w:hanging="351"/>
        <w:jc w:val="left"/>
        <w:rPr>
          <w:sz w:val="28"/>
        </w:rPr>
      </w:pPr>
      <w:r>
        <w:rPr>
          <w:color w:val="000009"/>
          <w:spacing w:val="-6"/>
          <w:sz w:val="28"/>
        </w:rPr>
        <w:t>формирование</w:t>
      </w:r>
      <w:r>
        <w:rPr>
          <w:color w:val="000009"/>
          <w:spacing w:val="5"/>
          <w:sz w:val="28"/>
        </w:rPr>
        <w:t xml:space="preserve"> </w:t>
      </w:r>
      <w:r>
        <w:rPr>
          <w:color w:val="000009"/>
          <w:spacing w:val="-6"/>
          <w:sz w:val="28"/>
        </w:rPr>
        <w:t>специальных</w:t>
      </w:r>
      <w:r>
        <w:rPr>
          <w:color w:val="000009"/>
          <w:spacing w:val="2"/>
          <w:sz w:val="28"/>
        </w:rPr>
        <w:t xml:space="preserve"> </w:t>
      </w:r>
      <w:r>
        <w:rPr>
          <w:color w:val="000009"/>
          <w:spacing w:val="-6"/>
          <w:sz w:val="28"/>
        </w:rPr>
        <w:t>и</w:t>
      </w:r>
      <w:r>
        <w:rPr>
          <w:color w:val="000009"/>
          <w:spacing w:val="4"/>
          <w:sz w:val="28"/>
        </w:rPr>
        <w:t xml:space="preserve"> </w:t>
      </w:r>
      <w:r>
        <w:rPr>
          <w:color w:val="000009"/>
          <w:spacing w:val="-6"/>
          <w:sz w:val="28"/>
        </w:rPr>
        <w:t>общеучебных</w:t>
      </w:r>
      <w:r>
        <w:rPr>
          <w:color w:val="000009"/>
          <w:spacing w:val="3"/>
          <w:sz w:val="28"/>
        </w:rPr>
        <w:t xml:space="preserve"> </w:t>
      </w:r>
      <w:r>
        <w:rPr>
          <w:color w:val="000009"/>
          <w:spacing w:val="-6"/>
          <w:sz w:val="28"/>
        </w:rPr>
        <w:t>умений</w:t>
      </w:r>
      <w:r>
        <w:rPr>
          <w:color w:val="000009"/>
          <w:spacing w:val="8"/>
          <w:sz w:val="28"/>
        </w:rPr>
        <w:t xml:space="preserve"> </w:t>
      </w:r>
      <w:r>
        <w:rPr>
          <w:color w:val="000009"/>
          <w:spacing w:val="-6"/>
          <w:sz w:val="28"/>
        </w:rPr>
        <w:t>и</w:t>
      </w:r>
      <w:r>
        <w:rPr>
          <w:color w:val="000009"/>
          <w:spacing w:val="2"/>
          <w:sz w:val="28"/>
        </w:rPr>
        <w:t xml:space="preserve"> </w:t>
      </w:r>
      <w:r>
        <w:rPr>
          <w:color w:val="000009"/>
          <w:spacing w:val="-6"/>
          <w:sz w:val="28"/>
        </w:rPr>
        <w:t>навыков;</w:t>
      </w:r>
    </w:p>
    <w:p w:rsidR="008F77FF" w:rsidRDefault="00557D75">
      <w:pPr>
        <w:pStyle w:val="a5"/>
        <w:numPr>
          <w:ilvl w:val="0"/>
          <w:numId w:val="23"/>
        </w:numPr>
        <w:tabs>
          <w:tab w:val="left" w:pos="1664"/>
        </w:tabs>
        <w:spacing w:before="168" w:line="355" w:lineRule="auto"/>
        <w:ind w:right="593" w:firstLine="314"/>
        <w:jc w:val="left"/>
        <w:rPr>
          <w:sz w:val="28"/>
        </w:rPr>
      </w:pPr>
      <w:r>
        <w:rPr>
          <w:color w:val="000009"/>
          <w:sz w:val="28"/>
        </w:rPr>
        <w:t>воспитание бережного отношения к природе, ее ресурсам, знакомство</w:t>
      </w:r>
      <w:r>
        <w:rPr>
          <w:color w:val="000009"/>
          <w:spacing w:val="38"/>
          <w:sz w:val="28"/>
        </w:rPr>
        <w:t xml:space="preserve"> </w:t>
      </w:r>
      <w:r>
        <w:rPr>
          <w:color w:val="000009"/>
          <w:sz w:val="28"/>
        </w:rPr>
        <w:t>с основными направлениями природоохранительной работы;</w:t>
      </w:r>
    </w:p>
    <w:p w:rsidR="008F77FF" w:rsidRDefault="00557D75">
      <w:pPr>
        <w:pStyle w:val="a5"/>
        <w:numPr>
          <w:ilvl w:val="0"/>
          <w:numId w:val="23"/>
        </w:numPr>
        <w:tabs>
          <w:tab w:val="left" w:pos="1662"/>
        </w:tabs>
        <w:spacing w:before="7"/>
        <w:ind w:left="1662" w:hanging="351"/>
        <w:jc w:val="left"/>
        <w:rPr>
          <w:sz w:val="28"/>
        </w:rPr>
      </w:pPr>
      <w:r>
        <w:rPr>
          <w:color w:val="000009"/>
          <w:spacing w:val="-2"/>
          <w:sz w:val="28"/>
        </w:rPr>
        <w:t>воспитание</w:t>
      </w:r>
      <w:r>
        <w:rPr>
          <w:color w:val="000009"/>
          <w:spacing w:val="-17"/>
          <w:sz w:val="28"/>
        </w:rPr>
        <w:t xml:space="preserve"> </w:t>
      </w:r>
      <w:r>
        <w:rPr>
          <w:color w:val="000009"/>
          <w:spacing w:val="-2"/>
          <w:sz w:val="28"/>
        </w:rPr>
        <w:t>социально</w:t>
      </w:r>
      <w:r>
        <w:rPr>
          <w:color w:val="000009"/>
          <w:spacing w:val="-9"/>
          <w:sz w:val="28"/>
        </w:rPr>
        <w:t xml:space="preserve"> </w:t>
      </w:r>
      <w:r>
        <w:rPr>
          <w:color w:val="000009"/>
          <w:spacing w:val="-2"/>
          <w:sz w:val="28"/>
        </w:rPr>
        <w:t>значимых</w:t>
      </w:r>
      <w:r>
        <w:rPr>
          <w:color w:val="000009"/>
          <w:spacing w:val="-14"/>
          <w:sz w:val="28"/>
        </w:rPr>
        <w:t xml:space="preserve"> </w:t>
      </w:r>
      <w:r>
        <w:rPr>
          <w:color w:val="000009"/>
          <w:spacing w:val="-2"/>
          <w:sz w:val="28"/>
        </w:rPr>
        <w:t>качеств</w:t>
      </w:r>
      <w:r>
        <w:rPr>
          <w:color w:val="000009"/>
          <w:spacing w:val="-10"/>
          <w:sz w:val="28"/>
        </w:rPr>
        <w:t xml:space="preserve"> </w:t>
      </w:r>
      <w:r>
        <w:rPr>
          <w:color w:val="000009"/>
          <w:spacing w:val="-2"/>
          <w:sz w:val="28"/>
        </w:rPr>
        <w:t>личности.</w:t>
      </w:r>
    </w:p>
    <w:p w:rsidR="008F77FF" w:rsidRDefault="00557D75">
      <w:pPr>
        <w:pStyle w:val="a3"/>
        <w:spacing w:before="162" w:line="360" w:lineRule="auto"/>
        <w:ind w:right="350"/>
      </w:pPr>
      <w:r>
        <w:rPr>
          <w:color w:val="000009"/>
        </w:rPr>
        <w:t>В процессе изучения природоведческого материала у учащихся</w:t>
      </w:r>
      <w:r>
        <w:rPr>
          <w:color w:val="000009"/>
          <w:spacing w:val="80"/>
        </w:rPr>
        <w:t xml:space="preserve"> </w:t>
      </w:r>
      <w:r>
        <w:rPr>
          <w:color w:val="000009"/>
        </w:rPr>
        <w:t>развивается</w:t>
      </w:r>
      <w:r>
        <w:rPr>
          <w:color w:val="000009"/>
          <w:spacing w:val="-3"/>
        </w:rPr>
        <w:t xml:space="preserve"> </w:t>
      </w:r>
      <w:r>
        <w:rPr>
          <w:color w:val="000009"/>
        </w:rPr>
        <w:t>наблюдательность,</w:t>
      </w:r>
      <w:r>
        <w:rPr>
          <w:color w:val="000009"/>
          <w:spacing w:val="-4"/>
        </w:rPr>
        <w:t xml:space="preserve"> </w:t>
      </w:r>
      <w:r>
        <w:rPr>
          <w:color w:val="000009"/>
        </w:rPr>
        <w:t>память, воображение,</w:t>
      </w:r>
      <w:r>
        <w:rPr>
          <w:color w:val="000009"/>
          <w:spacing w:val="-2"/>
        </w:rPr>
        <w:t xml:space="preserve"> </w:t>
      </w:r>
      <w:r>
        <w:rPr>
          <w:color w:val="000009"/>
        </w:rPr>
        <w:t>речь</w:t>
      </w:r>
      <w:r>
        <w:rPr>
          <w:color w:val="000009"/>
          <w:spacing w:val="-4"/>
        </w:rPr>
        <w:t xml:space="preserve"> </w:t>
      </w:r>
      <w:r>
        <w:rPr>
          <w:color w:val="000009"/>
        </w:rPr>
        <w:t>и,</w:t>
      </w:r>
      <w:r>
        <w:rPr>
          <w:color w:val="000009"/>
          <w:spacing w:val="-2"/>
        </w:rPr>
        <w:t xml:space="preserve"> </w:t>
      </w:r>
      <w:r>
        <w:rPr>
          <w:color w:val="000009"/>
        </w:rPr>
        <w:t>главное,</w:t>
      </w:r>
      <w:r>
        <w:rPr>
          <w:color w:val="000009"/>
          <w:spacing w:val="-2"/>
        </w:rPr>
        <w:t xml:space="preserve"> </w:t>
      </w:r>
      <w:r>
        <w:rPr>
          <w:color w:val="000009"/>
        </w:rPr>
        <w:t>логическое мышление, умение анализировать, обобщать, классифицировать, устанавливать причинно-следственные связи и зависимости.</w:t>
      </w:r>
    </w:p>
    <w:p w:rsidR="008F77FF" w:rsidRDefault="00557D75">
      <w:pPr>
        <w:pStyle w:val="a3"/>
        <w:spacing w:before="1" w:line="360" w:lineRule="auto"/>
        <w:ind w:right="348"/>
      </w:pPr>
      <w:r>
        <w:rPr>
          <w:color w:val="000009"/>
        </w:rPr>
        <w:t>Первые природоведческие знания умственно отсталые дети получают в дошкольном возрасте и в младших классах. При знакомстве с окружающим миром у учеников специальной коррекционной школы формируются первоначальные знания о природе: они изучают сезонные изменения в природе, знакомятся с временами года, их</w:t>
      </w:r>
      <w:r>
        <w:rPr>
          <w:color w:val="000009"/>
          <w:spacing w:val="-8"/>
        </w:rPr>
        <w:t xml:space="preserve"> </w:t>
      </w:r>
      <w:r>
        <w:rPr>
          <w:color w:val="000009"/>
        </w:rPr>
        <w:t>признаками, наблюдают за явлениями природы,</w:t>
      </w:r>
    </w:p>
    <w:p w:rsidR="008F77FF" w:rsidRDefault="00557D75">
      <w:pPr>
        <w:pStyle w:val="a3"/>
        <w:spacing w:before="62" w:line="355" w:lineRule="auto"/>
        <w:ind w:right="382" w:firstLine="0"/>
      </w:pPr>
      <w:r>
        <w:rPr>
          <w:color w:val="000009"/>
        </w:rPr>
        <w:t>сезонными изменениями в жизни растений и животных, получают элементарные сведения об охране здоровья человека.</w:t>
      </w:r>
    </w:p>
    <w:p w:rsidR="008F77FF" w:rsidRDefault="00557D75">
      <w:pPr>
        <w:pStyle w:val="a3"/>
        <w:spacing w:before="8"/>
        <w:ind w:left="1707" w:firstLine="0"/>
      </w:pPr>
      <w:r>
        <w:rPr>
          <w:color w:val="000009"/>
        </w:rPr>
        <w:t>Курс</w:t>
      </w:r>
      <w:r>
        <w:rPr>
          <w:color w:val="000009"/>
          <w:spacing w:val="32"/>
        </w:rPr>
        <w:t xml:space="preserve">  </w:t>
      </w:r>
      <w:r>
        <w:rPr>
          <w:color w:val="000009"/>
        </w:rPr>
        <w:t>«Природоведение»</w:t>
      </w:r>
      <w:r>
        <w:rPr>
          <w:color w:val="000009"/>
          <w:spacing w:val="65"/>
        </w:rPr>
        <w:t xml:space="preserve">  </w:t>
      </w:r>
      <w:r>
        <w:rPr>
          <w:color w:val="000009"/>
        </w:rPr>
        <w:t>не</w:t>
      </w:r>
      <w:r>
        <w:rPr>
          <w:color w:val="000009"/>
          <w:spacing w:val="67"/>
        </w:rPr>
        <w:t xml:space="preserve">  </w:t>
      </w:r>
      <w:r>
        <w:rPr>
          <w:color w:val="000009"/>
        </w:rPr>
        <w:t>только</w:t>
      </w:r>
      <w:r>
        <w:rPr>
          <w:color w:val="000009"/>
          <w:spacing w:val="65"/>
        </w:rPr>
        <w:t xml:space="preserve">  </w:t>
      </w:r>
      <w:r>
        <w:rPr>
          <w:color w:val="000009"/>
        </w:rPr>
        <w:t>обобщает</w:t>
      </w:r>
      <w:r>
        <w:rPr>
          <w:color w:val="000009"/>
          <w:spacing w:val="66"/>
        </w:rPr>
        <w:t xml:space="preserve">  </w:t>
      </w:r>
      <w:r>
        <w:rPr>
          <w:color w:val="000009"/>
        </w:rPr>
        <w:t>знания</w:t>
      </w:r>
      <w:r>
        <w:rPr>
          <w:color w:val="000009"/>
          <w:spacing w:val="66"/>
        </w:rPr>
        <w:t xml:space="preserve">  </w:t>
      </w:r>
      <w:r>
        <w:rPr>
          <w:color w:val="000009"/>
        </w:rPr>
        <w:t>о</w:t>
      </w:r>
      <w:r>
        <w:rPr>
          <w:color w:val="000009"/>
          <w:spacing w:val="66"/>
        </w:rPr>
        <w:t xml:space="preserve">  </w:t>
      </w:r>
      <w:r>
        <w:rPr>
          <w:color w:val="000009"/>
          <w:spacing w:val="-2"/>
        </w:rPr>
        <w:t>природе,</w:t>
      </w:r>
    </w:p>
    <w:p w:rsidR="008F77FF" w:rsidRDefault="008F77FF">
      <w:pPr>
        <w:sectPr w:rsidR="008F77FF">
          <w:pgSz w:w="11930" w:h="16860"/>
          <w:pgMar w:top="140" w:right="480" w:bottom="1200" w:left="280" w:header="0" w:footer="953" w:gutter="0"/>
          <w:cols w:space="720"/>
        </w:sectPr>
      </w:pPr>
    </w:p>
    <w:p w:rsidR="008F77FF" w:rsidRDefault="00557D75">
      <w:pPr>
        <w:pStyle w:val="a3"/>
        <w:spacing w:before="75" w:line="360" w:lineRule="auto"/>
        <w:ind w:right="345" w:firstLine="0"/>
      </w:pPr>
      <w:r>
        <w:rPr>
          <w:color w:val="000009"/>
        </w:rPr>
        <w:t>осуществляет переход от первоначальных представлений, полученных в дополнительном первом (I</w:t>
      </w:r>
      <w:r>
        <w:rPr>
          <w:color w:val="000009"/>
          <w:vertAlign w:val="superscript"/>
        </w:rPr>
        <w:t>1</w:t>
      </w:r>
      <w:r>
        <w:rPr>
          <w:color w:val="000009"/>
        </w:rPr>
        <w:t>) классе I—IV классах, к систематическим знаниям по географии и естествознанию, но и одновременно служит основой для них.</w:t>
      </w:r>
    </w:p>
    <w:p w:rsidR="008F77FF" w:rsidRDefault="00557D75">
      <w:pPr>
        <w:pStyle w:val="a3"/>
        <w:spacing w:before="73"/>
        <w:ind w:left="1707" w:firstLine="0"/>
      </w:pPr>
      <w:r>
        <w:rPr>
          <w:color w:val="000009"/>
          <w:spacing w:val="-2"/>
        </w:rPr>
        <w:t>Программа</w:t>
      </w:r>
      <w:r>
        <w:rPr>
          <w:color w:val="000009"/>
          <w:spacing w:val="-15"/>
        </w:rPr>
        <w:t xml:space="preserve"> </w:t>
      </w:r>
      <w:r>
        <w:rPr>
          <w:color w:val="000009"/>
          <w:spacing w:val="-2"/>
        </w:rPr>
        <w:t>по</w:t>
      </w:r>
      <w:r>
        <w:rPr>
          <w:color w:val="000009"/>
          <w:spacing w:val="-10"/>
        </w:rPr>
        <w:t xml:space="preserve"> </w:t>
      </w:r>
      <w:r>
        <w:rPr>
          <w:color w:val="000009"/>
          <w:spacing w:val="-2"/>
        </w:rPr>
        <w:t>природоведению</w:t>
      </w:r>
      <w:r>
        <w:rPr>
          <w:color w:val="000009"/>
          <w:spacing w:val="-9"/>
        </w:rPr>
        <w:t xml:space="preserve"> </w:t>
      </w:r>
      <w:r>
        <w:rPr>
          <w:color w:val="000009"/>
          <w:spacing w:val="-2"/>
        </w:rPr>
        <w:t>состоит</w:t>
      </w:r>
      <w:r>
        <w:rPr>
          <w:color w:val="000009"/>
          <w:spacing w:val="-16"/>
        </w:rPr>
        <w:t xml:space="preserve"> </w:t>
      </w:r>
      <w:r>
        <w:rPr>
          <w:color w:val="000009"/>
          <w:spacing w:val="-2"/>
        </w:rPr>
        <w:t>из</w:t>
      </w:r>
      <w:r>
        <w:rPr>
          <w:color w:val="000009"/>
          <w:spacing w:val="-12"/>
        </w:rPr>
        <w:t xml:space="preserve"> </w:t>
      </w:r>
      <w:r>
        <w:rPr>
          <w:color w:val="000009"/>
          <w:spacing w:val="-2"/>
        </w:rPr>
        <w:t>шести</w:t>
      </w:r>
      <w:r>
        <w:rPr>
          <w:color w:val="000009"/>
          <w:spacing w:val="-8"/>
        </w:rPr>
        <w:t xml:space="preserve"> </w:t>
      </w:r>
      <w:r>
        <w:rPr>
          <w:color w:val="000009"/>
          <w:spacing w:val="-2"/>
        </w:rPr>
        <w:t>разделов:</w:t>
      </w:r>
      <w:r>
        <w:rPr>
          <w:color w:val="000009"/>
          <w:spacing w:val="1"/>
        </w:rPr>
        <w:t xml:space="preserve"> </w:t>
      </w:r>
      <w:r>
        <w:rPr>
          <w:color w:val="000009"/>
          <w:spacing w:val="-2"/>
        </w:rPr>
        <w:t>«Вселенная»,</w:t>
      </w:r>
    </w:p>
    <w:p w:rsidR="008F77FF" w:rsidRDefault="00557D75">
      <w:pPr>
        <w:pStyle w:val="a3"/>
        <w:spacing w:before="163"/>
        <w:ind w:left="1707" w:firstLine="0"/>
      </w:pPr>
      <w:r>
        <w:rPr>
          <w:color w:val="000009"/>
        </w:rPr>
        <w:t>«Наш</w:t>
      </w:r>
      <w:r>
        <w:rPr>
          <w:color w:val="000009"/>
          <w:spacing w:val="33"/>
        </w:rPr>
        <w:t xml:space="preserve"> </w:t>
      </w:r>
      <w:r>
        <w:rPr>
          <w:color w:val="000009"/>
        </w:rPr>
        <w:t>дом</w:t>
      </w:r>
      <w:r>
        <w:rPr>
          <w:color w:val="000009"/>
          <w:spacing w:val="72"/>
          <w:w w:val="150"/>
        </w:rPr>
        <w:t xml:space="preserve"> </w:t>
      </w:r>
      <w:r>
        <w:rPr>
          <w:color w:val="000009"/>
        </w:rPr>
        <w:t>—</w:t>
      </w:r>
      <w:r>
        <w:rPr>
          <w:color w:val="000009"/>
          <w:spacing w:val="65"/>
          <w:w w:val="150"/>
        </w:rPr>
        <w:t xml:space="preserve"> </w:t>
      </w:r>
      <w:r>
        <w:rPr>
          <w:color w:val="000009"/>
        </w:rPr>
        <w:t>Земля»,</w:t>
      </w:r>
      <w:r>
        <w:rPr>
          <w:color w:val="000009"/>
          <w:spacing w:val="63"/>
          <w:w w:val="150"/>
        </w:rPr>
        <w:t xml:space="preserve"> </w:t>
      </w:r>
      <w:r>
        <w:rPr>
          <w:color w:val="000009"/>
        </w:rPr>
        <w:t>«Есть</w:t>
      </w:r>
      <w:r>
        <w:rPr>
          <w:color w:val="000009"/>
          <w:spacing w:val="64"/>
          <w:w w:val="150"/>
        </w:rPr>
        <w:t xml:space="preserve"> </w:t>
      </w:r>
      <w:r>
        <w:rPr>
          <w:color w:val="000009"/>
        </w:rPr>
        <w:t>на</w:t>
      </w:r>
      <w:r>
        <w:rPr>
          <w:color w:val="000009"/>
          <w:spacing w:val="65"/>
          <w:w w:val="150"/>
        </w:rPr>
        <w:t xml:space="preserve"> </w:t>
      </w:r>
      <w:r>
        <w:rPr>
          <w:color w:val="000009"/>
        </w:rPr>
        <w:t>Земле</w:t>
      </w:r>
      <w:r>
        <w:rPr>
          <w:color w:val="000009"/>
          <w:spacing w:val="69"/>
          <w:w w:val="150"/>
        </w:rPr>
        <w:t xml:space="preserve"> </w:t>
      </w:r>
      <w:r>
        <w:rPr>
          <w:color w:val="000009"/>
        </w:rPr>
        <w:t>страна</w:t>
      </w:r>
      <w:r>
        <w:rPr>
          <w:color w:val="000009"/>
          <w:spacing w:val="69"/>
          <w:w w:val="150"/>
        </w:rPr>
        <w:t xml:space="preserve"> </w:t>
      </w:r>
      <w:r>
        <w:rPr>
          <w:color w:val="000009"/>
          <w:spacing w:val="-2"/>
        </w:rPr>
        <w:t>Россия»,</w:t>
      </w:r>
    </w:p>
    <w:p w:rsidR="008F77FF" w:rsidRDefault="008F77FF">
      <w:pPr>
        <w:pStyle w:val="a3"/>
        <w:spacing w:before="2"/>
        <w:ind w:left="0" w:firstLine="0"/>
        <w:jc w:val="left"/>
      </w:pPr>
    </w:p>
    <w:p w:rsidR="008F77FF" w:rsidRDefault="00557D75">
      <w:pPr>
        <w:pStyle w:val="a3"/>
        <w:ind w:firstLine="0"/>
      </w:pPr>
      <w:r>
        <w:rPr>
          <w:color w:val="000009"/>
          <w:spacing w:val="-2"/>
        </w:rPr>
        <w:t>«Растительный</w:t>
      </w:r>
      <w:r>
        <w:rPr>
          <w:color w:val="000009"/>
          <w:spacing w:val="-14"/>
        </w:rPr>
        <w:t xml:space="preserve"> </w:t>
      </w:r>
      <w:r>
        <w:rPr>
          <w:color w:val="000009"/>
          <w:spacing w:val="-2"/>
        </w:rPr>
        <w:t>мир»,</w:t>
      </w:r>
      <w:r>
        <w:rPr>
          <w:color w:val="000009"/>
          <w:spacing w:val="-5"/>
        </w:rPr>
        <w:t xml:space="preserve"> </w:t>
      </w:r>
      <w:r>
        <w:rPr>
          <w:color w:val="000009"/>
          <w:spacing w:val="-2"/>
        </w:rPr>
        <w:t>«Животный</w:t>
      </w:r>
      <w:r>
        <w:rPr>
          <w:color w:val="000009"/>
          <w:spacing w:val="-7"/>
        </w:rPr>
        <w:t xml:space="preserve"> </w:t>
      </w:r>
      <w:r>
        <w:rPr>
          <w:color w:val="000009"/>
          <w:spacing w:val="-2"/>
        </w:rPr>
        <w:t>мир»,</w:t>
      </w:r>
      <w:r>
        <w:rPr>
          <w:color w:val="000009"/>
          <w:spacing w:val="-9"/>
        </w:rPr>
        <w:t xml:space="preserve"> </w:t>
      </w:r>
      <w:r>
        <w:rPr>
          <w:color w:val="000009"/>
          <w:spacing w:val="-2"/>
        </w:rPr>
        <w:t>«Человек».</w:t>
      </w:r>
    </w:p>
    <w:p w:rsidR="008F77FF" w:rsidRDefault="00557D75">
      <w:pPr>
        <w:pStyle w:val="a3"/>
        <w:spacing w:before="163" w:line="360" w:lineRule="auto"/>
        <w:ind w:right="348"/>
      </w:pPr>
      <w:r>
        <w:rPr>
          <w:color w:val="000009"/>
        </w:rPr>
        <w:t xml:space="preserve">При изучении раздела </w:t>
      </w:r>
      <w:r>
        <w:rPr>
          <w:b/>
          <w:color w:val="000009"/>
        </w:rPr>
        <w:t>«Вселенная</w:t>
      </w:r>
      <w:r>
        <w:rPr>
          <w:color w:val="000009"/>
        </w:rPr>
        <w:t>» учащиеся знакомятся с Солнечной системой: звездами и планетами, историей исследования космоса и современными достижениями в этой области, узнают о значении Солнца для жизни на Земле и его влиянии на сезонные изменения в природе. Учитель может познакомить школьников с названиями планет, но не должен требовать от них обязательного полного воспроизведения этих названий.</w:t>
      </w:r>
    </w:p>
    <w:p w:rsidR="008F77FF" w:rsidRDefault="00557D75">
      <w:pPr>
        <w:pStyle w:val="a3"/>
        <w:spacing w:before="4" w:line="360" w:lineRule="auto"/>
        <w:ind w:right="343"/>
      </w:pPr>
      <w:r>
        <w:rPr>
          <w:color w:val="000009"/>
        </w:rPr>
        <w:t xml:space="preserve">В разделе </w:t>
      </w:r>
      <w:r>
        <w:rPr>
          <w:b/>
          <w:color w:val="000009"/>
        </w:rPr>
        <w:t>«Наш дом ― Земля</w:t>
      </w:r>
      <w:r>
        <w:rPr>
          <w:color w:val="000009"/>
        </w:rPr>
        <w:t>» изучаются оболочки Земли — атмосфера, литосфера и гидросфера, основные свойства воздуха, воды, полезных ископаемых и почвы, меры, принимаемые человеком для их охраны. Этот раздел программы предусматривает также знакомство с формами поверхности Земли и видами водоемов.</w:t>
      </w:r>
    </w:p>
    <w:p w:rsidR="008F77FF" w:rsidRDefault="00557D75">
      <w:pPr>
        <w:pStyle w:val="a3"/>
        <w:spacing w:line="360" w:lineRule="auto"/>
        <w:ind w:right="344"/>
      </w:pPr>
      <w:r>
        <w:rPr>
          <w:color w:val="000009"/>
        </w:rPr>
        <w:t>Раздел «</w:t>
      </w:r>
      <w:r>
        <w:rPr>
          <w:b/>
          <w:color w:val="000009"/>
        </w:rPr>
        <w:t>Есть на Земле страна Россия</w:t>
      </w:r>
      <w:r>
        <w:rPr>
          <w:color w:val="000009"/>
        </w:rPr>
        <w:t>» завершает изучение неживой природы в V классе и готовит учащихся к усвоению курса</w:t>
      </w:r>
      <w:r>
        <w:rPr>
          <w:color w:val="000009"/>
          <w:spacing w:val="40"/>
        </w:rPr>
        <w:t xml:space="preserve"> </w:t>
      </w:r>
      <w:r>
        <w:rPr>
          <w:color w:val="000009"/>
        </w:rPr>
        <w:t>географии. Школьники знакомятся с наиболее значимыми географическими объектами, расположенными на территории нашей страны (например: Черное и Балтийское моря, Уральские и Кавказские горы, реки Волга, Енисей, и др.). Изучение этого материала имеет ознакомительный характер и не требует от учащихся географической характеристики этих объектов и их нахождения на географической карте.</w:t>
      </w:r>
    </w:p>
    <w:p w:rsidR="008F77FF" w:rsidRDefault="00557D75">
      <w:pPr>
        <w:pStyle w:val="a3"/>
        <w:spacing w:before="1" w:line="362" w:lineRule="auto"/>
        <w:ind w:right="364"/>
      </w:pPr>
      <w:r>
        <w:rPr>
          <w:color w:val="000009"/>
        </w:rPr>
        <w:t>При изучении этого раздела уместно опираться на знания учащихся</w:t>
      </w:r>
      <w:r>
        <w:rPr>
          <w:color w:val="000009"/>
          <w:spacing w:val="40"/>
        </w:rPr>
        <w:t xml:space="preserve"> </w:t>
      </w:r>
      <w:r>
        <w:rPr>
          <w:color w:val="000009"/>
        </w:rPr>
        <w:t xml:space="preserve">о своем </w:t>
      </w:r>
      <w:r>
        <w:rPr>
          <w:b/>
          <w:color w:val="000009"/>
        </w:rPr>
        <w:t>родном крае</w:t>
      </w:r>
      <w:r>
        <w:rPr>
          <w:color w:val="000009"/>
        </w:rPr>
        <w:t>.</w:t>
      </w:r>
    </w:p>
    <w:p w:rsidR="008F77FF" w:rsidRDefault="00557D75">
      <w:pPr>
        <w:pStyle w:val="a3"/>
        <w:spacing w:before="55" w:line="362" w:lineRule="auto"/>
        <w:ind w:right="361"/>
      </w:pPr>
      <w:r>
        <w:rPr>
          <w:color w:val="000009"/>
        </w:rPr>
        <w:t>Более подробное знакомство с произрастающими растениями и обитающими животными, как в целом в России, так, в частности, и в своей местности дети познакомятся при изучении последующих разделов</w:t>
      </w:r>
    </w:p>
    <w:p w:rsidR="008F77FF" w:rsidRDefault="00557D75">
      <w:pPr>
        <w:spacing w:before="70"/>
        <w:ind w:left="996"/>
        <w:jc w:val="both"/>
        <w:rPr>
          <w:sz w:val="28"/>
        </w:rPr>
      </w:pPr>
      <w:r>
        <w:rPr>
          <w:color w:val="000009"/>
          <w:sz w:val="28"/>
        </w:rPr>
        <w:t>При</w:t>
      </w:r>
      <w:r>
        <w:rPr>
          <w:color w:val="000009"/>
          <w:spacing w:val="31"/>
          <w:sz w:val="28"/>
        </w:rPr>
        <w:t xml:space="preserve">  </w:t>
      </w:r>
      <w:r>
        <w:rPr>
          <w:color w:val="000009"/>
          <w:sz w:val="28"/>
        </w:rPr>
        <w:t>изучении</w:t>
      </w:r>
      <w:r>
        <w:rPr>
          <w:color w:val="000009"/>
          <w:spacing w:val="72"/>
          <w:sz w:val="28"/>
        </w:rPr>
        <w:t xml:space="preserve"> </w:t>
      </w:r>
      <w:r>
        <w:rPr>
          <w:b/>
          <w:color w:val="000009"/>
          <w:sz w:val="28"/>
        </w:rPr>
        <w:t>растительного</w:t>
      </w:r>
      <w:r>
        <w:rPr>
          <w:b/>
          <w:color w:val="000009"/>
          <w:spacing w:val="31"/>
          <w:sz w:val="28"/>
        </w:rPr>
        <w:t xml:space="preserve">  </w:t>
      </w:r>
      <w:r>
        <w:rPr>
          <w:b/>
          <w:color w:val="000009"/>
          <w:sz w:val="28"/>
        </w:rPr>
        <w:t>и</w:t>
      </w:r>
      <w:r>
        <w:rPr>
          <w:b/>
          <w:color w:val="000009"/>
          <w:spacing w:val="31"/>
          <w:sz w:val="28"/>
        </w:rPr>
        <w:t xml:space="preserve">  </w:t>
      </w:r>
      <w:r>
        <w:rPr>
          <w:b/>
          <w:color w:val="000009"/>
          <w:sz w:val="28"/>
        </w:rPr>
        <w:t>животного</w:t>
      </w:r>
      <w:r>
        <w:rPr>
          <w:b/>
          <w:color w:val="000009"/>
          <w:spacing w:val="32"/>
          <w:sz w:val="28"/>
        </w:rPr>
        <w:t xml:space="preserve">  </w:t>
      </w:r>
      <w:r>
        <w:rPr>
          <w:b/>
          <w:color w:val="000009"/>
          <w:sz w:val="28"/>
        </w:rPr>
        <w:t>мира</w:t>
      </w:r>
      <w:r>
        <w:rPr>
          <w:b/>
          <w:color w:val="000009"/>
          <w:spacing w:val="31"/>
          <w:sz w:val="28"/>
        </w:rPr>
        <w:t xml:space="preserve">  </w:t>
      </w:r>
      <w:r>
        <w:rPr>
          <w:b/>
          <w:color w:val="000009"/>
          <w:sz w:val="28"/>
        </w:rPr>
        <w:t>Земли</w:t>
      </w:r>
      <w:r>
        <w:rPr>
          <w:b/>
          <w:color w:val="000009"/>
          <w:spacing w:val="33"/>
          <w:sz w:val="28"/>
        </w:rPr>
        <w:t xml:space="preserve">  </w:t>
      </w:r>
      <w:r>
        <w:rPr>
          <w:color w:val="000009"/>
          <w:sz w:val="28"/>
        </w:rPr>
        <w:t>углубляются</w:t>
      </w:r>
      <w:r>
        <w:rPr>
          <w:color w:val="000009"/>
          <w:spacing w:val="32"/>
          <w:sz w:val="28"/>
        </w:rPr>
        <w:t xml:space="preserve">  </w:t>
      </w:r>
      <w:r>
        <w:rPr>
          <w:color w:val="000009"/>
          <w:spacing w:val="-10"/>
          <w:sz w:val="28"/>
        </w:rPr>
        <w:t>и</w:t>
      </w:r>
    </w:p>
    <w:p w:rsidR="008F77FF" w:rsidRDefault="008F77FF">
      <w:pPr>
        <w:jc w:val="both"/>
        <w:rPr>
          <w:sz w:val="28"/>
        </w:rPr>
        <w:sectPr w:rsidR="008F77FF">
          <w:pgSz w:w="11930" w:h="16860"/>
          <w:pgMar w:top="140" w:right="480" w:bottom="1200" w:left="280" w:header="0" w:footer="953" w:gutter="0"/>
          <w:cols w:space="720"/>
        </w:sectPr>
      </w:pPr>
    </w:p>
    <w:p w:rsidR="008F77FF" w:rsidRDefault="00557D75">
      <w:pPr>
        <w:pStyle w:val="a3"/>
        <w:spacing w:before="75" w:line="360" w:lineRule="auto"/>
        <w:ind w:right="338" w:firstLine="0"/>
      </w:pPr>
      <w:r>
        <w:rPr>
          <w:color w:val="000009"/>
        </w:rPr>
        <w:t>систематизируются знания, полученные в I—IV</w:t>
      </w:r>
      <w:r>
        <w:rPr>
          <w:color w:val="000009"/>
          <w:spacing w:val="40"/>
        </w:rPr>
        <w:t xml:space="preserve"> </w:t>
      </w:r>
      <w:r>
        <w:rPr>
          <w:color w:val="000009"/>
        </w:rPr>
        <w:t>классах.</w:t>
      </w:r>
      <w:r>
        <w:rPr>
          <w:color w:val="000009"/>
          <w:spacing w:val="40"/>
        </w:rPr>
        <w:t xml:space="preserve"> </w:t>
      </w:r>
      <w:r>
        <w:rPr>
          <w:color w:val="000009"/>
        </w:rPr>
        <w:t>Приводятся простейшие классификации растений и животных. Педагогу необходимо обратить внимание учащихся на характерные признаки каждой группы растений и животных, показать взаимосвязь всех живых организмов нашей планеты и, как следствие этого, необходимость охраны растительного и животного мира. В содержании могут быть указаны представители флоры и фауны разных климатических поясов, но значительная часть времени должна быть отведена на изучение растений и животных нашей страны и своего края. При знакомстве с домашними животными, комнатными и декоративными растениями следует обязательно опираться на личный опыт учащихся, воспитывать экологическую культуру, бережное отношение к объектам природы, умение видеть её красоту.</w:t>
      </w:r>
    </w:p>
    <w:p w:rsidR="008F77FF" w:rsidRDefault="00557D75">
      <w:pPr>
        <w:pStyle w:val="a3"/>
        <w:spacing w:before="2" w:line="360" w:lineRule="auto"/>
        <w:ind w:right="333"/>
      </w:pPr>
      <w:r>
        <w:rPr>
          <w:color w:val="000009"/>
        </w:rPr>
        <w:t xml:space="preserve">Раздел </w:t>
      </w:r>
      <w:r>
        <w:rPr>
          <w:b/>
          <w:color w:val="000009"/>
        </w:rPr>
        <w:t xml:space="preserve">«Человек» </w:t>
      </w:r>
      <w:r>
        <w:rPr>
          <w:color w:val="000009"/>
        </w:rPr>
        <w:t>включает простейшие сведения об организме, его строении и функционировании. Основное внимание требуется уделять пропаганде здорового образа жизни, предупреждению появления вредных привычек и формированию необходимых санитарно-гигиенических навыков.</w:t>
      </w:r>
    </w:p>
    <w:p w:rsidR="008F77FF" w:rsidRDefault="00557D75">
      <w:pPr>
        <w:pStyle w:val="a3"/>
        <w:spacing w:before="3" w:line="362" w:lineRule="auto"/>
        <w:ind w:right="357"/>
      </w:pPr>
      <w:r>
        <w:rPr>
          <w:color w:val="000009"/>
        </w:rPr>
        <w:t xml:space="preserve">Завершают курс </w:t>
      </w:r>
      <w:r>
        <w:rPr>
          <w:b/>
          <w:color w:val="000009"/>
        </w:rPr>
        <w:t xml:space="preserve">обобщающие уроки. </w:t>
      </w:r>
      <w:r>
        <w:rPr>
          <w:color w:val="000009"/>
        </w:rPr>
        <w:t>Здесь уместно систематизировать знания о живой и неживой природе,</w:t>
      </w:r>
      <w:r>
        <w:rPr>
          <w:color w:val="000009"/>
          <w:spacing w:val="40"/>
        </w:rPr>
        <w:t xml:space="preserve"> </w:t>
      </w:r>
      <w:r>
        <w:rPr>
          <w:color w:val="000009"/>
        </w:rPr>
        <w:t>полученные в курсе «Природоведение».</w:t>
      </w:r>
    </w:p>
    <w:p w:rsidR="008F77FF" w:rsidRDefault="00557D75">
      <w:pPr>
        <w:pStyle w:val="a3"/>
        <w:spacing w:line="362" w:lineRule="auto"/>
        <w:ind w:right="815"/>
      </w:pPr>
      <w:r>
        <w:rPr>
          <w:color w:val="000009"/>
        </w:rPr>
        <w:t>В процессе изучения природоведческого материала учащиеся должны понять</w:t>
      </w:r>
      <w:r>
        <w:rPr>
          <w:color w:val="000009"/>
          <w:spacing w:val="40"/>
        </w:rPr>
        <w:t xml:space="preserve"> </w:t>
      </w:r>
      <w:r>
        <w:rPr>
          <w:color w:val="000009"/>
        </w:rPr>
        <w:t>логику курса: Вселенная</w:t>
      </w:r>
      <w:r>
        <w:rPr>
          <w:color w:val="000009"/>
          <w:spacing w:val="40"/>
        </w:rPr>
        <w:t xml:space="preserve"> </w:t>
      </w:r>
      <w:r>
        <w:rPr>
          <w:color w:val="000009"/>
        </w:rPr>
        <w:t>—</w:t>
      </w:r>
      <w:r>
        <w:rPr>
          <w:color w:val="000009"/>
          <w:spacing w:val="40"/>
        </w:rPr>
        <w:t xml:space="preserve"> </w:t>
      </w:r>
      <w:r>
        <w:rPr>
          <w:color w:val="000009"/>
        </w:rPr>
        <w:t>Солнечная</w:t>
      </w:r>
      <w:r>
        <w:rPr>
          <w:color w:val="000009"/>
          <w:spacing w:val="40"/>
        </w:rPr>
        <w:t xml:space="preserve"> </w:t>
      </w:r>
      <w:r>
        <w:rPr>
          <w:color w:val="000009"/>
        </w:rPr>
        <w:t>система</w:t>
      </w:r>
      <w:r>
        <w:rPr>
          <w:color w:val="000009"/>
          <w:spacing w:val="40"/>
        </w:rPr>
        <w:t xml:space="preserve"> </w:t>
      </w:r>
      <w:r>
        <w:rPr>
          <w:color w:val="000009"/>
        </w:rPr>
        <w:t>—</w:t>
      </w:r>
      <w:r>
        <w:rPr>
          <w:color w:val="000009"/>
          <w:spacing w:val="40"/>
        </w:rPr>
        <w:t xml:space="preserve"> </w:t>
      </w:r>
      <w:r>
        <w:rPr>
          <w:color w:val="000009"/>
        </w:rPr>
        <w:t>планета</w:t>
      </w:r>
      <w:r>
        <w:rPr>
          <w:color w:val="000009"/>
          <w:spacing w:val="40"/>
        </w:rPr>
        <w:t xml:space="preserve"> </w:t>
      </w:r>
      <w:r>
        <w:rPr>
          <w:color w:val="000009"/>
        </w:rPr>
        <w:t>Земля.</w:t>
      </w:r>
    </w:p>
    <w:p w:rsidR="008F77FF" w:rsidRDefault="00557D75">
      <w:pPr>
        <w:pStyle w:val="a3"/>
        <w:spacing w:line="322" w:lineRule="exact"/>
        <w:ind w:firstLine="0"/>
      </w:pPr>
      <w:r>
        <w:rPr>
          <w:color w:val="000009"/>
        </w:rPr>
        <w:t>Оболочки</w:t>
      </w:r>
      <w:r>
        <w:rPr>
          <w:color w:val="000009"/>
          <w:spacing w:val="-7"/>
        </w:rPr>
        <w:t xml:space="preserve"> </w:t>
      </w:r>
      <w:r>
        <w:rPr>
          <w:color w:val="000009"/>
        </w:rPr>
        <w:t>Земли:</w:t>
      </w:r>
      <w:r>
        <w:rPr>
          <w:color w:val="000009"/>
          <w:spacing w:val="-4"/>
        </w:rPr>
        <w:t xml:space="preserve"> </w:t>
      </w:r>
      <w:r>
        <w:rPr>
          <w:color w:val="000009"/>
        </w:rPr>
        <w:t>атмосфера</w:t>
      </w:r>
      <w:r>
        <w:rPr>
          <w:color w:val="000009"/>
          <w:spacing w:val="-5"/>
        </w:rPr>
        <w:t xml:space="preserve"> </w:t>
      </w:r>
      <w:r>
        <w:rPr>
          <w:color w:val="000009"/>
        </w:rPr>
        <w:t>(в</w:t>
      </w:r>
      <w:r>
        <w:rPr>
          <w:color w:val="000009"/>
          <w:spacing w:val="-5"/>
        </w:rPr>
        <w:t xml:space="preserve"> </w:t>
      </w:r>
      <w:r>
        <w:rPr>
          <w:color w:val="000009"/>
        </w:rPr>
        <w:t>связи</w:t>
      </w:r>
      <w:r>
        <w:rPr>
          <w:color w:val="000009"/>
          <w:spacing w:val="-5"/>
        </w:rPr>
        <w:t xml:space="preserve"> </w:t>
      </w:r>
      <w:r>
        <w:rPr>
          <w:color w:val="000009"/>
        </w:rPr>
        <w:t>с</w:t>
      </w:r>
      <w:r>
        <w:rPr>
          <w:color w:val="000009"/>
          <w:spacing w:val="-6"/>
        </w:rPr>
        <w:t xml:space="preserve"> </w:t>
      </w:r>
      <w:r>
        <w:rPr>
          <w:color w:val="000009"/>
        </w:rPr>
        <w:t>этим</w:t>
      </w:r>
      <w:r>
        <w:rPr>
          <w:color w:val="000009"/>
          <w:spacing w:val="-4"/>
        </w:rPr>
        <w:t xml:space="preserve"> </w:t>
      </w:r>
      <w:r>
        <w:rPr>
          <w:color w:val="000009"/>
        </w:rPr>
        <w:t>изучается</w:t>
      </w:r>
      <w:r>
        <w:rPr>
          <w:color w:val="000009"/>
          <w:spacing w:val="-5"/>
        </w:rPr>
        <w:t xml:space="preserve"> </w:t>
      </w:r>
      <w:r>
        <w:rPr>
          <w:color w:val="000009"/>
        </w:rPr>
        <w:t>воздух),</w:t>
      </w:r>
      <w:r>
        <w:rPr>
          <w:color w:val="000009"/>
          <w:spacing w:val="-5"/>
        </w:rPr>
        <w:t xml:space="preserve"> </w:t>
      </w:r>
      <w:r>
        <w:rPr>
          <w:color w:val="000009"/>
          <w:spacing w:val="-2"/>
        </w:rPr>
        <w:t>литосфера</w:t>
      </w:r>
    </w:p>
    <w:p w:rsidR="008F77FF" w:rsidRDefault="00557D75">
      <w:pPr>
        <w:pStyle w:val="a3"/>
        <w:spacing w:before="160" w:line="360" w:lineRule="auto"/>
        <w:ind w:right="478" w:firstLine="0"/>
      </w:pPr>
      <w:r>
        <w:rPr>
          <w:color w:val="000009"/>
        </w:rPr>
        <w:t>(земная</w:t>
      </w:r>
      <w:r>
        <w:rPr>
          <w:color w:val="000009"/>
          <w:spacing w:val="-11"/>
        </w:rPr>
        <w:t xml:space="preserve"> </w:t>
      </w:r>
      <w:r>
        <w:rPr>
          <w:color w:val="000009"/>
        </w:rPr>
        <w:t>поверхность,</w:t>
      </w:r>
      <w:r>
        <w:rPr>
          <w:color w:val="000009"/>
          <w:spacing w:val="-14"/>
        </w:rPr>
        <w:t xml:space="preserve"> </w:t>
      </w:r>
      <w:r>
        <w:rPr>
          <w:color w:val="000009"/>
        </w:rPr>
        <w:t>полезные</w:t>
      </w:r>
      <w:r>
        <w:rPr>
          <w:color w:val="000009"/>
          <w:spacing w:val="-11"/>
        </w:rPr>
        <w:t xml:space="preserve"> </w:t>
      </w:r>
      <w:r>
        <w:rPr>
          <w:color w:val="000009"/>
        </w:rPr>
        <w:t>ископаемые,</w:t>
      </w:r>
      <w:r>
        <w:rPr>
          <w:color w:val="000009"/>
          <w:spacing w:val="-10"/>
        </w:rPr>
        <w:t xml:space="preserve"> </w:t>
      </w:r>
      <w:r>
        <w:rPr>
          <w:color w:val="000009"/>
        </w:rPr>
        <w:t>почва),</w:t>
      </w:r>
      <w:r>
        <w:rPr>
          <w:color w:val="000009"/>
          <w:spacing w:val="-12"/>
        </w:rPr>
        <w:t xml:space="preserve"> </w:t>
      </w:r>
      <w:r>
        <w:rPr>
          <w:color w:val="000009"/>
        </w:rPr>
        <w:t>гидросфера</w:t>
      </w:r>
      <w:r>
        <w:rPr>
          <w:color w:val="000009"/>
          <w:spacing w:val="-11"/>
        </w:rPr>
        <w:t xml:space="preserve"> </w:t>
      </w:r>
      <w:r>
        <w:rPr>
          <w:color w:val="000009"/>
        </w:rPr>
        <w:t>(вода,</w:t>
      </w:r>
      <w:r>
        <w:rPr>
          <w:color w:val="000009"/>
          <w:spacing w:val="-12"/>
        </w:rPr>
        <w:t xml:space="preserve"> </w:t>
      </w:r>
      <w:r>
        <w:rPr>
          <w:color w:val="000009"/>
        </w:rPr>
        <w:t>водоемы). От</w:t>
      </w:r>
      <w:r>
        <w:rPr>
          <w:color w:val="000009"/>
          <w:spacing w:val="-3"/>
        </w:rPr>
        <w:t xml:space="preserve"> </w:t>
      </w:r>
      <w:r>
        <w:rPr>
          <w:color w:val="000009"/>
        </w:rPr>
        <w:t>неживой</w:t>
      </w:r>
      <w:r>
        <w:rPr>
          <w:color w:val="000009"/>
          <w:spacing w:val="-5"/>
        </w:rPr>
        <w:t xml:space="preserve"> </w:t>
      </w:r>
      <w:r>
        <w:rPr>
          <w:color w:val="000009"/>
        </w:rPr>
        <w:t>природы</w:t>
      </w:r>
      <w:r>
        <w:rPr>
          <w:color w:val="000009"/>
          <w:spacing w:val="-2"/>
        </w:rPr>
        <w:t xml:space="preserve"> </w:t>
      </w:r>
      <w:r>
        <w:rPr>
          <w:color w:val="000009"/>
        </w:rPr>
        <w:t>зависит</w:t>
      </w:r>
      <w:r>
        <w:rPr>
          <w:color w:val="000009"/>
          <w:spacing w:val="-3"/>
        </w:rPr>
        <w:t xml:space="preserve"> </w:t>
      </w:r>
      <w:r>
        <w:rPr>
          <w:color w:val="000009"/>
        </w:rPr>
        <w:t>состояние</w:t>
      </w:r>
      <w:r>
        <w:rPr>
          <w:color w:val="000009"/>
          <w:spacing w:val="-4"/>
        </w:rPr>
        <w:t xml:space="preserve"> </w:t>
      </w:r>
      <w:r>
        <w:rPr>
          <w:color w:val="000009"/>
        </w:rPr>
        <w:t>биосферы:</w:t>
      </w:r>
      <w:r>
        <w:rPr>
          <w:color w:val="000009"/>
          <w:spacing w:val="-4"/>
        </w:rPr>
        <w:t xml:space="preserve"> </w:t>
      </w:r>
      <w:r>
        <w:rPr>
          <w:color w:val="000009"/>
        </w:rPr>
        <w:t>жизнь</w:t>
      </w:r>
      <w:r>
        <w:rPr>
          <w:color w:val="000009"/>
          <w:spacing w:val="-3"/>
        </w:rPr>
        <w:t xml:space="preserve"> </w:t>
      </w:r>
      <w:r>
        <w:rPr>
          <w:color w:val="000009"/>
        </w:rPr>
        <w:t>растений,</w:t>
      </w:r>
      <w:r>
        <w:rPr>
          <w:color w:val="000009"/>
          <w:spacing w:val="-3"/>
        </w:rPr>
        <w:t xml:space="preserve"> </w:t>
      </w:r>
      <w:r>
        <w:rPr>
          <w:color w:val="000009"/>
        </w:rPr>
        <w:t>животных</w:t>
      </w:r>
      <w:r>
        <w:rPr>
          <w:color w:val="000009"/>
          <w:spacing w:val="-5"/>
        </w:rPr>
        <w:t xml:space="preserve"> </w:t>
      </w:r>
      <w:r>
        <w:rPr>
          <w:color w:val="000009"/>
        </w:rPr>
        <w:t>и человека. Человек — частица Вселенной.</w:t>
      </w:r>
    </w:p>
    <w:p w:rsidR="008F77FF" w:rsidRDefault="00557D75">
      <w:pPr>
        <w:pStyle w:val="a3"/>
        <w:spacing w:before="1" w:line="360" w:lineRule="auto"/>
        <w:ind w:right="348"/>
      </w:pPr>
      <w:r>
        <w:rPr>
          <w:color w:val="000009"/>
        </w:rPr>
        <w:t xml:space="preserve">Такое построение программы поможет сформировать у обучающихся с умственной отсталостью </w:t>
      </w:r>
      <w:r>
        <w:t xml:space="preserve">(интеллектуальными нарушениями) </w:t>
      </w:r>
      <w:r>
        <w:rPr>
          <w:color w:val="000009"/>
        </w:rPr>
        <w:t>целостную картину окружающего мира, показать единство материального мира, познать</w:t>
      </w:r>
      <w:r>
        <w:rPr>
          <w:color w:val="000009"/>
          <w:spacing w:val="40"/>
        </w:rPr>
        <w:t xml:space="preserve"> </w:t>
      </w:r>
      <w:r>
        <w:rPr>
          <w:color w:val="000009"/>
        </w:rPr>
        <w:t>свою Родину как часть планеты Земля.</w:t>
      </w:r>
    </w:p>
    <w:p w:rsidR="008F77FF" w:rsidRDefault="00557D75">
      <w:pPr>
        <w:pStyle w:val="a3"/>
        <w:spacing w:before="51" w:line="360" w:lineRule="auto"/>
        <w:ind w:right="352"/>
      </w:pPr>
      <w:r>
        <w:rPr>
          <w:color w:val="000009"/>
        </w:rPr>
        <w:t xml:space="preserve">Одной из задач курса «Природоведение» является формирование мотивации к изучению предметов естествоведческого цикла, для этого программой предусматриваются </w:t>
      </w:r>
      <w:r>
        <w:rPr>
          <w:b/>
          <w:color w:val="000009"/>
        </w:rPr>
        <w:t xml:space="preserve">экскурсии </w:t>
      </w:r>
      <w:r>
        <w:rPr>
          <w:color w:val="000009"/>
        </w:rPr>
        <w:t xml:space="preserve">и разнообразные </w:t>
      </w:r>
      <w:r>
        <w:rPr>
          <w:b/>
          <w:color w:val="000009"/>
        </w:rPr>
        <w:t>практические работы</w:t>
      </w:r>
      <w:r>
        <w:rPr>
          <w:color w:val="000009"/>
        </w:rPr>
        <w:t>,</w:t>
      </w:r>
      <w:r>
        <w:rPr>
          <w:color w:val="000009"/>
          <w:spacing w:val="40"/>
        </w:rPr>
        <w:t xml:space="preserve"> </w:t>
      </w:r>
      <w:r>
        <w:rPr>
          <w:color w:val="000009"/>
        </w:rPr>
        <w:t>которые</w:t>
      </w:r>
      <w:r>
        <w:rPr>
          <w:color w:val="000009"/>
          <w:spacing w:val="40"/>
        </w:rPr>
        <w:t xml:space="preserve"> </w:t>
      </w:r>
      <w:r>
        <w:rPr>
          <w:color w:val="000009"/>
        </w:rPr>
        <w:t>опираются</w:t>
      </w:r>
      <w:r>
        <w:rPr>
          <w:color w:val="000009"/>
          <w:spacing w:val="40"/>
        </w:rPr>
        <w:t xml:space="preserve"> </w:t>
      </w:r>
      <w:r>
        <w:rPr>
          <w:color w:val="000009"/>
        </w:rPr>
        <w:t>на</w:t>
      </w:r>
      <w:r>
        <w:rPr>
          <w:color w:val="000009"/>
          <w:spacing w:val="40"/>
        </w:rPr>
        <w:t xml:space="preserve"> </w:t>
      </w:r>
      <w:r>
        <w:rPr>
          <w:color w:val="000009"/>
        </w:rPr>
        <w:t>личный</w:t>
      </w:r>
      <w:r>
        <w:rPr>
          <w:color w:val="000009"/>
          <w:spacing w:val="40"/>
        </w:rPr>
        <w:t xml:space="preserve"> </w:t>
      </w:r>
      <w:r>
        <w:rPr>
          <w:color w:val="000009"/>
        </w:rPr>
        <w:t>опыт</w:t>
      </w:r>
      <w:r>
        <w:rPr>
          <w:color w:val="000009"/>
          <w:spacing w:val="40"/>
        </w:rPr>
        <w:t xml:space="preserve"> </w:t>
      </w:r>
      <w:r>
        <w:rPr>
          <w:color w:val="000009"/>
        </w:rPr>
        <w:t>учащихся</w:t>
      </w:r>
      <w:r>
        <w:rPr>
          <w:color w:val="000009"/>
          <w:spacing w:val="40"/>
        </w:rPr>
        <w:t xml:space="preserve"> </w:t>
      </w:r>
      <w:r>
        <w:rPr>
          <w:color w:val="000009"/>
        </w:rPr>
        <w:t>и</w:t>
      </w:r>
      <w:r>
        <w:rPr>
          <w:color w:val="000009"/>
          <w:spacing w:val="40"/>
        </w:rPr>
        <w:t xml:space="preserve"> </w:t>
      </w:r>
      <w:r>
        <w:rPr>
          <w:color w:val="000009"/>
        </w:rPr>
        <w:t>позволяют</w:t>
      </w:r>
    </w:p>
    <w:p w:rsidR="008F77FF" w:rsidRDefault="00557D75">
      <w:pPr>
        <w:pStyle w:val="a3"/>
        <w:spacing w:before="1"/>
        <w:ind w:firstLine="0"/>
      </w:pPr>
      <w:r>
        <w:rPr>
          <w:color w:val="000009"/>
        </w:rPr>
        <w:t>использовать</w:t>
      </w:r>
      <w:r>
        <w:rPr>
          <w:color w:val="000009"/>
          <w:spacing w:val="-10"/>
        </w:rPr>
        <w:t xml:space="preserve"> </w:t>
      </w:r>
      <w:r>
        <w:rPr>
          <w:color w:val="000009"/>
        </w:rPr>
        <w:t>в</w:t>
      </w:r>
      <w:r>
        <w:rPr>
          <w:color w:val="000009"/>
          <w:spacing w:val="-9"/>
        </w:rPr>
        <w:t xml:space="preserve"> </w:t>
      </w:r>
      <w:r>
        <w:rPr>
          <w:color w:val="000009"/>
        </w:rPr>
        <w:t>реальной</w:t>
      </w:r>
      <w:r>
        <w:rPr>
          <w:color w:val="000009"/>
          <w:spacing w:val="-5"/>
        </w:rPr>
        <w:t xml:space="preserve"> </w:t>
      </w:r>
      <w:r>
        <w:rPr>
          <w:color w:val="000009"/>
        </w:rPr>
        <w:t>жизни</w:t>
      </w:r>
      <w:r>
        <w:rPr>
          <w:color w:val="000009"/>
          <w:spacing w:val="-7"/>
        </w:rPr>
        <w:t xml:space="preserve"> </w:t>
      </w:r>
      <w:r>
        <w:rPr>
          <w:color w:val="000009"/>
        </w:rPr>
        <w:t>знания,</w:t>
      </w:r>
      <w:r>
        <w:rPr>
          <w:color w:val="000009"/>
          <w:spacing w:val="-11"/>
        </w:rPr>
        <w:t xml:space="preserve"> </w:t>
      </w:r>
      <w:r>
        <w:rPr>
          <w:color w:val="000009"/>
        </w:rPr>
        <w:t>полученные</w:t>
      </w:r>
      <w:r>
        <w:rPr>
          <w:color w:val="000009"/>
          <w:spacing w:val="-8"/>
        </w:rPr>
        <w:t xml:space="preserve"> </w:t>
      </w:r>
      <w:r>
        <w:rPr>
          <w:color w:val="000009"/>
        </w:rPr>
        <w:t>на</w:t>
      </w:r>
      <w:r>
        <w:rPr>
          <w:color w:val="000009"/>
          <w:spacing w:val="-8"/>
        </w:rPr>
        <w:t xml:space="preserve"> </w:t>
      </w:r>
      <w:r>
        <w:rPr>
          <w:color w:val="000009"/>
          <w:spacing w:val="-2"/>
        </w:rPr>
        <w:t>уроках.</w:t>
      </w:r>
    </w:p>
    <w:p w:rsidR="008F77FF" w:rsidRDefault="008F77FF">
      <w:pPr>
        <w:sectPr w:rsidR="008F77FF">
          <w:pgSz w:w="11930" w:h="16860"/>
          <w:pgMar w:top="140" w:right="480" w:bottom="1180" w:left="280" w:header="0" w:footer="953" w:gutter="0"/>
          <w:cols w:space="720"/>
        </w:sectPr>
      </w:pPr>
    </w:p>
    <w:p w:rsidR="008F77FF" w:rsidRDefault="00557D75">
      <w:pPr>
        <w:pStyle w:val="a3"/>
        <w:spacing w:before="75" w:line="360" w:lineRule="auto"/>
        <w:ind w:right="348"/>
      </w:pPr>
      <w:r>
        <w:rPr>
          <w:color w:val="000009"/>
        </w:rPr>
        <w:t>Рекомендуется проводить экскурсии по всем разделам программы.</w:t>
      </w:r>
      <w:r>
        <w:rPr>
          <w:color w:val="000009"/>
          <w:spacing w:val="40"/>
        </w:rPr>
        <w:t xml:space="preserve"> </w:t>
      </w:r>
      <w:r>
        <w:rPr>
          <w:color w:val="000009"/>
        </w:rPr>
        <w:t>Большое количество экскурсий обусловлено как психофизическими особенностями учащихся (наблюдение изучаемых предметов и явлений в естественных условиях способствует более прочному формированию природоведческих представлений</w:t>
      </w:r>
      <w:r>
        <w:rPr>
          <w:color w:val="000009"/>
          <w:spacing w:val="40"/>
        </w:rPr>
        <w:t xml:space="preserve"> </w:t>
      </w:r>
      <w:r>
        <w:rPr>
          <w:color w:val="000009"/>
        </w:rPr>
        <w:t>и понятий), так и содержанием</w:t>
      </w:r>
      <w:r>
        <w:rPr>
          <w:color w:val="000009"/>
          <w:spacing w:val="40"/>
        </w:rPr>
        <w:t xml:space="preserve"> </w:t>
      </w:r>
      <w:r>
        <w:rPr>
          <w:color w:val="000009"/>
        </w:rPr>
        <w:t>учебного</w:t>
      </w:r>
    </w:p>
    <w:p w:rsidR="008F77FF" w:rsidRDefault="00557D75">
      <w:pPr>
        <w:pStyle w:val="a3"/>
        <w:spacing w:before="74" w:line="355" w:lineRule="auto"/>
        <w:ind w:right="359" w:firstLine="0"/>
      </w:pPr>
      <w:r>
        <w:rPr>
          <w:color w:val="000009"/>
        </w:rPr>
        <w:t>материала (большинство изучаемых объектов и явлений, предусмотренных программой, доступно непосредственному наблюдению учащимися).</w:t>
      </w:r>
    </w:p>
    <w:p w:rsidR="008F77FF" w:rsidRDefault="00557D75">
      <w:pPr>
        <w:pStyle w:val="a3"/>
        <w:spacing w:before="10" w:line="360" w:lineRule="auto"/>
        <w:ind w:right="342"/>
      </w:pPr>
      <w:r>
        <w:rPr>
          <w:color w:val="000009"/>
        </w:rPr>
        <w:t>В тех случаях, когда изучаемый материал труден для вербального восприятия, программа предлагает демонстрацию опытов (свойства воды, воздуха, почвы). Технически несложные опыты ученики могут проводить самостоятельно под руководством учителя. В программе выделены основные виды практических работ по всем разделам. Предлагаемые практические работы имеют</w:t>
      </w:r>
      <w:r>
        <w:rPr>
          <w:color w:val="000009"/>
          <w:spacing w:val="-1"/>
        </w:rPr>
        <w:t xml:space="preserve"> </w:t>
      </w:r>
      <w:r>
        <w:rPr>
          <w:color w:val="000009"/>
        </w:rPr>
        <w:t>различную степень сложности: наиболее трудные</w:t>
      </w:r>
      <w:r>
        <w:rPr>
          <w:color w:val="000009"/>
          <w:spacing w:val="-1"/>
        </w:rPr>
        <w:t xml:space="preserve"> </w:t>
      </w:r>
      <w:r>
        <w:rPr>
          <w:color w:val="000009"/>
        </w:rPr>
        <w:t>работы,</w:t>
      </w:r>
      <w:r>
        <w:rPr>
          <w:color w:val="000009"/>
          <w:spacing w:val="-1"/>
        </w:rPr>
        <w:t xml:space="preserve"> </w:t>
      </w:r>
      <w:r>
        <w:rPr>
          <w:color w:val="000009"/>
        </w:rPr>
        <w:t>необязательные для общего выполнения или выполняемые совместно с учителем, обозначаются специальным знаком*.</w:t>
      </w:r>
    </w:p>
    <w:p w:rsidR="008F77FF" w:rsidRDefault="00557D75">
      <w:pPr>
        <w:pStyle w:val="a3"/>
        <w:spacing w:before="1" w:line="360" w:lineRule="auto"/>
        <w:ind w:right="366"/>
        <w:rPr>
          <w:i/>
        </w:rPr>
      </w:pPr>
      <w:r>
        <w:rPr>
          <w:color w:val="000009"/>
        </w:rPr>
        <w:t>Программа учитывает преемственность обучения, поэтому в ней должны быть отражены межпредметные связи, на которые опираются учащиеся при изучении природоведческого материала</w:t>
      </w:r>
      <w:r>
        <w:rPr>
          <w:i/>
          <w:color w:val="000009"/>
        </w:rPr>
        <w:t>.</w:t>
      </w:r>
    </w:p>
    <w:p w:rsidR="008F77FF" w:rsidRDefault="00557D75">
      <w:pPr>
        <w:spacing w:before="1" w:line="360" w:lineRule="auto"/>
        <w:ind w:left="996" w:right="349" w:firstLine="710"/>
        <w:jc w:val="both"/>
        <w:rPr>
          <w:sz w:val="28"/>
        </w:rPr>
      </w:pPr>
      <w:r>
        <w:rPr>
          <w:color w:val="000009"/>
          <w:sz w:val="28"/>
        </w:rPr>
        <w:t xml:space="preserve">Курс «Природоведение» решает задачу подготовки учеников к усвоению географического (V класс) и биологического (V и VI классы) материала, поэтому данной программой предусматривается введение в пассивный словарь понятий, слов, специальных терминов (например таких, как </w:t>
      </w:r>
      <w:r>
        <w:rPr>
          <w:i/>
          <w:color w:val="000009"/>
          <w:sz w:val="28"/>
        </w:rPr>
        <w:t xml:space="preserve">корень, стебель, лист, млекопитающие, внутренние органы, равнина, глобус, карта </w:t>
      </w:r>
      <w:r>
        <w:rPr>
          <w:color w:val="000009"/>
          <w:sz w:val="28"/>
        </w:rPr>
        <w:t>и др.).</w:t>
      </w:r>
    </w:p>
    <w:p w:rsidR="008F77FF" w:rsidRDefault="00557D75">
      <w:pPr>
        <w:pStyle w:val="2"/>
        <w:spacing w:before="24"/>
        <w:jc w:val="left"/>
      </w:pPr>
      <w:r>
        <w:rPr>
          <w:color w:val="000009"/>
          <w:spacing w:val="-2"/>
        </w:rPr>
        <w:t>Введение</w:t>
      </w:r>
    </w:p>
    <w:p w:rsidR="008F77FF" w:rsidRDefault="00557D75">
      <w:pPr>
        <w:pStyle w:val="a3"/>
        <w:spacing w:before="41" w:line="362" w:lineRule="auto"/>
        <w:ind w:right="382"/>
      </w:pPr>
      <w:r>
        <w:rPr>
          <w:color w:val="000009"/>
        </w:rPr>
        <w:t>Что такое природоведение. Знакомство с учебником и рабочей тетрадью. Зачем надо изучать природу. Живая и неживая природа. Предметы и явления неживой природы.</w:t>
      </w:r>
    </w:p>
    <w:p w:rsidR="008F77FF" w:rsidRDefault="00557D75">
      <w:pPr>
        <w:pStyle w:val="2"/>
        <w:spacing w:before="12"/>
        <w:jc w:val="left"/>
      </w:pPr>
      <w:r>
        <w:rPr>
          <w:color w:val="000009"/>
          <w:spacing w:val="-2"/>
        </w:rPr>
        <w:t>Вселенная</w:t>
      </w:r>
    </w:p>
    <w:p w:rsidR="008F77FF" w:rsidRDefault="00557D75">
      <w:pPr>
        <w:pStyle w:val="a3"/>
        <w:spacing w:before="139"/>
        <w:ind w:left="1707" w:firstLine="0"/>
        <w:jc w:val="left"/>
      </w:pPr>
      <w:r>
        <w:rPr>
          <w:color w:val="000009"/>
          <w:spacing w:val="-2"/>
        </w:rPr>
        <w:t>Солнечная</w:t>
      </w:r>
      <w:r>
        <w:rPr>
          <w:color w:val="000009"/>
          <w:spacing w:val="-15"/>
        </w:rPr>
        <w:t xml:space="preserve"> </w:t>
      </w:r>
      <w:r>
        <w:rPr>
          <w:color w:val="000009"/>
          <w:spacing w:val="-2"/>
        </w:rPr>
        <w:t>система.</w:t>
      </w:r>
      <w:r>
        <w:rPr>
          <w:color w:val="000009"/>
          <w:spacing w:val="-16"/>
        </w:rPr>
        <w:t xml:space="preserve"> </w:t>
      </w:r>
      <w:r>
        <w:rPr>
          <w:color w:val="000009"/>
          <w:spacing w:val="-2"/>
        </w:rPr>
        <w:t>Солнце.</w:t>
      </w:r>
      <w:r>
        <w:rPr>
          <w:color w:val="000009"/>
          <w:spacing w:val="-8"/>
        </w:rPr>
        <w:t xml:space="preserve"> </w:t>
      </w:r>
      <w:r>
        <w:rPr>
          <w:color w:val="000009"/>
          <w:spacing w:val="-2"/>
        </w:rPr>
        <w:t>Небесные</w:t>
      </w:r>
      <w:r>
        <w:rPr>
          <w:color w:val="000009"/>
          <w:spacing w:val="-10"/>
        </w:rPr>
        <w:t xml:space="preserve"> </w:t>
      </w:r>
      <w:r>
        <w:rPr>
          <w:color w:val="000009"/>
          <w:spacing w:val="-2"/>
        </w:rPr>
        <w:t>тела:</w:t>
      </w:r>
      <w:r>
        <w:rPr>
          <w:color w:val="000009"/>
          <w:spacing w:val="-15"/>
        </w:rPr>
        <w:t xml:space="preserve"> </w:t>
      </w:r>
      <w:r>
        <w:rPr>
          <w:color w:val="000009"/>
          <w:spacing w:val="-2"/>
        </w:rPr>
        <w:t>планеты,</w:t>
      </w:r>
      <w:r>
        <w:rPr>
          <w:color w:val="000009"/>
          <w:spacing w:val="-7"/>
        </w:rPr>
        <w:t xml:space="preserve"> </w:t>
      </w:r>
      <w:r>
        <w:rPr>
          <w:color w:val="000009"/>
          <w:spacing w:val="-2"/>
        </w:rPr>
        <w:t>звезды.</w:t>
      </w:r>
    </w:p>
    <w:p w:rsidR="008F77FF" w:rsidRDefault="00557D75">
      <w:pPr>
        <w:pStyle w:val="a3"/>
        <w:spacing w:before="170" w:line="355" w:lineRule="auto"/>
        <w:jc w:val="left"/>
      </w:pPr>
      <w:r>
        <w:rPr>
          <w:color w:val="000009"/>
        </w:rPr>
        <w:t>Исследование</w:t>
      </w:r>
      <w:r>
        <w:rPr>
          <w:color w:val="000009"/>
          <w:spacing w:val="-3"/>
        </w:rPr>
        <w:t xml:space="preserve"> </w:t>
      </w:r>
      <w:r>
        <w:rPr>
          <w:color w:val="000009"/>
        </w:rPr>
        <w:t>космоса.</w:t>
      </w:r>
      <w:r>
        <w:rPr>
          <w:color w:val="000009"/>
          <w:spacing w:val="-4"/>
        </w:rPr>
        <w:t xml:space="preserve"> </w:t>
      </w:r>
      <w:r>
        <w:rPr>
          <w:color w:val="000009"/>
        </w:rPr>
        <w:t>Спутники.</w:t>
      </w:r>
      <w:r>
        <w:rPr>
          <w:color w:val="000009"/>
          <w:spacing w:val="-2"/>
        </w:rPr>
        <w:t xml:space="preserve"> </w:t>
      </w:r>
      <w:r>
        <w:rPr>
          <w:color w:val="000009"/>
        </w:rPr>
        <w:t>Космические</w:t>
      </w:r>
      <w:r>
        <w:rPr>
          <w:color w:val="000009"/>
          <w:spacing w:val="-3"/>
        </w:rPr>
        <w:t xml:space="preserve"> </w:t>
      </w:r>
      <w:r>
        <w:rPr>
          <w:color w:val="000009"/>
        </w:rPr>
        <w:t>корабли.</w:t>
      </w:r>
      <w:r>
        <w:rPr>
          <w:color w:val="000009"/>
          <w:spacing w:val="-7"/>
        </w:rPr>
        <w:t xml:space="preserve"> </w:t>
      </w:r>
      <w:r>
        <w:rPr>
          <w:color w:val="000009"/>
        </w:rPr>
        <w:t>Первый</w:t>
      </w:r>
      <w:r>
        <w:rPr>
          <w:color w:val="000009"/>
          <w:spacing w:val="-3"/>
        </w:rPr>
        <w:t xml:space="preserve"> </w:t>
      </w:r>
      <w:r>
        <w:rPr>
          <w:color w:val="000009"/>
        </w:rPr>
        <w:t>полет</w:t>
      </w:r>
      <w:r>
        <w:rPr>
          <w:color w:val="000009"/>
          <w:spacing w:val="-3"/>
        </w:rPr>
        <w:t xml:space="preserve"> </w:t>
      </w:r>
      <w:r>
        <w:rPr>
          <w:color w:val="000009"/>
        </w:rPr>
        <w:t>в космос. Современные исследования.</w:t>
      </w:r>
    </w:p>
    <w:p w:rsidR="008F77FF" w:rsidRDefault="00557D75">
      <w:pPr>
        <w:pStyle w:val="a3"/>
        <w:spacing w:before="5"/>
        <w:ind w:left="1707" w:firstLine="0"/>
        <w:jc w:val="left"/>
      </w:pPr>
      <w:r>
        <w:rPr>
          <w:color w:val="000009"/>
        </w:rPr>
        <w:t>Цикличность</w:t>
      </w:r>
      <w:r>
        <w:rPr>
          <w:color w:val="000009"/>
          <w:spacing w:val="-10"/>
        </w:rPr>
        <w:t xml:space="preserve"> </w:t>
      </w:r>
      <w:r>
        <w:rPr>
          <w:color w:val="000009"/>
        </w:rPr>
        <w:t>изменений</w:t>
      </w:r>
      <w:r>
        <w:rPr>
          <w:color w:val="000009"/>
          <w:spacing w:val="-7"/>
        </w:rPr>
        <w:t xml:space="preserve"> </w:t>
      </w:r>
      <w:r>
        <w:rPr>
          <w:color w:val="000009"/>
        </w:rPr>
        <w:t>в</w:t>
      </w:r>
      <w:r>
        <w:rPr>
          <w:color w:val="000009"/>
          <w:spacing w:val="-10"/>
        </w:rPr>
        <w:t xml:space="preserve"> </w:t>
      </w:r>
      <w:r>
        <w:rPr>
          <w:color w:val="000009"/>
        </w:rPr>
        <w:t>природе.</w:t>
      </w:r>
      <w:r>
        <w:rPr>
          <w:color w:val="000009"/>
          <w:spacing w:val="20"/>
        </w:rPr>
        <w:t xml:space="preserve"> </w:t>
      </w:r>
      <w:r>
        <w:rPr>
          <w:color w:val="000009"/>
        </w:rPr>
        <w:t>Зависимость</w:t>
      </w:r>
      <w:r>
        <w:rPr>
          <w:color w:val="000009"/>
          <w:spacing w:val="-13"/>
        </w:rPr>
        <w:t xml:space="preserve"> </w:t>
      </w:r>
      <w:r>
        <w:rPr>
          <w:color w:val="000009"/>
        </w:rPr>
        <w:t>изменений</w:t>
      </w:r>
      <w:r>
        <w:rPr>
          <w:color w:val="000009"/>
          <w:spacing w:val="-4"/>
        </w:rPr>
        <w:t xml:space="preserve"> </w:t>
      </w:r>
      <w:r>
        <w:rPr>
          <w:color w:val="000009"/>
        </w:rPr>
        <w:t>в</w:t>
      </w:r>
      <w:r>
        <w:rPr>
          <w:color w:val="000009"/>
          <w:spacing w:val="-10"/>
        </w:rPr>
        <w:t xml:space="preserve"> </w:t>
      </w:r>
      <w:r>
        <w:rPr>
          <w:color w:val="000009"/>
        </w:rPr>
        <w:t>природе</w:t>
      </w:r>
      <w:r>
        <w:rPr>
          <w:color w:val="000009"/>
          <w:spacing w:val="-10"/>
        </w:rPr>
        <w:t xml:space="preserve"> </w:t>
      </w:r>
      <w:r>
        <w:rPr>
          <w:color w:val="000009"/>
          <w:spacing w:val="-5"/>
        </w:rPr>
        <w:t>от</w:t>
      </w:r>
    </w:p>
    <w:p w:rsidR="008F77FF" w:rsidRDefault="008F77FF">
      <w:pPr>
        <w:sectPr w:rsidR="008F77FF">
          <w:pgSz w:w="11930" w:h="16860"/>
          <w:pgMar w:top="140" w:right="480" w:bottom="1200" w:left="280" w:header="0" w:footer="953" w:gutter="0"/>
          <w:cols w:space="720"/>
        </w:sectPr>
      </w:pPr>
    </w:p>
    <w:p w:rsidR="008F77FF" w:rsidRDefault="00557D75">
      <w:pPr>
        <w:pStyle w:val="a3"/>
        <w:spacing w:before="75"/>
        <w:ind w:firstLine="0"/>
        <w:jc w:val="left"/>
      </w:pPr>
      <w:r>
        <w:rPr>
          <w:color w:val="000009"/>
        </w:rPr>
        <w:t>Солнца.</w:t>
      </w:r>
      <w:r>
        <w:rPr>
          <w:color w:val="000009"/>
          <w:spacing w:val="-7"/>
        </w:rPr>
        <w:t xml:space="preserve"> </w:t>
      </w:r>
      <w:r>
        <w:rPr>
          <w:color w:val="000009"/>
        </w:rPr>
        <w:t>Сезонные</w:t>
      </w:r>
      <w:r>
        <w:rPr>
          <w:color w:val="000009"/>
          <w:spacing w:val="-7"/>
        </w:rPr>
        <w:t xml:space="preserve"> </w:t>
      </w:r>
      <w:r>
        <w:rPr>
          <w:color w:val="000009"/>
        </w:rPr>
        <w:t>изменения</w:t>
      </w:r>
      <w:r>
        <w:rPr>
          <w:color w:val="000009"/>
          <w:spacing w:val="-6"/>
        </w:rPr>
        <w:t xml:space="preserve"> </w:t>
      </w:r>
      <w:r>
        <w:rPr>
          <w:color w:val="000009"/>
        </w:rPr>
        <w:t>в</w:t>
      </w:r>
      <w:r>
        <w:rPr>
          <w:color w:val="000009"/>
          <w:spacing w:val="-7"/>
        </w:rPr>
        <w:t xml:space="preserve"> </w:t>
      </w:r>
      <w:r>
        <w:rPr>
          <w:color w:val="000009"/>
          <w:spacing w:val="-2"/>
        </w:rPr>
        <w:t>природе.</w:t>
      </w:r>
    </w:p>
    <w:p w:rsidR="008F77FF" w:rsidRDefault="00557D75">
      <w:pPr>
        <w:pStyle w:val="2"/>
        <w:spacing w:before="173"/>
        <w:jc w:val="left"/>
      </w:pPr>
      <w:r>
        <w:rPr>
          <w:color w:val="000009"/>
        </w:rPr>
        <w:t>Наш</w:t>
      </w:r>
      <w:r>
        <w:rPr>
          <w:color w:val="000009"/>
          <w:spacing w:val="-24"/>
        </w:rPr>
        <w:t xml:space="preserve"> </w:t>
      </w:r>
      <w:r>
        <w:rPr>
          <w:color w:val="000009"/>
        </w:rPr>
        <w:t>дом</w:t>
      </w:r>
      <w:r>
        <w:rPr>
          <w:color w:val="000009"/>
          <w:spacing w:val="-6"/>
        </w:rPr>
        <w:t xml:space="preserve"> </w:t>
      </w:r>
      <w:r>
        <w:rPr>
          <w:color w:val="000009"/>
        </w:rPr>
        <w:t>—</w:t>
      </w:r>
      <w:r>
        <w:rPr>
          <w:color w:val="000009"/>
          <w:spacing w:val="-6"/>
        </w:rPr>
        <w:t xml:space="preserve"> </w:t>
      </w:r>
      <w:r>
        <w:rPr>
          <w:color w:val="000009"/>
          <w:spacing w:val="-4"/>
        </w:rPr>
        <w:t>Земля</w:t>
      </w:r>
    </w:p>
    <w:p w:rsidR="008F77FF" w:rsidRDefault="00557D75">
      <w:pPr>
        <w:pStyle w:val="a3"/>
        <w:spacing w:before="143" w:line="362" w:lineRule="auto"/>
        <w:ind w:right="660"/>
        <w:jc w:val="left"/>
      </w:pPr>
      <w:r>
        <w:rPr>
          <w:color w:val="000009"/>
        </w:rPr>
        <w:t>Планета Земля. Форма Земли. Оболочки</w:t>
      </w:r>
      <w:r>
        <w:rPr>
          <w:color w:val="000009"/>
          <w:spacing w:val="37"/>
        </w:rPr>
        <w:t xml:space="preserve"> </w:t>
      </w:r>
      <w:r>
        <w:rPr>
          <w:color w:val="000009"/>
        </w:rPr>
        <w:t>Земли:</w:t>
      </w:r>
      <w:r>
        <w:rPr>
          <w:color w:val="000009"/>
          <w:spacing w:val="36"/>
        </w:rPr>
        <w:t xml:space="preserve"> </w:t>
      </w:r>
      <w:r>
        <w:rPr>
          <w:color w:val="000009"/>
        </w:rPr>
        <w:t>атмосфера,</w:t>
      </w:r>
      <w:r>
        <w:rPr>
          <w:color w:val="000009"/>
          <w:spacing w:val="35"/>
        </w:rPr>
        <w:t xml:space="preserve"> </w:t>
      </w:r>
      <w:r>
        <w:rPr>
          <w:color w:val="000009"/>
        </w:rPr>
        <w:t>гидросфера, литосфера, биосфера.</w:t>
      </w:r>
    </w:p>
    <w:p w:rsidR="008F77FF" w:rsidRDefault="00557D75">
      <w:pPr>
        <w:pStyle w:val="a3"/>
        <w:ind w:left="1707" w:firstLine="0"/>
        <w:jc w:val="left"/>
      </w:pPr>
      <w:r>
        <w:rPr>
          <w:b/>
          <w:i/>
          <w:color w:val="000009"/>
        </w:rPr>
        <w:t>Воздух.</w:t>
      </w:r>
      <w:r>
        <w:rPr>
          <w:b/>
          <w:i/>
          <w:color w:val="000009"/>
          <w:spacing w:val="-13"/>
        </w:rPr>
        <w:t xml:space="preserve"> </w:t>
      </w:r>
      <w:r>
        <w:rPr>
          <w:color w:val="000009"/>
        </w:rPr>
        <w:t>Воздух</w:t>
      </w:r>
      <w:r>
        <w:rPr>
          <w:color w:val="000009"/>
          <w:spacing w:val="-14"/>
        </w:rPr>
        <w:t xml:space="preserve"> </w:t>
      </w:r>
      <w:r>
        <w:rPr>
          <w:color w:val="000009"/>
        </w:rPr>
        <w:t>и</w:t>
      </w:r>
      <w:r>
        <w:rPr>
          <w:color w:val="000009"/>
          <w:spacing w:val="-12"/>
        </w:rPr>
        <w:t xml:space="preserve"> </w:t>
      </w:r>
      <w:r>
        <w:rPr>
          <w:color w:val="000009"/>
        </w:rPr>
        <w:t>его</w:t>
      </w:r>
      <w:r>
        <w:rPr>
          <w:color w:val="000009"/>
          <w:spacing w:val="-12"/>
        </w:rPr>
        <w:t xml:space="preserve"> </w:t>
      </w:r>
      <w:r>
        <w:rPr>
          <w:color w:val="000009"/>
        </w:rPr>
        <w:t>охрана.</w:t>
      </w:r>
      <w:r>
        <w:rPr>
          <w:color w:val="000009"/>
          <w:spacing w:val="-10"/>
        </w:rPr>
        <w:t xml:space="preserve"> </w:t>
      </w:r>
      <w:r>
        <w:rPr>
          <w:color w:val="000009"/>
        </w:rPr>
        <w:t>Значение</w:t>
      </w:r>
      <w:r>
        <w:rPr>
          <w:color w:val="000009"/>
          <w:spacing w:val="-11"/>
        </w:rPr>
        <w:t xml:space="preserve"> </w:t>
      </w:r>
      <w:r>
        <w:rPr>
          <w:color w:val="000009"/>
        </w:rPr>
        <w:t>воздуха</w:t>
      </w:r>
      <w:r>
        <w:rPr>
          <w:color w:val="000009"/>
          <w:spacing w:val="-13"/>
        </w:rPr>
        <w:t xml:space="preserve"> </w:t>
      </w:r>
      <w:r>
        <w:rPr>
          <w:color w:val="000009"/>
        </w:rPr>
        <w:t>для</w:t>
      </w:r>
      <w:r>
        <w:rPr>
          <w:color w:val="000009"/>
          <w:spacing w:val="-10"/>
        </w:rPr>
        <w:t xml:space="preserve"> </w:t>
      </w:r>
      <w:r>
        <w:rPr>
          <w:color w:val="000009"/>
        </w:rPr>
        <w:t>жизни</w:t>
      </w:r>
      <w:r>
        <w:rPr>
          <w:color w:val="000009"/>
          <w:spacing w:val="-13"/>
        </w:rPr>
        <w:t xml:space="preserve"> </w:t>
      </w:r>
      <w:r>
        <w:rPr>
          <w:color w:val="000009"/>
        </w:rPr>
        <w:t>на</w:t>
      </w:r>
      <w:r>
        <w:rPr>
          <w:color w:val="000009"/>
          <w:spacing w:val="-6"/>
        </w:rPr>
        <w:t xml:space="preserve"> </w:t>
      </w:r>
      <w:r>
        <w:rPr>
          <w:color w:val="000009"/>
          <w:spacing w:val="-2"/>
        </w:rPr>
        <w:t>Земле.</w:t>
      </w:r>
    </w:p>
    <w:p w:rsidR="008F77FF" w:rsidRDefault="00557D75">
      <w:pPr>
        <w:pStyle w:val="a3"/>
        <w:spacing w:before="72" w:line="360" w:lineRule="auto"/>
        <w:ind w:right="349"/>
      </w:pPr>
      <w:r>
        <w:rPr>
          <w:color w:val="000009"/>
        </w:rPr>
        <w:t>Свойства воздуха: прозрачность, бесцветность, объем, упругость. Использование упругости воздуха. Теплопроводность воздуха. Использование этого свойства воздуха в быту. Давление. Расширение воздуха при нагревании и сжатие при охлаждении. Теплый воздух легче холодного, теплый воздух поднимается вверх, холодный опускается вниз. Движение воздуха.</w:t>
      </w:r>
    </w:p>
    <w:p w:rsidR="008F77FF" w:rsidRDefault="00557D75">
      <w:pPr>
        <w:pStyle w:val="a3"/>
        <w:spacing w:before="5"/>
        <w:ind w:left="1707" w:firstLine="0"/>
      </w:pPr>
      <w:r>
        <w:rPr>
          <w:color w:val="000009"/>
          <w:spacing w:val="-6"/>
        </w:rPr>
        <w:t>Знакомство</w:t>
      </w:r>
      <w:r>
        <w:rPr>
          <w:color w:val="000009"/>
          <w:spacing w:val="3"/>
        </w:rPr>
        <w:t xml:space="preserve"> </w:t>
      </w:r>
      <w:r>
        <w:rPr>
          <w:color w:val="000009"/>
          <w:spacing w:val="-6"/>
        </w:rPr>
        <w:t>с</w:t>
      </w:r>
      <w:r>
        <w:rPr>
          <w:color w:val="000009"/>
        </w:rPr>
        <w:t xml:space="preserve"> </w:t>
      </w:r>
      <w:r>
        <w:rPr>
          <w:color w:val="000009"/>
          <w:spacing w:val="-6"/>
        </w:rPr>
        <w:t>термометрами.</w:t>
      </w:r>
      <w:r>
        <w:rPr>
          <w:color w:val="000009"/>
          <w:spacing w:val="9"/>
        </w:rPr>
        <w:t xml:space="preserve"> </w:t>
      </w:r>
      <w:r>
        <w:rPr>
          <w:color w:val="000009"/>
          <w:spacing w:val="-6"/>
        </w:rPr>
        <w:t>Измерение</w:t>
      </w:r>
      <w:r>
        <w:rPr>
          <w:color w:val="000009"/>
          <w:spacing w:val="5"/>
        </w:rPr>
        <w:t xml:space="preserve"> </w:t>
      </w:r>
      <w:r>
        <w:rPr>
          <w:color w:val="000009"/>
          <w:spacing w:val="-6"/>
        </w:rPr>
        <w:t>температуры</w:t>
      </w:r>
      <w:r>
        <w:rPr>
          <w:color w:val="000009"/>
          <w:spacing w:val="6"/>
        </w:rPr>
        <w:t xml:space="preserve"> </w:t>
      </w:r>
      <w:r>
        <w:rPr>
          <w:color w:val="000009"/>
          <w:spacing w:val="-6"/>
        </w:rPr>
        <w:t>воздуха.</w:t>
      </w:r>
    </w:p>
    <w:p w:rsidR="008F77FF" w:rsidRDefault="00557D75">
      <w:pPr>
        <w:pStyle w:val="a3"/>
        <w:spacing w:before="146" w:line="360" w:lineRule="auto"/>
        <w:ind w:right="355"/>
      </w:pPr>
      <w:r>
        <w:rPr>
          <w:color w:val="000009"/>
        </w:rPr>
        <w:t>Состав воздуха: кислород, углекислый газ, азот. Кислород, его свойство поддерживать горение. Значение кислорода для дыхания растений, животных и человека. Применение кислорода в медицине. Углекислый газ и его свойство не поддерживать горение. Применение углекислого газа при тушении пожара. Движение воздуха. Ветер. Работа ветра в природе. Направление ветра. Ураган, способы защиты.</w:t>
      </w:r>
    </w:p>
    <w:p w:rsidR="008F77FF" w:rsidRDefault="00557D75">
      <w:pPr>
        <w:pStyle w:val="a3"/>
        <w:spacing w:before="9" w:line="362" w:lineRule="auto"/>
        <w:ind w:right="381"/>
      </w:pPr>
      <w:r>
        <w:rPr>
          <w:color w:val="000009"/>
        </w:rPr>
        <w:t>Чистый и загрязненный воздух. Примеси в воздухе (водяной пар, дым, пыль). Поддержание чистоты воздуха. Значение воздуха в природе.</w:t>
      </w:r>
    </w:p>
    <w:p w:rsidR="008F77FF" w:rsidRDefault="00557D75">
      <w:pPr>
        <w:pStyle w:val="3"/>
        <w:spacing w:before="4"/>
      </w:pPr>
      <w:r>
        <w:rPr>
          <w:color w:val="000009"/>
          <w:spacing w:val="-2"/>
        </w:rPr>
        <w:t>Поверхность</w:t>
      </w:r>
      <w:r>
        <w:rPr>
          <w:color w:val="000009"/>
          <w:spacing w:val="-17"/>
        </w:rPr>
        <w:t xml:space="preserve"> </w:t>
      </w:r>
      <w:r>
        <w:rPr>
          <w:color w:val="000009"/>
          <w:spacing w:val="-2"/>
        </w:rPr>
        <w:t>суши.</w:t>
      </w:r>
      <w:r>
        <w:rPr>
          <w:color w:val="000009"/>
          <w:spacing w:val="-11"/>
        </w:rPr>
        <w:t xml:space="preserve"> </w:t>
      </w:r>
      <w:r>
        <w:rPr>
          <w:color w:val="000009"/>
          <w:spacing w:val="-4"/>
        </w:rPr>
        <w:t>Почва</w:t>
      </w:r>
    </w:p>
    <w:p w:rsidR="008F77FF" w:rsidRDefault="00557D75">
      <w:pPr>
        <w:pStyle w:val="a3"/>
        <w:spacing w:before="146"/>
        <w:ind w:left="1707" w:firstLine="0"/>
        <w:jc w:val="left"/>
      </w:pPr>
      <w:r>
        <w:rPr>
          <w:color w:val="000009"/>
          <w:spacing w:val="-2"/>
        </w:rPr>
        <w:t>Равнины,</w:t>
      </w:r>
      <w:r>
        <w:rPr>
          <w:color w:val="000009"/>
          <w:spacing w:val="-17"/>
        </w:rPr>
        <w:t xml:space="preserve"> </w:t>
      </w:r>
      <w:r>
        <w:rPr>
          <w:color w:val="000009"/>
          <w:spacing w:val="-2"/>
        </w:rPr>
        <w:t>горы,</w:t>
      </w:r>
      <w:r>
        <w:rPr>
          <w:color w:val="000009"/>
          <w:spacing w:val="-17"/>
        </w:rPr>
        <w:t xml:space="preserve"> </w:t>
      </w:r>
      <w:r>
        <w:rPr>
          <w:color w:val="000009"/>
          <w:spacing w:val="-2"/>
        </w:rPr>
        <w:t>холмы,</w:t>
      </w:r>
      <w:r>
        <w:rPr>
          <w:color w:val="000009"/>
          <w:spacing w:val="-14"/>
        </w:rPr>
        <w:t xml:space="preserve"> </w:t>
      </w:r>
      <w:r>
        <w:rPr>
          <w:color w:val="000009"/>
          <w:spacing w:val="-2"/>
        </w:rPr>
        <w:t>овраги.</w:t>
      </w:r>
    </w:p>
    <w:p w:rsidR="008F77FF" w:rsidRDefault="00557D75">
      <w:pPr>
        <w:pStyle w:val="a3"/>
        <w:spacing w:before="161"/>
        <w:ind w:left="1707" w:firstLine="0"/>
        <w:jc w:val="left"/>
      </w:pPr>
      <w:r>
        <w:rPr>
          <w:color w:val="000009"/>
        </w:rPr>
        <w:t>Почва</w:t>
      </w:r>
      <w:r>
        <w:rPr>
          <w:color w:val="000009"/>
          <w:spacing w:val="-18"/>
        </w:rPr>
        <w:t xml:space="preserve"> </w:t>
      </w:r>
      <w:r>
        <w:rPr>
          <w:color w:val="000009"/>
        </w:rPr>
        <w:t>—</w:t>
      </w:r>
      <w:r>
        <w:rPr>
          <w:color w:val="000009"/>
          <w:spacing w:val="-17"/>
        </w:rPr>
        <w:t xml:space="preserve"> </w:t>
      </w:r>
      <w:r>
        <w:rPr>
          <w:color w:val="000009"/>
        </w:rPr>
        <w:t>верхний</w:t>
      </w:r>
      <w:r>
        <w:rPr>
          <w:color w:val="000009"/>
          <w:spacing w:val="-18"/>
        </w:rPr>
        <w:t xml:space="preserve"> </w:t>
      </w:r>
      <w:r>
        <w:rPr>
          <w:color w:val="000009"/>
        </w:rPr>
        <w:t>слой</w:t>
      </w:r>
      <w:r>
        <w:rPr>
          <w:color w:val="000009"/>
          <w:spacing w:val="-17"/>
        </w:rPr>
        <w:t xml:space="preserve"> </w:t>
      </w:r>
      <w:r>
        <w:rPr>
          <w:color w:val="000009"/>
        </w:rPr>
        <w:t>земли.</w:t>
      </w:r>
      <w:r>
        <w:rPr>
          <w:color w:val="000009"/>
          <w:spacing w:val="-16"/>
        </w:rPr>
        <w:t xml:space="preserve"> </w:t>
      </w:r>
      <w:r>
        <w:rPr>
          <w:color w:val="000009"/>
        </w:rPr>
        <w:t>Ее</w:t>
      </w:r>
      <w:r>
        <w:rPr>
          <w:color w:val="000009"/>
          <w:spacing w:val="-17"/>
        </w:rPr>
        <w:t xml:space="preserve"> </w:t>
      </w:r>
      <w:r>
        <w:rPr>
          <w:color w:val="000009"/>
          <w:spacing w:val="-2"/>
        </w:rPr>
        <w:t>образование.</w:t>
      </w:r>
    </w:p>
    <w:p w:rsidR="008F77FF" w:rsidRDefault="00557D75">
      <w:pPr>
        <w:pStyle w:val="a3"/>
        <w:spacing w:before="55"/>
        <w:ind w:left="1779" w:firstLine="0"/>
        <w:jc w:val="left"/>
      </w:pPr>
      <w:r>
        <w:rPr>
          <w:color w:val="000009"/>
        </w:rPr>
        <w:t>Состав</w:t>
      </w:r>
      <w:r>
        <w:rPr>
          <w:color w:val="000009"/>
          <w:spacing w:val="-18"/>
        </w:rPr>
        <w:t xml:space="preserve"> </w:t>
      </w:r>
      <w:r>
        <w:rPr>
          <w:color w:val="000009"/>
        </w:rPr>
        <w:t>почвы:</w:t>
      </w:r>
      <w:r>
        <w:rPr>
          <w:color w:val="000009"/>
          <w:spacing w:val="-14"/>
        </w:rPr>
        <w:t xml:space="preserve"> </w:t>
      </w:r>
      <w:r>
        <w:rPr>
          <w:color w:val="000009"/>
        </w:rPr>
        <w:t>перегной,</w:t>
      </w:r>
      <w:r>
        <w:rPr>
          <w:color w:val="000009"/>
          <w:spacing w:val="57"/>
        </w:rPr>
        <w:t xml:space="preserve"> </w:t>
      </w:r>
      <w:r>
        <w:rPr>
          <w:color w:val="000009"/>
        </w:rPr>
        <w:t>глина,</w:t>
      </w:r>
      <w:r>
        <w:rPr>
          <w:color w:val="000009"/>
          <w:spacing w:val="51"/>
        </w:rPr>
        <w:t xml:space="preserve"> </w:t>
      </w:r>
      <w:r>
        <w:rPr>
          <w:color w:val="000009"/>
        </w:rPr>
        <w:t>песок,</w:t>
      </w:r>
      <w:r>
        <w:rPr>
          <w:color w:val="000009"/>
          <w:spacing w:val="46"/>
        </w:rPr>
        <w:t xml:space="preserve"> </w:t>
      </w:r>
      <w:r>
        <w:rPr>
          <w:color w:val="000009"/>
        </w:rPr>
        <w:t>вода,</w:t>
      </w:r>
      <w:r>
        <w:rPr>
          <w:color w:val="000009"/>
          <w:spacing w:val="-9"/>
        </w:rPr>
        <w:t xml:space="preserve"> </w:t>
      </w:r>
      <w:r>
        <w:rPr>
          <w:color w:val="000009"/>
        </w:rPr>
        <w:t>минеральные</w:t>
      </w:r>
      <w:r>
        <w:rPr>
          <w:color w:val="000009"/>
          <w:spacing w:val="47"/>
        </w:rPr>
        <w:t xml:space="preserve"> </w:t>
      </w:r>
      <w:r>
        <w:rPr>
          <w:color w:val="000009"/>
        </w:rPr>
        <w:t>соли,</w:t>
      </w:r>
      <w:r>
        <w:rPr>
          <w:color w:val="000009"/>
          <w:spacing w:val="-6"/>
        </w:rPr>
        <w:t xml:space="preserve"> </w:t>
      </w:r>
      <w:r>
        <w:rPr>
          <w:color w:val="000009"/>
          <w:spacing w:val="-2"/>
        </w:rPr>
        <w:t>воздух.</w:t>
      </w:r>
    </w:p>
    <w:p w:rsidR="008F77FF" w:rsidRDefault="00557D75">
      <w:pPr>
        <w:pStyle w:val="a3"/>
        <w:spacing w:before="172" w:line="362" w:lineRule="auto"/>
        <w:ind w:right="348"/>
      </w:pPr>
      <w:r>
        <w:rPr>
          <w:color w:val="000009"/>
        </w:rPr>
        <w:t>Минеральная и</w:t>
      </w:r>
      <w:r>
        <w:rPr>
          <w:color w:val="000009"/>
          <w:spacing w:val="-1"/>
        </w:rPr>
        <w:t xml:space="preserve"> </w:t>
      </w:r>
      <w:r>
        <w:rPr>
          <w:color w:val="000009"/>
        </w:rPr>
        <w:t>органическая части почвы. Перегной — органическая часть почвы. Глина, песок и соли — минеральная часть почвы.</w:t>
      </w:r>
    </w:p>
    <w:p w:rsidR="008F77FF" w:rsidRDefault="00557D75">
      <w:pPr>
        <w:pStyle w:val="a3"/>
        <w:spacing w:line="360" w:lineRule="auto"/>
        <w:ind w:right="348"/>
      </w:pPr>
      <w:r>
        <w:rPr>
          <w:color w:val="000009"/>
        </w:rPr>
        <w:t>Разнообразие почв. Песчаные и глинистые почвы. Водные свойства песчаных и глинистых почв: способность впитывать воду, пропускать ее и удерживать. Сравнение песка и песчаных почв по водным свойствам. Сравнение глины и глинистых почв по водным свойствам.</w:t>
      </w:r>
    </w:p>
    <w:p w:rsidR="008F77FF" w:rsidRDefault="00557D75">
      <w:pPr>
        <w:pStyle w:val="a3"/>
        <w:spacing w:line="355" w:lineRule="auto"/>
        <w:ind w:right="356"/>
      </w:pPr>
      <w:r>
        <w:rPr>
          <w:color w:val="000009"/>
        </w:rPr>
        <w:t>Основное свойство почвы — плодородие. Обработка почвы. Значение почвы в народном хозяйстве.</w:t>
      </w:r>
    </w:p>
    <w:p w:rsidR="008F77FF" w:rsidRDefault="00557D75">
      <w:pPr>
        <w:pStyle w:val="a3"/>
        <w:spacing w:before="3"/>
        <w:ind w:left="1707" w:firstLine="0"/>
      </w:pPr>
      <w:r>
        <w:rPr>
          <w:color w:val="000009"/>
          <w:spacing w:val="-2"/>
        </w:rPr>
        <w:t>Эрозия</w:t>
      </w:r>
      <w:r>
        <w:rPr>
          <w:color w:val="000009"/>
          <w:spacing w:val="-17"/>
        </w:rPr>
        <w:t xml:space="preserve"> </w:t>
      </w:r>
      <w:r>
        <w:rPr>
          <w:color w:val="000009"/>
          <w:spacing w:val="-2"/>
        </w:rPr>
        <w:t>почв.</w:t>
      </w:r>
      <w:r>
        <w:rPr>
          <w:color w:val="000009"/>
          <w:spacing w:val="-12"/>
        </w:rPr>
        <w:t xml:space="preserve"> </w:t>
      </w:r>
      <w:r>
        <w:rPr>
          <w:color w:val="000009"/>
          <w:spacing w:val="-2"/>
        </w:rPr>
        <w:t>Охрана</w:t>
      </w:r>
      <w:r>
        <w:rPr>
          <w:color w:val="000009"/>
          <w:spacing w:val="-9"/>
        </w:rPr>
        <w:t xml:space="preserve"> </w:t>
      </w:r>
      <w:r>
        <w:rPr>
          <w:color w:val="000009"/>
          <w:spacing w:val="-2"/>
        </w:rPr>
        <w:t>почв.</w:t>
      </w:r>
    </w:p>
    <w:p w:rsidR="008F77FF" w:rsidRDefault="008F77FF">
      <w:pPr>
        <w:sectPr w:rsidR="008F77FF">
          <w:pgSz w:w="11930" w:h="16860"/>
          <w:pgMar w:top="140" w:right="480" w:bottom="1200" w:left="280" w:header="0" w:footer="953" w:gutter="0"/>
          <w:cols w:space="720"/>
        </w:sectPr>
      </w:pPr>
    </w:p>
    <w:p w:rsidR="008F77FF" w:rsidRDefault="00557D75">
      <w:pPr>
        <w:pStyle w:val="3"/>
        <w:spacing w:before="67"/>
        <w:jc w:val="both"/>
      </w:pPr>
      <w:r>
        <w:rPr>
          <w:color w:val="000009"/>
          <w:spacing w:val="-2"/>
        </w:rPr>
        <w:t>Полезные</w:t>
      </w:r>
      <w:r>
        <w:rPr>
          <w:color w:val="000009"/>
          <w:spacing w:val="-4"/>
        </w:rPr>
        <w:t xml:space="preserve"> </w:t>
      </w:r>
      <w:r>
        <w:rPr>
          <w:color w:val="000009"/>
          <w:spacing w:val="-2"/>
        </w:rPr>
        <w:t>ископаемые</w:t>
      </w:r>
    </w:p>
    <w:p w:rsidR="008F77FF" w:rsidRDefault="00557D75">
      <w:pPr>
        <w:pStyle w:val="a3"/>
        <w:spacing w:before="134"/>
        <w:ind w:left="1707" w:firstLine="0"/>
      </w:pPr>
      <w:r>
        <w:rPr>
          <w:color w:val="000009"/>
        </w:rPr>
        <w:t>Полезные ископаемые.</w:t>
      </w:r>
      <w:r>
        <w:rPr>
          <w:color w:val="000009"/>
          <w:spacing w:val="12"/>
        </w:rPr>
        <w:t xml:space="preserve"> </w:t>
      </w:r>
      <w:r>
        <w:rPr>
          <w:color w:val="000009"/>
        </w:rPr>
        <w:t>Виды</w:t>
      </w:r>
      <w:r>
        <w:rPr>
          <w:color w:val="000009"/>
          <w:spacing w:val="3"/>
        </w:rPr>
        <w:t xml:space="preserve"> </w:t>
      </w:r>
      <w:r>
        <w:rPr>
          <w:color w:val="000009"/>
        </w:rPr>
        <w:t>полезных</w:t>
      </w:r>
      <w:r>
        <w:rPr>
          <w:color w:val="000009"/>
          <w:spacing w:val="1"/>
        </w:rPr>
        <w:t xml:space="preserve"> </w:t>
      </w:r>
      <w:r>
        <w:rPr>
          <w:color w:val="000009"/>
        </w:rPr>
        <w:t>ископаемых.</w:t>
      </w:r>
      <w:r>
        <w:rPr>
          <w:color w:val="000009"/>
          <w:spacing w:val="7"/>
        </w:rPr>
        <w:t xml:space="preserve"> </w:t>
      </w:r>
      <w:r>
        <w:rPr>
          <w:color w:val="000009"/>
        </w:rPr>
        <w:t>Свойства.</w:t>
      </w:r>
      <w:r>
        <w:rPr>
          <w:color w:val="000009"/>
          <w:spacing w:val="23"/>
        </w:rPr>
        <w:t xml:space="preserve"> </w:t>
      </w:r>
      <w:r>
        <w:rPr>
          <w:color w:val="000009"/>
          <w:spacing w:val="-2"/>
        </w:rPr>
        <w:t>Значение.</w:t>
      </w:r>
    </w:p>
    <w:p w:rsidR="008F77FF" w:rsidRDefault="00557D75">
      <w:pPr>
        <w:pStyle w:val="a3"/>
        <w:spacing w:before="163"/>
        <w:ind w:firstLine="0"/>
      </w:pPr>
      <w:r>
        <w:rPr>
          <w:color w:val="000009"/>
          <w:spacing w:val="-2"/>
        </w:rPr>
        <w:t>Способы</w:t>
      </w:r>
      <w:r>
        <w:rPr>
          <w:color w:val="000009"/>
          <w:spacing w:val="-6"/>
        </w:rPr>
        <w:t xml:space="preserve"> </w:t>
      </w:r>
      <w:r>
        <w:rPr>
          <w:color w:val="000009"/>
          <w:spacing w:val="-2"/>
        </w:rPr>
        <w:t>добычи.</w:t>
      </w:r>
    </w:p>
    <w:p w:rsidR="008F77FF" w:rsidRDefault="00557D75">
      <w:pPr>
        <w:spacing w:before="161" w:line="362" w:lineRule="auto"/>
        <w:ind w:left="996" w:right="362" w:firstLine="710"/>
        <w:jc w:val="both"/>
        <w:rPr>
          <w:sz w:val="28"/>
        </w:rPr>
      </w:pPr>
      <w:r>
        <w:rPr>
          <w:i/>
          <w:color w:val="000009"/>
          <w:sz w:val="28"/>
        </w:rPr>
        <w:t xml:space="preserve">Полезные ископаемые, используемые в качестве строительных материалов. </w:t>
      </w:r>
      <w:r>
        <w:rPr>
          <w:color w:val="000009"/>
          <w:sz w:val="28"/>
        </w:rPr>
        <w:t>Гранит, известняки, песок, глина.</w:t>
      </w:r>
    </w:p>
    <w:p w:rsidR="008F77FF" w:rsidRDefault="00557D75">
      <w:pPr>
        <w:pStyle w:val="a3"/>
        <w:spacing w:before="74" w:line="360" w:lineRule="auto"/>
        <w:ind w:right="348"/>
      </w:pPr>
      <w:r>
        <w:rPr>
          <w:i/>
          <w:color w:val="000009"/>
        </w:rPr>
        <w:t>Горючие</w:t>
      </w:r>
      <w:r>
        <w:rPr>
          <w:i/>
          <w:color w:val="000009"/>
          <w:spacing w:val="-3"/>
        </w:rPr>
        <w:t xml:space="preserve"> </w:t>
      </w:r>
      <w:r>
        <w:rPr>
          <w:i/>
          <w:color w:val="000009"/>
        </w:rPr>
        <w:t>полезные</w:t>
      </w:r>
      <w:r>
        <w:rPr>
          <w:i/>
          <w:color w:val="000009"/>
          <w:spacing w:val="-4"/>
        </w:rPr>
        <w:t xml:space="preserve"> </w:t>
      </w:r>
      <w:r>
        <w:rPr>
          <w:i/>
          <w:color w:val="000009"/>
        </w:rPr>
        <w:t xml:space="preserve">ископаемые. </w:t>
      </w:r>
      <w:r>
        <w:rPr>
          <w:color w:val="000009"/>
        </w:rPr>
        <w:t>Торф.</w:t>
      </w:r>
      <w:r>
        <w:rPr>
          <w:color w:val="000009"/>
          <w:spacing w:val="-4"/>
        </w:rPr>
        <w:t xml:space="preserve"> </w:t>
      </w:r>
      <w:r>
        <w:rPr>
          <w:color w:val="000009"/>
        </w:rPr>
        <w:t>Внешний</w:t>
      </w:r>
      <w:r>
        <w:rPr>
          <w:color w:val="000009"/>
          <w:spacing w:val="-1"/>
        </w:rPr>
        <w:t xml:space="preserve"> </w:t>
      </w:r>
      <w:r>
        <w:rPr>
          <w:color w:val="000009"/>
        </w:rPr>
        <w:t>вид</w:t>
      </w:r>
      <w:r>
        <w:rPr>
          <w:color w:val="000009"/>
          <w:spacing w:val="-3"/>
        </w:rPr>
        <w:t xml:space="preserve"> </w:t>
      </w:r>
      <w:r>
        <w:rPr>
          <w:color w:val="000009"/>
        </w:rPr>
        <w:t>и</w:t>
      </w:r>
      <w:r>
        <w:rPr>
          <w:color w:val="000009"/>
          <w:spacing w:val="-3"/>
        </w:rPr>
        <w:t xml:space="preserve"> </w:t>
      </w:r>
      <w:r>
        <w:rPr>
          <w:color w:val="000009"/>
        </w:rPr>
        <w:t>свойства</w:t>
      </w:r>
      <w:r>
        <w:rPr>
          <w:color w:val="000009"/>
          <w:spacing w:val="-2"/>
        </w:rPr>
        <w:t xml:space="preserve"> </w:t>
      </w:r>
      <w:r>
        <w:rPr>
          <w:color w:val="000009"/>
        </w:rPr>
        <w:t>торфа:</w:t>
      </w:r>
      <w:r>
        <w:rPr>
          <w:color w:val="000009"/>
          <w:spacing w:val="-3"/>
        </w:rPr>
        <w:t xml:space="preserve"> </w:t>
      </w:r>
      <w:r>
        <w:rPr>
          <w:color w:val="000009"/>
        </w:rPr>
        <w:t>цвет, пористость, хрупкость, горючесть. Образование торфа, добыча и использование. Каменный уголь. Внешний вид и свойства каменного угля: цвет, блеск, горючесть, твердость, хрупкость. Добыча и использование.</w:t>
      </w:r>
    </w:p>
    <w:p w:rsidR="008F77FF" w:rsidRDefault="00557D75">
      <w:pPr>
        <w:pStyle w:val="a3"/>
        <w:spacing w:line="362" w:lineRule="auto"/>
        <w:ind w:right="359"/>
      </w:pPr>
      <w:r>
        <w:rPr>
          <w:color w:val="000009"/>
        </w:rPr>
        <w:t xml:space="preserve">Нефть. Внешний вид и свойства нефти: цвет и запах, текучесть, горючесть. Добыча нефти. Продукты переработки нефти: бензин, керосин и другие </w:t>
      </w:r>
      <w:r>
        <w:rPr>
          <w:color w:val="000009"/>
          <w:spacing w:val="-2"/>
        </w:rPr>
        <w:t>материалы.</w:t>
      </w:r>
    </w:p>
    <w:p w:rsidR="008F77FF" w:rsidRDefault="00557D75">
      <w:pPr>
        <w:pStyle w:val="a3"/>
        <w:spacing w:line="318" w:lineRule="exact"/>
        <w:ind w:left="1707" w:firstLine="0"/>
      </w:pPr>
      <w:r>
        <w:rPr>
          <w:color w:val="000009"/>
        </w:rPr>
        <w:t>Природный</w:t>
      </w:r>
      <w:r>
        <w:rPr>
          <w:color w:val="000009"/>
          <w:spacing w:val="-12"/>
        </w:rPr>
        <w:t xml:space="preserve"> </w:t>
      </w:r>
      <w:r>
        <w:rPr>
          <w:color w:val="000009"/>
        </w:rPr>
        <w:t>газ.</w:t>
      </w:r>
      <w:r>
        <w:rPr>
          <w:color w:val="000009"/>
          <w:spacing w:val="-5"/>
        </w:rPr>
        <w:t xml:space="preserve"> </w:t>
      </w:r>
      <w:r>
        <w:rPr>
          <w:color w:val="000009"/>
        </w:rPr>
        <w:t>Свойства</w:t>
      </w:r>
      <w:r>
        <w:rPr>
          <w:color w:val="000009"/>
          <w:spacing w:val="-11"/>
        </w:rPr>
        <w:t xml:space="preserve"> </w:t>
      </w:r>
      <w:r>
        <w:rPr>
          <w:color w:val="000009"/>
        </w:rPr>
        <w:t>газа:</w:t>
      </w:r>
      <w:r>
        <w:rPr>
          <w:color w:val="000009"/>
          <w:spacing w:val="-16"/>
        </w:rPr>
        <w:t xml:space="preserve"> </w:t>
      </w:r>
      <w:r>
        <w:rPr>
          <w:color w:val="000009"/>
        </w:rPr>
        <w:t>запах,</w:t>
      </w:r>
      <w:r>
        <w:rPr>
          <w:color w:val="000009"/>
          <w:spacing w:val="-4"/>
        </w:rPr>
        <w:t xml:space="preserve"> </w:t>
      </w:r>
      <w:r>
        <w:rPr>
          <w:color w:val="000009"/>
        </w:rPr>
        <w:t>горючесть.</w:t>
      </w:r>
      <w:r>
        <w:rPr>
          <w:color w:val="000009"/>
          <w:spacing w:val="-4"/>
        </w:rPr>
        <w:t xml:space="preserve"> </w:t>
      </w:r>
      <w:r>
        <w:rPr>
          <w:color w:val="000009"/>
        </w:rPr>
        <w:t>Добыча</w:t>
      </w:r>
      <w:r>
        <w:rPr>
          <w:color w:val="000009"/>
          <w:spacing w:val="-10"/>
        </w:rPr>
        <w:t xml:space="preserve"> </w:t>
      </w:r>
      <w:r>
        <w:rPr>
          <w:color w:val="000009"/>
        </w:rPr>
        <w:t>и</w:t>
      </w:r>
      <w:r>
        <w:rPr>
          <w:color w:val="000009"/>
          <w:spacing w:val="-12"/>
        </w:rPr>
        <w:t xml:space="preserve"> </w:t>
      </w:r>
      <w:r>
        <w:rPr>
          <w:color w:val="000009"/>
          <w:spacing w:val="-2"/>
        </w:rPr>
        <w:t>использование.</w:t>
      </w:r>
    </w:p>
    <w:p w:rsidR="008F77FF" w:rsidRDefault="00557D75">
      <w:pPr>
        <w:pStyle w:val="a3"/>
        <w:spacing w:before="146"/>
        <w:ind w:firstLine="0"/>
      </w:pPr>
      <w:r>
        <w:rPr>
          <w:color w:val="000009"/>
          <w:spacing w:val="-2"/>
        </w:rPr>
        <w:t>Правила</w:t>
      </w:r>
      <w:r>
        <w:rPr>
          <w:color w:val="000009"/>
          <w:spacing w:val="-22"/>
        </w:rPr>
        <w:t xml:space="preserve"> </w:t>
      </w:r>
      <w:r>
        <w:rPr>
          <w:color w:val="000009"/>
          <w:spacing w:val="-2"/>
        </w:rPr>
        <w:t>обращения</w:t>
      </w:r>
      <w:r>
        <w:rPr>
          <w:color w:val="000009"/>
          <w:spacing w:val="-15"/>
        </w:rPr>
        <w:t xml:space="preserve"> </w:t>
      </w:r>
      <w:r>
        <w:rPr>
          <w:color w:val="000009"/>
          <w:spacing w:val="-2"/>
        </w:rPr>
        <w:t>с</w:t>
      </w:r>
      <w:r>
        <w:rPr>
          <w:color w:val="000009"/>
          <w:spacing w:val="-13"/>
        </w:rPr>
        <w:t xml:space="preserve"> </w:t>
      </w:r>
      <w:r>
        <w:rPr>
          <w:color w:val="000009"/>
          <w:spacing w:val="-2"/>
        </w:rPr>
        <w:t>газом</w:t>
      </w:r>
      <w:r>
        <w:rPr>
          <w:color w:val="000009"/>
          <w:spacing w:val="-9"/>
        </w:rPr>
        <w:t xml:space="preserve"> </w:t>
      </w:r>
      <w:r>
        <w:rPr>
          <w:color w:val="000009"/>
          <w:spacing w:val="-2"/>
        </w:rPr>
        <w:t>в</w:t>
      </w:r>
      <w:r>
        <w:rPr>
          <w:color w:val="000009"/>
          <w:spacing w:val="-19"/>
        </w:rPr>
        <w:t xml:space="preserve"> </w:t>
      </w:r>
      <w:r>
        <w:rPr>
          <w:color w:val="000009"/>
          <w:spacing w:val="-4"/>
        </w:rPr>
        <w:t>быту.</w:t>
      </w:r>
    </w:p>
    <w:p w:rsidR="008F77FF" w:rsidRDefault="00557D75">
      <w:pPr>
        <w:spacing w:before="165"/>
        <w:ind w:left="1707"/>
        <w:jc w:val="both"/>
        <w:rPr>
          <w:i/>
          <w:sz w:val="28"/>
        </w:rPr>
      </w:pPr>
      <w:r>
        <w:rPr>
          <w:i/>
          <w:color w:val="000009"/>
          <w:spacing w:val="-6"/>
          <w:sz w:val="28"/>
        </w:rPr>
        <w:t>Полезные</w:t>
      </w:r>
      <w:r>
        <w:rPr>
          <w:i/>
          <w:color w:val="000009"/>
          <w:spacing w:val="1"/>
          <w:sz w:val="28"/>
        </w:rPr>
        <w:t xml:space="preserve"> </w:t>
      </w:r>
      <w:r>
        <w:rPr>
          <w:i/>
          <w:color w:val="000009"/>
          <w:spacing w:val="-6"/>
          <w:sz w:val="28"/>
        </w:rPr>
        <w:t>ископаемые,</w:t>
      </w:r>
      <w:r>
        <w:rPr>
          <w:i/>
          <w:color w:val="000009"/>
          <w:spacing w:val="11"/>
          <w:sz w:val="28"/>
        </w:rPr>
        <w:t xml:space="preserve"> </w:t>
      </w:r>
      <w:r>
        <w:rPr>
          <w:i/>
          <w:color w:val="000009"/>
          <w:spacing w:val="-6"/>
          <w:sz w:val="28"/>
        </w:rPr>
        <w:t>используемые</w:t>
      </w:r>
      <w:r>
        <w:rPr>
          <w:i/>
          <w:color w:val="000009"/>
          <w:spacing w:val="8"/>
          <w:sz w:val="28"/>
        </w:rPr>
        <w:t xml:space="preserve"> </w:t>
      </w:r>
      <w:r>
        <w:rPr>
          <w:i/>
          <w:color w:val="000009"/>
          <w:spacing w:val="-6"/>
          <w:sz w:val="28"/>
        </w:rPr>
        <w:t>для</w:t>
      </w:r>
      <w:r>
        <w:rPr>
          <w:i/>
          <w:color w:val="000009"/>
          <w:spacing w:val="14"/>
          <w:sz w:val="28"/>
        </w:rPr>
        <w:t xml:space="preserve"> </w:t>
      </w:r>
      <w:r>
        <w:rPr>
          <w:i/>
          <w:color w:val="000009"/>
          <w:spacing w:val="-6"/>
          <w:sz w:val="28"/>
        </w:rPr>
        <w:t>получения</w:t>
      </w:r>
      <w:r>
        <w:rPr>
          <w:i/>
          <w:color w:val="000009"/>
          <w:spacing w:val="4"/>
          <w:sz w:val="28"/>
        </w:rPr>
        <w:t xml:space="preserve"> </w:t>
      </w:r>
      <w:r>
        <w:rPr>
          <w:i/>
          <w:color w:val="000009"/>
          <w:spacing w:val="-6"/>
          <w:sz w:val="28"/>
        </w:rPr>
        <w:t>металлов.</w:t>
      </w:r>
    </w:p>
    <w:p w:rsidR="008F77FF" w:rsidRDefault="00557D75">
      <w:pPr>
        <w:pStyle w:val="a3"/>
        <w:spacing w:before="163" w:line="360" w:lineRule="auto"/>
        <w:ind w:right="352" w:firstLine="782"/>
      </w:pPr>
      <w:r>
        <w:rPr>
          <w:color w:val="000009"/>
        </w:rPr>
        <w:t>Черные металлы (различные виды стали и чугуна). Свойства черных металлов: цвет, блеск, твердость, упругость, пластичность, теплопроводность, ржавление. Распознавание стали и чугуна.</w:t>
      </w:r>
    </w:p>
    <w:p w:rsidR="008F77FF" w:rsidRDefault="00557D75">
      <w:pPr>
        <w:pStyle w:val="a3"/>
        <w:spacing w:before="1" w:line="357" w:lineRule="auto"/>
        <w:ind w:right="343"/>
      </w:pPr>
      <w:r>
        <w:rPr>
          <w:color w:val="000009"/>
        </w:rPr>
        <w:t xml:space="preserve">Цветные металлы. Отличие черных металлов от цветных. Применение цветных металлов. Алюминий. Внешний вид и свойства алюминия: цвет, твердость, пластичность, теплопроводность, устойчивость к ржавлению. Распознавание алюминия. Медь. Свойства меди: цвет, блеск, твердость, пластичность, теплопроводность. Распознавание меди. Ее применение. Охрана </w:t>
      </w:r>
      <w:r>
        <w:rPr>
          <w:color w:val="000009"/>
          <w:spacing w:val="-4"/>
        </w:rPr>
        <w:t>недр.</w:t>
      </w:r>
    </w:p>
    <w:p w:rsidR="008F77FF" w:rsidRDefault="00557D75">
      <w:pPr>
        <w:pStyle w:val="a3"/>
        <w:spacing w:line="320" w:lineRule="exact"/>
        <w:ind w:left="1707" w:firstLine="0"/>
        <w:jc w:val="left"/>
      </w:pPr>
      <w:r>
        <w:rPr>
          <w:color w:val="000009"/>
        </w:rPr>
        <w:t>Местные</w:t>
      </w:r>
      <w:r>
        <w:rPr>
          <w:color w:val="000009"/>
          <w:spacing w:val="-20"/>
        </w:rPr>
        <w:t xml:space="preserve"> </w:t>
      </w:r>
      <w:r>
        <w:rPr>
          <w:color w:val="000009"/>
        </w:rPr>
        <w:t>полезные</w:t>
      </w:r>
      <w:r>
        <w:rPr>
          <w:color w:val="000009"/>
          <w:spacing w:val="-17"/>
        </w:rPr>
        <w:t xml:space="preserve"> </w:t>
      </w:r>
      <w:r>
        <w:rPr>
          <w:color w:val="000009"/>
        </w:rPr>
        <w:t>ископаемые.</w:t>
      </w:r>
      <w:r>
        <w:rPr>
          <w:color w:val="000009"/>
          <w:spacing w:val="-18"/>
        </w:rPr>
        <w:t xml:space="preserve"> </w:t>
      </w:r>
      <w:r>
        <w:rPr>
          <w:color w:val="000009"/>
        </w:rPr>
        <w:t>Добыча</w:t>
      </w:r>
      <w:r>
        <w:rPr>
          <w:color w:val="000009"/>
          <w:spacing w:val="-20"/>
        </w:rPr>
        <w:t xml:space="preserve"> </w:t>
      </w:r>
      <w:r>
        <w:rPr>
          <w:color w:val="000009"/>
        </w:rPr>
        <w:t>и</w:t>
      </w:r>
      <w:r>
        <w:rPr>
          <w:color w:val="000009"/>
          <w:spacing w:val="11"/>
        </w:rPr>
        <w:t xml:space="preserve"> </w:t>
      </w:r>
      <w:r>
        <w:rPr>
          <w:color w:val="000009"/>
          <w:spacing w:val="-2"/>
        </w:rPr>
        <w:t>использование.</w:t>
      </w:r>
    </w:p>
    <w:p w:rsidR="008F77FF" w:rsidRDefault="00557D75">
      <w:pPr>
        <w:pStyle w:val="2"/>
        <w:spacing w:before="165"/>
        <w:jc w:val="left"/>
      </w:pPr>
      <w:r>
        <w:rPr>
          <w:color w:val="000009"/>
          <w:spacing w:val="-4"/>
        </w:rPr>
        <w:t>Вода</w:t>
      </w:r>
    </w:p>
    <w:p w:rsidR="008F77FF" w:rsidRDefault="00557D75">
      <w:pPr>
        <w:pStyle w:val="a3"/>
        <w:spacing w:before="60" w:line="360" w:lineRule="auto"/>
        <w:ind w:left="1707" w:right="112" w:firstLine="635"/>
      </w:pPr>
      <w:r>
        <w:rPr>
          <w:color w:val="000009"/>
        </w:rPr>
        <w:t>Вода в природе. Роль воды в питании</w:t>
      </w:r>
      <w:r>
        <w:rPr>
          <w:color w:val="000009"/>
          <w:spacing w:val="40"/>
        </w:rPr>
        <w:t xml:space="preserve"> </w:t>
      </w:r>
      <w:r>
        <w:rPr>
          <w:color w:val="000009"/>
        </w:rPr>
        <w:t>живых организмов. Свойства воды как жидкости: непостоянство формы, расширение при нагревании и сжатие при охлаждении, расширение при замерзании. Способность растворять некоторые твердые вещества (соль, сахар и др.). Учет и использование свойств воды. Растворимые и нерастворимые вещества. Прозрачная и мутная вода. Очистка мутной воды. Растворы. Использование</w:t>
      </w:r>
    </w:p>
    <w:p w:rsidR="008F77FF" w:rsidRDefault="008F77FF">
      <w:pPr>
        <w:spacing w:line="360" w:lineRule="auto"/>
        <w:sectPr w:rsidR="008F77FF">
          <w:pgSz w:w="11930" w:h="16860"/>
          <w:pgMar w:top="160" w:right="480" w:bottom="1200" w:left="280" w:header="0" w:footer="953" w:gutter="0"/>
          <w:cols w:space="720"/>
        </w:sectPr>
      </w:pPr>
    </w:p>
    <w:p w:rsidR="008F77FF" w:rsidRDefault="00557D75">
      <w:pPr>
        <w:pStyle w:val="a3"/>
        <w:spacing w:before="75" w:line="360" w:lineRule="auto"/>
        <w:ind w:left="1707" w:right="112" w:firstLine="0"/>
      </w:pPr>
      <w:r>
        <w:rPr>
          <w:color w:val="000009"/>
        </w:rPr>
        <w:t>растворов. Растворы в природе: минеральная и морская вода. Питьевая вода. Три состояния воды. Температура и ее измерение. Единица измерения температуры — градус. Температура плавления льда и кипения воды. Работа воды в природе. Образование пещер, оврагов, ущелий. Наводнение (способы защиты от наводнения). Значение воды в природе. Использование воды в быту, промышленности и сельском хозяйстве. Экономия питьевой</w:t>
      </w:r>
      <w:r>
        <w:rPr>
          <w:color w:val="000009"/>
          <w:spacing w:val="40"/>
        </w:rPr>
        <w:t xml:space="preserve"> </w:t>
      </w:r>
      <w:r>
        <w:rPr>
          <w:color w:val="000009"/>
        </w:rPr>
        <w:t>воды.</w:t>
      </w:r>
    </w:p>
    <w:p w:rsidR="008F77FF" w:rsidRDefault="00557D75">
      <w:pPr>
        <w:pStyle w:val="a3"/>
        <w:spacing w:before="165"/>
        <w:ind w:left="1707" w:firstLine="0"/>
      </w:pPr>
      <w:r>
        <w:rPr>
          <w:color w:val="000009"/>
          <w:spacing w:val="-2"/>
        </w:rPr>
        <w:t>Вода</w:t>
      </w:r>
      <w:r>
        <w:rPr>
          <w:color w:val="000009"/>
          <w:spacing w:val="-13"/>
        </w:rPr>
        <w:t xml:space="preserve"> </w:t>
      </w:r>
      <w:r>
        <w:rPr>
          <w:color w:val="000009"/>
          <w:spacing w:val="-2"/>
        </w:rPr>
        <w:t>в</w:t>
      </w:r>
      <w:r>
        <w:rPr>
          <w:color w:val="000009"/>
          <w:spacing w:val="-19"/>
        </w:rPr>
        <w:t xml:space="preserve"> </w:t>
      </w:r>
      <w:r>
        <w:rPr>
          <w:color w:val="000009"/>
          <w:spacing w:val="-2"/>
        </w:rPr>
        <w:t>природе:</w:t>
      </w:r>
      <w:r>
        <w:rPr>
          <w:color w:val="000009"/>
          <w:spacing w:val="-17"/>
        </w:rPr>
        <w:t xml:space="preserve"> </w:t>
      </w:r>
      <w:r>
        <w:rPr>
          <w:color w:val="000009"/>
          <w:spacing w:val="-2"/>
        </w:rPr>
        <w:t>осадки,</w:t>
      </w:r>
      <w:r>
        <w:rPr>
          <w:color w:val="000009"/>
          <w:spacing w:val="-8"/>
        </w:rPr>
        <w:t xml:space="preserve"> </w:t>
      </w:r>
      <w:r>
        <w:rPr>
          <w:color w:val="000009"/>
          <w:spacing w:val="-2"/>
        </w:rPr>
        <w:t>воды</w:t>
      </w:r>
      <w:r>
        <w:rPr>
          <w:color w:val="000009"/>
          <w:spacing w:val="-4"/>
        </w:rPr>
        <w:t xml:space="preserve"> суши.</w:t>
      </w:r>
    </w:p>
    <w:p w:rsidR="008F77FF" w:rsidRDefault="008F77FF">
      <w:pPr>
        <w:pStyle w:val="a3"/>
        <w:spacing w:before="2"/>
        <w:ind w:left="0" w:firstLine="0"/>
        <w:jc w:val="left"/>
      </w:pPr>
    </w:p>
    <w:p w:rsidR="008F77FF" w:rsidRDefault="00557D75">
      <w:pPr>
        <w:pStyle w:val="a3"/>
        <w:spacing w:line="362" w:lineRule="auto"/>
        <w:ind w:right="361"/>
      </w:pPr>
      <w:r>
        <w:rPr>
          <w:color w:val="000009"/>
        </w:rPr>
        <w:t>Ручьи, реки,</w:t>
      </w:r>
      <w:r>
        <w:rPr>
          <w:color w:val="000009"/>
          <w:spacing w:val="-1"/>
        </w:rPr>
        <w:t xml:space="preserve"> </w:t>
      </w:r>
      <w:r>
        <w:rPr>
          <w:color w:val="000009"/>
        </w:rPr>
        <w:t>озера,</w:t>
      </w:r>
      <w:r>
        <w:rPr>
          <w:color w:val="000009"/>
          <w:spacing w:val="-1"/>
        </w:rPr>
        <w:t xml:space="preserve"> </w:t>
      </w:r>
      <w:r>
        <w:rPr>
          <w:color w:val="000009"/>
        </w:rPr>
        <w:t>болота,</w:t>
      </w:r>
      <w:r>
        <w:rPr>
          <w:color w:val="000009"/>
          <w:spacing w:val="-1"/>
        </w:rPr>
        <w:t xml:space="preserve"> </w:t>
      </w:r>
      <w:r>
        <w:rPr>
          <w:color w:val="000009"/>
        </w:rPr>
        <w:t xml:space="preserve">пруды. Моря и океаны. Свойства морской воды. Значение морей и океанов в жизни человека. Обозначение морей и океанов на </w:t>
      </w:r>
      <w:r>
        <w:rPr>
          <w:color w:val="000009"/>
          <w:spacing w:val="-2"/>
        </w:rPr>
        <w:t>карте.</w:t>
      </w:r>
    </w:p>
    <w:p w:rsidR="008F77FF" w:rsidRDefault="00557D75">
      <w:pPr>
        <w:pStyle w:val="a3"/>
        <w:spacing w:line="318" w:lineRule="exact"/>
        <w:ind w:left="1707" w:firstLine="0"/>
      </w:pPr>
      <w:r>
        <w:rPr>
          <w:color w:val="000009"/>
          <w:spacing w:val="-2"/>
        </w:rPr>
        <w:t>Охрана</w:t>
      </w:r>
      <w:r>
        <w:rPr>
          <w:color w:val="000009"/>
          <w:spacing w:val="-17"/>
        </w:rPr>
        <w:t xml:space="preserve"> </w:t>
      </w:r>
      <w:r>
        <w:rPr>
          <w:color w:val="000009"/>
          <w:spacing w:val="-2"/>
        </w:rPr>
        <w:t>воды.</w:t>
      </w:r>
    </w:p>
    <w:p w:rsidR="008F77FF" w:rsidRDefault="00557D75">
      <w:pPr>
        <w:pStyle w:val="2"/>
        <w:spacing w:before="172"/>
      </w:pPr>
      <w:r>
        <w:rPr>
          <w:color w:val="000009"/>
        </w:rPr>
        <w:t>Есть</w:t>
      </w:r>
      <w:r>
        <w:rPr>
          <w:color w:val="000009"/>
          <w:spacing w:val="-19"/>
        </w:rPr>
        <w:t xml:space="preserve"> </w:t>
      </w:r>
      <w:r>
        <w:rPr>
          <w:color w:val="000009"/>
        </w:rPr>
        <w:t>на</w:t>
      </w:r>
      <w:r>
        <w:rPr>
          <w:color w:val="000009"/>
          <w:spacing w:val="-16"/>
        </w:rPr>
        <w:t xml:space="preserve"> </w:t>
      </w:r>
      <w:r>
        <w:rPr>
          <w:color w:val="000009"/>
        </w:rPr>
        <w:t>Земле</w:t>
      </w:r>
      <w:r>
        <w:rPr>
          <w:color w:val="000009"/>
          <w:spacing w:val="-10"/>
        </w:rPr>
        <w:t xml:space="preserve"> </w:t>
      </w:r>
      <w:r>
        <w:rPr>
          <w:color w:val="000009"/>
        </w:rPr>
        <w:t>страна</w:t>
      </w:r>
      <w:r>
        <w:rPr>
          <w:color w:val="000009"/>
          <w:spacing w:val="-8"/>
        </w:rPr>
        <w:t xml:space="preserve"> </w:t>
      </w:r>
      <w:r>
        <w:rPr>
          <w:color w:val="000009"/>
        </w:rPr>
        <w:t>—</w:t>
      </w:r>
      <w:r>
        <w:rPr>
          <w:color w:val="000009"/>
          <w:spacing w:val="-11"/>
        </w:rPr>
        <w:t xml:space="preserve"> </w:t>
      </w:r>
      <w:r>
        <w:rPr>
          <w:color w:val="000009"/>
          <w:spacing w:val="-2"/>
        </w:rPr>
        <w:t>Россия</w:t>
      </w:r>
    </w:p>
    <w:p w:rsidR="008F77FF" w:rsidRDefault="00557D75">
      <w:pPr>
        <w:pStyle w:val="a3"/>
        <w:spacing w:before="144" w:line="360" w:lineRule="auto"/>
        <w:ind w:right="352"/>
      </w:pPr>
      <w:r>
        <w:rPr>
          <w:color w:val="000009"/>
        </w:rPr>
        <w:t>Россия ― Родина моя. Место России на земном шаре. Важнейшие географические объекты, расположенные</w:t>
      </w:r>
      <w:r>
        <w:rPr>
          <w:color w:val="000009"/>
          <w:spacing w:val="40"/>
        </w:rPr>
        <w:t xml:space="preserve"> </w:t>
      </w:r>
      <w:r>
        <w:rPr>
          <w:color w:val="000009"/>
        </w:rPr>
        <w:t>на территории</w:t>
      </w:r>
      <w:r>
        <w:rPr>
          <w:color w:val="000009"/>
          <w:spacing w:val="40"/>
        </w:rPr>
        <w:t xml:space="preserve"> </w:t>
      </w:r>
      <w:r>
        <w:rPr>
          <w:color w:val="000009"/>
        </w:rPr>
        <w:t>нашей страны: Черное</w:t>
      </w:r>
      <w:r>
        <w:rPr>
          <w:color w:val="000009"/>
          <w:spacing w:val="40"/>
        </w:rPr>
        <w:t xml:space="preserve"> </w:t>
      </w:r>
      <w:r>
        <w:rPr>
          <w:color w:val="000009"/>
        </w:rPr>
        <w:t>и Балтийское моря, Уральские и Кавказские горы, озеро Байкал, реки Волга, Енисей или другие объекты в зависимости от региона. Москва - столица России. Крупные города, их достопримечательностями,</w:t>
      </w:r>
      <w:r>
        <w:rPr>
          <w:color w:val="000009"/>
          <w:spacing w:val="40"/>
        </w:rPr>
        <w:t xml:space="preserve"> </w:t>
      </w:r>
      <w:r>
        <w:rPr>
          <w:color w:val="000009"/>
        </w:rPr>
        <w:t>население</w:t>
      </w:r>
      <w:r>
        <w:rPr>
          <w:color w:val="000009"/>
          <w:spacing w:val="40"/>
        </w:rPr>
        <w:t xml:space="preserve"> </w:t>
      </w:r>
      <w:r>
        <w:rPr>
          <w:color w:val="000009"/>
        </w:rPr>
        <w:t>нашей страны.</w:t>
      </w:r>
    </w:p>
    <w:p w:rsidR="008F77FF" w:rsidRDefault="00557D75">
      <w:pPr>
        <w:pStyle w:val="2"/>
        <w:spacing w:before="24"/>
      </w:pPr>
      <w:r>
        <w:rPr>
          <w:color w:val="000009"/>
          <w:spacing w:val="-2"/>
        </w:rPr>
        <w:t>Растительный</w:t>
      </w:r>
      <w:r>
        <w:rPr>
          <w:color w:val="000009"/>
          <w:spacing w:val="-15"/>
        </w:rPr>
        <w:t xml:space="preserve"> </w:t>
      </w:r>
      <w:r>
        <w:rPr>
          <w:color w:val="000009"/>
          <w:spacing w:val="-2"/>
        </w:rPr>
        <w:t>мир</w:t>
      </w:r>
      <w:r>
        <w:rPr>
          <w:color w:val="000009"/>
          <w:spacing w:val="-15"/>
        </w:rPr>
        <w:t xml:space="preserve"> </w:t>
      </w:r>
      <w:r>
        <w:rPr>
          <w:color w:val="000009"/>
          <w:spacing w:val="-2"/>
        </w:rPr>
        <w:t>Земли</w:t>
      </w:r>
    </w:p>
    <w:p w:rsidR="008F77FF" w:rsidRDefault="00557D75">
      <w:pPr>
        <w:pStyle w:val="a3"/>
        <w:spacing w:before="136" w:line="285" w:lineRule="auto"/>
        <w:ind w:left="1707" w:right="2641" w:firstLine="0"/>
      </w:pPr>
      <w:r>
        <w:rPr>
          <w:color w:val="000009"/>
        </w:rPr>
        <w:t>Живая</w:t>
      </w:r>
      <w:r>
        <w:rPr>
          <w:color w:val="000009"/>
          <w:spacing w:val="-16"/>
        </w:rPr>
        <w:t xml:space="preserve"> </w:t>
      </w:r>
      <w:r>
        <w:rPr>
          <w:color w:val="000009"/>
        </w:rPr>
        <w:t>природа.</w:t>
      </w:r>
      <w:r>
        <w:rPr>
          <w:color w:val="000009"/>
          <w:spacing w:val="-9"/>
        </w:rPr>
        <w:t xml:space="preserve"> </w:t>
      </w:r>
      <w:r>
        <w:rPr>
          <w:color w:val="000009"/>
        </w:rPr>
        <w:t>Биосфера:</w:t>
      </w:r>
      <w:r>
        <w:rPr>
          <w:color w:val="000009"/>
          <w:spacing w:val="-11"/>
        </w:rPr>
        <w:t xml:space="preserve"> </w:t>
      </w:r>
      <w:r>
        <w:rPr>
          <w:color w:val="000009"/>
        </w:rPr>
        <w:t>растения,</w:t>
      </w:r>
      <w:r>
        <w:rPr>
          <w:color w:val="000009"/>
          <w:spacing w:val="-7"/>
        </w:rPr>
        <w:t xml:space="preserve"> </w:t>
      </w:r>
      <w:r>
        <w:rPr>
          <w:color w:val="000009"/>
        </w:rPr>
        <w:t>животные,</w:t>
      </w:r>
      <w:r>
        <w:rPr>
          <w:color w:val="000009"/>
          <w:spacing w:val="-4"/>
        </w:rPr>
        <w:t xml:space="preserve"> </w:t>
      </w:r>
      <w:r>
        <w:rPr>
          <w:color w:val="000009"/>
        </w:rPr>
        <w:t>человек. Разнообразие растительного мира на нашей планете.</w:t>
      </w:r>
    </w:p>
    <w:p w:rsidR="008F77FF" w:rsidRDefault="00557D75">
      <w:pPr>
        <w:pStyle w:val="a3"/>
        <w:tabs>
          <w:tab w:val="left" w:pos="3937"/>
          <w:tab w:val="left" w:pos="6580"/>
          <w:tab w:val="left" w:pos="7379"/>
          <w:tab w:val="left" w:pos="9005"/>
        </w:tabs>
        <w:spacing w:before="98" w:line="362" w:lineRule="auto"/>
        <w:ind w:right="483"/>
        <w:jc w:val="left"/>
      </w:pPr>
      <w:r>
        <w:rPr>
          <w:color w:val="000009"/>
        </w:rPr>
        <w:t>Среда</w:t>
      </w:r>
      <w:r>
        <w:rPr>
          <w:color w:val="000009"/>
          <w:spacing w:val="40"/>
        </w:rPr>
        <w:t xml:space="preserve"> </w:t>
      </w:r>
      <w:r>
        <w:rPr>
          <w:color w:val="000009"/>
        </w:rPr>
        <w:t>обитания</w:t>
      </w:r>
      <w:r>
        <w:rPr>
          <w:color w:val="000009"/>
        </w:rPr>
        <w:tab/>
        <w:t>растений</w:t>
      </w:r>
      <w:r>
        <w:rPr>
          <w:color w:val="000009"/>
          <w:spacing w:val="40"/>
        </w:rPr>
        <w:t xml:space="preserve"> </w:t>
      </w:r>
      <w:r>
        <w:rPr>
          <w:color w:val="000009"/>
        </w:rPr>
        <w:t>(растения</w:t>
      </w:r>
      <w:r>
        <w:rPr>
          <w:color w:val="000009"/>
        </w:rPr>
        <w:tab/>
      </w:r>
      <w:r>
        <w:rPr>
          <w:color w:val="000009"/>
          <w:spacing w:val="-2"/>
        </w:rPr>
        <w:t>леса,</w:t>
      </w:r>
      <w:r>
        <w:rPr>
          <w:color w:val="000009"/>
        </w:rPr>
        <w:tab/>
        <w:t>поля,</w:t>
      </w:r>
      <w:r>
        <w:rPr>
          <w:color w:val="000009"/>
          <w:spacing w:val="80"/>
        </w:rPr>
        <w:t xml:space="preserve"> </w:t>
      </w:r>
      <w:r>
        <w:rPr>
          <w:color w:val="000009"/>
        </w:rPr>
        <w:t>сада</w:t>
      </w:r>
      <w:r>
        <w:rPr>
          <w:b/>
          <w:color w:val="000009"/>
        </w:rPr>
        <w:t>,</w:t>
      </w:r>
      <w:r>
        <w:rPr>
          <w:b/>
          <w:color w:val="000009"/>
        </w:rPr>
        <w:tab/>
      </w:r>
      <w:r>
        <w:rPr>
          <w:color w:val="000009"/>
        </w:rPr>
        <w:t>огорода,</w:t>
      </w:r>
      <w:r>
        <w:rPr>
          <w:color w:val="000009"/>
          <w:spacing w:val="-18"/>
        </w:rPr>
        <w:t xml:space="preserve"> </w:t>
      </w:r>
      <w:r>
        <w:rPr>
          <w:color w:val="000009"/>
        </w:rPr>
        <w:t xml:space="preserve">луга, </w:t>
      </w:r>
      <w:r>
        <w:rPr>
          <w:color w:val="000009"/>
          <w:spacing w:val="-2"/>
        </w:rPr>
        <w:t>водоемов).</w:t>
      </w:r>
    </w:p>
    <w:p w:rsidR="008F77FF" w:rsidRDefault="00557D75">
      <w:pPr>
        <w:pStyle w:val="a3"/>
        <w:spacing w:line="322" w:lineRule="exact"/>
        <w:ind w:left="1707" w:firstLine="0"/>
        <w:jc w:val="left"/>
      </w:pPr>
      <w:r>
        <w:rPr>
          <w:color w:val="000009"/>
          <w:spacing w:val="-6"/>
        </w:rPr>
        <w:t>Дикорастущие</w:t>
      </w:r>
      <w:r>
        <w:rPr>
          <w:color w:val="000009"/>
          <w:spacing w:val="6"/>
        </w:rPr>
        <w:t xml:space="preserve"> </w:t>
      </w:r>
      <w:r>
        <w:rPr>
          <w:color w:val="000009"/>
          <w:spacing w:val="-6"/>
        </w:rPr>
        <w:t>и</w:t>
      </w:r>
      <w:r>
        <w:rPr>
          <w:color w:val="000009"/>
        </w:rPr>
        <w:t xml:space="preserve"> </w:t>
      </w:r>
      <w:r>
        <w:rPr>
          <w:color w:val="000009"/>
          <w:spacing w:val="-6"/>
        </w:rPr>
        <w:t>культурные</w:t>
      </w:r>
      <w:r>
        <w:rPr>
          <w:color w:val="000009"/>
          <w:spacing w:val="14"/>
        </w:rPr>
        <w:t xml:space="preserve"> </w:t>
      </w:r>
      <w:r>
        <w:rPr>
          <w:color w:val="000009"/>
          <w:spacing w:val="-6"/>
        </w:rPr>
        <w:t>растения.</w:t>
      </w:r>
      <w:r>
        <w:rPr>
          <w:color w:val="000009"/>
          <w:spacing w:val="13"/>
        </w:rPr>
        <w:t xml:space="preserve"> </w:t>
      </w:r>
      <w:r>
        <w:rPr>
          <w:color w:val="000009"/>
          <w:spacing w:val="-6"/>
        </w:rPr>
        <w:t>Деревья,</w:t>
      </w:r>
      <w:r>
        <w:rPr>
          <w:color w:val="000009"/>
          <w:spacing w:val="11"/>
        </w:rPr>
        <w:t xml:space="preserve"> </w:t>
      </w:r>
      <w:r>
        <w:rPr>
          <w:color w:val="000009"/>
          <w:spacing w:val="-6"/>
        </w:rPr>
        <w:t>кустарники,</w:t>
      </w:r>
      <w:r>
        <w:rPr>
          <w:color w:val="000009"/>
          <w:spacing w:val="12"/>
        </w:rPr>
        <w:t xml:space="preserve"> </w:t>
      </w:r>
      <w:r>
        <w:rPr>
          <w:color w:val="000009"/>
          <w:spacing w:val="-6"/>
        </w:rPr>
        <w:t>травы.</w:t>
      </w:r>
    </w:p>
    <w:p w:rsidR="008F77FF" w:rsidRDefault="00557D75">
      <w:pPr>
        <w:spacing w:before="149"/>
        <w:ind w:left="1707"/>
        <w:rPr>
          <w:i/>
          <w:sz w:val="28"/>
        </w:rPr>
      </w:pPr>
      <w:r>
        <w:rPr>
          <w:i/>
          <w:color w:val="000009"/>
          <w:spacing w:val="-2"/>
          <w:sz w:val="28"/>
        </w:rPr>
        <w:t>Деревья.</w:t>
      </w:r>
    </w:p>
    <w:p w:rsidR="008F77FF" w:rsidRDefault="00557D75">
      <w:pPr>
        <w:pStyle w:val="a3"/>
        <w:spacing w:before="168" w:line="355" w:lineRule="auto"/>
        <w:jc w:val="left"/>
      </w:pPr>
      <w:r>
        <w:rPr>
          <w:color w:val="000009"/>
        </w:rPr>
        <w:t>Деревья лиственные</w:t>
      </w:r>
      <w:r>
        <w:rPr>
          <w:color w:val="000009"/>
          <w:spacing w:val="35"/>
        </w:rPr>
        <w:t xml:space="preserve"> </w:t>
      </w:r>
      <w:r>
        <w:rPr>
          <w:color w:val="000009"/>
        </w:rPr>
        <w:t>(дикорастущие</w:t>
      </w:r>
      <w:r>
        <w:rPr>
          <w:color w:val="000009"/>
          <w:spacing w:val="35"/>
        </w:rPr>
        <w:t xml:space="preserve"> </w:t>
      </w:r>
      <w:r>
        <w:rPr>
          <w:color w:val="000009"/>
        </w:rPr>
        <w:t>и культурные,</w:t>
      </w:r>
      <w:r>
        <w:rPr>
          <w:color w:val="000009"/>
          <w:spacing w:val="35"/>
        </w:rPr>
        <w:t xml:space="preserve"> </w:t>
      </w:r>
      <w:r>
        <w:rPr>
          <w:color w:val="000009"/>
        </w:rPr>
        <w:t>сезонные изменения, внешний вид, места произрастания).</w:t>
      </w:r>
    </w:p>
    <w:p w:rsidR="008F77FF" w:rsidRDefault="00557D75">
      <w:pPr>
        <w:pStyle w:val="a3"/>
        <w:tabs>
          <w:tab w:val="left" w:pos="3061"/>
          <w:tab w:val="left" w:pos="4465"/>
          <w:tab w:val="left" w:pos="6059"/>
          <w:tab w:val="left" w:pos="7775"/>
          <w:tab w:val="left" w:pos="9225"/>
          <w:tab w:val="left" w:pos="10099"/>
        </w:tabs>
        <w:spacing w:before="4" w:line="362" w:lineRule="auto"/>
        <w:ind w:right="389"/>
        <w:jc w:val="left"/>
      </w:pPr>
      <w:r>
        <w:rPr>
          <w:color w:val="000009"/>
          <w:spacing w:val="-2"/>
        </w:rPr>
        <w:t>Деревья</w:t>
      </w:r>
      <w:r>
        <w:rPr>
          <w:color w:val="000009"/>
        </w:rPr>
        <w:tab/>
      </w:r>
      <w:r>
        <w:rPr>
          <w:color w:val="000009"/>
          <w:spacing w:val="-2"/>
        </w:rPr>
        <w:t>хвойные</w:t>
      </w:r>
      <w:r>
        <w:rPr>
          <w:color w:val="000009"/>
        </w:rPr>
        <w:tab/>
      </w:r>
      <w:r>
        <w:rPr>
          <w:color w:val="000009"/>
          <w:spacing w:val="-2"/>
        </w:rPr>
        <w:t>(сезонные</w:t>
      </w:r>
      <w:r>
        <w:rPr>
          <w:color w:val="000009"/>
        </w:rPr>
        <w:tab/>
      </w:r>
      <w:r>
        <w:rPr>
          <w:color w:val="000009"/>
          <w:spacing w:val="-2"/>
        </w:rPr>
        <w:t>изменения,</w:t>
      </w:r>
      <w:r>
        <w:rPr>
          <w:color w:val="000009"/>
        </w:rPr>
        <w:tab/>
      </w:r>
      <w:r>
        <w:rPr>
          <w:color w:val="000009"/>
          <w:spacing w:val="-2"/>
        </w:rPr>
        <w:t>внешний</w:t>
      </w:r>
      <w:r>
        <w:rPr>
          <w:color w:val="000009"/>
        </w:rPr>
        <w:tab/>
      </w:r>
      <w:r>
        <w:rPr>
          <w:color w:val="000009"/>
          <w:spacing w:val="-4"/>
        </w:rPr>
        <w:t>вид,</w:t>
      </w:r>
      <w:r>
        <w:rPr>
          <w:color w:val="000009"/>
        </w:rPr>
        <w:tab/>
      </w:r>
      <w:r>
        <w:rPr>
          <w:color w:val="000009"/>
          <w:spacing w:val="-2"/>
        </w:rPr>
        <w:t>места произрастания).</w:t>
      </w:r>
    </w:p>
    <w:p w:rsidR="008F77FF" w:rsidRDefault="00557D75">
      <w:pPr>
        <w:pStyle w:val="a3"/>
        <w:spacing w:before="5" w:line="362" w:lineRule="auto"/>
        <w:ind w:right="411"/>
        <w:jc w:val="left"/>
      </w:pPr>
      <w:r>
        <w:rPr>
          <w:i/>
          <w:color w:val="000009"/>
        </w:rPr>
        <w:t>Кустарники</w:t>
      </w:r>
      <w:r>
        <w:rPr>
          <w:i/>
          <w:color w:val="000009"/>
          <w:spacing w:val="-5"/>
        </w:rPr>
        <w:t xml:space="preserve"> </w:t>
      </w:r>
      <w:r>
        <w:rPr>
          <w:color w:val="000009"/>
        </w:rPr>
        <w:t>(дикорастущие и</w:t>
      </w:r>
      <w:r>
        <w:rPr>
          <w:color w:val="000009"/>
          <w:spacing w:val="-6"/>
        </w:rPr>
        <w:t xml:space="preserve"> </w:t>
      </w:r>
      <w:r>
        <w:rPr>
          <w:color w:val="000009"/>
        </w:rPr>
        <w:t>культурные, сезонные изменения, внешний вид, места произрастания).</w:t>
      </w:r>
    </w:p>
    <w:p w:rsidR="008F77FF" w:rsidRDefault="00557D75">
      <w:pPr>
        <w:pStyle w:val="a3"/>
        <w:spacing w:before="2"/>
        <w:ind w:left="1707" w:firstLine="0"/>
        <w:jc w:val="left"/>
      </w:pPr>
      <w:r>
        <w:rPr>
          <w:i/>
          <w:color w:val="000009"/>
          <w:spacing w:val="-2"/>
        </w:rPr>
        <w:t>Травы</w:t>
      </w:r>
      <w:r>
        <w:rPr>
          <w:i/>
          <w:color w:val="000009"/>
          <w:spacing w:val="-23"/>
        </w:rPr>
        <w:t xml:space="preserve"> </w:t>
      </w:r>
      <w:r>
        <w:rPr>
          <w:color w:val="000009"/>
          <w:spacing w:val="-2"/>
        </w:rPr>
        <w:t>(дикорастущие</w:t>
      </w:r>
      <w:r>
        <w:rPr>
          <w:color w:val="000009"/>
          <w:spacing w:val="-13"/>
        </w:rPr>
        <w:t xml:space="preserve"> </w:t>
      </w:r>
      <w:r>
        <w:rPr>
          <w:color w:val="000009"/>
          <w:spacing w:val="-2"/>
        </w:rPr>
        <w:t>и</w:t>
      </w:r>
      <w:r>
        <w:rPr>
          <w:color w:val="000009"/>
          <w:spacing w:val="-19"/>
        </w:rPr>
        <w:t xml:space="preserve"> </w:t>
      </w:r>
      <w:r>
        <w:rPr>
          <w:color w:val="000009"/>
          <w:spacing w:val="-2"/>
        </w:rPr>
        <w:t>культурные)</w:t>
      </w:r>
      <w:r>
        <w:rPr>
          <w:color w:val="000009"/>
          <w:spacing w:val="-14"/>
        </w:rPr>
        <w:t xml:space="preserve"> </w:t>
      </w:r>
      <w:r>
        <w:rPr>
          <w:color w:val="000009"/>
          <w:spacing w:val="-2"/>
        </w:rPr>
        <w:t>Внешний</w:t>
      </w:r>
      <w:r>
        <w:rPr>
          <w:color w:val="000009"/>
          <w:spacing w:val="-16"/>
        </w:rPr>
        <w:t xml:space="preserve"> </w:t>
      </w:r>
      <w:r>
        <w:rPr>
          <w:color w:val="000009"/>
          <w:spacing w:val="-2"/>
        </w:rPr>
        <w:t>вид,</w:t>
      </w:r>
      <w:r>
        <w:rPr>
          <w:color w:val="000009"/>
          <w:spacing w:val="-18"/>
        </w:rPr>
        <w:t xml:space="preserve"> </w:t>
      </w:r>
      <w:r>
        <w:rPr>
          <w:color w:val="000009"/>
          <w:spacing w:val="-2"/>
        </w:rPr>
        <w:t>места</w:t>
      </w:r>
      <w:r>
        <w:rPr>
          <w:color w:val="000009"/>
          <w:spacing w:val="-16"/>
        </w:rPr>
        <w:t xml:space="preserve"> </w:t>
      </w:r>
      <w:r>
        <w:rPr>
          <w:color w:val="000009"/>
          <w:spacing w:val="-2"/>
        </w:rPr>
        <w:t>произрастания.</w:t>
      </w:r>
    </w:p>
    <w:p w:rsidR="008F77FF" w:rsidRDefault="008F77FF">
      <w:pPr>
        <w:sectPr w:rsidR="008F77FF">
          <w:pgSz w:w="11930" w:h="16860"/>
          <w:pgMar w:top="140" w:right="480" w:bottom="1200" w:left="280" w:header="0" w:footer="953" w:gutter="0"/>
          <w:cols w:space="720"/>
        </w:sectPr>
      </w:pPr>
    </w:p>
    <w:p w:rsidR="008F77FF" w:rsidRDefault="00557D75">
      <w:pPr>
        <w:spacing w:before="75"/>
        <w:ind w:left="1707"/>
        <w:rPr>
          <w:sz w:val="28"/>
        </w:rPr>
      </w:pPr>
      <w:r>
        <w:rPr>
          <w:i/>
          <w:color w:val="000009"/>
          <w:spacing w:val="-2"/>
          <w:sz w:val="28"/>
        </w:rPr>
        <w:t>Декоративные</w:t>
      </w:r>
      <w:r>
        <w:rPr>
          <w:i/>
          <w:color w:val="000009"/>
          <w:spacing w:val="-18"/>
          <w:sz w:val="28"/>
        </w:rPr>
        <w:t xml:space="preserve"> </w:t>
      </w:r>
      <w:r>
        <w:rPr>
          <w:i/>
          <w:color w:val="000009"/>
          <w:spacing w:val="-2"/>
          <w:sz w:val="28"/>
        </w:rPr>
        <w:t>растения</w:t>
      </w:r>
      <w:r>
        <w:rPr>
          <w:color w:val="000009"/>
          <w:spacing w:val="-2"/>
          <w:sz w:val="28"/>
        </w:rPr>
        <w:t>.</w:t>
      </w:r>
      <w:r>
        <w:rPr>
          <w:color w:val="000009"/>
          <w:spacing w:val="-12"/>
          <w:sz w:val="28"/>
        </w:rPr>
        <w:t xml:space="preserve"> </w:t>
      </w:r>
      <w:r>
        <w:rPr>
          <w:color w:val="000009"/>
          <w:spacing w:val="-2"/>
          <w:sz w:val="28"/>
        </w:rPr>
        <w:t>Внешний</w:t>
      </w:r>
      <w:r>
        <w:rPr>
          <w:color w:val="000009"/>
          <w:spacing w:val="-11"/>
          <w:sz w:val="28"/>
        </w:rPr>
        <w:t xml:space="preserve"> </w:t>
      </w:r>
      <w:r>
        <w:rPr>
          <w:color w:val="000009"/>
          <w:spacing w:val="-2"/>
          <w:sz w:val="28"/>
        </w:rPr>
        <w:t>вид,</w:t>
      </w:r>
      <w:r>
        <w:rPr>
          <w:color w:val="000009"/>
          <w:spacing w:val="-14"/>
          <w:sz w:val="28"/>
        </w:rPr>
        <w:t xml:space="preserve"> </w:t>
      </w:r>
      <w:r>
        <w:rPr>
          <w:color w:val="000009"/>
          <w:spacing w:val="-2"/>
          <w:sz w:val="28"/>
        </w:rPr>
        <w:t>места</w:t>
      </w:r>
      <w:r>
        <w:rPr>
          <w:color w:val="000009"/>
          <w:spacing w:val="-13"/>
          <w:sz w:val="28"/>
        </w:rPr>
        <w:t xml:space="preserve"> </w:t>
      </w:r>
      <w:r>
        <w:rPr>
          <w:color w:val="000009"/>
          <w:spacing w:val="-2"/>
          <w:sz w:val="28"/>
        </w:rPr>
        <w:t>произрастания.</w:t>
      </w:r>
    </w:p>
    <w:p w:rsidR="008F77FF" w:rsidRDefault="00557D75">
      <w:pPr>
        <w:pStyle w:val="a3"/>
        <w:spacing w:before="163" w:line="355" w:lineRule="auto"/>
        <w:ind w:right="660"/>
        <w:jc w:val="left"/>
      </w:pPr>
      <w:r>
        <w:rPr>
          <w:i/>
          <w:color w:val="000009"/>
        </w:rPr>
        <w:t>Лекарственные растения</w:t>
      </w:r>
      <w:r>
        <w:rPr>
          <w:color w:val="000009"/>
        </w:rPr>
        <w:t>. Внешний вид. Места произрастания. Правила сбора лекарственных растений. Использование.</w:t>
      </w:r>
    </w:p>
    <w:p w:rsidR="008F77FF" w:rsidRDefault="00557D75">
      <w:pPr>
        <w:spacing w:before="7"/>
        <w:ind w:left="1707"/>
        <w:rPr>
          <w:sz w:val="28"/>
        </w:rPr>
      </w:pPr>
      <w:r>
        <w:rPr>
          <w:i/>
          <w:color w:val="000009"/>
          <w:spacing w:val="-6"/>
          <w:sz w:val="28"/>
        </w:rPr>
        <w:t>Комнатные</w:t>
      </w:r>
      <w:r>
        <w:rPr>
          <w:i/>
          <w:color w:val="000009"/>
          <w:spacing w:val="-7"/>
          <w:sz w:val="28"/>
        </w:rPr>
        <w:t xml:space="preserve"> </w:t>
      </w:r>
      <w:r>
        <w:rPr>
          <w:i/>
          <w:color w:val="000009"/>
          <w:spacing w:val="-6"/>
          <w:sz w:val="28"/>
        </w:rPr>
        <w:t>растени</w:t>
      </w:r>
      <w:r>
        <w:rPr>
          <w:color w:val="000009"/>
          <w:spacing w:val="-6"/>
          <w:sz w:val="28"/>
        </w:rPr>
        <w:t>я.</w:t>
      </w:r>
      <w:r>
        <w:rPr>
          <w:color w:val="000009"/>
          <w:spacing w:val="-5"/>
          <w:sz w:val="28"/>
        </w:rPr>
        <w:t xml:space="preserve"> </w:t>
      </w:r>
      <w:r>
        <w:rPr>
          <w:color w:val="000009"/>
          <w:spacing w:val="-6"/>
          <w:sz w:val="28"/>
        </w:rPr>
        <w:t>Внешний</w:t>
      </w:r>
      <w:r>
        <w:rPr>
          <w:color w:val="000009"/>
          <w:sz w:val="28"/>
        </w:rPr>
        <w:t xml:space="preserve"> </w:t>
      </w:r>
      <w:r>
        <w:rPr>
          <w:color w:val="000009"/>
          <w:spacing w:val="-6"/>
          <w:sz w:val="28"/>
        </w:rPr>
        <w:t>вид.</w:t>
      </w:r>
      <w:r>
        <w:rPr>
          <w:color w:val="000009"/>
          <w:spacing w:val="-2"/>
          <w:sz w:val="28"/>
        </w:rPr>
        <w:t xml:space="preserve"> </w:t>
      </w:r>
      <w:r>
        <w:rPr>
          <w:color w:val="000009"/>
          <w:spacing w:val="-6"/>
          <w:sz w:val="28"/>
        </w:rPr>
        <w:t>Уход.</w:t>
      </w:r>
      <w:r>
        <w:rPr>
          <w:color w:val="000009"/>
          <w:sz w:val="28"/>
        </w:rPr>
        <w:t xml:space="preserve"> </w:t>
      </w:r>
      <w:r>
        <w:rPr>
          <w:color w:val="000009"/>
          <w:spacing w:val="-6"/>
          <w:sz w:val="28"/>
        </w:rPr>
        <w:t>Значение.</w:t>
      </w:r>
    </w:p>
    <w:p w:rsidR="008F77FF" w:rsidRDefault="00557D75">
      <w:pPr>
        <w:pStyle w:val="a3"/>
        <w:spacing w:before="77" w:line="355" w:lineRule="auto"/>
        <w:ind w:right="660"/>
        <w:jc w:val="left"/>
      </w:pPr>
      <w:r>
        <w:rPr>
          <w:color w:val="000009"/>
        </w:rPr>
        <w:t>Растительный</w:t>
      </w:r>
      <w:r>
        <w:rPr>
          <w:color w:val="000009"/>
          <w:spacing w:val="-4"/>
        </w:rPr>
        <w:t xml:space="preserve"> </w:t>
      </w:r>
      <w:r>
        <w:rPr>
          <w:color w:val="000009"/>
        </w:rPr>
        <w:t>мир</w:t>
      </w:r>
      <w:r>
        <w:rPr>
          <w:color w:val="000009"/>
          <w:spacing w:val="-3"/>
        </w:rPr>
        <w:t xml:space="preserve"> </w:t>
      </w:r>
      <w:r>
        <w:rPr>
          <w:color w:val="000009"/>
        </w:rPr>
        <w:t>разных</w:t>
      </w:r>
      <w:r>
        <w:rPr>
          <w:color w:val="000009"/>
          <w:spacing w:val="-3"/>
        </w:rPr>
        <w:t xml:space="preserve"> </w:t>
      </w:r>
      <w:r>
        <w:rPr>
          <w:color w:val="000009"/>
        </w:rPr>
        <w:t>районов</w:t>
      </w:r>
      <w:r>
        <w:rPr>
          <w:color w:val="000009"/>
          <w:spacing w:val="-5"/>
        </w:rPr>
        <w:t xml:space="preserve"> </w:t>
      </w:r>
      <w:r>
        <w:rPr>
          <w:color w:val="000009"/>
        </w:rPr>
        <w:t>Земли</w:t>
      </w:r>
      <w:r>
        <w:rPr>
          <w:color w:val="000009"/>
          <w:spacing w:val="-4"/>
        </w:rPr>
        <w:t xml:space="preserve"> </w:t>
      </w:r>
      <w:r>
        <w:rPr>
          <w:color w:val="000009"/>
        </w:rPr>
        <w:t>(с</w:t>
      </w:r>
      <w:r>
        <w:rPr>
          <w:color w:val="000009"/>
          <w:spacing w:val="-5"/>
        </w:rPr>
        <w:t xml:space="preserve"> </w:t>
      </w:r>
      <w:r>
        <w:rPr>
          <w:color w:val="000009"/>
        </w:rPr>
        <w:t>холодным,</w:t>
      </w:r>
      <w:r>
        <w:rPr>
          <w:color w:val="000009"/>
          <w:spacing w:val="-6"/>
        </w:rPr>
        <w:t xml:space="preserve"> </w:t>
      </w:r>
      <w:r>
        <w:rPr>
          <w:color w:val="000009"/>
        </w:rPr>
        <w:t>умеренным</w:t>
      </w:r>
      <w:r>
        <w:rPr>
          <w:color w:val="000009"/>
          <w:spacing w:val="-7"/>
        </w:rPr>
        <w:t xml:space="preserve"> </w:t>
      </w:r>
      <w:r>
        <w:rPr>
          <w:color w:val="000009"/>
        </w:rPr>
        <w:t>и жарким климатом.). Растения,</w:t>
      </w:r>
      <w:r>
        <w:rPr>
          <w:color w:val="000009"/>
          <w:spacing w:val="40"/>
        </w:rPr>
        <w:t xml:space="preserve"> </w:t>
      </w:r>
      <w:r>
        <w:rPr>
          <w:color w:val="000009"/>
        </w:rPr>
        <w:t>произрастающие</w:t>
      </w:r>
    </w:p>
    <w:p w:rsidR="008F77FF" w:rsidRDefault="00557D75">
      <w:pPr>
        <w:pStyle w:val="a3"/>
        <w:spacing w:before="7"/>
        <w:ind w:firstLine="0"/>
        <w:jc w:val="left"/>
      </w:pPr>
      <w:r>
        <w:rPr>
          <w:color w:val="000009"/>
        </w:rPr>
        <w:t>в</w:t>
      </w:r>
      <w:r>
        <w:rPr>
          <w:color w:val="000009"/>
          <w:spacing w:val="25"/>
        </w:rPr>
        <w:t xml:space="preserve"> </w:t>
      </w:r>
      <w:r>
        <w:rPr>
          <w:color w:val="000009"/>
        </w:rPr>
        <w:t>разных</w:t>
      </w:r>
      <w:r>
        <w:rPr>
          <w:color w:val="000009"/>
          <w:spacing w:val="29"/>
        </w:rPr>
        <w:t xml:space="preserve"> </w:t>
      </w:r>
      <w:r>
        <w:rPr>
          <w:color w:val="000009"/>
        </w:rPr>
        <w:t>климатических</w:t>
      </w:r>
      <w:r>
        <w:rPr>
          <w:color w:val="000009"/>
          <w:spacing w:val="33"/>
        </w:rPr>
        <w:t xml:space="preserve"> </w:t>
      </w:r>
      <w:r>
        <w:rPr>
          <w:color w:val="000009"/>
        </w:rPr>
        <w:t>условиях</w:t>
      </w:r>
      <w:r>
        <w:rPr>
          <w:color w:val="000009"/>
          <w:spacing w:val="-8"/>
        </w:rPr>
        <w:t xml:space="preserve"> </w:t>
      </w:r>
      <w:r>
        <w:rPr>
          <w:color w:val="000009"/>
        </w:rPr>
        <w:t>нашей</w:t>
      </w:r>
      <w:r>
        <w:rPr>
          <w:color w:val="000009"/>
          <w:spacing w:val="-11"/>
        </w:rPr>
        <w:t xml:space="preserve"> </w:t>
      </w:r>
      <w:r>
        <w:rPr>
          <w:color w:val="000009"/>
          <w:spacing w:val="-2"/>
        </w:rPr>
        <w:t>страны.</w:t>
      </w:r>
    </w:p>
    <w:p w:rsidR="008F77FF" w:rsidRDefault="00557D75">
      <w:pPr>
        <w:pStyle w:val="a3"/>
        <w:spacing w:before="153" w:line="364" w:lineRule="auto"/>
        <w:ind w:left="1707" w:right="2375" w:firstLine="0"/>
        <w:jc w:val="left"/>
      </w:pPr>
      <w:r>
        <w:rPr>
          <w:color w:val="000009"/>
          <w:spacing w:val="-2"/>
        </w:rPr>
        <w:t>Растения</w:t>
      </w:r>
      <w:r>
        <w:rPr>
          <w:color w:val="000009"/>
          <w:spacing w:val="-11"/>
        </w:rPr>
        <w:t xml:space="preserve"> </w:t>
      </w:r>
      <w:r>
        <w:rPr>
          <w:color w:val="000009"/>
          <w:spacing w:val="-2"/>
        </w:rPr>
        <w:t>своей</w:t>
      </w:r>
      <w:r>
        <w:rPr>
          <w:color w:val="000009"/>
          <w:spacing w:val="-8"/>
        </w:rPr>
        <w:t xml:space="preserve"> </w:t>
      </w:r>
      <w:r>
        <w:rPr>
          <w:color w:val="000009"/>
          <w:spacing w:val="-2"/>
        </w:rPr>
        <w:t>местности:</w:t>
      </w:r>
      <w:r>
        <w:rPr>
          <w:color w:val="000009"/>
          <w:spacing w:val="-13"/>
        </w:rPr>
        <w:t xml:space="preserve"> </w:t>
      </w:r>
      <w:r>
        <w:rPr>
          <w:color w:val="000009"/>
          <w:spacing w:val="-2"/>
        </w:rPr>
        <w:t>дикорастущие</w:t>
      </w:r>
      <w:r>
        <w:rPr>
          <w:color w:val="000009"/>
          <w:spacing w:val="-9"/>
        </w:rPr>
        <w:t xml:space="preserve"> </w:t>
      </w:r>
      <w:r>
        <w:rPr>
          <w:color w:val="000009"/>
          <w:spacing w:val="-2"/>
        </w:rPr>
        <w:t>и</w:t>
      </w:r>
      <w:r>
        <w:rPr>
          <w:color w:val="000009"/>
          <w:spacing w:val="-8"/>
        </w:rPr>
        <w:t xml:space="preserve"> </w:t>
      </w:r>
      <w:r>
        <w:rPr>
          <w:color w:val="000009"/>
          <w:spacing w:val="-2"/>
        </w:rPr>
        <w:t xml:space="preserve">культурные. </w:t>
      </w:r>
      <w:r>
        <w:rPr>
          <w:color w:val="000009"/>
        </w:rPr>
        <w:t>Красная</w:t>
      </w:r>
      <w:r>
        <w:rPr>
          <w:color w:val="000009"/>
          <w:spacing w:val="40"/>
        </w:rPr>
        <w:t xml:space="preserve"> </w:t>
      </w:r>
      <w:r>
        <w:rPr>
          <w:color w:val="000009"/>
        </w:rPr>
        <w:t>книга России и своей области (края).</w:t>
      </w:r>
    </w:p>
    <w:p w:rsidR="008F77FF" w:rsidRDefault="00557D75">
      <w:pPr>
        <w:pStyle w:val="2"/>
        <w:jc w:val="left"/>
      </w:pPr>
      <w:r>
        <w:rPr>
          <w:color w:val="000009"/>
          <w:spacing w:val="-2"/>
        </w:rPr>
        <w:t>Животный</w:t>
      </w:r>
      <w:r>
        <w:rPr>
          <w:color w:val="000009"/>
          <w:spacing w:val="-15"/>
        </w:rPr>
        <w:t xml:space="preserve"> </w:t>
      </w:r>
      <w:r>
        <w:rPr>
          <w:color w:val="000009"/>
          <w:spacing w:val="-2"/>
        </w:rPr>
        <w:t>мир</w:t>
      </w:r>
      <w:r>
        <w:rPr>
          <w:color w:val="000009"/>
          <w:spacing w:val="-8"/>
        </w:rPr>
        <w:t xml:space="preserve"> </w:t>
      </w:r>
      <w:r>
        <w:rPr>
          <w:color w:val="000009"/>
          <w:spacing w:val="-4"/>
        </w:rPr>
        <w:t>Земли</w:t>
      </w:r>
    </w:p>
    <w:p w:rsidR="008F77FF" w:rsidRDefault="00557D75">
      <w:pPr>
        <w:pStyle w:val="a3"/>
        <w:spacing w:before="147" w:line="362" w:lineRule="auto"/>
        <w:ind w:right="411"/>
        <w:jc w:val="left"/>
      </w:pPr>
      <w:r>
        <w:rPr>
          <w:color w:val="000009"/>
        </w:rPr>
        <w:t>Разнообразие</w:t>
      </w:r>
      <w:r>
        <w:rPr>
          <w:color w:val="000009"/>
          <w:spacing w:val="-15"/>
        </w:rPr>
        <w:t xml:space="preserve"> </w:t>
      </w:r>
      <w:r>
        <w:rPr>
          <w:color w:val="000009"/>
        </w:rPr>
        <w:t>животного</w:t>
      </w:r>
      <w:r>
        <w:rPr>
          <w:color w:val="000009"/>
          <w:spacing w:val="-9"/>
        </w:rPr>
        <w:t xml:space="preserve"> </w:t>
      </w:r>
      <w:r>
        <w:rPr>
          <w:color w:val="000009"/>
        </w:rPr>
        <w:t>мира.</w:t>
      </w:r>
      <w:r>
        <w:rPr>
          <w:color w:val="000009"/>
          <w:spacing w:val="-14"/>
        </w:rPr>
        <w:t xml:space="preserve"> </w:t>
      </w:r>
      <w:r>
        <w:rPr>
          <w:color w:val="000009"/>
        </w:rPr>
        <w:t>Среда</w:t>
      </w:r>
      <w:r>
        <w:rPr>
          <w:color w:val="000009"/>
          <w:spacing w:val="-15"/>
        </w:rPr>
        <w:t xml:space="preserve"> </w:t>
      </w:r>
      <w:r>
        <w:rPr>
          <w:color w:val="000009"/>
        </w:rPr>
        <w:t>обитания</w:t>
      </w:r>
      <w:r>
        <w:rPr>
          <w:color w:val="000009"/>
          <w:spacing w:val="-10"/>
        </w:rPr>
        <w:t xml:space="preserve"> </w:t>
      </w:r>
      <w:r>
        <w:rPr>
          <w:color w:val="000009"/>
        </w:rPr>
        <w:t>животных.</w:t>
      </w:r>
      <w:r>
        <w:rPr>
          <w:color w:val="000009"/>
          <w:spacing w:val="-15"/>
        </w:rPr>
        <w:t xml:space="preserve"> </w:t>
      </w:r>
      <w:r>
        <w:rPr>
          <w:color w:val="000009"/>
        </w:rPr>
        <w:t>Животные</w:t>
      </w:r>
      <w:r>
        <w:rPr>
          <w:color w:val="000009"/>
          <w:spacing w:val="-13"/>
        </w:rPr>
        <w:t xml:space="preserve"> </w:t>
      </w:r>
      <w:r>
        <w:rPr>
          <w:color w:val="000009"/>
        </w:rPr>
        <w:t>суши и водоемов.</w:t>
      </w:r>
    </w:p>
    <w:p w:rsidR="008F77FF" w:rsidRDefault="00557D75">
      <w:pPr>
        <w:pStyle w:val="a3"/>
        <w:spacing w:before="4" w:line="362" w:lineRule="auto"/>
        <w:ind w:right="660"/>
        <w:jc w:val="left"/>
      </w:pPr>
      <w:r>
        <w:rPr>
          <w:color w:val="000009"/>
        </w:rPr>
        <w:t>Понятие</w:t>
      </w:r>
      <w:r>
        <w:rPr>
          <w:color w:val="000009"/>
          <w:spacing w:val="-18"/>
        </w:rPr>
        <w:t xml:space="preserve"> </w:t>
      </w:r>
      <w:r>
        <w:rPr>
          <w:i/>
          <w:color w:val="000009"/>
        </w:rPr>
        <w:t>животные:</w:t>
      </w:r>
      <w:r>
        <w:rPr>
          <w:i/>
          <w:color w:val="000009"/>
          <w:spacing w:val="-16"/>
        </w:rPr>
        <w:t xml:space="preserve"> </w:t>
      </w:r>
      <w:r>
        <w:rPr>
          <w:color w:val="000009"/>
        </w:rPr>
        <w:t>насекомые,</w:t>
      </w:r>
      <w:r>
        <w:rPr>
          <w:color w:val="000009"/>
          <w:spacing w:val="-16"/>
        </w:rPr>
        <w:t xml:space="preserve"> </w:t>
      </w:r>
      <w:r>
        <w:rPr>
          <w:color w:val="000009"/>
        </w:rPr>
        <w:t>рыбы,</w:t>
      </w:r>
      <w:r>
        <w:rPr>
          <w:color w:val="000009"/>
          <w:spacing w:val="-18"/>
        </w:rPr>
        <w:t xml:space="preserve"> </w:t>
      </w:r>
      <w:r>
        <w:rPr>
          <w:color w:val="000009"/>
        </w:rPr>
        <w:t>земноводные,</w:t>
      </w:r>
      <w:r>
        <w:rPr>
          <w:color w:val="000009"/>
          <w:spacing w:val="-15"/>
        </w:rPr>
        <w:t xml:space="preserve"> </w:t>
      </w:r>
      <w:r>
        <w:rPr>
          <w:color w:val="000009"/>
        </w:rPr>
        <w:t>пресмыкающиеся, птицы, млекопитающие.</w:t>
      </w:r>
    </w:p>
    <w:p w:rsidR="008F77FF" w:rsidRDefault="00557D75">
      <w:pPr>
        <w:pStyle w:val="a3"/>
        <w:spacing w:line="319" w:lineRule="exact"/>
        <w:ind w:left="1707" w:firstLine="0"/>
        <w:jc w:val="left"/>
      </w:pPr>
      <w:r>
        <w:rPr>
          <w:i/>
          <w:color w:val="000009"/>
        </w:rPr>
        <w:t>Насекомые</w:t>
      </w:r>
      <w:r>
        <w:rPr>
          <w:color w:val="000009"/>
        </w:rPr>
        <w:t>.</w:t>
      </w:r>
      <w:r>
        <w:rPr>
          <w:color w:val="000009"/>
          <w:spacing w:val="48"/>
        </w:rPr>
        <w:t xml:space="preserve"> </w:t>
      </w:r>
      <w:r>
        <w:rPr>
          <w:color w:val="000009"/>
        </w:rPr>
        <w:t>Жуки,</w:t>
      </w:r>
      <w:r>
        <w:rPr>
          <w:color w:val="000009"/>
          <w:spacing w:val="53"/>
        </w:rPr>
        <w:t xml:space="preserve"> </w:t>
      </w:r>
      <w:r>
        <w:rPr>
          <w:color w:val="000009"/>
        </w:rPr>
        <w:t>бабочки,</w:t>
      </w:r>
      <w:r>
        <w:rPr>
          <w:color w:val="000009"/>
          <w:spacing w:val="54"/>
        </w:rPr>
        <w:t xml:space="preserve"> </w:t>
      </w:r>
      <w:r>
        <w:rPr>
          <w:color w:val="000009"/>
        </w:rPr>
        <w:t>стрекозы.</w:t>
      </w:r>
      <w:r>
        <w:rPr>
          <w:color w:val="000009"/>
          <w:spacing w:val="48"/>
        </w:rPr>
        <w:t xml:space="preserve"> </w:t>
      </w:r>
      <w:r>
        <w:rPr>
          <w:color w:val="000009"/>
        </w:rPr>
        <w:t>Внешний</w:t>
      </w:r>
      <w:r>
        <w:rPr>
          <w:color w:val="000009"/>
          <w:spacing w:val="52"/>
        </w:rPr>
        <w:t xml:space="preserve"> </w:t>
      </w:r>
      <w:r>
        <w:rPr>
          <w:color w:val="000009"/>
        </w:rPr>
        <w:t>вид.</w:t>
      </w:r>
      <w:r>
        <w:rPr>
          <w:color w:val="000009"/>
          <w:spacing w:val="51"/>
        </w:rPr>
        <w:t xml:space="preserve"> </w:t>
      </w:r>
      <w:r>
        <w:rPr>
          <w:color w:val="000009"/>
        </w:rPr>
        <w:t>Место</w:t>
      </w:r>
      <w:r>
        <w:rPr>
          <w:color w:val="000009"/>
          <w:spacing w:val="54"/>
        </w:rPr>
        <w:t xml:space="preserve"> </w:t>
      </w:r>
      <w:r>
        <w:rPr>
          <w:color w:val="000009"/>
        </w:rPr>
        <w:t>в</w:t>
      </w:r>
      <w:r>
        <w:rPr>
          <w:color w:val="000009"/>
          <w:spacing w:val="48"/>
        </w:rPr>
        <w:t xml:space="preserve"> </w:t>
      </w:r>
      <w:r>
        <w:rPr>
          <w:color w:val="000009"/>
          <w:spacing w:val="-2"/>
        </w:rPr>
        <w:t>природе.</w:t>
      </w:r>
    </w:p>
    <w:p w:rsidR="008F77FF" w:rsidRDefault="00557D75">
      <w:pPr>
        <w:pStyle w:val="a3"/>
        <w:spacing w:before="142"/>
        <w:ind w:firstLine="0"/>
        <w:jc w:val="left"/>
      </w:pPr>
      <w:r>
        <w:rPr>
          <w:color w:val="000009"/>
          <w:spacing w:val="-2"/>
        </w:rPr>
        <w:t>Значение.</w:t>
      </w:r>
      <w:r>
        <w:rPr>
          <w:color w:val="000009"/>
          <w:spacing w:val="-5"/>
        </w:rPr>
        <w:t xml:space="preserve"> </w:t>
      </w:r>
      <w:r>
        <w:rPr>
          <w:color w:val="000009"/>
          <w:spacing w:val="-2"/>
        </w:rPr>
        <w:t>Охрана.</w:t>
      </w:r>
    </w:p>
    <w:p w:rsidR="008F77FF" w:rsidRDefault="00557D75">
      <w:pPr>
        <w:pStyle w:val="a3"/>
        <w:spacing w:before="160"/>
        <w:ind w:left="1707" w:firstLine="0"/>
        <w:jc w:val="left"/>
      </w:pPr>
      <w:r>
        <w:rPr>
          <w:i/>
          <w:color w:val="000009"/>
        </w:rPr>
        <w:t>Рыбы.</w:t>
      </w:r>
      <w:r>
        <w:rPr>
          <w:i/>
          <w:color w:val="000009"/>
          <w:spacing w:val="-9"/>
        </w:rPr>
        <w:t xml:space="preserve"> </w:t>
      </w:r>
      <w:r>
        <w:rPr>
          <w:color w:val="000009"/>
        </w:rPr>
        <w:t>Внешний</w:t>
      </w:r>
      <w:r>
        <w:rPr>
          <w:color w:val="000009"/>
          <w:spacing w:val="-7"/>
        </w:rPr>
        <w:t xml:space="preserve"> </w:t>
      </w:r>
      <w:r>
        <w:rPr>
          <w:color w:val="000009"/>
        </w:rPr>
        <w:t>вид.</w:t>
      </w:r>
      <w:r>
        <w:rPr>
          <w:color w:val="000009"/>
          <w:spacing w:val="-3"/>
        </w:rPr>
        <w:t xml:space="preserve"> </w:t>
      </w:r>
      <w:r>
        <w:rPr>
          <w:color w:val="000009"/>
        </w:rPr>
        <w:t>Среда</w:t>
      </w:r>
      <w:r>
        <w:rPr>
          <w:color w:val="000009"/>
          <w:spacing w:val="-15"/>
        </w:rPr>
        <w:t xml:space="preserve"> </w:t>
      </w:r>
      <w:r>
        <w:rPr>
          <w:color w:val="000009"/>
        </w:rPr>
        <w:t>обитания.</w:t>
      </w:r>
      <w:r>
        <w:rPr>
          <w:color w:val="000009"/>
          <w:spacing w:val="-7"/>
        </w:rPr>
        <w:t xml:space="preserve"> </w:t>
      </w:r>
      <w:r>
        <w:rPr>
          <w:color w:val="000009"/>
        </w:rPr>
        <w:t>Место</w:t>
      </w:r>
      <w:r>
        <w:rPr>
          <w:color w:val="000009"/>
          <w:spacing w:val="-8"/>
        </w:rPr>
        <w:t xml:space="preserve"> </w:t>
      </w:r>
      <w:r>
        <w:rPr>
          <w:color w:val="000009"/>
        </w:rPr>
        <w:t>в</w:t>
      </w:r>
      <w:r>
        <w:rPr>
          <w:color w:val="000009"/>
          <w:spacing w:val="-15"/>
        </w:rPr>
        <w:t xml:space="preserve"> </w:t>
      </w:r>
      <w:r>
        <w:rPr>
          <w:color w:val="000009"/>
        </w:rPr>
        <w:t>природе.</w:t>
      </w:r>
      <w:r>
        <w:rPr>
          <w:color w:val="000009"/>
          <w:spacing w:val="-5"/>
        </w:rPr>
        <w:t xml:space="preserve"> </w:t>
      </w:r>
      <w:r>
        <w:rPr>
          <w:color w:val="000009"/>
        </w:rPr>
        <w:t>Значение.</w:t>
      </w:r>
      <w:r>
        <w:rPr>
          <w:color w:val="000009"/>
          <w:spacing w:val="-2"/>
        </w:rPr>
        <w:t xml:space="preserve"> Охрана.</w:t>
      </w:r>
    </w:p>
    <w:p w:rsidR="008F77FF" w:rsidRDefault="00557D75">
      <w:pPr>
        <w:pStyle w:val="a3"/>
        <w:spacing w:before="161"/>
        <w:ind w:firstLine="0"/>
        <w:jc w:val="left"/>
      </w:pPr>
      <w:r>
        <w:rPr>
          <w:color w:val="000009"/>
          <w:spacing w:val="-2"/>
        </w:rPr>
        <w:t>Рыбы,</w:t>
      </w:r>
      <w:r>
        <w:rPr>
          <w:color w:val="000009"/>
          <w:spacing w:val="-6"/>
        </w:rPr>
        <w:t xml:space="preserve"> </w:t>
      </w:r>
      <w:r>
        <w:rPr>
          <w:color w:val="000009"/>
          <w:spacing w:val="-2"/>
        </w:rPr>
        <w:t>обитающие</w:t>
      </w:r>
      <w:r>
        <w:rPr>
          <w:color w:val="000009"/>
          <w:spacing w:val="-5"/>
        </w:rPr>
        <w:t xml:space="preserve"> </w:t>
      </w:r>
      <w:r>
        <w:rPr>
          <w:color w:val="000009"/>
          <w:spacing w:val="-2"/>
        </w:rPr>
        <w:t>в</w:t>
      </w:r>
      <w:r>
        <w:rPr>
          <w:color w:val="000009"/>
          <w:spacing w:val="-14"/>
        </w:rPr>
        <w:t xml:space="preserve"> </w:t>
      </w:r>
      <w:r>
        <w:rPr>
          <w:color w:val="000009"/>
          <w:spacing w:val="-2"/>
        </w:rPr>
        <w:t>водоемах</w:t>
      </w:r>
      <w:r>
        <w:rPr>
          <w:color w:val="000009"/>
          <w:spacing w:val="-6"/>
        </w:rPr>
        <w:t xml:space="preserve"> </w:t>
      </w:r>
      <w:r>
        <w:rPr>
          <w:color w:val="000009"/>
          <w:spacing w:val="-2"/>
        </w:rPr>
        <w:t>России</w:t>
      </w:r>
      <w:r>
        <w:rPr>
          <w:color w:val="000009"/>
          <w:spacing w:val="-8"/>
        </w:rPr>
        <w:t xml:space="preserve"> </w:t>
      </w:r>
      <w:r>
        <w:rPr>
          <w:color w:val="000009"/>
          <w:spacing w:val="-2"/>
        </w:rPr>
        <w:t>и</w:t>
      </w:r>
      <w:r>
        <w:rPr>
          <w:color w:val="000009"/>
          <w:spacing w:val="-9"/>
        </w:rPr>
        <w:t xml:space="preserve"> </w:t>
      </w:r>
      <w:r>
        <w:rPr>
          <w:color w:val="000009"/>
          <w:spacing w:val="-2"/>
        </w:rPr>
        <w:t>своего</w:t>
      </w:r>
      <w:r>
        <w:rPr>
          <w:color w:val="000009"/>
          <w:spacing w:val="-4"/>
        </w:rPr>
        <w:t xml:space="preserve"> </w:t>
      </w:r>
      <w:r>
        <w:rPr>
          <w:color w:val="000009"/>
          <w:spacing w:val="-2"/>
        </w:rPr>
        <w:t>края.</w:t>
      </w:r>
    </w:p>
    <w:p w:rsidR="008F77FF" w:rsidRDefault="00557D75">
      <w:pPr>
        <w:pStyle w:val="a3"/>
        <w:spacing w:before="59"/>
        <w:ind w:left="1707" w:firstLine="0"/>
        <w:jc w:val="left"/>
      </w:pPr>
      <w:r>
        <w:rPr>
          <w:i/>
          <w:color w:val="000009"/>
        </w:rPr>
        <w:t>Птицы.</w:t>
      </w:r>
      <w:r>
        <w:rPr>
          <w:i/>
          <w:color w:val="000009"/>
          <w:spacing w:val="28"/>
        </w:rPr>
        <w:t xml:space="preserve"> </w:t>
      </w:r>
      <w:r>
        <w:rPr>
          <w:color w:val="000009"/>
        </w:rPr>
        <w:t>Внешний</w:t>
      </w:r>
      <w:r>
        <w:rPr>
          <w:color w:val="000009"/>
          <w:spacing w:val="30"/>
        </w:rPr>
        <w:t xml:space="preserve"> </w:t>
      </w:r>
      <w:r>
        <w:rPr>
          <w:color w:val="000009"/>
        </w:rPr>
        <w:t>вид.</w:t>
      </w:r>
      <w:r>
        <w:rPr>
          <w:color w:val="000009"/>
          <w:spacing w:val="26"/>
        </w:rPr>
        <w:t xml:space="preserve"> </w:t>
      </w:r>
      <w:r>
        <w:rPr>
          <w:color w:val="000009"/>
        </w:rPr>
        <w:t>Среда</w:t>
      </w:r>
      <w:r>
        <w:rPr>
          <w:color w:val="000009"/>
          <w:spacing w:val="24"/>
        </w:rPr>
        <w:t xml:space="preserve"> </w:t>
      </w:r>
      <w:r>
        <w:rPr>
          <w:color w:val="000009"/>
        </w:rPr>
        <w:t>обитания.</w:t>
      </w:r>
      <w:r>
        <w:rPr>
          <w:color w:val="000009"/>
          <w:spacing w:val="31"/>
        </w:rPr>
        <w:t xml:space="preserve"> </w:t>
      </w:r>
      <w:r>
        <w:rPr>
          <w:color w:val="000009"/>
        </w:rPr>
        <w:t>Образ</w:t>
      </w:r>
      <w:r>
        <w:rPr>
          <w:color w:val="000009"/>
          <w:spacing w:val="27"/>
        </w:rPr>
        <w:t xml:space="preserve"> </w:t>
      </w:r>
      <w:r>
        <w:rPr>
          <w:color w:val="000009"/>
        </w:rPr>
        <w:t>жизни.</w:t>
      </w:r>
      <w:r>
        <w:rPr>
          <w:color w:val="000009"/>
          <w:spacing w:val="26"/>
        </w:rPr>
        <w:t xml:space="preserve"> </w:t>
      </w:r>
      <w:r>
        <w:rPr>
          <w:color w:val="000009"/>
        </w:rPr>
        <w:t>Значение.</w:t>
      </w:r>
      <w:r>
        <w:rPr>
          <w:color w:val="000009"/>
          <w:spacing w:val="30"/>
        </w:rPr>
        <w:t xml:space="preserve"> </w:t>
      </w:r>
      <w:r>
        <w:rPr>
          <w:color w:val="000009"/>
          <w:spacing w:val="-2"/>
        </w:rPr>
        <w:t>Охрана.</w:t>
      </w:r>
    </w:p>
    <w:p w:rsidR="008F77FF" w:rsidRDefault="00557D75">
      <w:pPr>
        <w:pStyle w:val="a3"/>
        <w:spacing w:before="159"/>
        <w:ind w:firstLine="0"/>
        <w:jc w:val="left"/>
      </w:pPr>
      <w:r>
        <w:rPr>
          <w:color w:val="000009"/>
          <w:spacing w:val="-2"/>
        </w:rPr>
        <w:t>Птицы</w:t>
      </w:r>
      <w:r>
        <w:rPr>
          <w:color w:val="000009"/>
          <w:spacing w:val="-16"/>
        </w:rPr>
        <w:t xml:space="preserve"> </w:t>
      </w:r>
      <w:r>
        <w:rPr>
          <w:color w:val="000009"/>
          <w:spacing w:val="-2"/>
        </w:rPr>
        <w:t>своего</w:t>
      </w:r>
      <w:r>
        <w:rPr>
          <w:color w:val="000009"/>
          <w:spacing w:val="-13"/>
        </w:rPr>
        <w:t xml:space="preserve"> </w:t>
      </w:r>
      <w:r>
        <w:rPr>
          <w:color w:val="000009"/>
          <w:spacing w:val="-2"/>
        </w:rPr>
        <w:t>края.</w:t>
      </w:r>
    </w:p>
    <w:p w:rsidR="008F77FF" w:rsidRDefault="00557D75">
      <w:pPr>
        <w:spacing w:before="165"/>
        <w:ind w:left="1707"/>
        <w:rPr>
          <w:sz w:val="28"/>
        </w:rPr>
      </w:pPr>
      <w:r>
        <w:rPr>
          <w:i/>
          <w:color w:val="000009"/>
          <w:sz w:val="28"/>
        </w:rPr>
        <w:t>Млекопитающие.</w:t>
      </w:r>
      <w:r>
        <w:rPr>
          <w:i/>
          <w:color w:val="000009"/>
          <w:spacing w:val="14"/>
          <w:sz w:val="28"/>
        </w:rPr>
        <w:t xml:space="preserve"> </w:t>
      </w:r>
      <w:r>
        <w:rPr>
          <w:color w:val="000009"/>
          <w:sz w:val="28"/>
        </w:rPr>
        <w:t>Внешний</w:t>
      </w:r>
      <w:r>
        <w:rPr>
          <w:color w:val="000009"/>
          <w:spacing w:val="10"/>
          <w:sz w:val="28"/>
        </w:rPr>
        <w:t xml:space="preserve"> </w:t>
      </w:r>
      <w:r>
        <w:rPr>
          <w:color w:val="000009"/>
          <w:sz w:val="28"/>
        </w:rPr>
        <w:t>вид.</w:t>
      </w:r>
      <w:r>
        <w:rPr>
          <w:color w:val="000009"/>
          <w:spacing w:val="10"/>
          <w:sz w:val="28"/>
        </w:rPr>
        <w:t xml:space="preserve"> </w:t>
      </w:r>
      <w:r>
        <w:rPr>
          <w:color w:val="000009"/>
          <w:sz w:val="28"/>
        </w:rPr>
        <w:t>Среда</w:t>
      </w:r>
      <w:r>
        <w:rPr>
          <w:color w:val="000009"/>
          <w:spacing w:val="2"/>
          <w:sz w:val="28"/>
        </w:rPr>
        <w:t xml:space="preserve"> </w:t>
      </w:r>
      <w:r>
        <w:rPr>
          <w:color w:val="000009"/>
          <w:sz w:val="28"/>
        </w:rPr>
        <w:t>обитания.</w:t>
      </w:r>
      <w:r>
        <w:rPr>
          <w:color w:val="000009"/>
          <w:spacing w:val="14"/>
          <w:sz w:val="28"/>
        </w:rPr>
        <w:t xml:space="preserve"> </w:t>
      </w:r>
      <w:r>
        <w:rPr>
          <w:color w:val="000009"/>
          <w:sz w:val="28"/>
        </w:rPr>
        <w:t>Образ</w:t>
      </w:r>
      <w:r>
        <w:rPr>
          <w:color w:val="000009"/>
          <w:spacing w:val="11"/>
          <w:sz w:val="28"/>
        </w:rPr>
        <w:t xml:space="preserve"> </w:t>
      </w:r>
      <w:r>
        <w:rPr>
          <w:color w:val="000009"/>
          <w:sz w:val="28"/>
        </w:rPr>
        <w:t>жизни.</w:t>
      </w:r>
      <w:r>
        <w:rPr>
          <w:color w:val="000009"/>
          <w:spacing w:val="11"/>
          <w:sz w:val="28"/>
        </w:rPr>
        <w:t xml:space="preserve"> </w:t>
      </w:r>
      <w:r>
        <w:rPr>
          <w:color w:val="000009"/>
          <w:spacing w:val="-2"/>
          <w:sz w:val="28"/>
        </w:rPr>
        <w:t>Значение.</w:t>
      </w:r>
    </w:p>
    <w:p w:rsidR="008F77FF" w:rsidRDefault="00557D75">
      <w:pPr>
        <w:pStyle w:val="a3"/>
        <w:spacing w:before="165"/>
        <w:ind w:firstLine="0"/>
      </w:pPr>
      <w:r>
        <w:rPr>
          <w:color w:val="000009"/>
          <w:spacing w:val="-2"/>
        </w:rPr>
        <w:t>Охрана.</w:t>
      </w:r>
      <w:r>
        <w:rPr>
          <w:color w:val="000009"/>
          <w:spacing w:val="-17"/>
        </w:rPr>
        <w:t xml:space="preserve"> </w:t>
      </w:r>
      <w:r>
        <w:rPr>
          <w:color w:val="000009"/>
          <w:spacing w:val="-2"/>
        </w:rPr>
        <w:t>Млекопитающие</w:t>
      </w:r>
      <w:r>
        <w:rPr>
          <w:color w:val="000009"/>
          <w:spacing w:val="-9"/>
        </w:rPr>
        <w:t xml:space="preserve"> </w:t>
      </w:r>
      <w:r>
        <w:rPr>
          <w:color w:val="000009"/>
          <w:spacing w:val="-2"/>
        </w:rPr>
        <w:t>животные</w:t>
      </w:r>
      <w:r>
        <w:rPr>
          <w:color w:val="000009"/>
          <w:spacing w:val="-9"/>
        </w:rPr>
        <w:t xml:space="preserve"> </w:t>
      </w:r>
      <w:r>
        <w:rPr>
          <w:color w:val="000009"/>
          <w:spacing w:val="-2"/>
        </w:rPr>
        <w:t>своего</w:t>
      </w:r>
      <w:r>
        <w:rPr>
          <w:color w:val="000009"/>
          <w:spacing w:val="-12"/>
        </w:rPr>
        <w:t xml:space="preserve"> </w:t>
      </w:r>
      <w:r>
        <w:rPr>
          <w:color w:val="000009"/>
          <w:spacing w:val="-2"/>
        </w:rPr>
        <w:t>края.</w:t>
      </w:r>
    </w:p>
    <w:p w:rsidR="008F77FF" w:rsidRDefault="00557D75">
      <w:pPr>
        <w:pStyle w:val="a3"/>
        <w:spacing w:before="158" w:line="360" w:lineRule="auto"/>
        <w:ind w:right="346"/>
      </w:pPr>
      <w:r>
        <w:rPr>
          <w:color w:val="000009"/>
        </w:rPr>
        <w:t>Животные рядом с человеком. Домашние животные в городе и деревне. Домашние</w:t>
      </w:r>
      <w:r>
        <w:rPr>
          <w:color w:val="000009"/>
          <w:spacing w:val="-1"/>
        </w:rPr>
        <w:t xml:space="preserve"> </w:t>
      </w:r>
      <w:r>
        <w:rPr>
          <w:color w:val="000009"/>
        </w:rPr>
        <w:t>питомцы. Уход за животными в живом уголке или дома.</w:t>
      </w:r>
      <w:r>
        <w:rPr>
          <w:color w:val="000009"/>
          <w:spacing w:val="-1"/>
        </w:rPr>
        <w:t xml:space="preserve"> </w:t>
      </w:r>
      <w:r>
        <w:rPr>
          <w:color w:val="000009"/>
        </w:rPr>
        <w:t>Собака, кош- ка,</w:t>
      </w:r>
      <w:r>
        <w:rPr>
          <w:color w:val="000009"/>
          <w:spacing w:val="-1"/>
        </w:rPr>
        <w:t xml:space="preserve"> </w:t>
      </w:r>
      <w:r>
        <w:rPr>
          <w:color w:val="000009"/>
        </w:rPr>
        <w:t>аквариумные</w:t>
      </w:r>
      <w:r>
        <w:rPr>
          <w:color w:val="000009"/>
          <w:spacing w:val="-3"/>
        </w:rPr>
        <w:t xml:space="preserve"> </w:t>
      </w:r>
      <w:r>
        <w:rPr>
          <w:color w:val="000009"/>
        </w:rPr>
        <w:t>рыбы,</w:t>
      </w:r>
      <w:r>
        <w:rPr>
          <w:color w:val="000009"/>
          <w:spacing w:val="-3"/>
        </w:rPr>
        <w:t xml:space="preserve"> </w:t>
      </w:r>
      <w:r>
        <w:rPr>
          <w:color w:val="000009"/>
        </w:rPr>
        <w:t>попугаи,</w:t>
      </w:r>
      <w:r>
        <w:rPr>
          <w:color w:val="000009"/>
          <w:spacing w:val="-1"/>
        </w:rPr>
        <w:t xml:space="preserve"> </w:t>
      </w:r>
      <w:r>
        <w:rPr>
          <w:color w:val="000009"/>
        </w:rPr>
        <w:t>морская свинка,</w:t>
      </w:r>
      <w:r>
        <w:rPr>
          <w:color w:val="000009"/>
          <w:spacing w:val="-2"/>
        </w:rPr>
        <w:t xml:space="preserve"> </w:t>
      </w:r>
      <w:r>
        <w:rPr>
          <w:color w:val="000009"/>
        </w:rPr>
        <w:t>хомяк,</w:t>
      </w:r>
      <w:r>
        <w:rPr>
          <w:color w:val="000009"/>
          <w:spacing w:val="-1"/>
        </w:rPr>
        <w:t xml:space="preserve"> </w:t>
      </w:r>
      <w:r>
        <w:rPr>
          <w:color w:val="000009"/>
        </w:rPr>
        <w:t>черепаха.</w:t>
      </w:r>
      <w:r>
        <w:rPr>
          <w:color w:val="000009"/>
          <w:spacing w:val="-1"/>
        </w:rPr>
        <w:t xml:space="preserve"> </w:t>
      </w:r>
      <w:r>
        <w:rPr>
          <w:color w:val="000009"/>
        </w:rPr>
        <w:t>Правила</w:t>
      </w:r>
      <w:r>
        <w:rPr>
          <w:color w:val="000009"/>
          <w:spacing w:val="-1"/>
        </w:rPr>
        <w:t xml:space="preserve"> </w:t>
      </w:r>
      <w:r>
        <w:rPr>
          <w:color w:val="000009"/>
        </w:rPr>
        <w:t>ухода и содержания.</w:t>
      </w:r>
    </w:p>
    <w:p w:rsidR="008F77FF" w:rsidRDefault="00557D75">
      <w:pPr>
        <w:pStyle w:val="a3"/>
        <w:spacing w:before="3" w:line="360" w:lineRule="auto"/>
        <w:ind w:right="366"/>
      </w:pPr>
      <w:r>
        <w:rPr>
          <w:color w:val="000009"/>
        </w:rPr>
        <w:t>Животный мир разных районов Земли (с холодным, умеренным и жарким климатом). Животный мир России. Охрана животных. Заповедники. Красная книга России. Красная книга своей области (края).</w:t>
      </w:r>
    </w:p>
    <w:p w:rsidR="008F77FF" w:rsidRDefault="00557D75">
      <w:pPr>
        <w:pStyle w:val="2"/>
        <w:spacing w:before="20"/>
        <w:jc w:val="left"/>
      </w:pPr>
      <w:r>
        <w:rPr>
          <w:color w:val="000009"/>
          <w:spacing w:val="-2"/>
        </w:rPr>
        <w:t>Человек</w:t>
      </w:r>
    </w:p>
    <w:p w:rsidR="008F77FF" w:rsidRDefault="00557D75">
      <w:pPr>
        <w:pStyle w:val="a3"/>
        <w:spacing w:before="141" w:line="362" w:lineRule="auto"/>
        <w:ind w:left="1707" w:right="660" w:firstLine="0"/>
        <w:jc w:val="left"/>
      </w:pPr>
      <w:r>
        <w:rPr>
          <w:color w:val="000009"/>
        </w:rPr>
        <w:t>Как</w:t>
      </w:r>
      <w:r>
        <w:rPr>
          <w:color w:val="000009"/>
          <w:spacing w:val="-3"/>
        </w:rPr>
        <w:t xml:space="preserve"> </w:t>
      </w:r>
      <w:r>
        <w:rPr>
          <w:color w:val="000009"/>
        </w:rPr>
        <w:t>устроен</w:t>
      </w:r>
      <w:r>
        <w:rPr>
          <w:color w:val="000009"/>
          <w:spacing w:val="-3"/>
        </w:rPr>
        <w:t xml:space="preserve"> </w:t>
      </w:r>
      <w:r>
        <w:rPr>
          <w:color w:val="000009"/>
        </w:rPr>
        <w:t>наш</w:t>
      </w:r>
      <w:r>
        <w:rPr>
          <w:color w:val="000009"/>
          <w:spacing w:val="-6"/>
        </w:rPr>
        <w:t xml:space="preserve"> </w:t>
      </w:r>
      <w:r>
        <w:rPr>
          <w:color w:val="000009"/>
        </w:rPr>
        <w:t>организм.</w:t>
      </w:r>
      <w:r>
        <w:rPr>
          <w:color w:val="000009"/>
          <w:spacing w:val="-5"/>
        </w:rPr>
        <w:t xml:space="preserve"> </w:t>
      </w:r>
      <w:r>
        <w:rPr>
          <w:color w:val="000009"/>
        </w:rPr>
        <w:t>Строение.</w:t>
      </w:r>
      <w:r>
        <w:rPr>
          <w:color w:val="000009"/>
          <w:spacing w:val="-4"/>
        </w:rPr>
        <w:t xml:space="preserve"> </w:t>
      </w:r>
      <w:r>
        <w:rPr>
          <w:color w:val="000009"/>
        </w:rPr>
        <w:t>Части</w:t>
      </w:r>
      <w:r>
        <w:rPr>
          <w:color w:val="000009"/>
          <w:spacing w:val="-3"/>
        </w:rPr>
        <w:t xml:space="preserve"> </w:t>
      </w:r>
      <w:r>
        <w:rPr>
          <w:color w:val="000009"/>
        </w:rPr>
        <w:t>тела</w:t>
      </w:r>
      <w:r>
        <w:rPr>
          <w:color w:val="000009"/>
          <w:spacing w:val="-5"/>
        </w:rPr>
        <w:t xml:space="preserve"> </w:t>
      </w:r>
      <w:r>
        <w:rPr>
          <w:color w:val="000009"/>
        </w:rPr>
        <w:t>и</w:t>
      </w:r>
      <w:r>
        <w:rPr>
          <w:color w:val="000009"/>
          <w:spacing w:val="-3"/>
        </w:rPr>
        <w:t xml:space="preserve"> </w:t>
      </w:r>
      <w:r>
        <w:rPr>
          <w:color w:val="000009"/>
        </w:rPr>
        <w:t>внутренние</w:t>
      </w:r>
      <w:r>
        <w:rPr>
          <w:color w:val="000009"/>
          <w:spacing w:val="-6"/>
        </w:rPr>
        <w:t xml:space="preserve"> </w:t>
      </w:r>
      <w:r>
        <w:rPr>
          <w:color w:val="000009"/>
        </w:rPr>
        <w:t>органы. Как</w:t>
      </w:r>
      <w:r>
        <w:rPr>
          <w:color w:val="000009"/>
          <w:spacing w:val="-20"/>
        </w:rPr>
        <w:t xml:space="preserve"> </w:t>
      </w:r>
      <w:r>
        <w:rPr>
          <w:color w:val="000009"/>
        </w:rPr>
        <w:t>работает</w:t>
      </w:r>
      <w:r>
        <w:rPr>
          <w:color w:val="000009"/>
          <w:spacing w:val="-17"/>
        </w:rPr>
        <w:t xml:space="preserve"> </w:t>
      </w:r>
      <w:r>
        <w:rPr>
          <w:color w:val="000009"/>
        </w:rPr>
        <w:t>(функционирует)</w:t>
      </w:r>
      <w:r>
        <w:rPr>
          <w:color w:val="000009"/>
          <w:spacing w:val="-15"/>
        </w:rPr>
        <w:t xml:space="preserve"> </w:t>
      </w:r>
      <w:r>
        <w:rPr>
          <w:color w:val="000009"/>
        </w:rPr>
        <w:t>наш</w:t>
      </w:r>
      <w:r>
        <w:rPr>
          <w:color w:val="000009"/>
          <w:spacing w:val="-15"/>
        </w:rPr>
        <w:t xml:space="preserve"> </w:t>
      </w:r>
      <w:r>
        <w:rPr>
          <w:color w:val="000009"/>
        </w:rPr>
        <w:t>организм.</w:t>
      </w:r>
      <w:r>
        <w:rPr>
          <w:color w:val="000009"/>
          <w:spacing w:val="-15"/>
        </w:rPr>
        <w:t xml:space="preserve"> </w:t>
      </w:r>
      <w:r>
        <w:rPr>
          <w:color w:val="000009"/>
        </w:rPr>
        <w:t>Взаимодействие</w:t>
      </w:r>
      <w:r>
        <w:rPr>
          <w:color w:val="000009"/>
          <w:spacing w:val="-10"/>
        </w:rPr>
        <w:t xml:space="preserve"> </w:t>
      </w:r>
      <w:r>
        <w:rPr>
          <w:color w:val="000009"/>
          <w:spacing w:val="-2"/>
        </w:rPr>
        <w:t>органов.</w:t>
      </w:r>
    </w:p>
    <w:p w:rsidR="008F77FF" w:rsidRDefault="008F77FF">
      <w:pPr>
        <w:spacing w:line="362" w:lineRule="auto"/>
        <w:sectPr w:rsidR="008F77FF">
          <w:pgSz w:w="11930" w:h="16860"/>
          <w:pgMar w:top="140" w:right="480" w:bottom="1200" w:left="280" w:header="0" w:footer="953" w:gutter="0"/>
          <w:cols w:space="720"/>
        </w:sectPr>
      </w:pPr>
    </w:p>
    <w:p w:rsidR="008F77FF" w:rsidRDefault="00557D75">
      <w:pPr>
        <w:pStyle w:val="a3"/>
        <w:spacing w:before="75" w:line="355" w:lineRule="auto"/>
        <w:ind w:left="1707" w:right="660" w:firstLine="0"/>
        <w:jc w:val="left"/>
      </w:pPr>
      <w:r>
        <w:rPr>
          <w:color w:val="000009"/>
        </w:rPr>
        <w:t>Здоровье</w:t>
      </w:r>
      <w:r>
        <w:rPr>
          <w:color w:val="000009"/>
          <w:spacing w:val="-3"/>
        </w:rPr>
        <w:t xml:space="preserve"> </w:t>
      </w:r>
      <w:r>
        <w:rPr>
          <w:color w:val="000009"/>
        </w:rPr>
        <w:t>человека</w:t>
      </w:r>
      <w:r>
        <w:rPr>
          <w:color w:val="000009"/>
          <w:spacing w:val="-3"/>
        </w:rPr>
        <w:t xml:space="preserve"> </w:t>
      </w:r>
      <w:r>
        <w:rPr>
          <w:color w:val="000009"/>
        </w:rPr>
        <w:t>(режим,</w:t>
      </w:r>
      <w:r>
        <w:rPr>
          <w:color w:val="000009"/>
          <w:spacing w:val="-5"/>
        </w:rPr>
        <w:t xml:space="preserve"> </w:t>
      </w:r>
      <w:r>
        <w:rPr>
          <w:color w:val="000009"/>
        </w:rPr>
        <w:t>закаливание,</w:t>
      </w:r>
      <w:r>
        <w:rPr>
          <w:color w:val="000009"/>
          <w:spacing w:val="-4"/>
        </w:rPr>
        <w:t xml:space="preserve"> </w:t>
      </w:r>
      <w:r>
        <w:rPr>
          <w:color w:val="000009"/>
        </w:rPr>
        <w:t>водные</w:t>
      </w:r>
      <w:r>
        <w:rPr>
          <w:color w:val="000009"/>
          <w:spacing w:val="-6"/>
        </w:rPr>
        <w:t xml:space="preserve"> </w:t>
      </w:r>
      <w:r>
        <w:rPr>
          <w:color w:val="000009"/>
        </w:rPr>
        <w:t>процедуры</w:t>
      </w:r>
      <w:r>
        <w:rPr>
          <w:color w:val="000009"/>
          <w:spacing w:val="-5"/>
        </w:rPr>
        <w:t xml:space="preserve"> </w:t>
      </w:r>
      <w:r>
        <w:rPr>
          <w:color w:val="000009"/>
        </w:rPr>
        <w:t>и</w:t>
      </w:r>
      <w:r>
        <w:rPr>
          <w:color w:val="000009"/>
          <w:spacing w:val="-3"/>
        </w:rPr>
        <w:t xml:space="preserve"> </w:t>
      </w:r>
      <w:r>
        <w:rPr>
          <w:color w:val="000009"/>
        </w:rPr>
        <w:t>т.</w:t>
      </w:r>
      <w:r>
        <w:rPr>
          <w:color w:val="000009"/>
          <w:spacing w:val="-4"/>
        </w:rPr>
        <w:t xml:space="preserve"> </w:t>
      </w:r>
      <w:r>
        <w:rPr>
          <w:color w:val="000009"/>
        </w:rPr>
        <w:t>д.). Осанка (гигиена,</w:t>
      </w:r>
      <w:r>
        <w:rPr>
          <w:color w:val="000009"/>
          <w:spacing w:val="40"/>
        </w:rPr>
        <w:t xml:space="preserve"> </w:t>
      </w:r>
      <w:r>
        <w:rPr>
          <w:color w:val="000009"/>
        </w:rPr>
        <w:t>костно-мышечная система).</w:t>
      </w:r>
    </w:p>
    <w:p w:rsidR="008F77FF" w:rsidRDefault="00557D75">
      <w:pPr>
        <w:pStyle w:val="a3"/>
        <w:spacing w:before="7"/>
        <w:ind w:left="1707" w:firstLine="0"/>
        <w:jc w:val="left"/>
      </w:pPr>
      <w:r>
        <w:rPr>
          <w:color w:val="000009"/>
        </w:rPr>
        <w:t>Гигиена</w:t>
      </w:r>
      <w:r>
        <w:rPr>
          <w:color w:val="000009"/>
          <w:spacing w:val="7"/>
        </w:rPr>
        <w:t xml:space="preserve"> </w:t>
      </w:r>
      <w:r>
        <w:rPr>
          <w:color w:val="000009"/>
        </w:rPr>
        <w:t>органов чувств.</w:t>
      </w:r>
      <w:r>
        <w:rPr>
          <w:color w:val="000009"/>
          <w:spacing w:val="4"/>
        </w:rPr>
        <w:t xml:space="preserve"> </w:t>
      </w:r>
      <w:r>
        <w:rPr>
          <w:color w:val="000009"/>
        </w:rPr>
        <w:t>Охрана</w:t>
      </w:r>
      <w:r>
        <w:rPr>
          <w:color w:val="000009"/>
          <w:spacing w:val="7"/>
        </w:rPr>
        <w:t xml:space="preserve"> </w:t>
      </w:r>
      <w:r>
        <w:rPr>
          <w:color w:val="000009"/>
        </w:rPr>
        <w:t>зрения.</w:t>
      </w:r>
      <w:r>
        <w:rPr>
          <w:color w:val="000009"/>
          <w:spacing w:val="4"/>
        </w:rPr>
        <w:t xml:space="preserve"> </w:t>
      </w:r>
      <w:r>
        <w:rPr>
          <w:color w:val="000009"/>
        </w:rPr>
        <w:t>Профилактика</w:t>
      </w:r>
      <w:r>
        <w:rPr>
          <w:color w:val="000009"/>
          <w:spacing w:val="8"/>
        </w:rPr>
        <w:t xml:space="preserve"> </w:t>
      </w:r>
      <w:r>
        <w:rPr>
          <w:color w:val="000009"/>
        </w:rPr>
        <w:t>нарушений</w:t>
      </w:r>
      <w:r>
        <w:rPr>
          <w:color w:val="000009"/>
          <w:spacing w:val="9"/>
        </w:rPr>
        <w:t xml:space="preserve"> </w:t>
      </w:r>
      <w:r>
        <w:rPr>
          <w:color w:val="000009"/>
          <w:spacing w:val="-2"/>
        </w:rPr>
        <w:t>слуха.</w:t>
      </w:r>
    </w:p>
    <w:p w:rsidR="008F77FF" w:rsidRDefault="00557D75">
      <w:pPr>
        <w:pStyle w:val="a3"/>
        <w:spacing w:before="156"/>
        <w:ind w:firstLine="0"/>
        <w:jc w:val="left"/>
      </w:pPr>
      <w:r>
        <w:rPr>
          <w:color w:val="000009"/>
          <w:spacing w:val="-2"/>
        </w:rPr>
        <w:t>Правила</w:t>
      </w:r>
      <w:r>
        <w:rPr>
          <w:color w:val="000009"/>
          <w:spacing w:val="-15"/>
        </w:rPr>
        <w:t xml:space="preserve"> </w:t>
      </w:r>
      <w:r>
        <w:rPr>
          <w:color w:val="000009"/>
          <w:spacing w:val="-2"/>
        </w:rPr>
        <w:t>гигиены.</w:t>
      </w:r>
    </w:p>
    <w:p w:rsidR="008F77FF" w:rsidRDefault="00557D75">
      <w:pPr>
        <w:pStyle w:val="a3"/>
        <w:tabs>
          <w:tab w:val="left" w:pos="10135"/>
        </w:tabs>
        <w:spacing w:before="74" w:line="242" w:lineRule="auto"/>
        <w:ind w:right="751" w:firstLine="0"/>
        <w:jc w:val="left"/>
      </w:pPr>
      <w:r>
        <w:rPr>
          <w:color w:val="000009"/>
        </w:rPr>
        <w:t>Здоровое</w:t>
      </w:r>
      <w:r>
        <w:rPr>
          <w:color w:val="000009"/>
          <w:spacing w:val="40"/>
        </w:rPr>
        <w:t xml:space="preserve"> </w:t>
      </w:r>
      <w:r>
        <w:rPr>
          <w:color w:val="000009"/>
        </w:rPr>
        <w:t>(рациональное)</w:t>
      </w:r>
      <w:r>
        <w:rPr>
          <w:color w:val="000009"/>
          <w:spacing w:val="40"/>
        </w:rPr>
        <w:t xml:space="preserve"> </w:t>
      </w:r>
      <w:r>
        <w:rPr>
          <w:color w:val="000009"/>
        </w:rPr>
        <w:t>питание.</w:t>
      </w:r>
      <w:r>
        <w:rPr>
          <w:color w:val="000009"/>
          <w:spacing w:val="40"/>
        </w:rPr>
        <w:t xml:space="preserve"> </w:t>
      </w:r>
      <w:r>
        <w:rPr>
          <w:color w:val="000009"/>
        </w:rPr>
        <w:t>Режим.</w:t>
      </w:r>
      <w:r>
        <w:rPr>
          <w:color w:val="000009"/>
          <w:spacing w:val="40"/>
        </w:rPr>
        <w:t xml:space="preserve"> </w:t>
      </w:r>
      <w:r>
        <w:rPr>
          <w:color w:val="000009"/>
        </w:rPr>
        <w:t>Правила</w:t>
      </w:r>
      <w:r>
        <w:rPr>
          <w:color w:val="000009"/>
          <w:spacing w:val="40"/>
        </w:rPr>
        <w:t xml:space="preserve"> </w:t>
      </w:r>
      <w:r>
        <w:rPr>
          <w:color w:val="000009"/>
        </w:rPr>
        <w:t>питания.</w:t>
      </w:r>
      <w:r>
        <w:rPr>
          <w:color w:val="000009"/>
          <w:spacing w:val="40"/>
        </w:rPr>
        <w:t xml:space="preserve"> </w:t>
      </w:r>
      <w:r>
        <w:rPr>
          <w:color w:val="000009"/>
        </w:rPr>
        <w:t>Меню</w:t>
      </w:r>
      <w:r>
        <w:rPr>
          <w:color w:val="000009"/>
        </w:rPr>
        <w:tab/>
      </w:r>
      <w:r>
        <w:rPr>
          <w:color w:val="000009"/>
          <w:spacing w:val="-6"/>
        </w:rPr>
        <w:t xml:space="preserve">на </w:t>
      </w:r>
      <w:r>
        <w:rPr>
          <w:color w:val="000009"/>
        </w:rPr>
        <w:t>день. Витамины.</w:t>
      </w:r>
    </w:p>
    <w:p w:rsidR="008F77FF" w:rsidRDefault="00557D75">
      <w:pPr>
        <w:pStyle w:val="a3"/>
        <w:spacing w:before="159"/>
        <w:ind w:left="1707" w:firstLine="0"/>
      </w:pPr>
      <w:r>
        <w:rPr>
          <w:color w:val="000009"/>
          <w:spacing w:val="-2"/>
        </w:rPr>
        <w:t>Дыхание.</w:t>
      </w:r>
      <w:r>
        <w:rPr>
          <w:color w:val="000009"/>
          <w:spacing w:val="-18"/>
        </w:rPr>
        <w:t xml:space="preserve"> </w:t>
      </w:r>
      <w:r>
        <w:rPr>
          <w:color w:val="000009"/>
          <w:spacing w:val="-2"/>
        </w:rPr>
        <w:t>Органы</w:t>
      </w:r>
      <w:r>
        <w:rPr>
          <w:color w:val="000009"/>
          <w:spacing w:val="-15"/>
        </w:rPr>
        <w:t xml:space="preserve"> </w:t>
      </w:r>
      <w:r>
        <w:rPr>
          <w:color w:val="000009"/>
          <w:spacing w:val="-2"/>
        </w:rPr>
        <w:t>дыхания.</w:t>
      </w:r>
      <w:r>
        <w:rPr>
          <w:color w:val="000009"/>
          <w:spacing w:val="-9"/>
        </w:rPr>
        <w:t xml:space="preserve"> </w:t>
      </w:r>
      <w:r>
        <w:rPr>
          <w:color w:val="000009"/>
          <w:spacing w:val="-2"/>
        </w:rPr>
        <w:t>Вред</w:t>
      </w:r>
      <w:r>
        <w:rPr>
          <w:color w:val="000009"/>
          <w:spacing w:val="-19"/>
        </w:rPr>
        <w:t xml:space="preserve"> </w:t>
      </w:r>
      <w:r>
        <w:rPr>
          <w:color w:val="000009"/>
          <w:spacing w:val="-2"/>
        </w:rPr>
        <w:t>курения.</w:t>
      </w:r>
      <w:r>
        <w:rPr>
          <w:color w:val="000009"/>
          <w:spacing w:val="-8"/>
        </w:rPr>
        <w:t xml:space="preserve"> </w:t>
      </w:r>
      <w:r>
        <w:rPr>
          <w:color w:val="000009"/>
          <w:spacing w:val="-2"/>
        </w:rPr>
        <w:t>Правила</w:t>
      </w:r>
      <w:r>
        <w:rPr>
          <w:color w:val="000009"/>
          <w:spacing w:val="-14"/>
        </w:rPr>
        <w:t xml:space="preserve"> </w:t>
      </w:r>
      <w:r>
        <w:rPr>
          <w:color w:val="000009"/>
          <w:spacing w:val="-2"/>
        </w:rPr>
        <w:t>гигиены.</w:t>
      </w:r>
    </w:p>
    <w:p w:rsidR="008F77FF" w:rsidRDefault="00557D75">
      <w:pPr>
        <w:pStyle w:val="a3"/>
        <w:spacing w:before="162" w:line="360" w:lineRule="auto"/>
        <w:ind w:right="354"/>
      </w:pPr>
      <w:r>
        <w:rPr>
          <w:color w:val="000009"/>
        </w:rPr>
        <w:t>Скорая помощь (оказание первой медицинской помощи). Помощь при ушибах, порезах, ссадинах. Профилактика простудных заболеваний. Обращение за медицинской помощью.</w:t>
      </w:r>
    </w:p>
    <w:p w:rsidR="008F77FF" w:rsidRDefault="00557D75">
      <w:pPr>
        <w:pStyle w:val="a3"/>
        <w:spacing w:before="2"/>
        <w:ind w:left="1707" w:firstLine="0"/>
      </w:pPr>
      <w:r>
        <w:rPr>
          <w:color w:val="000009"/>
        </w:rPr>
        <w:t>Медицинские</w:t>
      </w:r>
      <w:r>
        <w:rPr>
          <w:color w:val="000009"/>
          <w:spacing w:val="40"/>
        </w:rPr>
        <w:t xml:space="preserve"> </w:t>
      </w:r>
      <w:r>
        <w:rPr>
          <w:color w:val="000009"/>
        </w:rPr>
        <w:t>учреждения</w:t>
      </w:r>
      <w:r>
        <w:rPr>
          <w:color w:val="000009"/>
          <w:spacing w:val="46"/>
        </w:rPr>
        <w:t xml:space="preserve"> </w:t>
      </w:r>
      <w:r>
        <w:rPr>
          <w:color w:val="000009"/>
        </w:rPr>
        <w:t>своего</w:t>
      </w:r>
      <w:r>
        <w:rPr>
          <w:color w:val="000009"/>
          <w:spacing w:val="39"/>
        </w:rPr>
        <w:t xml:space="preserve"> </w:t>
      </w:r>
      <w:r>
        <w:rPr>
          <w:color w:val="000009"/>
        </w:rPr>
        <w:t>города</w:t>
      </w:r>
      <w:r>
        <w:rPr>
          <w:color w:val="000009"/>
          <w:spacing w:val="43"/>
        </w:rPr>
        <w:t xml:space="preserve"> </w:t>
      </w:r>
      <w:r>
        <w:rPr>
          <w:color w:val="000009"/>
        </w:rPr>
        <w:t>(поселка,</w:t>
      </w:r>
      <w:r>
        <w:rPr>
          <w:color w:val="000009"/>
          <w:spacing w:val="38"/>
        </w:rPr>
        <w:t xml:space="preserve"> </w:t>
      </w:r>
      <w:r>
        <w:rPr>
          <w:color w:val="000009"/>
        </w:rPr>
        <w:t>населенного</w:t>
      </w:r>
      <w:r>
        <w:rPr>
          <w:color w:val="000009"/>
          <w:spacing w:val="42"/>
        </w:rPr>
        <w:t xml:space="preserve"> </w:t>
      </w:r>
      <w:r>
        <w:rPr>
          <w:color w:val="000009"/>
          <w:spacing w:val="-2"/>
        </w:rPr>
        <w:t>пункта).</w:t>
      </w:r>
    </w:p>
    <w:p w:rsidR="008F77FF" w:rsidRDefault="00557D75">
      <w:pPr>
        <w:pStyle w:val="a3"/>
        <w:spacing w:before="158"/>
        <w:ind w:firstLine="0"/>
      </w:pPr>
      <w:r>
        <w:rPr>
          <w:color w:val="000009"/>
          <w:spacing w:val="-6"/>
        </w:rPr>
        <w:t>Телефоны</w:t>
      </w:r>
      <w:r>
        <w:rPr>
          <w:color w:val="000009"/>
          <w:spacing w:val="5"/>
        </w:rPr>
        <w:t xml:space="preserve"> </w:t>
      </w:r>
      <w:r>
        <w:rPr>
          <w:color w:val="000009"/>
          <w:spacing w:val="-6"/>
        </w:rPr>
        <w:t>экстренной</w:t>
      </w:r>
      <w:r>
        <w:rPr>
          <w:color w:val="000009"/>
          <w:spacing w:val="5"/>
        </w:rPr>
        <w:t xml:space="preserve"> </w:t>
      </w:r>
      <w:r>
        <w:rPr>
          <w:color w:val="000009"/>
          <w:spacing w:val="-6"/>
        </w:rPr>
        <w:t>помощи.</w:t>
      </w:r>
      <w:r>
        <w:rPr>
          <w:color w:val="000009"/>
          <w:spacing w:val="14"/>
        </w:rPr>
        <w:t xml:space="preserve"> </w:t>
      </w:r>
      <w:r>
        <w:rPr>
          <w:color w:val="000009"/>
          <w:spacing w:val="-6"/>
        </w:rPr>
        <w:t>Специализация</w:t>
      </w:r>
      <w:r>
        <w:rPr>
          <w:color w:val="000009"/>
          <w:spacing w:val="14"/>
        </w:rPr>
        <w:t xml:space="preserve"> </w:t>
      </w:r>
      <w:r>
        <w:rPr>
          <w:color w:val="000009"/>
          <w:spacing w:val="-6"/>
        </w:rPr>
        <w:t>врачей.</w:t>
      </w:r>
    </w:p>
    <w:p w:rsidR="008F77FF" w:rsidRDefault="00557D75">
      <w:pPr>
        <w:pStyle w:val="2"/>
        <w:spacing w:before="187"/>
      </w:pPr>
      <w:r>
        <w:rPr>
          <w:color w:val="000009"/>
          <w:spacing w:val="-9"/>
        </w:rPr>
        <w:t>Обобщающие</w:t>
      </w:r>
      <w:r>
        <w:rPr>
          <w:color w:val="000009"/>
          <w:spacing w:val="4"/>
        </w:rPr>
        <w:t xml:space="preserve"> </w:t>
      </w:r>
      <w:r>
        <w:rPr>
          <w:color w:val="000009"/>
          <w:spacing w:val="-4"/>
        </w:rPr>
        <w:t>уроки</w:t>
      </w:r>
    </w:p>
    <w:p w:rsidR="008F77FF" w:rsidRDefault="00557D75">
      <w:pPr>
        <w:pStyle w:val="a3"/>
        <w:spacing w:before="136"/>
        <w:ind w:left="1707" w:firstLine="0"/>
      </w:pPr>
      <w:r>
        <w:rPr>
          <w:color w:val="000009"/>
          <w:spacing w:val="-2"/>
        </w:rPr>
        <w:t>Наш</w:t>
      </w:r>
      <w:r>
        <w:rPr>
          <w:color w:val="000009"/>
          <w:spacing w:val="-10"/>
        </w:rPr>
        <w:t xml:space="preserve"> </w:t>
      </w:r>
      <w:r>
        <w:rPr>
          <w:color w:val="000009"/>
          <w:spacing w:val="-2"/>
        </w:rPr>
        <w:t>город</w:t>
      </w:r>
      <w:r>
        <w:rPr>
          <w:color w:val="000009"/>
          <w:spacing w:val="-5"/>
        </w:rPr>
        <w:t xml:space="preserve"> </w:t>
      </w:r>
      <w:r>
        <w:rPr>
          <w:color w:val="000009"/>
          <w:spacing w:val="-2"/>
        </w:rPr>
        <w:t>(посёлок,</w:t>
      </w:r>
      <w:r>
        <w:rPr>
          <w:color w:val="000009"/>
          <w:spacing w:val="-6"/>
        </w:rPr>
        <w:t xml:space="preserve"> </w:t>
      </w:r>
      <w:r>
        <w:rPr>
          <w:color w:val="000009"/>
          <w:spacing w:val="-2"/>
        </w:rPr>
        <w:t>село,</w:t>
      </w:r>
      <w:r>
        <w:rPr>
          <w:color w:val="000009"/>
          <w:spacing w:val="-9"/>
        </w:rPr>
        <w:t xml:space="preserve"> </w:t>
      </w:r>
      <w:r>
        <w:rPr>
          <w:color w:val="000009"/>
          <w:spacing w:val="-2"/>
        </w:rPr>
        <w:t>деревня).</w:t>
      </w:r>
    </w:p>
    <w:p w:rsidR="008F77FF" w:rsidRDefault="00557D75">
      <w:pPr>
        <w:pStyle w:val="a3"/>
        <w:spacing w:before="163" w:line="360" w:lineRule="auto"/>
        <w:ind w:right="366"/>
      </w:pPr>
      <w:r>
        <w:rPr>
          <w:color w:val="000009"/>
        </w:rPr>
        <w:t>Рельеф и водоёмы. Растения и животные своей местности. Занятия населения. Ведущие предприятия. Культурные и исторические памятники, другие местные</w:t>
      </w:r>
      <w:r>
        <w:rPr>
          <w:color w:val="000009"/>
          <w:spacing w:val="40"/>
        </w:rPr>
        <w:t xml:space="preserve"> </w:t>
      </w:r>
      <w:r>
        <w:rPr>
          <w:color w:val="000009"/>
        </w:rPr>
        <w:t>достопримечательности. Обычаи и традиции своего края.</w:t>
      </w:r>
    </w:p>
    <w:p w:rsidR="008F77FF" w:rsidRDefault="00557D75">
      <w:pPr>
        <w:pStyle w:val="1"/>
        <w:spacing w:before="78"/>
        <w:ind w:left="1343"/>
      </w:pPr>
      <w:r>
        <w:rPr>
          <w:spacing w:val="-2"/>
        </w:rPr>
        <w:t>БИОЛОГИЯ</w:t>
      </w:r>
    </w:p>
    <w:p w:rsidR="008F77FF" w:rsidRDefault="00557D75">
      <w:pPr>
        <w:pStyle w:val="2"/>
        <w:spacing w:before="158"/>
        <w:ind w:left="1334"/>
        <w:jc w:val="center"/>
      </w:pPr>
      <w:r>
        <w:rPr>
          <w:spacing w:val="-7"/>
        </w:rPr>
        <w:t>Пояснительная</w:t>
      </w:r>
      <w:r>
        <w:rPr>
          <w:spacing w:val="9"/>
        </w:rPr>
        <w:t xml:space="preserve"> </w:t>
      </w:r>
      <w:r>
        <w:rPr>
          <w:spacing w:val="-2"/>
        </w:rPr>
        <w:t>записка</w:t>
      </w:r>
    </w:p>
    <w:p w:rsidR="008F77FF" w:rsidRDefault="00557D75">
      <w:pPr>
        <w:pStyle w:val="a3"/>
        <w:spacing w:before="271" w:line="360" w:lineRule="auto"/>
        <w:ind w:right="355"/>
      </w:pPr>
      <w:r>
        <w:rPr>
          <w:color w:val="000009"/>
        </w:rPr>
        <w:t>Программа по биологии продолжает вводный курс «Природоведение», при изучении которого учащиеся в V и VI классах, получат элементарную естественнонаучную подготовку. Преемственные связи между данными предметами обеспечивают целостность биологического курса, а его содержание будет способствовать правильному поведению обучающихся в соответствии с законами природы и общечеловеческими нравственными ценностями.</w:t>
      </w:r>
    </w:p>
    <w:p w:rsidR="008F77FF" w:rsidRDefault="00557D75">
      <w:pPr>
        <w:pStyle w:val="a3"/>
        <w:spacing w:before="2" w:line="362" w:lineRule="auto"/>
        <w:ind w:right="351"/>
      </w:pPr>
      <w:r>
        <w:rPr>
          <w:color w:val="000009"/>
        </w:rPr>
        <w:t>Изучение биологического материала в VII-IX классах позволяет решать задачи экологического, эстетического, патриотического, физического, трудового и полового воспитания детей и подростков.</w:t>
      </w:r>
    </w:p>
    <w:p w:rsidR="008F77FF" w:rsidRDefault="00557D75">
      <w:pPr>
        <w:pStyle w:val="a3"/>
        <w:spacing w:line="360" w:lineRule="auto"/>
        <w:ind w:right="348"/>
      </w:pPr>
      <w:r>
        <w:rPr>
          <w:color w:val="000009"/>
        </w:rPr>
        <w:t>Знакомство с разнообразием растительного и животного мира должно воспитывать у обучающихся чувство любви к природе и ответственности за ее сохранность. Учащимся важно понять, что сохранение красоты природы тесно связано</w:t>
      </w:r>
      <w:r>
        <w:rPr>
          <w:color w:val="000009"/>
          <w:spacing w:val="38"/>
        </w:rPr>
        <w:t xml:space="preserve"> </w:t>
      </w:r>
      <w:r>
        <w:rPr>
          <w:color w:val="000009"/>
        </w:rPr>
        <w:t>с</w:t>
      </w:r>
      <w:r>
        <w:rPr>
          <w:color w:val="000009"/>
          <w:spacing w:val="34"/>
        </w:rPr>
        <w:t xml:space="preserve"> </w:t>
      </w:r>
      <w:r>
        <w:rPr>
          <w:color w:val="000009"/>
        </w:rPr>
        <w:t>деятельностью</w:t>
      </w:r>
      <w:r>
        <w:rPr>
          <w:color w:val="000009"/>
          <w:spacing w:val="34"/>
        </w:rPr>
        <w:t xml:space="preserve"> </w:t>
      </w:r>
      <w:r>
        <w:rPr>
          <w:color w:val="000009"/>
        </w:rPr>
        <w:t>человека</w:t>
      </w:r>
      <w:r>
        <w:rPr>
          <w:color w:val="000009"/>
          <w:spacing w:val="34"/>
        </w:rPr>
        <w:t xml:space="preserve"> </w:t>
      </w:r>
      <w:r>
        <w:rPr>
          <w:color w:val="000009"/>
        </w:rPr>
        <w:t>и</w:t>
      </w:r>
      <w:r>
        <w:rPr>
          <w:color w:val="000009"/>
          <w:spacing w:val="35"/>
        </w:rPr>
        <w:t xml:space="preserve"> </w:t>
      </w:r>
      <w:r>
        <w:rPr>
          <w:color w:val="000009"/>
        </w:rPr>
        <w:t>человек</w:t>
      </w:r>
      <w:r>
        <w:rPr>
          <w:color w:val="000009"/>
          <w:spacing w:val="39"/>
        </w:rPr>
        <w:t xml:space="preserve"> </w:t>
      </w:r>
      <w:r>
        <w:rPr>
          <w:color w:val="000009"/>
        </w:rPr>
        <w:t>—</w:t>
      </w:r>
      <w:r>
        <w:rPr>
          <w:color w:val="000009"/>
          <w:spacing w:val="34"/>
        </w:rPr>
        <w:t xml:space="preserve"> </w:t>
      </w:r>
      <w:r>
        <w:rPr>
          <w:color w:val="000009"/>
        </w:rPr>
        <w:t>часть природы,</w:t>
      </w:r>
      <w:r>
        <w:rPr>
          <w:color w:val="000009"/>
          <w:spacing w:val="34"/>
        </w:rPr>
        <w:t xml:space="preserve"> </w:t>
      </w:r>
      <w:r>
        <w:rPr>
          <w:color w:val="000009"/>
        </w:rPr>
        <w:t>его</w:t>
      </w:r>
      <w:r>
        <w:rPr>
          <w:color w:val="000009"/>
          <w:spacing w:val="40"/>
        </w:rPr>
        <w:t xml:space="preserve"> </w:t>
      </w:r>
      <w:r>
        <w:rPr>
          <w:color w:val="000009"/>
        </w:rPr>
        <w:t>жизнь</w:t>
      </w:r>
    </w:p>
    <w:p w:rsidR="008F77FF" w:rsidRDefault="008F77FF">
      <w:pPr>
        <w:spacing w:line="360" w:lineRule="auto"/>
        <w:sectPr w:rsidR="008F77FF">
          <w:pgSz w:w="11930" w:h="16860"/>
          <w:pgMar w:top="140" w:right="480" w:bottom="1200" w:left="280" w:header="0" w:footer="953" w:gutter="0"/>
          <w:cols w:space="720"/>
        </w:sectPr>
      </w:pPr>
    </w:p>
    <w:p w:rsidR="008F77FF" w:rsidRDefault="00557D75">
      <w:pPr>
        <w:pStyle w:val="a3"/>
        <w:spacing w:before="75" w:line="360" w:lineRule="auto"/>
        <w:ind w:right="356" w:firstLine="0"/>
      </w:pPr>
      <w:r>
        <w:rPr>
          <w:color w:val="000009"/>
        </w:rPr>
        <w:t>зависит от нее, и поэтому все обязаны сохранять природу для себя и последующих поколений.</w:t>
      </w:r>
    </w:p>
    <w:p w:rsidR="008F77FF" w:rsidRDefault="00557D75">
      <w:pPr>
        <w:pStyle w:val="a3"/>
        <w:spacing w:before="1"/>
        <w:ind w:left="1707" w:firstLine="0"/>
      </w:pPr>
      <w:r>
        <w:rPr>
          <w:color w:val="000009"/>
        </w:rPr>
        <w:t>Курс</w:t>
      </w:r>
      <w:r>
        <w:rPr>
          <w:color w:val="000009"/>
          <w:spacing w:val="3"/>
        </w:rPr>
        <w:t xml:space="preserve"> </w:t>
      </w:r>
      <w:r>
        <w:rPr>
          <w:color w:val="000009"/>
        </w:rPr>
        <w:t>«Биология»</w:t>
      </w:r>
      <w:r>
        <w:rPr>
          <w:color w:val="000009"/>
          <w:spacing w:val="50"/>
        </w:rPr>
        <w:t xml:space="preserve"> </w:t>
      </w:r>
      <w:r>
        <w:rPr>
          <w:color w:val="000009"/>
        </w:rPr>
        <w:t>состоит</w:t>
      </w:r>
      <w:r>
        <w:rPr>
          <w:color w:val="000009"/>
          <w:spacing w:val="50"/>
        </w:rPr>
        <w:t xml:space="preserve"> </w:t>
      </w:r>
      <w:r>
        <w:rPr>
          <w:color w:val="000009"/>
        </w:rPr>
        <w:t>из</w:t>
      </w:r>
      <w:r>
        <w:rPr>
          <w:color w:val="000009"/>
          <w:spacing w:val="57"/>
        </w:rPr>
        <w:t xml:space="preserve"> </w:t>
      </w:r>
      <w:r>
        <w:rPr>
          <w:color w:val="000009"/>
        </w:rPr>
        <w:t>трёх</w:t>
      </w:r>
      <w:r>
        <w:rPr>
          <w:color w:val="000009"/>
          <w:spacing w:val="49"/>
        </w:rPr>
        <w:t xml:space="preserve"> </w:t>
      </w:r>
      <w:r>
        <w:rPr>
          <w:color w:val="000009"/>
        </w:rPr>
        <w:t>разделов:</w:t>
      </w:r>
      <w:r>
        <w:rPr>
          <w:color w:val="000009"/>
          <w:spacing w:val="56"/>
        </w:rPr>
        <w:t xml:space="preserve"> </w:t>
      </w:r>
      <w:r>
        <w:rPr>
          <w:color w:val="000009"/>
        </w:rPr>
        <w:t>«Растения»,</w:t>
      </w:r>
      <w:r>
        <w:rPr>
          <w:color w:val="000009"/>
          <w:spacing w:val="61"/>
        </w:rPr>
        <w:t xml:space="preserve"> </w:t>
      </w:r>
      <w:r>
        <w:rPr>
          <w:color w:val="000009"/>
          <w:spacing w:val="-2"/>
        </w:rPr>
        <w:t>«Животные»,</w:t>
      </w:r>
    </w:p>
    <w:p w:rsidR="008F77FF" w:rsidRDefault="00557D75">
      <w:pPr>
        <w:pStyle w:val="a3"/>
        <w:spacing w:before="152"/>
        <w:ind w:firstLine="0"/>
      </w:pPr>
      <w:r>
        <w:rPr>
          <w:color w:val="000009"/>
          <w:spacing w:val="-2"/>
        </w:rPr>
        <w:t>«Человек</w:t>
      </w:r>
      <w:r>
        <w:rPr>
          <w:color w:val="000009"/>
          <w:spacing w:val="-12"/>
        </w:rPr>
        <w:t xml:space="preserve"> </w:t>
      </w:r>
      <w:r>
        <w:rPr>
          <w:color w:val="000009"/>
          <w:spacing w:val="-2"/>
        </w:rPr>
        <w:t>и</w:t>
      </w:r>
      <w:r>
        <w:rPr>
          <w:color w:val="000009"/>
          <w:spacing w:val="-12"/>
        </w:rPr>
        <w:t xml:space="preserve"> </w:t>
      </w:r>
      <w:r>
        <w:rPr>
          <w:color w:val="000009"/>
          <w:spacing w:val="-2"/>
        </w:rPr>
        <w:t>его</w:t>
      </w:r>
      <w:r>
        <w:rPr>
          <w:color w:val="000009"/>
          <w:spacing w:val="-5"/>
        </w:rPr>
        <w:t xml:space="preserve"> </w:t>
      </w:r>
      <w:r>
        <w:rPr>
          <w:color w:val="000009"/>
          <w:spacing w:val="-2"/>
        </w:rPr>
        <w:t>здоровье».</w:t>
      </w:r>
    </w:p>
    <w:p w:rsidR="008F77FF" w:rsidRDefault="00557D75">
      <w:pPr>
        <w:pStyle w:val="a3"/>
        <w:spacing w:before="74" w:line="242" w:lineRule="auto"/>
        <w:ind w:right="111" w:firstLine="0"/>
      </w:pPr>
      <w:r>
        <w:rPr>
          <w:color w:val="000009"/>
        </w:rPr>
        <w:t>Распределение</w:t>
      </w:r>
      <w:r>
        <w:rPr>
          <w:color w:val="000009"/>
          <w:spacing w:val="80"/>
          <w:w w:val="150"/>
        </w:rPr>
        <w:t xml:space="preserve"> </w:t>
      </w:r>
      <w:r>
        <w:rPr>
          <w:color w:val="000009"/>
        </w:rPr>
        <w:t>времени</w:t>
      </w:r>
      <w:r>
        <w:rPr>
          <w:color w:val="000009"/>
          <w:spacing w:val="80"/>
          <w:w w:val="150"/>
        </w:rPr>
        <w:t xml:space="preserve"> </w:t>
      </w:r>
      <w:r>
        <w:rPr>
          <w:color w:val="000009"/>
        </w:rPr>
        <w:t>на</w:t>
      </w:r>
      <w:r>
        <w:rPr>
          <w:color w:val="000009"/>
          <w:spacing w:val="80"/>
          <w:w w:val="150"/>
        </w:rPr>
        <w:t xml:space="preserve"> </w:t>
      </w:r>
      <w:r>
        <w:rPr>
          <w:color w:val="000009"/>
        </w:rPr>
        <w:t>изучение</w:t>
      </w:r>
      <w:r>
        <w:rPr>
          <w:color w:val="000009"/>
          <w:spacing w:val="80"/>
          <w:w w:val="150"/>
        </w:rPr>
        <w:t xml:space="preserve"> </w:t>
      </w:r>
      <w:r>
        <w:rPr>
          <w:color w:val="000009"/>
        </w:rPr>
        <w:t>тем</w:t>
      </w:r>
      <w:r>
        <w:rPr>
          <w:color w:val="000009"/>
          <w:spacing w:val="80"/>
        </w:rPr>
        <w:t xml:space="preserve">  </w:t>
      </w:r>
      <w:r>
        <w:rPr>
          <w:color w:val="000009"/>
        </w:rPr>
        <w:t>учитель</w:t>
      </w:r>
      <w:r>
        <w:rPr>
          <w:color w:val="000009"/>
          <w:spacing w:val="80"/>
        </w:rPr>
        <w:t xml:space="preserve">  </w:t>
      </w:r>
      <w:r>
        <w:rPr>
          <w:color w:val="000009"/>
        </w:rPr>
        <w:t>планирует самостоятельно, исходя из местных (региональных) условий.</w:t>
      </w:r>
    </w:p>
    <w:p w:rsidR="008F77FF" w:rsidRDefault="00557D75">
      <w:pPr>
        <w:pStyle w:val="a3"/>
        <w:spacing w:before="156" w:line="360" w:lineRule="auto"/>
        <w:ind w:right="349"/>
      </w:pPr>
      <w:r>
        <w:rPr>
          <w:color w:val="000009"/>
        </w:rPr>
        <w:t>Программа предполагает ведение наблюдений, организацию лабораторных и практических работ, демонстрацию опытов и проведение экскурсий ― всё это даст возможность более целенаправленно способствовать развитию любознательности</w:t>
      </w:r>
      <w:r>
        <w:rPr>
          <w:color w:val="000009"/>
          <w:spacing w:val="-1"/>
        </w:rPr>
        <w:t xml:space="preserve"> </w:t>
      </w:r>
      <w:r>
        <w:rPr>
          <w:color w:val="000009"/>
        </w:rPr>
        <w:t>и</w:t>
      </w:r>
      <w:r>
        <w:rPr>
          <w:color w:val="000009"/>
          <w:spacing w:val="-1"/>
        </w:rPr>
        <w:t xml:space="preserve"> </w:t>
      </w:r>
      <w:r>
        <w:rPr>
          <w:color w:val="000009"/>
        </w:rPr>
        <w:t>повышению</w:t>
      </w:r>
      <w:r>
        <w:rPr>
          <w:color w:val="000009"/>
          <w:spacing w:val="-3"/>
        </w:rPr>
        <w:t xml:space="preserve"> </w:t>
      </w:r>
      <w:r>
        <w:rPr>
          <w:color w:val="000009"/>
        </w:rPr>
        <w:t>интереса к</w:t>
      </w:r>
      <w:r>
        <w:rPr>
          <w:color w:val="000009"/>
          <w:spacing w:val="-1"/>
        </w:rPr>
        <w:t xml:space="preserve"> </w:t>
      </w:r>
      <w:r>
        <w:rPr>
          <w:color w:val="000009"/>
        </w:rPr>
        <w:t>предмету, а также более</w:t>
      </w:r>
      <w:r>
        <w:rPr>
          <w:color w:val="000009"/>
          <w:spacing w:val="-2"/>
        </w:rPr>
        <w:t xml:space="preserve"> </w:t>
      </w:r>
      <w:r>
        <w:rPr>
          <w:color w:val="000009"/>
        </w:rPr>
        <w:t>эффективно осуществлять коррекцию учащихся: развивать память и наблюдательность, корригировать мышление и речь.</w:t>
      </w:r>
    </w:p>
    <w:p w:rsidR="008F77FF" w:rsidRDefault="00557D75">
      <w:pPr>
        <w:pStyle w:val="a3"/>
        <w:spacing w:before="4" w:line="362" w:lineRule="auto"/>
        <w:ind w:right="355"/>
      </w:pPr>
      <w:r>
        <w:rPr>
          <w:color w:val="000009"/>
        </w:rPr>
        <w:t>С разделом «Неживая природа» учащиеся знакомятся на уроках природоведения в V и VI классах и узнают, чем живая природа отличается от неживой, из чего состоит живые и неживые тела, получают новые знания об элементарных физических и химических свойствах и использовании воды, воздуха, полезных ископаемых и почвы, некоторых явлениях неживой природы.</w:t>
      </w:r>
    </w:p>
    <w:p w:rsidR="008F77FF" w:rsidRDefault="00557D75">
      <w:pPr>
        <w:pStyle w:val="a3"/>
        <w:spacing w:line="360" w:lineRule="auto"/>
        <w:ind w:right="356"/>
      </w:pPr>
      <w:r>
        <w:rPr>
          <w:color w:val="000009"/>
        </w:rPr>
        <w:t>Курс биологии, посвящённый изучению живой природы, начинается с раздела «Растения» (VII класс), в котором все растения объединены в группы не по семействам, а по месту их произрастания. Такое структурирование материала более доступно для понимания обучающимися с умственной отсталостью (интеллектуальными нарушениями). В этот раздел включены практически значимые темы, такие, как «Фитодизайн», «Заготовка овощей</w:t>
      </w:r>
      <w:r>
        <w:rPr>
          <w:color w:val="000009"/>
          <w:spacing w:val="40"/>
        </w:rPr>
        <w:t xml:space="preserve"> </w:t>
      </w:r>
      <w:r>
        <w:rPr>
          <w:color w:val="000009"/>
        </w:rPr>
        <w:t>на зиму»,</w:t>
      </w:r>
    </w:p>
    <w:p w:rsidR="008F77FF" w:rsidRDefault="00557D75">
      <w:pPr>
        <w:pStyle w:val="a3"/>
        <w:spacing w:line="321" w:lineRule="exact"/>
        <w:ind w:firstLine="0"/>
      </w:pPr>
      <w:r>
        <w:rPr>
          <w:color w:val="000009"/>
          <w:spacing w:val="-2"/>
        </w:rPr>
        <w:t>«Лекарственные</w:t>
      </w:r>
      <w:r>
        <w:rPr>
          <w:color w:val="000009"/>
          <w:spacing w:val="-16"/>
        </w:rPr>
        <w:t xml:space="preserve"> </w:t>
      </w:r>
      <w:r>
        <w:rPr>
          <w:color w:val="000009"/>
          <w:spacing w:val="-2"/>
        </w:rPr>
        <w:t>растения»</w:t>
      </w:r>
      <w:r>
        <w:rPr>
          <w:color w:val="000009"/>
          <w:spacing w:val="-16"/>
        </w:rPr>
        <w:t xml:space="preserve"> </w:t>
      </w:r>
      <w:r>
        <w:rPr>
          <w:color w:val="000009"/>
          <w:spacing w:val="-2"/>
        </w:rPr>
        <w:t>и</w:t>
      </w:r>
      <w:r>
        <w:rPr>
          <w:color w:val="000009"/>
          <w:spacing w:val="-12"/>
        </w:rPr>
        <w:t xml:space="preserve"> </w:t>
      </w:r>
      <w:r>
        <w:rPr>
          <w:color w:val="000009"/>
          <w:spacing w:val="-5"/>
        </w:rPr>
        <w:t>др.</w:t>
      </w:r>
    </w:p>
    <w:p w:rsidR="008F77FF" w:rsidRDefault="00557D75">
      <w:pPr>
        <w:pStyle w:val="a3"/>
        <w:spacing w:before="162" w:line="360" w:lineRule="auto"/>
        <w:ind w:right="356"/>
      </w:pPr>
      <w:r>
        <w:rPr>
          <w:color w:val="000009"/>
        </w:rPr>
        <w:t>В разделе «Животные» (8 класс) особое внимание уделено изучению животных, играющих значительную роль в жизни человека, его хозяйственной деятельности. Этот раздел дополнен темами, близкими учащимся, живущим в городской местности («Аквариумные рыбки», «Кошки» и «Собаки»: породы, уход, санитарно-гигиенические требования к их содержанию и др.).</w:t>
      </w:r>
    </w:p>
    <w:p w:rsidR="008F77FF" w:rsidRDefault="00557D75">
      <w:pPr>
        <w:pStyle w:val="a3"/>
        <w:spacing w:before="2" w:line="360" w:lineRule="auto"/>
        <w:ind w:right="346"/>
      </w:pPr>
      <w:r>
        <w:rPr>
          <w:color w:val="000009"/>
        </w:rPr>
        <w:t>В разделе «Человек» (IX класс) человек рассматривается как биосоциальное существо. Основные системы органов человека предлагается изучать, опираясь на сравнительный анализ жизненных функций важнейших</w:t>
      </w:r>
    </w:p>
    <w:p w:rsidR="008F77FF" w:rsidRDefault="008F77FF">
      <w:pPr>
        <w:spacing w:line="360" w:lineRule="auto"/>
        <w:sectPr w:rsidR="008F77FF">
          <w:pgSz w:w="11930" w:h="16860"/>
          <w:pgMar w:top="140" w:right="480" w:bottom="1200" w:left="280" w:header="0" w:footer="953" w:gutter="0"/>
          <w:cols w:space="720"/>
        </w:sectPr>
      </w:pPr>
    </w:p>
    <w:p w:rsidR="008F77FF" w:rsidRDefault="00557D75">
      <w:pPr>
        <w:pStyle w:val="a3"/>
        <w:spacing w:before="75" w:line="360" w:lineRule="auto"/>
        <w:ind w:right="346" w:firstLine="0"/>
      </w:pPr>
      <w:r>
        <w:rPr>
          <w:color w:val="000009"/>
        </w:rPr>
        <w:t>групп растительных и животных организмов (питание и пищеварение, дыхание, перемещение веществ, выделение, размножение). Это позволит обучающимся с умственной отсталостью (интеллектуальными нарушениями) воспринимать человека как часть живой природы.</w:t>
      </w:r>
    </w:p>
    <w:p w:rsidR="008F77FF" w:rsidRDefault="00557D75">
      <w:pPr>
        <w:pStyle w:val="a3"/>
        <w:spacing w:before="75" w:line="360" w:lineRule="auto"/>
        <w:ind w:right="348" w:firstLine="0"/>
      </w:pPr>
      <w:r>
        <w:rPr>
          <w:color w:val="000009"/>
        </w:rPr>
        <w:t>За</w:t>
      </w:r>
      <w:r>
        <w:rPr>
          <w:color w:val="000009"/>
          <w:spacing w:val="40"/>
        </w:rPr>
        <w:t xml:space="preserve"> </w:t>
      </w:r>
      <w:r>
        <w:rPr>
          <w:color w:val="000009"/>
        </w:rPr>
        <w:t>счет</w:t>
      </w:r>
      <w:r>
        <w:rPr>
          <w:color w:val="000009"/>
          <w:spacing w:val="40"/>
        </w:rPr>
        <w:t xml:space="preserve"> </w:t>
      </w:r>
      <w:r>
        <w:rPr>
          <w:color w:val="000009"/>
        </w:rPr>
        <w:t>некоторого</w:t>
      </w:r>
      <w:r>
        <w:rPr>
          <w:color w:val="000009"/>
          <w:spacing w:val="40"/>
        </w:rPr>
        <w:t xml:space="preserve"> </w:t>
      </w:r>
      <w:r>
        <w:rPr>
          <w:color w:val="000009"/>
        </w:rPr>
        <w:t>сокращения</w:t>
      </w:r>
      <w:r>
        <w:rPr>
          <w:color w:val="000009"/>
          <w:spacing w:val="40"/>
        </w:rPr>
        <w:t xml:space="preserve"> </w:t>
      </w:r>
      <w:r>
        <w:rPr>
          <w:color w:val="000009"/>
        </w:rPr>
        <w:t>анатомического</w:t>
      </w:r>
      <w:r>
        <w:rPr>
          <w:color w:val="000009"/>
          <w:spacing w:val="40"/>
        </w:rPr>
        <w:t xml:space="preserve"> </w:t>
      </w:r>
      <w:r>
        <w:rPr>
          <w:color w:val="000009"/>
        </w:rPr>
        <w:t>и</w:t>
      </w:r>
      <w:r>
        <w:rPr>
          <w:color w:val="000009"/>
          <w:spacing w:val="40"/>
        </w:rPr>
        <w:t xml:space="preserve"> </w:t>
      </w:r>
      <w:r>
        <w:rPr>
          <w:color w:val="000009"/>
        </w:rPr>
        <w:t>морфологического</w:t>
      </w:r>
      <w:r>
        <w:rPr>
          <w:color w:val="000009"/>
          <w:spacing w:val="80"/>
        </w:rPr>
        <w:t xml:space="preserve"> </w:t>
      </w:r>
      <w:r>
        <w:rPr>
          <w:color w:val="000009"/>
        </w:rPr>
        <w:t>материала в программу включены темы, связанные с сохранением здоровья человека. Обучающиеся знакомятся с распространенными заболеваниями,</w:t>
      </w:r>
      <w:r>
        <w:rPr>
          <w:color w:val="000009"/>
          <w:spacing w:val="40"/>
        </w:rPr>
        <w:t xml:space="preserve"> </w:t>
      </w:r>
      <w:r>
        <w:rPr>
          <w:color w:val="000009"/>
        </w:rPr>
        <w:t>узнают о мерах оказания доврачебной помощи. Привитию практических умений по данным вопросам (измерить давление, наложить повязку и т. п.) следует уделять больше внимания во внеурочное время.</w:t>
      </w:r>
    </w:p>
    <w:p w:rsidR="008F77FF" w:rsidRDefault="00557D75">
      <w:pPr>
        <w:spacing w:before="7"/>
        <w:ind w:left="1707"/>
        <w:jc w:val="both"/>
        <w:rPr>
          <w:sz w:val="28"/>
        </w:rPr>
      </w:pPr>
      <w:r>
        <w:rPr>
          <w:b/>
          <w:color w:val="000009"/>
          <w:sz w:val="28"/>
        </w:rPr>
        <w:t>Основные</w:t>
      </w:r>
      <w:r>
        <w:rPr>
          <w:b/>
          <w:color w:val="000009"/>
          <w:spacing w:val="-20"/>
          <w:sz w:val="28"/>
        </w:rPr>
        <w:t xml:space="preserve"> </w:t>
      </w:r>
      <w:r>
        <w:rPr>
          <w:b/>
          <w:color w:val="000009"/>
          <w:sz w:val="28"/>
        </w:rPr>
        <w:t>задачи</w:t>
      </w:r>
      <w:r>
        <w:rPr>
          <w:b/>
          <w:color w:val="000009"/>
          <w:spacing w:val="1"/>
          <w:sz w:val="28"/>
        </w:rPr>
        <w:t xml:space="preserve"> </w:t>
      </w:r>
      <w:r>
        <w:rPr>
          <w:color w:val="000009"/>
          <w:sz w:val="28"/>
        </w:rPr>
        <w:t>изучения</w:t>
      </w:r>
      <w:r>
        <w:rPr>
          <w:color w:val="000009"/>
          <w:spacing w:val="-17"/>
          <w:sz w:val="28"/>
        </w:rPr>
        <w:t xml:space="preserve"> </w:t>
      </w:r>
      <w:r>
        <w:rPr>
          <w:color w:val="000009"/>
          <w:spacing w:val="-2"/>
          <w:sz w:val="28"/>
        </w:rPr>
        <w:t>биологии:</w:t>
      </w:r>
    </w:p>
    <w:p w:rsidR="008F77FF" w:rsidRDefault="00557D75">
      <w:pPr>
        <w:pStyle w:val="a5"/>
        <w:numPr>
          <w:ilvl w:val="0"/>
          <w:numId w:val="22"/>
        </w:numPr>
        <w:tabs>
          <w:tab w:val="left" w:pos="2055"/>
        </w:tabs>
        <w:spacing w:before="158" w:line="360" w:lineRule="auto"/>
        <w:ind w:right="361" w:firstLine="710"/>
        <w:rPr>
          <w:sz w:val="28"/>
        </w:rPr>
      </w:pPr>
      <w:r>
        <w:rPr>
          <w:color w:val="000009"/>
          <w:sz w:val="28"/>
        </w:rPr>
        <w:t>формировать элементарные научные представления о компонентах живой природы: строении и жизни растений, животных, организма человека и его здоровье;</w:t>
      </w:r>
    </w:p>
    <w:p w:rsidR="008F77FF" w:rsidRDefault="00557D75">
      <w:pPr>
        <w:pStyle w:val="a5"/>
        <w:numPr>
          <w:ilvl w:val="0"/>
          <w:numId w:val="22"/>
        </w:numPr>
        <w:tabs>
          <w:tab w:val="left" w:pos="2055"/>
        </w:tabs>
        <w:spacing w:before="53" w:line="362" w:lineRule="auto"/>
        <w:ind w:right="358" w:firstLine="710"/>
        <w:rPr>
          <w:sz w:val="28"/>
        </w:rPr>
      </w:pPr>
      <w:r>
        <w:rPr>
          <w:color w:val="000009"/>
          <w:sz w:val="28"/>
        </w:rPr>
        <w:t>показать практическое применение биологических знаний: учить приемам выращивания и ухода за некоторыми (например, комнатными) растениями и домашними животными, вырабатывать умения ухода за своим организмом, использовать полученные знания для решения бытовых, медицинских и экологических проблем;</w:t>
      </w:r>
    </w:p>
    <w:p w:rsidR="008F77FF" w:rsidRDefault="00557D75">
      <w:pPr>
        <w:pStyle w:val="a5"/>
        <w:numPr>
          <w:ilvl w:val="0"/>
          <w:numId w:val="22"/>
        </w:numPr>
        <w:tabs>
          <w:tab w:val="left" w:pos="2055"/>
        </w:tabs>
        <w:spacing w:line="360" w:lineRule="auto"/>
        <w:ind w:right="360" w:firstLine="710"/>
        <w:rPr>
          <w:sz w:val="28"/>
        </w:rPr>
      </w:pPr>
      <w:r>
        <w:rPr>
          <w:color w:val="000009"/>
          <w:sz w:val="28"/>
        </w:rPr>
        <w:t xml:space="preserve">формировать навыки правильного поведения в природе, способствовать экологическому, эстетическому, физическому, санитарно-гигиеническому, половому воспитанию подростков, помочь усвоить правила здорового образа </w:t>
      </w:r>
      <w:r>
        <w:rPr>
          <w:color w:val="000009"/>
          <w:spacing w:val="-2"/>
          <w:sz w:val="28"/>
        </w:rPr>
        <w:t>жизни;</w:t>
      </w:r>
    </w:p>
    <w:p w:rsidR="008F77FF" w:rsidRDefault="00557D75">
      <w:pPr>
        <w:pStyle w:val="a5"/>
        <w:numPr>
          <w:ilvl w:val="0"/>
          <w:numId w:val="22"/>
        </w:numPr>
        <w:tabs>
          <w:tab w:val="left" w:pos="2055"/>
        </w:tabs>
        <w:spacing w:line="360" w:lineRule="auto"/>
        <w:ind w:right="351" w:firstLine="710"/>
        <w:rPr>
          <w:sz w:val="28"/>
        </w:rPr>
      </w:pPr>
      <w:r>
        <w:rPr>
          <w:color w:val="000009"/>
          <w:sz w:val="28"/>
        </w:rPr>
        <w:t xml:space="preserve">развивать и корригировать познавательную деятельность, учить анализировать, сравнивать природные объекты и явления, подводить к обобщающим понятиям, понимать причинно-следственные зависимости, расширять лексический запас, развивать связную речь и другие психические </w:t>
      </w:r>
      <w:r>
        <w:rPr>
          <w:color w:val="000009"/>
          <w:spacing w:val="-2"/>
          <w:sz w:val="28"/>
        </w:rPr>
        <w:t>функции.</w:t>
      </w:r>
    </w:p>
    <w:p w:rsidR="008F77FF" w:rsidRDefault="008F77FF">
      <w:pPr>
        <w:spacing w:line="360" w:lineRule="auto"/>
        <w:jc w:val="both"/>
        <w:rPr>
          <w:sz w:val="28"/>
        </w:rPr>
        <w:sectPr w:rsidR="008F77FF">
          <w:pgSz w:w="11930" w:h="16860"/>
          <w:pgMar w:top="140" w:right="480" w:bottom="1200" w:left="280" w:header="0" w:footer="953" w:gutter="0"/>
          <w:cols w:space="720"/>
        </w:sectPr>
      </w:pPr>
    </w:p>
    <w:p w:rsidR="008F77FF" w:rsidRDefault="00557D75">
      <w:pPr>
        <w:spacing w:before="67"/>
        <w:ind w:left="635"/>
        <w:jc w:val="center"/>
        <w:rPr>
          <w:b/>
          <w:sz w:val="28"/>
        </w:rPr>
      </w:pPr>
      <w:r>
        <w:rPr>
          <w:b/>
          <w:color w:val="000009"/>
          <w:spacing w:val="-2"/>
          <w:sz w:val="28"/>
        </w:rPr>
        <w:t>РАСТЕНИЯ</w:t>
      </w:r>
    </w:p>
    <w:p w:rsidR="008F77FF" w:rsidRDefault="00557D75">
      <w:pPr>
        <w:pStyle w:val="2"/>
        <w:spacing w:before="165"/>
        <w:ind w:left="5305"/>
        <w:jc w:val="left"/>
      </w:pPr>
      <w:r>
        <w:rPr>
          <w:color w:val="000009"/>
          <w:spacing w:val="-2"/>
        </w:rPr>
        <w:t>Введение</w:t>
      </w:r>
    </w:p>
    <w:p w:rsidR="008F77FF" w:rsidRDefault="00557D75">
      <w:pPr>
        <w:pStyle w:val="a3"/>
        <w:spacing w:before="144" w:line="355" w:lineRule="auto"/>
        <w:ind w:right="660"/>
        <w:jc w:val="left"/>
      </w:pPr>
      <w:r>
        <w:rPr>
          <w:color w:val="000009"/>
        </w:rPr>
        <w:t>Повторение</w:t>
      </w:r>
      <w:r>
        <w:rPr>
          <w:color w:val="000009"/>
          <w:spacing w:val="-10"/>
        </w:rPr>
        <w:t xml:space="preserve"> </w:t>
      </w:r>
      <w:r>
        <w:rPr>
          <w:color w:val="000009"/>
        </w:rPr>
        <w:t>основных</w:t>
      </w:r>
      <w:r>
        <w:rPr>
          <w:color w:val="000009"/>
          <w:spacing w:val="35"/>
        </w:rPr>
        <w:t xml:space="preserve"> </w:t>
      </w:r>
      <w:r>
        <w:rPr>
          <w:color w:val="000009"/>
        </w:rPr>
        <w:t>сведений</w:t>
      </w:r>
      <w:r>
        <w:rPr>
          <w:color w:val="000009"/>
          <w:spacing w:val="-9"/>
        </w:rPr>
        <w:t xml:space="preserve"> </w:t>
      </w:r>
      <w:r>
        <w:rPr>
          <w:color w:val="000009"/>
        </w:rPr>
        <w:t>из</w:t>
      </w:r>
      <w:r>
        <w:rPr>
          <w:color w:val="000009"/>
          <w:spacing w:val="-7"/>
        </w:rPr>
        <w:t xml:space="preserve"> </w:t>
      </w:r>
      <w:r>
        <w:rPr>
          <w:color w:val="000009"/>
        </w:rPr>
        <w:t>курса</w:t>
      </w:r>
      <w:r>
        <w:rPr>
          <w:color w:val="000009"/>
          <w:spacing w:val="-5"/>
        </w:rPr>
        <w:t xml:space="preserve"> </w:t>
      </w:r>
      <w:r>
        <w:rPr>
          <w:color w:val="000009"/>
        </w:rPr>
        <w:t>природоведения</w:t>
      </w:r>
      <w:r>
        <w:rPr>
          <w:color w:val="000009"/>
          <w:spacing w:val="-9"/>
        </w:rPr>
        <w:t xml:space="preserve"> </w:t>
      </w:r>
      <w:r>
        <w:rPr>
          <w:color w:val="000009"/>
        </w:rPr>
        <w:t>о</w:t>
      </w:r>
      <w:r>
        <w:rPr>
          <w:color w:val="000009"/>
          <w:spacing w:val="-5"/>
        </w:rPr>
        <w:t xml:space="preserve"> </w:t>
      </w:r>
      <w:r>
        <w:rPr>
          <w:color w:val="000009"/>
        </w:rPr>
        <w:t>неживой</w:t>
      </w:r>
      <w:r>
        <w:rPr>
          <w:color w:val="000009"/>
          <w:spacing w:val="-4"/>
        </w:rPr>
        <w:t xml:space="preserve"> </w:t>
      </w:r>
      <w:r>
        <w:rPr>
          <w:color w:val="000009"/>
        </w:rPr>
        <w:t>и живой природе. Живая природа: растения, животные, человек.</w:t>
      </w:r>
    </w:p>
    <w:p w:rsidR="008F77FF" w:rsidRDefault="00557D75">
      <w:pPr>
        <w:pStyle w:val="a3"/>
        <w:spacing w:before="5"/>
        <w:ind w:left="1707" w:firstLine="0"/>
        <w:jc w:val="left"/>
      </w:pPr>
      <w:r>
        <w:rPr>
          <w:color w:val="000009"/>
          <w:spacing w:val="-2"/>
        </w:rPr>
        <w:t>Многообразие</w:t>
      </w:r>
      <w:r>
        <w:rPr>
          <w:color w:val="000009"/>
          <w:spacing w:val="-14"/>
        </w:rPr>
        <w:t xml:space="preserve"> </w:t>
      </w:r>
      <w:r>
        <w:rPr>
          <w:color w:val="000009"/>
          <w:spacing w:val="-2"/>
        </w:rPr>
        <w:t>растений</w:t>
      </w:r>
      <w:r>
        <w:rPr>
          <w:color w:val="000009"/>
          <w:spacing w:val="-11"/>
        </w:rPr>
        <w:t xml:space="preserve"> </w:t>
      </w:r>
      <w:r>
        <w:rPr>
          <w:color w:val="000009"/>
          <w:spacing w:val="-2"/>
        </w:rPr>
        <w:t>(размеры,</w:t>
      </w:r>
      <w:r>
        <w:rPr>
          <w:color w:val="000009"/>
          <w:spacing w:val="-11"/>
        </w:rPr>
        <w:t xml:space="preserve"> </w:t>
      </w:r>
      <w:r>
        <w:rPr>
          <w:color w:val="000009"/>
          <w:spacing w:val="-2"/>
        </w:rPr>
        <w:t>форма,</w:t>
      </w:r>
      <w:r>
        <w:rPr>
          <w:color w:val="000009"/>
          <w:spacing w:val="-11"/>
        </w:rPr>
        <w:t xml:space="preserve"> </w:t>
      </w:r>
      <w:r>
        <w:rPr>
          <w:color w:val="000009"/>
          <w:spacing w:val="-2"/>
        </w:rPr>
        <w:t>места</w:t>
      </w:r>
      <w:r>
        <w:rPr>
          <w:color w:val="000009"/>
          <w:spacing w:val="-12"/>
        </w:rPr>
        <w:t xml:space="preserve"> </w:t>
      </w:r>
      <w:r>
        <w:rPr>
          <w:color w:val="000009"/>
          <w:spacing w:val="-2"/>
        </w:rPr>
        <w:t>произрастания).</w:t>
      </w:r>
    </w:p>
    <w:p w:rsidR="008F77FF" w:rsidRDefault="00557D75">
      <w:pPr>
        <w:pStyle w:val="a3"/>
        <w:spacing w:before="158" w:line="362" w:lineRule="auto"/>
        <w:jc w:val="left"/>
      </w:pPr>
      <w:r>
        <w:rPr>
          <w:color w:val="000009"/>
        </w:rPr>
        <w:t>Цветковые</w:t>
      </w:r>
      <w:r>
        <w:rPr>
          <w:color w:val="000009"/>
          <w:spacing w:val="-7"/>
        </w:rPr>
        <w:t xml:space="preserve"> </w:t>
      </w:r>
      <w:r>
        <w:rPr>
          <w:color w:val="000009"/>
        </w:rPr>
        <w:t>и</w:t>
      </w:r>
      <w:r>
        <w:rPr>
          <w:color w:val="000009"/>
          <w:spacing w:val="-8"/>
        </w:rPr>
        <w:t xml:space="preserve"> </w:t>
      </w:r>
      <w:r>
        <w:rPr>
          <w:color w:val="000009"/>
        </w:rPr>
        <w:t>бесцветковые</w:t>
      </w:r>
      <w:r>
        <w:rPr>
          <w:color w:val="000009"/>
          <w:spacing w:val="26"/>
        </w:rPr>
        <w:t xml:space="preserve"> </w:t>
      </w:r>
      <w:r>
        <w:rPr>
          <w:color w:val="000009"/>
        </w:rPr>
        <w:t>растения.</w:t>
      </w:r>
      <w:r>
        <w:rPr>
          <w:color w:val="000009"/>
          <w:spacing w:val="25"/>
        </w:rPr>
        <w:t xml:space="preserve"> </w:t>
      </w:r>
      <w:r>
        <w:rPr>
          <w:color w:val="000009"/>
        </w:rPr>
        <w:t>Роль</w:t>
      </w:r>
      <w:r>
        <w:rPr>
          <w:color w:val="000009"/>
          <w:spacing w:val="-6"/>
        </w:rPr>
        <w:t xml:space="preserve"> </w:t>
      </w:r>
      <w:r>
        <w:rPr>
          <w:color w:val="000009"/>
        </w:rPr>
        <w:t>растений</w:t>
      </w:r>
      <w:r>
        <w:rPr>
          <w:color w:val="000009"/>
          <w:spacing w:val="-4"/>
        </w:rPr>
        <w:t xml:space="preserve"> </w:t>
      </w:r>
      <w:r>
        <w:rPr>
          <w:color w:val="000009"/>
        </w:rPr>
        <w:t>в</w:t>
      </w:r>
      <w:r>
        <w:rPr>
          <w:color w:val="000009"/>
          <w:spacing w:val="-7"/>
        </w:rPr>
        <w:t xml:space="preserve"> </w:t>
      </w:r>
      <w:r>
        <w:rPr>
          <w:color w:val="000009"/>
        </w:rPr>
        <w:t>жизни</w:t>
      </w:r>
      <w:r>
        <w:rPr>
          <w:color w:val="000009"/>
          <w:spacing w:val="-4"/>
        </w:rPr>
        <w:t xml:space="preserve"> </w:t>
      </w:r>
      <w:r>
        <w:rPr>
          <w:color w:val="000009"/>
        </w:rPr>
        <w:t>животных</w:t>
      </w:r>
      <w:r>
        <w:rPr>
          <w:color w:val="000009"/>
          <w:spacing w:val="-2"/>
        </w:rPr>
        <w:t xml:space="preserve"> </w:t>
      </w:r>
      <w:r>
        <w:rPr>
          <w:color w:val="000009"/>
        </w:rPr>
        <w:t>и человека. Значение растений и их охрана.</w:t>
      </w:r>
    </w:p>
    <w:p w:rsidR="008F77FF" w:rsidRDefault="00557D75">
      <w:pPr>
        <w:pStyle w:val="2"/>
        <w:spacing w:before="12"/>
        <w:ind w:left="3337"/>
        <w:jc w:val="left"/>
      </w:pPr>
      <w:r>
        <w:rPr>
          <w:color w:val="000009"/>
          <w:spacing w:val="-2"/>
        </w:rPr>
        <w:t>Общие</w:t>
      </w:r>
      <w:r>
        <w:rPr>
          <w:color w:val="000009"/>
          <w:spacing w:val="-11"/>
        </w:rPr>
        <w:t xml:space="preserve"> </w:t>
      </w:r>
      <w:r>
        <w:rPr>
          <w:color w:val="000009"/>
          <w:spacing w:val="-2"/>
        </w:rPr>
        <w:t>сведения</w:t>
      </w:r>
      <w:r>
        <w:rPr>
          <w:color w:val="000009"/>
          <w:spacing w:val="-10"/>
        </w:rPr>
        <w:t xml:space="preserve"> </w:t>
      </w:r>
      <w:r>
        <w:rPr>
          <w:color w:val="000009"/>
          <w:spacing w:val="-2"/>
        </w:rPr>
        <w:t>о</w:t>
      </w:r>
      <w:r>
        <w:rPr>
          <w:color w:val="000009"/>
          <w:spacing w:val="-13"/>
        </w:rPr>
        <w:t xml:space="preserve"> </w:t>
      </w:r>
      <w:r>
        <w:rPr>
          <w:color w:val="000009"/>
          <w:spacing w:val="-2"/>
        </w:rPr>
        <w:t>цветковых</w:t>
      </w:r>
      <w:r>
        <w:rPr>
          <w:color w:val="000009"/>
          <w:spacing w:val="-13"/>
        </w:rPr>
        <w:t xml:space="preserve"> </w:t>
      </w:r>
      <w:r>
        <w:rPr>
          <w:color w:val="000009"/>
          <w:spacing w:val="-2"/>
        </w:rPr>
        <w:t>растениях</w:t>
      </w:r>
    </w:p>
    <w:p w:rsidR="008F77FF" w:rsidRDefault="00557D75">
      <w:pPr>
        <w:pStyle w:val="a3"/>
        <w:tabs>
          <w:tab w:val="left" w:pos="2545"/>
          <w:tab w:val="left" w:pos="3397"/>
          <w:tab w:val="left" w:pos="3781"/>
          <w:tab w:val="left" w:pos="3889"/>
          <w:tab w:val="left" w:pos="5022"/>
          <w:tab w:val="left" w:pos="5725"/>
          <w:tab w:val="left" w:pos="6568"/>
          <w:tab w:val="left" w:pos="7098"/>
          <w:tab w:val="left" w:pos="7845"/>
          <w:tab w:val="left" w:pos="8140"/>
          <w:tab w:val="left" w:pos="8426"/>
          <w:tab w:val="left" w:pos="9336"/>
          <w:tab w:val="left" w:pos="9645"/>
          <w:tab w:val="left" w:pos="9854"/>
        </w:tabs>
        <w:spacing w:before="138" w:line="295" w:lineRule="auto"/>
        <w:ind w:right="376"/>
        <w:jc w:val="left"/>
      </w:pPr>
      <w:r>
        <w:rPr>
          <w:color w:val="000009"/>
          <w:spacing w:val="-2"/>
        </w:rPr>
        <w:t>Культурные</w:t>
      </w:r>
      <w:r>
        <w:rPr>
          <w:color w:val="000009"/>
        </w:rPr>
        <w:tab/>
      </w:r>
      <w:r>
        <w:rPr>
          <w:color w:val="000009"/>
          <w:spacing w:val="-10"/>
        </w:rPr>
        <w:t>и</w:t>
      </w:r>
      <w:r>
        <w:rPr>
          <w:color w:val="000009"/>
        </w:rPr>
        <w:tab/>
      </w:r>
      <w:r>
        <w:rPr>
          <w:color w:val="000009"/>
          <w:spacing w:val="-2"/>
        </w:rPr>
        <w:t>дикорастущие</w:t>
      </w:r>
      <w:r>
        <w:rPr>
          <w:color w:val="000009"/>
        </w:rPr>
        <w:tab/>
      </w:r>
      <w:r>
        <w:rPr>
          <w:color w:val="000009"/>
          <w:spacing w:val="-2"/>
        </w:rPr>
        <w:t>растения.</w:t>
      </w:r>
      <w:r>
        <w:rPr>
          <w:color w:val="000009"/>
        </w:rPr>
        <w:tab/>
      </w:r>
      <w:r>
        <w:rPr>
          <w:color w:val="000009"/>
          <w:spacing w:val="-2"/>
        </w:rPr>
        <w:t>Общее</w:t>
      </w:r>
      <w:r>
        <w:rPr>
          <w:color w:val="000009"/>
        </w:rPr>
        <w:tab/>
      </w:r>
      <w:r>
        <w:rPr>
          <w:color w:val="000009"/>
          <w:spacing w:val="-2"/>
        </w:rPr>
        <w:t>понятие</w:t>
      </w:r>
      <w:r>
        <w:rPr>
          <w:color w:val="000009"/>
        </w:rPr>
        <w:tab/>
      </w:r>
      <w:r>
        <w:rPr>
          <w:color w:val="000009"/>
          <w:spacing w:val="-6"/>
        </w:rPr>
        <w:t>об</w:t>
      </w:r>
      <w:r>
        <w:rPr>
          <w:color w:val="000009"/>
        </w:rPr>
        <w:tab/>
      </w:r>
      <w:r>
        <w:rPr>
          <w:color w:val="000009"/>
        </w:rPr>
        <w:tab/>
      </w:r>
      <w:r>
        <w:rPr>
          <w:color w:val="000009"/>
          <w:spacing w:val="-2"/>
        </w:rPr>
        <w:t>органах цветкового</w:t>
      </w:r>
      <w:r>
        <w:rPr>
          <w:color w:val="000009"/>
        </w:rPr>
        <w:tab/>
      </w:r>
      <w:r>
        <w:rPr>
          <w:color w:val="000009"/>
          <w:spacing w:val="-2"/>
        </w:rPr>
        <w:t>растения.</w:t>
      </w:r>
      <w:r>
        <w:rPr>
          <w:color w:val="000009"/>
        </w:rPr>
        <w:tab/>
      </w:r>
      <w:r>
        <w:rPr>
          <w:color w:val="000009"/>
        </w:rPr>
        <w:tab/>
      </w:r>
      <w:r>
        <w:rPr>
          <w:color w:val="000009"/>
          <w:spacing w:val="-2"/>
        </w:rPr>
        <w:t>Органы</w:t>
      </w:r>
      <w:r>
        <w:rPr>
          <w:color w:val="000009"/>
        </w:rPr>
        <w:tab/>
      </w:r>
      <w:r>
        <w:rPr>
          <w:color w:val="000009"/>
          <w:spacing w:val="-2"/>
        </w:rPr>
        <w:t>цветкового</w:t>
      </w:r>
      <w:r>
        <w:rPr>
          <w:color w:val="000009"/>
        </w:rPr>
        <w:tab/>
      </w:r>
      <w:r>
        <w:rPr>
          <w:color w:val="000009"/>
          <w:spacing w:val="-2"/>
        </w:rPr>
        <w:t>растения</w:t>
      </w:r>
      <w:r>
        <w:rPr>
          <w:color w:val="000009"/>
        </w:rPr>
        <w:tab/>
      </w:r>
      <w:r>
        <w:rPr>
          <w:color w:val="000009"/>
          <w:spacing w:val="-5"/>
        </w:rPr>
        <w:t>(на</w:t>
      </w:r>
      <w:r>
        <w:rPr>
          <w:color w:val="000009"/>
        </w:rPr>
        <w:tab/>
      </w:r>
      <w:r>
        <w:rPr>
          <w:color w:val="000009"/>
          <w:spacing w:val="-2"/>
        </w:rPr>
        <w:t>примере</w:t>
      </w:r>
      <w:r>
        <w:rPr>
          <w:color w:val="000009"/>
        </w:rPr>
        <w:tab/>
      </w:r>
      <w:r>
        <w:rPr>
          <w:color w:val="000009"/>
          <w:spacing w:val="-2"/>
        </w:rPr>
        <w:t>растения,</w:t>
      </w:r>
    </w:p>
    <w:p w:rsidR="008F77FF" w:rsidRDefault="00557D75">
      <w:pPr>
        <w:pStyle w:val="a3"/>
        <w:spacing w:before="95"/>
        <w:ind w:firstLine="0"/>
        <w:jc w:val="left"/>
      </w:pPr>
      <w:r>
        <w:rPr>
          <w:color w:val="000009"/>
        </w:rPr>
        <w:t>цветущего</w:t>
      </w:r>
      <w:r>
        <w:rPr>
          <w:color w:val="000009"/>
          <w:spacing w:val="-8"/>
        </w:rPr>
        <w:t xml:space="preserve"> </w:t>
      </w:r>
      <w:r>
        <w:rPr>
          <w:color w:val="000009"/>
        </w:rPr>
        <w:t>осенью:</w:t>
      </w:r>
      <w:r>
        <w:rPr>
          <w:color w:val="000009"/>
          <w:spacing w:val="-8"/>
        </w:rPr>
        <w:t xml:space="preserve"> </w:t>
      </w:r>
      <w:r>
        <w:rPr>
          <w:color w:val="000009"/>
        </w:rPr>
        <w:t>сурепка,</w:t>
      </w:r>
      <w:r>
        <w:rPr>
          <w:color w:val="000009"/>
          <w:spacing w:val="-7"/>
        </w:rPr>
        <w:t xml:space="preserve"> </w:t>
      </w:r>
      <w:r>
        <w:rPr>
          <w:color w:val="000009"/>
        </w:rPr>
        <w:t>анютины</w:t>
      </w:r>
      <w:r>
        <w:rPr>
          <w:color w:val="000009"/>
          <w:spacing w:val="-7"/>
        </w:rPr>
        <w:t xml:space="preserve"> </w:t>
      </w:r>
      <w:r>
        <w:rPr>
          <w:color w:val="000009"/>
        </w:rPr>
        <w:t>глазки</w:t>
      </w:r>
      <w:r>
        <w:rPr>
          <w:color w:val="000009"/>
          <w:spacing w:val="-6"/>
        </w:rPr>
        <w:t xml:space="preserve"> </w:t>
      </w:r>
      <w:r>
        <w:rPr>
          <w:color w:val="000009"/>
        </w:rPr>
        <w:t>или</w:t>
      </w:r>
      <w:r>
        <w:rPr>
          <w:color w:val="000009"/>
          <w:spacing w:val="-7"/>
        </w:rPr>
        <w:t xml:space="preserve"> </w:t>
      </w:r>
      <w:r>
        <w:rPr>
          <w:color w:val="000009"/>
          <w:spacing w:val="-2"/>
        </w:rPr>
        <w:t>др.).</w:t>
      </w:r>
    </w:p>
    <w:p w:rsidR="008F77FF" w:rsidRDefault="00557D75">
      <w:pPr>
        <w:pStyle w:val="2"/>
        <w:spacing w:before="170"/>
        <w:ind w:left="3289"/>
      </w:pPr>
      <w:r>
        <w:rPr>
          <w:color w:val="000009"/>
          <w:spacing w:val="-2"/>
        </w:rPr>
        <w:t>Подземные</w:t>
      </w:r>
      <w:r>
        <w:rPr>
          <w:color w:val="000009"/>
          <w:spacing w:val="-9"/>
        </w:rPr>
        <w:t xml:space="preserve"> </w:t>
      </w:r>
      <w:r>
        <w:rPr>
          <w:color w:val="000009"/>
          <w:spacing w:val="-2"/>
        </w:rPr>
        <w:t>и</w:t>
      </w:r>
      <w:r>
        <w:rPr>
          <w:color w:val="000009"/>
          <w:spacing w:val="-16"/>
        </w:rPr>
        <w:t xml:space="preserve"> </w:t>
      </w:r>
      <w:r>
        <w:rPr>
          <w:color w:val="000009"/>
          <w:spacing w:val="-2"/>
        </w:rPr>
        <w:t>наземные</w:t>
      </w:r>
      <w:r>
        <w:rPr>
          <w:color w:val="000009"/>
          <w:spacing w:val="-7"/>
        </w:rPr>
        <w:t xml:space="preserve"> </w:t>
      </w:r>
      <w:r>
        <w:rPr>
          <w:color w:val="000009"/>
          <w:spacing w:val="-2"/>
        </w:rPr>
        <w:t>органы</w:t>
      </w:r>
      <w:r>
        <w:rPr>
          <w:color w:val="000009"/>
          <w:spacing w:val="-13"/>
        </w:rPr>
        <w:t xml:space="preserve"> </w:t>
      </w:r>
      <w:r>
        <w:rPr>
          <w:color w:val="000009"/>
          <w:spacing w:val="-2"/>
        </w:rPr>
        <w:t>растения</w:t>
      </w:r>
    </w:p>
    <w:p w:rsidR="008F77FF" w:rsidRDefault="00557D75">
      <w:pPr>
        <w:pStyle w:val="a3"/>
        <w:spacing w:before="143" w:line="362" w:lineRule="auto"/>
        <w:ind w:right="351"/>
      </w:pPr>
      <w:r>
        <w:rPr>
          <w:i/>
          <w:color w:val="000009"/>
        </w:rPr>
        <w:t xml:space="preserve">Корень. </w:t>
      </w:r>
      <w:r>
        <w:rPr>
          <w:color w:val="000009"/>
        </w:rPr>
        <w:t>Строение корня. Образование корней. Виды корней (главный, боковой,</w:t>
      </w:r>
      <w:r>
        <w:rPr>
          <w:color w:val="000009"/>
          <w:spacing w:val="-10"/>
        </w:rPr>
        <w:t xml:space="preserve"> </w:t>
      </w:r>
      <w:r>
        <w:rPr>
          <w:color w:val="000009"/>
        </w:rPr>
        <w:t>придаточный</w:t>
      </w:r>
      <w:r>
        <w:rPr>
          <w:color w:val="000009"/>
          <w:spacing w:val="-6"/>
        </w:rPr>
        <w:t xml:space="preserve"> </w:t>
      </w:r>
      <w:r>
        <w:rPr>
          <w:color w:val="000009"/>
        </w:rPr>
        <w:t>корень).</w:t>
      </w:r>
      <w:r>
        <w:rPr>
          <w:color w:val="000009"/>
          <w:spacing w:val="-6"/>
        </w:rPr>
        <w:t xml:space="preserve"> </w:t>
      </w:r>
      <w:r>
        <w:rPr>
          <w:color w:val="000009"/>
        </w:rPr>
        <w:t>Корневые</w:t>
      </w:r>
      <w:r>
        <w:rPr>
          <w:color w:val="000009"/>
          <w:spacing w:val="-3"/>
        </w:rPr>
        <w:t xml:space="preserve"> </w:t>
      </w:r>
      <w:r>
        <w:rPr>
          <w:color w:val="000009"/>
        </w:rPr>
        <w:t>волоски,</w:t>
      </w:r>
      <w:r>
        <w:rPr>
          <w:color w:val="000009"/>
          <w:spacing w:val="-8"/>
        </w:rPr>
        <w:t xml:space="preserve"> </w:t>
      </w:r>
      <w:r>
        <w:rPr>
          <w:color w:val="000009"/>
        </w:rPr>
        <w:t>их</w:t>
      </w:r>
      <w:r>
        <w:rPr>
          <w:color w:val="000009"/>
          <w:spacing w:val="-15"/>
        </w:rPr>
        <w:t xml:space="preserve"> </w:t>
      </w:r>
      <w:r>
        <w:rPr>
          <w:color w:val="000009"/>
        </w:rPr>
        <w:t>значение.</w:t>
      </w:r>
      <w:r>
        <w:rPr>
          <w:color w:val="000009"/>
          <w:spacing w:val="-4"/>
        </w:rPr>
        <w:t xml:space="preserve"> </w:t>
      </w:r>
      <w:r>
        <w:rPr>
          <w:color w:val="000009"/>
        </w:rPr>
        <w:t>Значение</w:t>
      </w:r>
      <w:r>
        <w:rPr>
          <w:color w:val="000009"/>
          <w:spacing w:val="-5"/>
        </w:rPr>
        <w:t xml:space="preserve"> </w:t>
      </w:r>
      <w:r>
        <w:rPr>
          <w:color w:val="000009"/>
        </w:rPr>
        <w:t>корня</w:t>
      </w:r>
      <w:r>
        <w:rPr>
          <w:color w:val="000009"/>
          <w:spacing w:val="-3"/>
        </w:rPr>
        <w:t xml:space="preserve"> </w:t>
      </w:r>
      <w:r>
        <w:rPr>
          <w:color w:val="000009"/>
        </w:rPr>
        <w:t>в жизни растений. Видоизменение корней (корнеплод, корнеклубень).</w:t>
      </w:r>
    </w:p>
    <w:p w:rsidR="008F77FF" w:rsidRDefault="00557D75">
      <w:pPr>
        <w:pStyle w:val="a3"/>
        <w:spacing w:before="1" w:line="355" w:lineRule="auto"/>
        <w:ind w:right="362"/>
      </w:pPr>
      <w:r>
        <w:rPr>
          <w:i/>
          <w:color w:val="000009"/>
        </w:rPr>
        <w:t xml:space="preserve">Стебель. </w:t>
      </w:r>
      <w:r>
        <w:rPr>
          <w:color w:val="000009"/>
        </w:rPr>
        <w:t>Разнообразие стеблей (травянистый, древесный), укороченные стебли.</w:t>
      </w:r>
      <w:r>
        <w:rPr>
          <w:color w:val="000009"/>
          <w:spacing w:val="40"/>
        </w:rPr>
        <w:t xml:space="preserve"> </w:t>
      </w:r>
      <w:r>
        <w:rPr>
          <w:color w:val="000009"/>
        </w:rPr>
        <w:t>Ползучий, прямостоячий, цепляющийся,</w:t>
      </w:r>
      <w:r>
        <w:rPr>
          <w:color w:val="000009"/>
          <w:spacing w:val="40"/>
        </w:rPr>
        <w:t xml:space="preserve"> </w:t>
      </w:r>
      <w:r>
        <w:rPr>
          <w:color w:val="000009"/>
        </w:rPr>
        <w:t>вьющийся,</w:t>
      </w:r>
      <w:r>
        <w:rPr>
          <w:color w:val="000009"/>
          <w:spacing w:val="40"/>
        </w:rPr>
        <w:t xml:space="preserve"> </w:t>
      </w:r>
      <w:r>
        <w:rPr>
          <w:color w:val="000009"/>
        </w:rPr>
        <w:t>стелющийся.</w:t>
      </w:r>
    </w:p>
    <w:p w:rsidR="008F77FF" w:rsidRDefault="00557D75">
      <w:pPr>
        <w:pStyle w:val="a3"/>
        <w:spacing w:before="53" w:line="362" w:lineRule="auto"/>
        <w:ind w:right="352" w:firstLine="0"/>
      </w:pPr>
      <w:r>
        <w:rPr>
          <w:color w:val="000009"/>
        </w:rPr>
        <w:t>Положение стебля в пространстве (плети, усы), строение древесного</w:t>
      </w:r>
      <w:r>
        <w:rPr>
          <w:color w:val="000009"/>
          <w:spacing w:val="40"/>
        </w:rPr>
        <w:t xml:space="preserve"> </w:t>
      </w:r>
      <w:r>
        <w:rPr>
          <w:color w:val="000009"/>
        </w:rPr>
        <w:t>стебля (кора, камбий, древесина, сердцевина). Значение стебля в жизни растений (доставка воды и минеральных солей от корня к другим органам растения и откладывание запаса органических веществ). Образование стебля. Побег.</w:t>
      </w:r>
    </w:p>
    <w:p w:rsidR="008F77FF" w:rsidRDefault="00557D75">
      <w:pPr>
        <w:pStyle w:val="a3"/>
        <w:spacing w:line="360" w:lineRule="auto"/>
        <w:ind w:right="356"/>
      </w:pPr>
      <w:r>
        <w:rPr>
          <w:i/>
          <w:color w:val="000009"/>
        </w:rPr>
        <w:t xml:space="preserve">Лист </w:t>
      </w:r>
      <w:r>
        <w:rPr>
          <w:color w:val="000009"/>
        </w:rPr>
        <w:t>Внешнее строение листа (листовая пластинка, черешок). Простые и сложные листья. Расположение листьев на стебле. Жилкование листа. Значение листьев в жизни растения — образование питательных веществ в листьях на свету,</w:t>
      </w:r>
      <w:r>
        <w:rPr>
          <w:color w:val="000009"/>
          <w:spacing w:val="-2"/>
        </w:rPr>
        <w:t xml:space="preserve"> </w:t>
      </w:r>
      <w:r>
        <w:rPr>
          <w:color w:val="000009"/>
        </w:rPr>
        <w:t>испарения</w:t>
      </w:r>
      <w:r>
        <w:rPr>
          <w:color w:val="000009"/>
          <w:spacing w:val="-1"/>
        </w:rPr>
        <w:t xml:space="preserve"> </w:t>
      </w:r>
      <w:r>
        <w:rPr>
          <w:color w:val="000009"/>
        </w:rPr>
        <w:t>воды</w:t>
      </w:r>
      <w:r>
        <w:rPr>
          <w:color w:val="000009"/>
          <w:spacing w:val="-1"/>
        </w:rPr>
        <w:t xml:space="preserve"> </w:t>
      </w:r>
      <w:r>
        <w:rPr>
          <w:color w:val="000009"/>
        </w:rPr>
        <w:t>листьями</w:t>
      </w:r>
      <w:r>
        <w:rPr>
          <w:color w:val="000009"/>
          <w:spacing w:val="-1"/>
        </w:rPr>
        <w:t xml:space="preserve"> </w:t>
      </w:r>
      <w:r>
        <w:rPr>
          <w:color w:val="000009"/>
        </w:rPr>
        <w:t>(значение</w:t>
      </w:r>
      <w:r>
        <w:rPr>
          <w:color w:val="000009"/>
          <w:spacing w:val="-2"/>
        </w:rPr>
        <w:t xml:space="preserve"> </w:t>
      </w:r>
      <w:r>
        <w:rPr>
          <w:color w:val="000009"/>
        </w:rPr>
        <w:t>этого</w:t>
      </w:r>
      <w:r>
        <w:rPr>
          <w:color w:val="000009"/>
          <w:spacing w:val="-1"/>
        </w:rPr>
        <w:t xml:space="preserve"> </w:t>
      </w:r>
      <w:r>
        <w:rPr>
          <w:color w:val="000009"/>
        </w:rPr>
        <w:t>явления</w:t>
      </w:r>
      <w:r>
        <w:rPr>
          <w:color w:val="000009"/>
          <w:spacing w:val="-1"/>
        </w:rPr>
        <w:t xml:space="preserve"> </w:t>
      </w:r>
      <w:r>
        <w:rPr>
          <w:color w:val="000009"/>
        </w:rPr>
        <w:t>для</w:t>
      </w:r>
      <w:r>
        <w:rPr>
          <w:color w:val="000009"/>
          <w:spacing w:val="-1"/>
        </w:rPr>
        <w:t xml:space="preserve"> </w:t>
      </w:r>
      <w:r>
        <w:rPr>
          <w:color w:val="000009"/>
        </w:rPr>
        <w:t>растений).</w:t>
      </w:r>
      <w:r>
        <w:rPr>
          <w:color w:val="000009"/>
          <w:spacing w:val="-4"/>
        </w:rPr>
        <w:t xml:space="preserve"> </w:t>
      </w:r>
      <w:r>
        <w:rPr>
          <w:color w:val="000009"/>
        </w:rPr>
        <w:t>Дыхание растений. Обмен веществ у растений. Листопад и его значение.</w:t>
      </w:r>
    </w:p>
    <w:p w:rsidR="008F77FF" w:rsidRDefault="00557D75">
      <w:pPr>
        <w:pStyle w:val="a3"/>
        <w:spacing w:line="362" w:lineRule="auto"/>
        <w:ind w:right="363"/>
      </w:pPr>
      <w:r>
        <w:rPr>
          <w:i/>
          <w:color w:val="000009"/>
        </w:rPr>
        <w:t xml:space="preserve">Цветок. </w:t>
      </w:r>
      <w:r>
        <w:rPr>
          <w:color w:val="000009"/>
        </w:rPr>
        <w:t>Строение цветка. Понятие о соцветиях (общее ознакомление). Опыление цветков. Образование плодов и семян. Плоды сухие и сочные. Распространение плодов и семян.</w:t>
      </w:r>
    </w:p>
    <w:p w:rsidR="008F77FF" w:rsidRDefault="00557D75">
      <w:pPr>
        <w:pStyle w:val="a3"/>
        <w:spacing w:line="362" w:lineRule="auto"/>
        <w:ind w:right="360"/>
      </w:pPr>
      <w:r>
        <w:rPr>
          <w:i/>
          <w:color w:val="000009"/>
        </w:rPr>
        <w:t xml:space="preserve">Строение семени </w:t>
      </w:r>
      <w:r>
        <w:rPr>
          <w:color w:val="000009"/>
        </w:rPr>
        <w:t>(на примере фасоли, гороха, пшеницы). Условия, необходимые для прорастания семян. Определение всхожести семян.</w:t>
      </w:r>
    </w:p>
    <w:p w:rsidR="008F77FF" w:rsidRDefault="008F77FF">
      <w:pPr>
        <w:spacing w:line="362" w:lineRule="auto"/>
        <w:sectPr w:rsidR="008F77FF">
          <w:pgSz w:w="11930" w:h="16860"/>
          <w:pgMar w:top="640" w:right="480" w:bottom="1200" w:left="280" w:header="0" w:footer="953" w:gutter="0"/>
          <w:cols w:space="720"/>
        </w:sectPr>
      </w:pPr>
    </w:p>
    <w:p w:rsidR="008F77FF" w:rsidRDefault="00557D75">
      <w:pPr>
        <w:spacing w:before="70"/>
        <w:ind w:left="1707"/>
        <w:rPr>
          <w:sz w:val="28"/>
        </w:rPr>
      </w:pPr>
      <w:r>
        <w:rPr>
          <w:b/>
          <w:i/>
          <w:color w:val="000009"/>
          <w:spacing w:val="-2"/>
          <w:sz w:val="28"/>
        </w:rPr>
        <w:t>Демонстрация</w:t>
      </w:r>
      <w:r>
        <w:rPr>
          <w:b/>
          <w:i/>
          <w:color w:val="000009"/>
          <w:spacing w:val="-19"/>
          <w:sz w:val="28"/>
        </w:rPr>
        <w:t xml:space="preserve"> </w:t>
      </w:r>
      <w:r>
        <w:rPr>
          <w:b/>
          <w:i/>
          <w:color w:val="000009"/>
          <w:spacing w:val="-2"/>
          <w:sz w:val="28"/>
        </w:rPr>
        <w:t>опыта</w:t>
      </w:r>
      <w:r>
        <w:rPr>
          <w:b/>
          <w:i/>
          <w:color w:val="000009"/>
          <w:spacing w:val="-16"/>
          <w:sz w:val="28"/>
        </w:rPr>
        <w:t xml:space="preserve"> </w:t>
      </w:r>
      <w:r>
        <w:rPr>
          <w:color w:val="000009"/>
          <w:spacing w:val="-2"/>
          <w:sz w:val="28"/>
        </w:rPr>
        <w:t>образование</w:t>
      </w:r>
      <w:r>
        <w:rPr>
          <w:color w:val="000009"/>
          <w:spacing w:val="-18"/>
          <w:sz w:val="28"/>
        </w:rPr>
        <w:t xml:space="preserve"> </w:t>
      </w:r>
      <w:r>
        <w:rPr>
          <w:color w:val="000009"/>
          <w:spacing w:val="-2"/>
          <w:sz w:val="28"/>
        </w:rPr>
        <w:t>крахмала</w:t>
      </w:r>
      <w:r>
        <w:rPr>
          <w:color w:val="000009"/>
          <w:spacing w:val="-9"/>
          <w:sz w:val="28"/>
        </w:rPr>
        <w:t xml:space="preserve"> </w:t>
      </w:r>
      <w:r>
        <w:rPr>
          <w:color w:val="000009"/>
          <w:spacing w:val="-2"/>
          <w:sz w:val="28"/>
        </w:rPr>
        <w:t>в</w:t>
      </w:r>
      <w:r>
        <w:rPr>
          <w:color w:val="000009"/>
          <w:spacing w:val="-19"/>
          <w:sz w:val="28"/>
        </w:rPr>
        <w:t xml:space="preserve"> </w:t>
      </w:r>
      <w:r>
        <w:rPr>
          <w:color w:val="000009"/>
          <w:spacing w:val="-2"/>
          <w:sz w:val="28"/>
        </w:rPr>
        <w:t>листьях</w:t>
      </w:r>
      <w:r>
        <w:rPr>
          <w:color w:val="000009"/>
          <w:spacing w:val="-11"/>
          <w:sz w:val="28"/>
        </w:rPr>
        <w:t xml:space="preserve"> </w:t>
      </w:r>
      <w:r>
        <w:rPr>
          <w:color w:val="000009"/>
          <w:spacing w:val="-2"/>
          <w:sz w:val="28"/>
        </w:rPr>
        <w:t>растений</w:t>
      </w:r>
      <w:r>
        <w:rPr>
          <w:color w:val="000009"/>
          <w:spacing w:val="-10"/>
          <w:sz w:val="28"/>
        </w:rPr>
        <w:t xml:space="preserve"> </w:t>
      </w:r>
      <w:r>
        <w:rPr>
          <w:color w:val="000009"/>
          <w:spacing w:val="-2"/>
          <w:sz w:val="28"/>
        </w:rPr>
        <w:t>на</w:t>
      </w:r>
      <w:r>
        <w:rPr>
          <w:color w:val="000009"/>
          <w:spacing w:val="-13"/>
          <w:sz w:val="28"/>
        </w:rPr>
        <w:t xml:space="preserve"> </w:t>
      </w:r>
      <w:r>
        <w:rPr>
          <w:color w:val="000009"/>
          <w:spacing w:val="-2"/>
          <w:sz w:val="28"/>
        </w:rPr>
        <w:t>свету.</w:t>
      </w:r>
    </w:p>
    <w:p w:rsidR="008F77FF" w:rsidRDefault="00557D75">
      <w:pPr>
        <w:spacing w:before="142" w:line="362" w:lineRule="auto"/>
        <w:ind w:left="996" w:firstLine="710"/>
        <w:rPr>
          <w:sz w:val="28"/>
        </w:rPr>
      </w:pPr>
      <w:r>
        <w:rPr>
          <w:b/>
          <w:i/>
          <w:color w:val="000009"/>
          <w:sz w:val="28"/>
        </w:rPr>
        <w:t>Лабораторные</w:t>
      </w:r>
      <w:r>
        <w:rPr>
          <w:b/>
          <w:i/>
          <w:color w:val="000009"/>
          <w:spacing w:val="40"/>
          <w:sz w:val="28"/>
        </w:rPr>
        <w:t xml:space="preserve"> </w:t>
      </w:r>
      <w:r>
        <w:rPr>
          <w:b/>
          <w:i/>
          <w:color w:val="000009"/>
          <w:sz w:val="28"/>
        </w:rPr>
        <w:t>работы</w:t>
      </w:r>
      <w:r>
        <w:rPr>
          <w:b/>
          <w:i/>
          <w:color w:val="000009"/>
          <w:spacing w:val="40"/>
          <w:sz w:val="28"/>
        </w:rPr>
        <w:t xml:space="preserve"> </w:t>
      </w:r>
      <w:r>
        <w:rPr>
          <w:color w:val="000009"/>
          <w:sz w:val="28"/>
        </w:rPr>
        <w:t>по</w:t>
      </w:r>
      <w:r>
        <w:rPr>
          <w:color w:val="000009"/>
          <w:spacing w:val="40"/>
          <w:sz w:val="28"/>
        </w:rPr>
        <w:t xml:space="preserve"> </w:t>
      </w:r>
      <w:r>
        <w:rPr>
          <w:color w:val="000009"/>
          <w:sz w:val="28"/>
        </w:rPr>
        <w:t>теме:</w:t>
      </w:r>
      <w:r>
        <w:rPr>
          <w:color w:val="000009"/>
          <w:spacing w:val="40"/>
          <w:sz w:val="28"/>
        </w:rPr>
        <w:t xml:space="preserve"> </w:t>
      </w:r>
      <w:r>
        <w:rPr>
          <w:color w:val="000009"/>
          <w:sz w:val="28"/>
        </w:rPr>
        <w:t>органы</w:t>
      </w:r>
      <w:r>
        <w:rPr>
          <w:color w:val="000009"/>
          <w:spacing w:val="40"/>
          <w:sz w:val="28"/>
        </w:rPr>
        <w:t xml:space="preserve"> </w:t>
      </w:r>
      <w:r>
        <w:rPr>
          <w:color w:val="000009"/>
          <w:sz w:val="28"/>
        </w:rPr>
        <w:t>цветкового</w:t>
      </w:r>
      <w:r>
        <w:rPr>
          <w:color w:val="000009"/>
          <w:spacing w:val="40"/>
          <w:sz w:val="28"/>
        </w:rPr>
        <w:t xml:space="preserve"> </w:t>
      </w:r>
      <w:r>
        <w:rPr>
          <w:color w:val="000009"/>
          <w:sz w:val="28"/>
        </w:rPr>
        <w:t>растения.</w:t>
      </w:r>
      <w:r>
        <w:rPr>
          <w:color w:val="000009"/>
          <w:spacing w:val="40"/>
          <w:sz w:val="28"/>
        </w:rPr>
        <w:t xml:space="preserve"> </w:t>
      </w:r>
      <w:r>
        <w:rPr>
          <w:color w:val="000009"/>
          <w:sz w:val="28"/>
        </w:rPr>
        <w:t>Строение цветка. Строение семени.</w:t>
      </w:r>
    </w:p>
    <w:p w:rsidR="008F77FF" w:rsidRDefault="00557D75">
      <w:pPr>
        <w:pStyle w:val="a3"/>
        <w:spacing w:line="362" w:lineRule="auto"/>
        <w:jc w:val="left"/>
      </w:pPr>
      <w:r>
        <w:rPr>
          <w:b/>
          <w:i/>
          <w:color w:val="000009"/>
        </w:rPr>
        <w:t>Практические работы</w:t>
      </w:r>
      <w:r>
        <w:rPr>
          <w:b/>
          <w:color w:val="000009"/>
        </w:rPr>
        <w:t>. О</w:t>
      </w:r>
      <w:r>
        <w:rPr>
          <w:color w:val="000009"/>
        </w:rPr>
        <w:t>бразование придаточных корней (черенкование стебля, листовое деление). Определение всхожести семян.</w:t>
      </w:r>
    </w:p>
    <w:p w:rsidR="008F77FF" w:rsidRDefault="00557D75">
      <w:pPr>
        <w:pStyle w:val="2"/>
        <w:spacing w:before="6"/>
        <w:ind w:left="0" w:right="3984"/>
        <w:jc w:val="right"/>
      </w:pPr>
      <w:r>
        <w:rPr>
          <w:color w:val="000009"/>
          <w:spacing w:val="-2"/>
        </w:rPr>
        <w:t>Растения</w:t>
      </w:r>
      <w:r>
        <w:rPr>
          <w:color w:val="000009"/>
          <w:spacing w:val="-19"/>
        </w:rPr>
        <w:t xml:space="preserve"> </w:t>
      </w:r>
      <w:r>
        <w:rPr>
          <w:color w:val="000009"/>
          <w:spacing w:val="-4"/>
        </w:rPr>
        <w:t>леса</w:t>
      </w:r>
    </w:p>
    <w:p w:rsidR="008F77FF" w:rsidRDefault="00557D75">
      <w:pPr>
        <w:pStyle w:val="a3"/>
        <w:spacing w:before="134"/>
        <w:ind w:left="0" w:right="4033" w:firstLine="0"/>
        <w:jc w:val="right"/>
      </w:pPr>
      <w:r>
        <w:rPr>
          <w:color w:val="000009"/>
          <w:spacing w:val="-2"/>
        </w:rPr>
        <w:t>Некоторые</w:t>
      </w:r>
      <w:r>
        <w:rPr>
          <w:color w:val="000009"/>
          <w:spacing w:val="-17"/>
        </w:rPr>
        <w:t xml:space="preserve"> </w:t>
      </w:r>
      <w:r>
        <w:rPr>
          <w:color w:val="000009"/>
          <w:spacing w:val="-2"/>
        </w:rPr>
        <w:t>биологические</w:t>
      </w:r>
      <w:r>
        <w:rPr>
          <w:color w:val="000009"/>
          <w:spacing w:val="-13"/>
        </w:rPr>
        <w:t xml:space="preserve"> </w:t>
      </w:r>
      <w:r>
        <w:rPr>
          <w:color w:val="000009"/>
          <w:spacing w:val="-2"/>
        </w:rPr>
        <w:t>особенности</w:t>
      </w:r>
      <w:r>
        <w:rPr>
          <w:color w:val="000009"/>
          <w:spacing w:val="-5"/>
        </w:rPr>
        <w:t xml:space="preserve"> </w:t>
      </w:r>
      <w:r>
        <w:rPr>
          <w:color w:val="000009"/>
          <w:spacing w:val="-2"/>
        </w:rPr>
        <w:t>леса.</w:t>
      </w:r>
    </w:p>
    <w:p w:rsidR="008F77FF" w:rsidRDefault="00557D75">
      <w:pPr>
        <w:spacing w:before="161"/>
        <w:ind w:left="1707"/>
        <w:jc w:val="both"/>
        <w:rPr>
          <w:sz w:val="28"/>
        </w:rPr>
      </w:pPr>
      <w:r>
        <w:rPr>
          <w:i/>
          <w:color w:val="000009"/>
          <w:spacing w:val="-2"/>
          <w:sz w:val="28"/>
        </w:rPr>
        <w:t>Лиственные</w:t>
      </w:r>
      <w:r>
        <w:rPr>
          <w:i/>
          <w:color w:val="000009"/>
          <w:spacing w:val="-6"/>
          <w:sz w:val="28"/>
        </w:rPr>
        <w:t xml:space="preserve"> </w:t>
      </w:r>
      <w:r>
        <w:rPr>
          <w:i/>
          <w:color w:val="000009"/>
          <w:spacing w:val="-2"/>
          <w:sz w:val="28"/>
        </w:rPr>
        <w:t>деревья</w:t>
      </w:r>
      <w:r>
        <w:rPr>
          <w:color w:val="000009"/>
          <w:spacing w:val="-2"/>
          <w:sz w:val="28"/>
        </w:rPr>
        <w:t>:</w:t>
      </w:r>
      <w:r>
        <w:rPr>
          <w:color w:val="000009"/>
          <w:spacing w:val="-17"/>
          <w:sz w:val="28"/>
        </w:rPr>
        <w:t xml:space="preserve"> </w:t>
      </w:r>
      <w:r>
        <w:rPr>
          <w:color w:val="000009"/>
          <w:spacing w:val="-2"/>
          <w:sz w:val="28"/>
        </w:rPr>
        <w:t>береза,</w:t>
      </w:r>
      <w:r>
        <w:rPr>
          <w:color w:val="000009"/>
          <w:spacing w:val="-6"/>
          <w:sz w:val="28"/>
        </w:rPr>
        <w:t xml:space="preserve"> </w:t>
      </w:r>
      <w:r>
        <w:rPr>
          <w:color w:val="000009"/>
          <w:spacing w:val="-2"/>
          <w:sz w:val="28"/>
        </w:rPr>
        <w:t>дуб,</w:t>
      </w:r>
      <w:r>
        <w:rPr>
          <w:color w:val="000009"/>
          <w:spacing w:val="-1"/>
          <w:sz w:val="28"/>
        </w:rPr>
        <w:t xml:space="preserve"> </w:t>
      </w:r>
      <w:r>
        <w:rPr>
          <w:color w:val="000009"/>
          <w:spacing w:val="-2"/>
          <w:sz w:val="28"/>
        </w:rPr>
        <w:t>липа,</w:t>
      </w:r>
      <w:r>
        <w:rPr>
          <w:color w:val="000009"/>
          <w:spacing w:val="-17"/>
          <w:sz w:val="28"/>
        </w:rPr>
        <w:t xml:space="preserve"> </w:t>
      </w:r>
      <w:r>
        <w:rPr>
          <w:color w:val="000009"/>
          <w:spacing w:val="-2"/>
          <w:sz w:val="28"/>
        </w:rPr>
        <w:t>осина</w:t>
      </w:r>
      <w:r>
        <w:rPr>
          <w:color w:val="000009"/>
          <w:spacing w:val="-7"/>
          <w:sz w:val="28"/>
        </w:rPr>
        <w:t xml:space="preserve"> </w:t>
      </w:r>
      <w:r>
        <w:rPr>
          <w:color w:val="000009"/>
          <w:spacing w:val="-2"/>
          <w:sz w:val="28"/>
        </w:rPr>
        <w:t>или</w:t>
      </w:r>
      <w:r>
        <w:rPr>
          <w:color w:val="000009"/>
          <w:spacing w:val="-8"/>
          <w:sz w:val="28"/>
        </w:rPr>
        <w:t xml:space="preserve"> </w:t>
      </w:r>
      <w:r>
        <w:rPr>
          <w:color w:val="000009"/>
          <w:spacing w:val="-2"/>
          <w:sz w:val="28"/>
        </w:rPr>
        <w:t>другие</w:t>
      </w:r>
      <w:r>
        <w:rPr>
          <w:color w:val="000009"/>
          <w:spacing w:val="-5"/>
          <w:sz w:val="28"/>
        </w:rPr>
        <w:t xml:space="preserve"> </w:t>
      </w:r>
      <w:r>
        <w:rPr>
          <w:color w:val="000009"/>
          <w:spacing w:val="-2"/>
          <w:sz w:val="28"/>
        </w:rPr>
        <w:t>местные</w:t>
      </w:r>
      <w:r>
        <w:rPr>
          <w:color w:val="000009"/>
          <w:spacing w:val="-7"/>
          <w:sz w:val="28"/>
        </w:rPr>
        <w:t xml:space="preserve"> </w:t>
      </w:r>
      <w:r>
        <w:rPr>
          <w:color w:val="000009"/>
          <w:spacing w:val="-2"/>
          <w:sz w:val="28"/>
        </w:rPr>
        <w:t>породы.</w:t>
      </w:r>
    </w:p>
    <w:p w:rsidR="008F77FF" w:rsidRDefault="00557D75">
      <w:pPr>
        <w:pStyle w:val="a3"/>
        <w:spacing w:before="160" w:line="362" w:lineRule="auto"/>
        <w:ind w:right="379"/>
      </w:pPr>
      <w:r>
        <w:rPr>
          <w:i/>
          <w:color w:val="000009"/>
        </w:rPr>
        <w:t>Хвойные деревья</w:t>
      </w:r>
      <w:r>
        <w:rPr>
          <w:color w:val="000009"/>
        </w:rPr>
        <w:t>: ель, сосна или другие породы деревьев, характерные для данного края.</w:t>
      </w:r>
    </w:p>
    <w:p w:rsidR="008F77FF" w:rsidRDefault="00557D75">
      <w:pPr>
        <w:pStyle w:val="a3"/>
        <w:spacing w:before="77" w:line="360" w:lineRule="auto"/>
        <w:ind w:right="360"/>
      </w:pPr>
      <w:r>
        <w:rPr>
          <w:color w:val="000009"/>
        </w:rPr>
        <w:t xml:space="preserve">Особенности внешнего строения деревьев. Сравнительная характеристика. Внешний вид, условия произрастания. Использование древесины различных </w:t>
      </w:r>
      <w:r>
        <w:rPr>
          <w:color w:val="000009"/>
          <w:spacing w:val="-2"/>
        </w:rPr>
        <w:t>пород.</w:t>
      </w:r>
    </w:p>
    <w:p w:rsidR="008F77FF" w:rsidRDefault="00557D75">
      <w:pPr>
        <w:spacing w:before="1"/>
        <w:ind w:left="1707"/>
        <w:jc w:val="both"/>
        <w:rPr>
          <w:sz w:val="28"/>
        </w:rPr>
      </w:pPr>
      <w:r>
        <w:rPr>
          <w:i/>
          <w:color w:val="000009"/>
          <w:sz w:val="28"/>
        </w:rPr>
        <w:t>Лесные</w:t>
      </w:r>
      <w:r>
        <w:rPr>
          <w:i/>
          <w:color w:val="000009"/>
          <w:spacing w:val="59"/>
          <w:w w:val="150"/>
          <w:sz w:val="28"/>
        </w:rPr>
        <w:t xml:space="preserve"> </w:t>
      </w:r>
      <w:r>
        <w:rPr>
          <w:i/>
          <w:color w:val="000009"/>
          <w:sz w:val="28"/>
        </w:rPr>
        <w:t>кустарники</w:t>
      </w:r>
      <w:r>
        <w:rPr>
          <w:color w:val="000009"/>
          <w:sz w:val="28"/>
        </w:rPr>
        <w:t>.</w:t>
      </w:r>
      <w:r>
        <w:rPr>
          <w:color w:val="000009"/>
          <w:spacing w:val="59"/>
          <w:w w:val="150"/>
          <w:sz w:val="28"/>
        </w:rPr>
        <w:t xml:space="preserve"> </w:t>
      </w:r>
      <w:r>
        <w:rPr>
          <w:color w:val="000009"/>
          <w:sz w:val="28"/>
        </w:rPr>
        <w:t>Особенности</w:t>
      </w:r>
      <w:r>
        <w:rPr>
          <w:color w:val="000009"/>
          <w:spacing w:val="47"/>
          <w:sz w:val="28"/>
        </w:rPr>
        <w:t xml:space="preserve">  </w:t>
      </w:r>
      <w:r>
        <w:rPr>
          <w:color w:val="000009"/>
          <w:sz w:val="28"/>
        </w:rPr>
        <w:t>внешнего</w:t>
      </w:r>
      <w:r>
        <w:rPr>
          <w:color w:val="000009"/>
          <w:spacing w:val="47"/>
          <w:sz w:val="28"/>
        </w:rPr>
        <w:t xml:space="preserve">  </w:t>
      </w:r>
      <w:r>
        <w:rPr>
          <w:color w:val="000009"/>
          <w:sz w:val="28"/>
        </w:rPr>
        <w:t>строения</w:t>
      </w:r>
      <w:r>
        <w:rPr>
          <w:color w:val="000009"/>
          <w:spacing w:val="46"/>
          <w:sz w:val="28"/>
        </w:rPr>
        <w:t xml:space="preserve">  </w:t>
      </w:r>
      <w:r>
        <w:rPr>
          <w:color w:val="000009"/>
          <w:spacing w:val="-2"/>
          <w:sz w:val="28"/>
        </w:rPr>
        <w:t>кустарников.</w:t>
      </w:r>
    </w:p>
    <w:p w:rsidR="008F77FF" w:rsidRDefault="00557D75">
      <w:pPr>
        <w:pStyle w:val="a3"/>
        <w:spacing w:before="153"/>
        <w:ind w:firstLine="0"/>
      </w:pPr>
      <w:r>
        <w:rPr>
          <w:color w:val="000009"/>
          <w:spacing w:val="-2"/>
        </w:rPr>
        <w:t>Отличие</w:t>
      </w:r>
      <w:r>
        <w:rPr>
          <w:color w:val="000009"/>
          <w:spacing w:val="-20"/>
        </w:rPr>
        <w:t xml:space="preserve"> </w:t>
      </w:r>
      <w:r>
        <w:rPr>
          <w:color w:val="000009"/>
          <w:spacing w:val="-2"/>
        </w:rPr>
        <w:t>деревьев</w:t>
      </w:r>
      <w:r>
        <w:rPr>
          <w:color w:val="000009"/>
          <w:spacing w:val="-15"/>
        </w:rPr>
        <w:t xml:space="preserve"> </w:t>
      </w:r>
      <w:r>
        <w:rPr>
          <w:color w:val="000009"/>
          <w:spacing w:val="-2"/>
        </w:rPr>
        <w:t>от</w:t>
      </w:r>
      <w:r>
        <w:rPr>
          <w:color w:val="000009"/>
          <w:spacing w:val="-22"/>
        </w:rPr>
        <w:t xml:space="preserve"> </w:t>
      </w:r>
      <w:r>
        <w:rPr>
          <w:color w:val="000009"/>
          <w:spacing w:val="-2"/>
        </w:rPr>
        <w:t>кустарников.</w:t>
      </w:r>
    </w:p>
    <w:p w:rsidR="008F77FF" w:rsidRDefault="00557D75">
      <w:pPr>
        <w:pStyle w:val="a3"/>
        <w:spacing w:before="166"/>
        <w:ind w:left="1707" w:firstLine="0"/>
      </w:pPr>
      <w:r>
        <w:rPr>
          <w:color w:val="000009"/>
        </w:rPr>
        <w:t>Бузина,</w:t>
      </w:r>
      <w:r>
        <w:rPr>
          <w:color w:val="000009"/>
          <w:spacing w:val="34"/>
        </w:rPr>
        <w:t xml:space="preserve">  </w:t>
      </w:r>
      <w:r>
        <w:rPr>
          <w:color w:val="000009"/>
        </w:rPr>
        <w:t>лещина</w:t>
      </w:r>
      <w:r>
        <w:rPr>
          <w:color w:val="000009"/>
          <w:spacing w:val="65"/>
        </w:rPr>
        <w:t xml:space="preserve">  </w:t>
      </w:r>
      <w:r>
        <w:rPr>
          <w:color w:val="000009"/>
        </w:rPr>
        <w:t>(орешник),</w:t>
      </w:r>
      <w:r>
        <w:rPr>
          <w:color w:val="000009"/>
          <w:spacing w:val="32"/>
        </w:rPr>
        <w:t xml:space="preserve">  </w:t>
      </w:r>
      <w:r>
        <w:rPr>
          <w:color w:val="000009"/>
        </w:rPr>
        <w:t>шиповник.</w:t>
      </w:r>
      <w:r>
        <w:rPr>
          <w:color w:val="000009"/>
          <w:spacing w:val="65"/>
        </w:rPr>
        <w:t xml:space="preserve">  </w:t>
      </w:r>
      <w:r>
        <w:rPr>
          <w:color w:val="000009"/>
        </w:rPr>
        <w:t>Использование</w:t>
      </w:r>
      <w:r>
        <w:rPr>
          <w:color w:val="000009"/>
          <w:spacing w:val="67"/>
        </w:rPr>
        <w:t xml:space="preserve">  </w:t>
      </w:r>
      <w:r>
        <w:rPr>
          <w:color w:val="000009"/>
          <w:spacing w:val="-2"/>
        </w:rPr>
        <w:t>человеком.</w:t>
      </w:r>
    </w:p>
    <w:p w:rsidR="008F77FF" w:rsidRDefault="00557D75">
      <w:pPr>
        <w:pStyle w:val="a3"/>
        <w:spacing w:before="165"/>
        <w:ind w:firstLine="0"/>
      </w:pPr>
      <w:r>
        <w:rPr>
          <w:color w:val="000009"/>
          <w:spacing w:val="-2"/>
        </w:rPr>
        <w:t>Отличительные</w:t>
      </w:r>
      <w:r>
        <w:rPr>
          <w:color w:val="000009"/>
          <w:spacing w:val="-13"/>
        </w:rPr>
        <w:t xml:space="preserve"> </w:t>
      </w:r>
      <w:r>
        <w:rPr>
          <w:color w:val="000009"/>
          <w:spacing w:val="-2"/>
        </w:rPr>
        <w:t>признаки</w:t>
      </w:r>
      <w:r>
        <w:rPr>
          <w:color w:val="000009"/>
          <w:spacing w:val="-11"/>
        </w:rPr>
        <w:t xml:space="preserve"> </w:t>
      </w:r>
      <w:r>
        <w:rPr>
          <w:color w:val="000009"/>
          <w:spacing w:val="-2"/>
        </w:rPr>
        <w:t>съедобных</w:t>
      </w:r>
      <w:r>
        <w:rPr>
          <w:color w:val="000009"/>
          <w:spacing w:val="-15"/>
        </w:rPr>
        <w:t xml:space="preserve"> </w:t>
      </w:r>
      <w:r>
        <w:rPr>
          <w:color w:val="000009"/>
          <w:spacing w:val="-2"/>
        </w:rPr>
        <w:t>и</w:t>
      </w:r>
      <w:r>
        <w:rPr>
          <w:color w:val="000009"/>
          <w:spacing w:val="-11"/>
        </w:rPr>
        <w:t xml:space="preserve"> </w:t>
      </w:r>
      <w:r>
        <w:rPr>
          <w:color w:val="000009"/>
          <w:spacing w:val="-2"/>
        </w:rPr>
        <w:t>ядовитых</w:t>
      </w:r>
      <w:r>
        <w:rPr>
          <w:color w:val="000009"/>
          <w:spacing w:val="-16"/>
        </w:rPr>
        <w:t xml:space="preserve"> </w:t>
      </w:r>
      <w:r>
        <w:rPr>
          <w:color w:val="000009"/>
          <w:spacing w:val="-2"/>
        </w:rPr>
        <w:t>плодов.</w:t>
      </w:r>
    </w:p>
    <w:p w:rsidR="008F77FF" w:rsidRDefault="00557D75">
      <w:pPr>
        <w:pStyle w:val="a3"/>
        <w:spacing w:before="57" w:line="362" w:lineRule="auto"/>
        <w:ind w:right="350"/>
      </w:pPr>
      <w:r>
        <w:rPr>
          <w:i/>
          <w:color w:val="000009"/>
        </w:rPr>
        <w:t>Ягодные кустарнички</w:t>
      </w:r>
      <w:r>
        <w:rPr>
          <w:color w:val="000009"/>
        </w:rPr>
        <w:t>. Черника, брусника. Особенности внешнего строения. Биология этих растений. Сравнительная характеристика. Лекарственное значение изучаемых ягод. Правила их сбора и заготовки.</w:t>
      </w:r>
    </w:p>
    <w:p w:rsidR="008F77FF" w:rsidRDefault="00557D75">
      <w:pPr>
        <w:pStyle w:val="a3"/>
        <w:spacing w:line="362" w:lineRule="auto"/>
        <w:ind w:right="347"/>
      </w:pPr>
      <w:r>
        <w:rPr>
          <w:i/>
          <w:color w:val="000009"/>
        </w:rPr>
        <w:t>Травы</w:t>
      </w:r>
      <w:r>
        <w:rPr>
          <w:color w:val="000009"/>
        </w:rPr>
        <w:t xml:space="preserve">. Ландыш, кислица, подорожник, мать-и-мачеха, зверобой или 2—3 вида других местных травянистых растений. Практическое значение этих </w:t>
      </w:r>
      <w:r>
        <w:rPr>
          <w:color w:val="000009"/>
          <w:spacing w:val="-2"/>
        </w:rPr>
        <w:t>растений.</w:t>
      </w:r>
    </w:p>
    <w:p w:rsidR="008F77FF" w:rsidRDefault="00557D75">
      <w:pPr>
        <w:pStyle w:val="a3"/>
        <w:spacing w:line="318" w:lineRule="exact"/>
        <w:ind w:left="1707" w:firstLine="0"/>
      </w:pPr>
      <w:r>
        <w:rPr>
          <w:i/>
          <w:color w:val="000009"/>
          <w:spacing w:val="-2"/>
        </w:rPr>
        <w:t>Грибы</w:t>
      </w:r>
      <w:r>
        <w:rPr>
          <w:i/>
          <w:color w:val="000009"/>
          <w:spacing w:val="-22"/>
        </w:rPr>
        <w:t xml:space="preserve"> </w:t>
      </w:r>
      <w:r>
        <w:rPr>
          <w:i/>
          <w:color w:val="000009"/>
          <w:spacing w:val="-2"/>
        </w:rPr>
        <w:t>леса</w:t>
      </w:r>
      <w:r>
        <w:rPr>
          <w:color w:val="000009"/>
          <w:spacing w:val="-2"/>
        </w:rPr>
        <w:t>.</w:t>
      </w:r>
      <w:r>
        <w:rPr>
          <w:color w:val="000009"/>
          <w:spacing w:val="-17"/>
        </w:rPr>
        <w:t xml:space="preserve"> </w:t>
      </w:r>
      <w:r>
        <w:rPr>
          <w:color w:val="000009"/>
          <w:spacing w:val="-2"/>
        </w:rPr>
        <w:t>Строение</w:t>
      </w:r>
      <w:r>
        <w:rPr>
          <w:color w:val="000009"/>
          <w:spacing w:val="-8"/>
        </w:rPr>
        <w:t xml:space="preserve"> </w:t>
      </w:r>
      <w:r>
        <w:rPr>
          <w:color w:val="000009"/>
          <w:spacing w:val="-2"/>
        </w:rPr>
        <w:t>шляпочного</w:t>
      </w:r>
      <w:r>
        <w:rPr>
          <w:color w:val="000009"/>
          <w:spacing w:val="-7"/>
        </w:rPr>
        <w:t xml:space="preserve"> </w:t>
      </w:r>
      <w:r>
        <w:rPr>
          <w:color w:val="000009"/>
          <w:spacing w:val="-2"/>
        </w:rPr>
        <w:t>гриба:</w:t>
      </w:r>
      <w:r>
        <w:rPr>
          <w:color w:val="000009"/>
          <w:spacing w:val="-15"/>
        </w:rPr>
        <w:t xml:space="preserve"> </w:t>
      </w:r>
      <w:r>
        <w:rPr>
          <w:color w:val="000009"/>
          <w:spacing w:val="-2"/>
        </w:rPr>
        <w:t>шляпка,</w:t>
      </w:r>
      <w:r>
        <w:rPr>
          <w:color w:val="000009"/>
          <w:spacing w:val="-6"/>
        </w:rPr>
        <w:t xml:space="preserve"> </w:t>
      </w:r>
      <w:r>
        <w:rPr>
          <w:color w:val="000009"/>
          <w:spacing w:val="-2"/>
        </w:rPr>
        <w:t>пенек,</w:t>
      </w:r>
      <w:r>
        <w:rPr>
          <w:color w:val="000009"/>
          <w:spacing w:val="-7"/>
        </w:rPr>
        <w:t xml:space="preserve"> </w:t>
      </w:r>
      <w:r>
        <w:rPr>
          <w:color w:val="000009"/>
          <w:spacing w:val="-2"/>
        </w:rPr>
        <w:t>грибница.</w:t>
      </w:r>
    </w:p>
    <w:p w:rsidR="008F77FF" w:rsidRDefault="00557D75">
      <w:pPr>
        <w:pStyle w:val="a3"/>
        <w:spacing w:before="136" w:line="360" w:lineRule="auto"/>
        <w:ind w:right="352"/>
      </w:pPr>
      <w:r>
        <w:rPr>
          <w:color w:val="000009"/>
        </w:rPr>
        <w:t>Грибы съедобные и ядовитые. Распознавание съедобных и ядовитых грибов. Правила сбора грибов. Оказание первой помощи при отравлении грибами. Обработка съедобных грибов перед употреблением в пищу. Грибные заготовки (засолка, маринование, сушка).</w:t>
      </w:r>
    </w:p>
    <w:p w:rsidR="008F77FF" w:rsidRDefault="00557D75">
      <w:pPr>
        <w:pStyle w:val="a3"/>
        <w:spacing w:before="7" w:line="362" w:lineRule="auto"/>
        <w:ind w:right="371"/>
      </w:pPr>
      <w:r>
        <w:rPr>
          <w:i/>
          <w:color w:val="000009"/>
        </w:rPr>
        <w:t>Охрана леса</w:t>
      </w:r>
      <w:r>
        <w:rPr>
          <w:color w:val="000009"/>
        </w:rPr>
        <w:t>. Что лес дает человеку? Лекарственные травы и растения. Растения Красной книги. Лес — наше богатство (работа лесничества по охране и разведению лесов).</w:t>
      </w:r>
    </w:p>
    <w:p w:rsidR="008F77FF" w:rsidRDefault="00557D75">
      <w:pPr>
        <w:spacing w:before="1"/>
        <w:ind w:left="1707"/>
        <w:jc w:val="both"/>
        <w:rPr>
          <w:sz w:val="28"/>
        </w:rPr>
      </w:pPr>
      <w:r>
        <w:rPr>
          <w:b/>
          <w:i/>
          <w:color w:val="000009"/>
          <w:sz w:val="28"/>
        </w:rPr>
        <w:t>Практические</w:t>
      </w:r>
      <w:r>
        <w:rPr>
          <w:b/>
          <w:i/>
          <w:color w:val="000009"/>
          <w:spacing w:val="-15"/>
          <w:sz w:val="28"/>
        </w:rPr>
        <w:t xml:space="preserve"> </w:t>
      </w:r>
      <w:r>
        <w:rPr>
          <w:b/>
          <w:i/>
          <w:color w:val="000009"/>
          <w:sz w:val="28"/>
        </w:rPr>
        <w:t>работы.</w:t>
      </w:r>
      <w:r>
        <w:rPr>
          <w:b/>
          <w:i/>
          <w:color w:val="000009"/>
          <w:spacing w:val="-11"/>
          <w:sz w:val="28"/>
        </w:rPr>
        <w:t xml:space="preserve"> </w:t>
      </w:r>
      <w:r>
        <w:rPr>
          <w:color w:val="000009"/>
          <w:sz w:val="28"/>
        </w:rPr>
        <w:t>Определение</w:t>
      </w:r>
      <w:r>
        <w:rPr>
          <w:color w:val="000009"/>
          <w:spacing w:val="-11"/>
          <w:sz w:val="28"/>
        </w:rPr>
        <w:t xml:space="preserve"> </w:t>
      </w:r>
      <w:r>
        <w:rPr>
          <w:color w:val="000009"/>
          <w:sz w:val="28"/>
        </w:rPr>
        <w:t>возраста</w:t>
      </w:r>
      <w:r>
        <w:rPr>
          <w:color w:val="000009"/>
          <w:spacing w:val="-11"/>
          <w:sz w:val="28"/>
        </w:rPr>
        <w:t xml:space="preserve"> </w:t>
      </w:r>
      <w:r>
        <w:rPr>
          <w:color w:val="000009"/>
          <w:sz w:val="28"/>
        </w:rPr>
        <w:t>лиственных</w:t>
      </w:r>
      <w:r>
        <w:rPr>
          <w:color w:val="000009"/>
          <w:spacing w:val="-9"/>
          <w:sz w:val="28"/>
        </w:rPr>
        <w:t xml:space="preserve"> </w:t>
      </w:r>
      <w:r>
        <w:rPr>
          <w:color w:val="000009"/>
          <w:sz w:val="28"/>
        </w:rPr>
        <w:t>деревьев</w:t>
      </w:r>
      <w:r>
        <w:rPr>
          <w:color w:val="000009"/>
          <w:spacing w:val="-10"/>
          <w:sz w:val="28"/>
        </w:rPr>
        <w:t xml:space="preserve"> </w:t>
      </w:r>
      <w:r>
        <w:rPr>
          <w:color w:val="000009"/>
          <w:spacing w:val="-5"/>
          <w:sz w:val="28"/>
        </w:rPr>
        <w:t>по</w:t>
      </w:r>
    </w:p>
    <w:p w:rsidR="008F77FF" w:rsidRDefault="008F77FF">
      <w:pPr>
        <w:jc w:val="both"/>
        <w:rPr>
          <w:sz w:val="28"/>
        </w:rPr>
        <w:sectPr w:rsidR="008F77FF">
          <w:pgSz w:w="11930" w:h="16860"/>
          <w:pgMar w:top="140" w:right="480" w:bottom="1200" w:left="280" w:header="0" w:footer="953" w:gutter="0"/>
          <w:cols w:space="720"/>
        </w:sectPr>
      </w:pPr>
    </w:p>
    <w:p w:rsidR="008F77FF" w:rsidRDefault="00557D75">
      <w:pPr>
        <w:pStyle w:val="a3"/>
        <w:spacing w:before="69" w:line="360" w:lineRule="auto"/>
        <w:ind w:right="345"/>
      </w:pPr>
      <w:r>
        <w:rPr>
          <w:color w:val="000009"/>
        </w:rPr>
        <w:t>годичным кольцам, а хвойных деревьев — по мутовкам. Зарисовки в тетрадях, подбор иллюстраций и оформление альбома «Растения леса». Лепка из пластилина моделей различных видов лесных грибов. Подбор литературных произведений с описанием леса («Русский лес в поэзии и прозе»),</w:t>
      </w:r>
    </w:p>
    <w:p w:rsidR="008F77FF" w:rsidRDefault="00557D75">
      <w:pPr>
        <w:pStyle w:val="a3"/>
        <w:spacing w:before="3" w:line="362" w:lineRule="auto"/>
        <w:ind w:right="346"/>
      </w:pPr>
      <w:r>
        <w:rPr>
          <w:b/>
          <w:i/>
          <w:color w:val="000009"/>
        </w:rPr>
        <w:t xml:space="preserve">Экскурсии в природу </w:t>
      </w:r>
      <w:r>
        <w:rPr>
          <w:color w:val="000009"/>
        </w:rPr>
        <w:t>для ознакомления с разнообразием растений, с распространением плодов и семян, с осенними явлениями в жизни растений.</w:t>
      </w:r>
    </w:p>
    <w:p w:rsidR="008F77FF" w:rsidRDefault="00557D75">
      <w:pPr>
        <w:pStyle w:val="2"/>
        <w:spacing w:before="6"/>
        <w:ind w:left="4909"/>
      </w:pPr>
      <w:r>
        <w:rPr>
          <w:color w:val="000009"/>
          <w:spacing w:val="-6"/>
        </w:rPr>
        <w:t>Комнатные</w:t>
      </w:r>
      <w:r>
        <w:rPr>
          <w:color w:val="000009"/>
          <w:spacing w:val="34"/>
        </w:rPr>
        <w:t xml:space="preserve"> </w:t>
      </w:r>
      <w:r>
        <w:rPr>
          <w:color w:val="000009"/>
          <w:spacing w:val="-2"/>
        </w:rPr>
        <w:t>растения</w:t>
      </w:r>
    </w:p>
    <w:p w:rsidR="008F77FF" w:rsidRDefault="00557D75">
      <w:pPr>
        <w:pStyle w:val="a3"/>
        <w:spacing w:before="137"/>
        <w:ind w:left="1707" w:firstLine="0"/>
      </w:pPr>
      <w:r>
        <w:rPr>
          <w:color w:val="000009"/>
          <w:spacing w:val="-6"/>
        </w:rPr>
        <w:t>Разнообразие</w:t>
      </w:r>
      <w:r>
        <w:rPr>
          <w:color w:val="000009"/>
          <w:spacing w:val="11"/>
        </w:rPr>
        <w:t xml:space="preserve"> </w:t>
      </w:r>
      <w:r>
        <w:rPr>
          <w:color w:val="000009"/>
          <w:spacing w:val="-6"/>
        </w:rPr>
        <w:t>комнатных</w:t>
      </w:r>
      <w:r>
        <w:rPr>
          <w:color w:val="000009"/>
          <w:spacing w:val="-5"/>
        </w:rPr>
        <w:t xml:space="preserve"> </w:t>
      </w:r>
      <w:r>
        <w:rPr>
          <w:color w:val="000009"/>
          <w:spacing w:val="-6"/>
        </w:rPr>
        <w:t>растений.</w:t>
      </w:r>
    </w:p>
    <w:p w:rsidR="008F77FF" w:rsidRDefault="00557D75">
      <w:pPr>
        <w:spacing w:before="163"/>
        <w:ind w:left="1707"/>
        <w:rPr>
          <w:sz w:val="28"/>
        </w:rPr>
      </w:pPr>
      <w:r>
        <w:rPr>
          <w:i/>
          <w:color w:val="000009"/>
          <w:spacing w:val="-6"/>
          <w:sz w:val="28"/>
        </w:rPr>
        <w:t>Светолюбивые</w:t>
      </w:r>
      <w:r>
        <w:rPr>
          <w:i/>
          <w:color w:val="000009"/>
          <w:spacing w:val="5"/>
          <w:sz w:val="28"/>
        </w:rPr>
        <w:t xml:space="preserve"> </w:t>
      </w:r>
      <w:r>
        <w:rPr>
          <w:color w:val="000009"/>
          <w:spacing w:val="-6"/>
          <w:sz w:val="28"/>
        </w:rPr>
        <w:t>(бегония,</w:t>
      </w:r>
      <w:r>
        <w:rPr>
          <w:color w:val="000009"/>
          <w:spacing w:val="2"/>
          <w:sz w:val="28"/>
        </w:rPr>
        <w:t xml:space="preserve"> </w:t>
      </w:r>
      <w:r>
        <w:rPr>
          <w:color w:val="000009"/>
          <w:spacing w:val="-6"/>
          <w:sz w:val="28"/>
        </w:rPr>
        <w:t>герань,</w:t>
      </w:r>
      <w:r>
        <w:rPr>
          <w:color w:val="000009"/>
          <w:spacing w:val="7"/>
          <w:sz w:val="28"/>
        </w:rPr>
        <w:t xml:space="preserve"> </w:t>
      </w:r>
      <w:r>
        <w:rPr>
          <w:color w:val="000009"/>
          <w:spacing w:val="-6"/>
          <w:sz w:val="28"/>
        </w:rPr>
        <w:t>хлорофитум).</w:t>
      </w:r>
    </w:p>
    <w:p w:rsidR="008F77FF" w:rsidRDefault="00557D75">
      <w:pPr>
        <w:pStyle w:val="a3"/>
        <w:spacing w:before="166" w:line="295" w:lineRule="auto"/>
        <w:ind w:left="987" w:firstLine="720"/>
        <w:jc w:val="left"/>
      </w:pPr>
      <w:r>
        <w:rPr>
          <w:i/>
          <w:color w:val="000009"/>
        </w:rPr>
        <w:t>Теневыносливые</w:t>
      </w:r>
      <w:r>
        <w:rPr>
          <w:i/>
          <w:color w:val="000009"/>
          <w:spacing w:val="-18"/>
        </w:rPr>
        <w:t xml:space="preserve"> </w:t>
      </w:r>
      <w:r>
        <w:rPr>
          <w:color w:val="000009"/>
        </w:rPr>
        <w:t>(традесканция,</w:t>
      </w:r>
      <w:r>
        <w:rPr>
          <w:color w:val="000009"/>
          <w:spacing w:val="-17"/>
        </w:rPr>
        <w:t xml:space="preserve"> </w:t>
      </w:r>
      <w:r>
        <w:rPr>
          <w:color w:val="000009"/>
        </w:rPr>
        <w:t>африканская</w:t>
      </w:r>
      <w:r>
        <w:rPr>
          <w:color w:val="000009"/>
          <w:spacing w:val="-18"/>
        </w:rPr>
        <w:t xml:space="preserve"> </w:t>
      </w:r>
      <w:r>
        <w:rPr>
          <w:color w:val="000009"/>
        </w:rPr>
        <w:t>фиалка,</w:t>
      </w:r>
      <w:r>
        <w:rPr>
          <w:color w:val="000009"/>
          <w:spacing w:val="-17"/>
        </w:rPr>
        <w:t xml:space="preserve"> </w:t>
      </w:r>
      <w:r>
        <w:rPr>
          <w:color w:val="000009"/>
        </w:rPr>
        <w:t>монстера</w:t>
      </w:r>
      <w:r>
        <w:rPr>
          <w:color w:val="000009"/>
          <w:spacing w:val="-18"/>
        </w:rPr>
        <w:t xml:space="preserve"> </w:t>
      </w:r>
      <w:r>
        <w:rPr>
          <w:color w:val="000009"/>
        </w:rPr>
        <w:t>или</w:t>
      </w:r>
      <w:r>
        <w:rPr>
          <w:color w:val="000009"/>
          <w:spacing w:val="-17"/>
        </w:rPr>
        <w:t xml:space="preserve"> </w:t>
      </w:r>
      <w:r>
        <w:rPr>
          <w:color w:val="000009"/>
        </w:rPr>
        <w:t>другие, характерные для данной местности).</w:t>
      </w:r>
    </w:p>
    <w:p w:rsidR="008F77FF" w:rsidRDefault="00557D75">
      <w:pPr>
        <w:spacing w:before="91"/>
        <w:ind w:left="1707"/>
        <w:rPr>
          <w:sz w:val="28"/>
        </w:rPr>
      </w:pPr>
      <w:r>
        <w:rPr>
          <w:i/>
          <w:color w:val="000009"/>
          <w:spacing w:val="-6"/>
          <w:sz w:val="28"/>
        </w:rPr>
        <w:t>Влаголюбивые</w:t>
      </w:r>
      <w:r>
        <w:rPr>
          <w:i/>
          <w:color w:val="000009"/>
          <w:spacing w:val="7"/>
          <w:sz w:val="28"/>
        </w:rPr>
        <w:t xml:space="preserve"> </w:t>
      </w:r>
      <w:r>
        <w:rPr>
          <w:color w:val="000009"/>
          <w:spacing w:val="-6"/>
          <w:sz w:val="28"/>
        </w:rPr>
        <w:t>(циперус,</w:t>
      </w:r>
      <w:r>
        <w:rPr>
          <w:color w:val="000009"/>
          <w:spacing w:val="4"/>
          <w:sz w:val="28"/>
        </w:rPr>
        <w:t xml:space="preserve"> </w:t>
      </w:r>
      <w:r>
        <w:rPr>
          <w:color w:val="000009"/>
          <w:spacing w:val="-6"/>
          <w:sz w:val="28"/>
        </w:rPr>
        <w:t>аспарагус).</w:t>
      </w:r>
    </w:p>
    <w:p w:rsidR="008F77FF" w:rsidRDefault="00557D75">
      <w:pPr>
        <w:spacing w:before="158"/>
        <w:ind w:left="1707"/>
        <w:rPr>
          <w:sz w:val="28"/>
        </w:rPr>
      </w:pPr>
      <w:r>
        <w:rPr>
          <w:i/>
          <w:color w:val="000009"/>
          <w:spacing w:val="-6"/>
          <w:sz w:val="28"/>
        </w:rPr>
        <w:t>Засухоустойчивые</w:t>
      </w:r>
      <w:r>
        <w:rPr>
          <w:i/>
          <w:color w:val="000009"/>
          <w:spacing w:val="9"/>
          <w:sz w:val="28"/>
        </w:rPr>
        <w:t xml:space="preserve"> </w:t>
      </w:r>
      <w:r>
        <w:rPr>
          <w:color w:val="000009"/>
          <w:spacing w:val="-6"/>
          <w:sz w:val="28"/>
        </w:rPr>
        <w:t>(суккуленты,</w:t>
      </w:r>
      <w:r>
        <w:rPr>
          <w:color w:val="000009"/>
          <w:spacing w:val="10"/>
          <w:sz w:val="28"/>
        </w:rPr>
        <w:t xml:space="preserve"> </w:t>
      </w:r>
      <w:r>
        <w:rPr>
          <w:color w:val="000009"/>
          <w:spacing w:val="-6"/>
          <w:sz w:val="28"/>
        </w:rPr>
        <w:t>кактусы).</w:t>
      </w:r>
    </w:p>
    <w:p w:rsidR="008F77FF" w:rsidRDefault="00557D75">
      <w:pPr>
        <w:pStyle w:val="a3"/>
        <w:spacing w:before="163"/>
        <w:ind w:left="1707" w:firstLine="0"/>
        <w:jc w:val="left"/>
      </w:pPr>
      <w:r>
        <w:rPr>
          <w:color w:val="000009"/>
        </w:rPr>
        <w:t>Особенности</w:t>
      </w:r>
      <w:r>
        <w:rPr>
          <w:color w:val="000009"/>
          <w:spacing w:val="14"/>
        </w:rPr>
        <w:t xml:space="preserve"> </w:t>
      </w:r>
      <w:r>
        <w:rPr>
          <w:color w:val="000009"/>
        </w:rPr>
        <w:t>внешнего</w:t>
      </w:r>
      <w:r>
        <w:rPr>
          <w:color w:val="000009"/>
          <w:spacing w:val="15"/>
        </w:rPr>
        <w:t xml:space="preserve"> </w:t>
      </w:r>
      <w:r>
        <w:rPr>
          <w:color w:val="000009"/>
        </w:rPr>
        <w:t>строения</w:t>
      </w:r>
      <w:r>
        <w:rPr>
          <w:color w:val="000009"/>
          <w:spacing w:val="12"/>
        </w:rPr>
        <w:t xml:space="preserve"> </w:t>
      </w:r>
      <w:r>
        <w:rPr>
          <w:color w:val="000009"/>
        </w:rPr>
        <w:t>и</w:t>
      </w:r>
      <w:r>
        <w:rPr>
          <w:color w:val="000009"/>
          <w:spacing w:val="9"/>
        </w:rPr>
        <w:t xml:space="preserve"> </w:t>
      </w:r>
      <w:r>
        <w:rPr>
          <w:color w:val="000009"/>
        </w:rPr>
        <w:t>биологические</w:t>
      </w:r>
      <w:r>
        <w:rPr>
          <w:color w:val="000009"/>
          <w:spacing w:val="14"/>
        </w:rPr>
        <w:t xml:space="preserve"> </w:t>
      </w:r>
      <w:r>
        <w:rPr>
          <w:color w:val="000009"/>
        </w:rPr>
        <w:t>особенности</w:t>
      </w:r>
      <w:r>
        <w:rPr>
          <w:color w:val="000009"/>
          <w:spacing w:val="12"/>
        </w:rPr>
        <w:t xml:space="preserve"> </w:t>
      </w:r>
      <w:r>
        <w:rPr>
          <w:color w:val="000009"/>
          <w:spacing w:val="-2"/>
        </w:rPr>
        <w:t>растений.</w:t>
      </w:r>
    </w:p>
    <w:p w:rsidR="008F77FF" w:rsidRDefault="00557D75">
      <w:pPr>
        <w:pStyle w:val="a3"/>
        <w:tabs>
          <w:tab w:val="left" w:pos="2125"/>
          <w:tab w:val="left" w:pos="3774"/>
          <w:tab w:val="left" w:pos="5502"/>
          <w:tab w:val="left" w:pos="7182"/>
          <w:tab w:val="left" w:pos="8298"/>
          <w:tab w:val="left" w:pos="8663"/>
          <w:tab w:val="left" w:pos="9787"/>
          <w:tab w:val="left" w:pos="10133"/>
        </w:tabs>
        <w:spacing w:before="165" w:line="384" w:lineRule="auto"/>
        <w:ind w:right="374" w:firstLine="0"/>
        <w:jc w:val="left"/>
      </w:pPr>
      <w:r>
        <w:rPr>
          <w:color w:val="000009"/>
        </w:rPr>
        <w:t xml:space="preserve">Особенности ухода, выращивания, размножения. Размещение в помещении. </w:t>
      </w:r>
      <w:r>
        <w:rPr>
          <w:color w:val="000009"/>
          <w:spacing w:val="-2"/>
        </w:rPr>
        <w:t>Польза,</w:t>
      </w:r>
      <w:r>
        <w:rPr>
          <w:color w:val="000009"/>
        </w:rPr>
        <w:tab/>
      </w:r>
      <w:r>
        <w:rPr>
          <w:color w:val="000009"/>
          <w:spacing w:val="-2"/>
        </w:rPr>
        <w:t>приносимая</w:t>
      </w:r>
      <w:r>
        <w:rPr>
          <w:color w:val="000009"/>
        </w:rPr>
        <w:tab/>
      </w:r>
      <w:r>
        <w:rPr>
          <w:color w:val="000009"/>
          <w:spacing w:val="-2"/>
        </w:rPr>
        <w:t>комнатными</w:t>
      </w:r>
      <w:r>
        <w:rPr>
          <w:color w:val="000009"/>
        </w:rPr>
        <w:tab/>
      </w:r>
      <w:r>
        <w:rPr>
          <w:color w:val="000009"/>
          <w:spacing w:val="-2"/>
        </w:rPr>
        <w:t>растениями.</w:t>
      </w:r>
      <w:r>
        <w:rPr>
          <w:color w:val="000009"/>
        </w:rPr>
        <w:tab/>
      </w:r>
      <w:r>
        <w:rPr>
          <w:color w:val="000009"/>
          <w:spacing w:val="-2"/>
        </w:rPr>
        <w:t>Климат</w:t>
      </w:r>
      <w:r>
        <w:rPr>
          <w:color w:val="000009"/>
        </w:rPr>
        <w:tab/>
      </w:r>
      <w:r>
        <w:rPr>
          <w:color w:val="000009"/>
          <w:spacing w:val="-10"/>
        </w:rPr>
        <w:t>и</w:t>
      </w:r>
      <w:r>
        <w:rPr>
          <w:color w:val="000009"/>
        </w:rPr>
        <w:tab/>
      </w:r>
      <w:r>
        <w:rPr>
          <w:color w:val="000009"/>
          <w:spacing w:val="-2"/>
        </w:rPr>
        <w:t>красота</w:t>
      </w:r>
      <w:r>
        <w:rPr>
          <w:color w:val="000009"/>
        </w:rPr>
        <w:tab/>
      </w:r>
      <w:r>
        <w:rPr>
          <w:color w:val="000009"/>
          <w:spacing w:val="-10"/>
        </w:rPr>
        <w:t>в</w:t>
      </w:r>
      <w:r>
        <w:rPr>
          <w:color w:val="000009"/>
        </w:rPr>
        <w:tab/>
      </w:r>
      <w:r>
        <w:rPr>
          <w:color w:val="000009"/>
          <w:spacing w:val="-2"/>
        </w:rPr>
        <w:t xml:space="preserve">доме. </w:t>
      </w:r>
      <w:r>
        <w:rPr>
          <w:color w:val="000009"/>
        </w:rPr>
        <w:t>Фитодизайн: создание уголков отдыха, интерьеров из комнатных растений.</w:t>
      </w:r>
    </w:p>
    <w:p w:rsidR="008F77FF" w:rsidRDefault="00557D75">
      <w:pPr>
        <w:tabs>
          <w:tab w:val="left" w:pos="3745"/>
          <w:tab w:val="left" w:pos="5000"/>
          <w:tab w:val="left" w:pos="6892"/>
          <w:tab w:val="left" w:pos="8423"/>
          <w:tab w:val="left" w:pos="9792"/>
        </w:tabs>
        <w:spacing w:line="303" w:lineRule="exact"/>
        <w:ind w:left="1707"/>
        <w:rPr>
          <w:sz w:val="28"/>
        </w:rPr>
      </w:pPr>
      <w:r>
        <w:rPr>
          <w:b/>
          <w:i/>
          <w:color w:val="000009"/>
          <w:spacing w:val="-2"/>
          <w:sz w:val="28"/>
        </w:rPr>
        <w:t>Практические</w:t>
      </w:r>
      <w:r>
        <w:rPr>
          <w:b/>
          <w:i/>
          <w:color w:val="000009"/>
          <w:sz w:val="28"/>
        </w:rPr>
        <w:tab/>
      </w:r>
      <w:r>
        <w:rPr>
          <w:b/>
          <w:i/>
          <w:color w:val="000009"/>
          <w:spacing w:val="-2"/>
          <w:sz w:val="28"/>
        </w:rPr>
        <w:t>работы.</w:t>
      </w:r>
      <w:r>
        <w:rPr>
          <w:b/>
          <w:i/>
          <w:color w:val="000009"/>
          <w:sz w:val="28"/>
        </w:rPr>
        <w:tab/>
      </w:r>
      <w:r>
        <w:rPr>
          <w:color w:val="000009"/>
          <w:spacing w:val="-2"/>
          <w:sz w:val="28"/>
        </w:rPr>
        <w:t>Черенкование</w:t>
      </w:r>
      <w:r>
        <w:rPr>
          <w:color w:val="000009"/>
          <w:sz w:val="28"/>
        </w:rPr>
        <w:tab/>
      </w:r>
      <w:r>
        <w:rPr>
          <w:color w:val="000009"/>
          <w:spacing w:val="-2"/>
          <w:sz w:val="28"/>
        </w:rPr>
        <w:t>комнатных</w:t>
      </w:r>
      <w:r>
        <w:rPr>
          <w:color w:val="000009"/>
          <w:sz w:val="28"/>
        </w:rPr>
        <w:tab/>
      </w:r>
      <w:r>
        <w:rPr>
          <w:color w:val="000009"/>
          <w:spacing w:val="-2"/>
          <w:sz w:val="28"/>
        </w:rPr>
        <w:t>растений.</w:t>
      </w:r>
      <w:r>
        <w:rPr>
          <w:color w:val="000009"/>
          <w:sz w:val="28"/>
        </w:rPr>
        <w:tab/>
      </w:r>
      <w:r>
        <w:rPr>
          <w:color w:val="000009"/>
          <w:spacing w:val="-2"/>
          <w:sz w:val="28"/>
        </w:rPr>
        <w:t>Посадка</w:t>
      </w:r>
    </w:p>
    <w:p w:rsidR="008F77FF" w:rsidRDefault="00557D75">
      <w:pPr>
        <w:pStyle w:val="a3"/>
        <w:spacing w:before="141" w:line="360" w:lineRule="auto"/>
        <w:ind w:right="372" w:firstLine="0"/>
      </w:pPr>
      <w:r>
        <w:rPr>
          <w:color w:val="000009"/>
        </w:rPr>
        <w:t>окоренённых черенков. Пересадка и перевалка комнатных растений, уход за комнатными растениями: полив, обрезка. Зарисовка в тетрадях. Составление композиций из комнатных растений.</w:t>
      </w:r>
    </w:p>
    <w:p w:rsidR="008F77FF" w:rsidRDefault="00557D75">
      <w:pPr>
        <w:pStyle w:val="2"/>
        <w:spacing w:before="20"/>
        <w:ind w:left="4069"/>
      </w:pPr>
      <w:r>
        <w:rPr>
          <w:color w:val="000009"/>
          <w:spacing w:val="-8"/>
        </w:rPr>
        <w:t>Цветочно-декоративные</w:t>
      </w:r>
      <w:r>
        <w:rPr>
          <w:color w:val="000009"/>
          <w:spacing w:val="21"/>
        </w:rPr>
        <w:t xml:space="preserve"> </w:t>
      </w:r>
      <w:r>
        <w:rPr>
          <w:color w:val="000009"/>
          <w:spacing w:val="-8"/>
        </w:rPr>
        <w:t>растения</w:t>
      </w:r>
    </w:p>
    <w:p w:rsidR="008F77FF" w:rsidRDefault="00557D75">
      <w:pPr>
        <w:pStyle w:val="a3"/>
        <w:spacing w:before="144" w:line="360" w:lineRule="auto"/>
        <w:ind w:right="358"/>
      </w:pPr>
      <w:r>
        <w:rPr>
          <w:i/>
          <w:color w:val="000009"/>
        </w:rPr>
        <w:t xml:space="preserve">Однолетние растения: </w:t>
      </w:r>
      <w:r>
        <w:rPr>
          <w:color w:val="000009"/>
        </w:rPr>
        <w:t>настурция (астра, петуния, календула).</w:t>
      </w:r>
      <w:r>
        <w:rPr>
          <w:color w:val="000009"/>
          <w:spacing w:val="40"/>
        </w:rPr>
        <w:t xml:space="preserve"> </w:t>
      </w:r>
      <w:r>
        <w:rPr>
          <w:color w:val="000009"/>
        </w:rPr>
        <w:t>Особенности внешнего строения. Особенности выращивания. Выращивание через рассаду и прямым посевом в грунт. Размещение в цветнике. Виды цветников, их дизайн.</w:t>
      </w:r>
    </w:p>
    <w:p w:rsidR="008F77FF" w:rsidRDefault="00557D75">
      <w:pPr>
        <w:pStyle w:val="a3"/>
        <w:spacing w:line="362" w:lineRule="auto"/>
        <w:ind w:right="353"/>
      </w:pPr>
      <w:r>
        <w:rPr>
          <w:i/>
          <w:color w:val="000009"/>
        </w:rPr>
        <w:t xml:space="preserve">Двулетние растения: </w:t>
      </w:r>
      <w:r>
        <w:rPr>
          <w:color w:val="000009"/>
        </w:rPr>
        <w:t xml:space="preserve">мальва (анютины глазки, маргаритки). Особенности внешнего строения. Особенности выращивания. Различие в способах выращивания однолетних и двулетних цветочных растений. Размещение в </w:t>
      </w:r>
      <w:r>
        <w:rPr>
          <w:color w:val="000009"/>
          <w:spacing w:val="-2"/>
        </w:rPr>
        <w:t>цветнике.</w:t>
      </w:r>
    </w:p>
    <w:p w:rsidR="008F77FF" w:rsidRDefault="00557D75">
      <w:pPr>
        <w:spacing w:before="5"/>
        <w:ind w:left="1707"/>
        <w:jc w:val="both"/>
        <w:rPr>
          <w:sz w:val="28"/>
        </w:rPr>
      </w:pPr>
      <w:r>
        <w:rPr>
          <w:i/>
          <w:color w:val="000009"/>
          <w:spacing w:val="-2"/>
          <w:sz w:val="28"/>
        </w:rPr>
        <w:t>Многолетние</w:t>
      </w:r>
      <w:r>
        <w:rPr>
          <w:i/>
          <w:color w:val="000009"/>
          <w:spacing w:val="-19"/>
          <w:sz w:val="28"/>
        </w:rPr>
        <w:t xml:space="preserve"> </w:t>
      </w:r>
      <w:r>
        <w:rPr>
          <w:i/>
          <w:color w:val="000009"/>
          <w:spacing w:val="-2"/>
          <w:sz w:val="28"/>
        </w:rPr>
        <w:t>растения:</w:t>
      </w:r>
      <w:r>
        <w:rPr>
          <w:i/>
          <w:color w:val="000009"/>
          <w:spacing w:val="-11"/>
          <w:sz w:val="28"/>
        </w:rPr>
        <w:t xml:space="preserve"> </w:t>
      </w:r>
      <w:r>
        <w:rPr>
          <w:color w:val="000009"/>
          <w:spacing w:val="-2"/>
          <w:sz w:val="28"/>
        </w:rPr>
        <w:t>флоксы</w:t>
      </w:r>
      <w:r>
        <w:rPr>
          <w:color w:val="000009"/>
          <w:spacing w:val="-14"/>
          <w:sz w:val="28"/>
        </w:rPr>
        <w:t xml:space="preserve"> </w:t>
      </w:r>
      <w:r>
        <w:rPr>
          <w:color w:val="000009"/>
          <w:spacing w:val="-2"/>
          <w:sz w:val="28"/>
        </w:rPr>
        <w:t>(пионы,</w:t>
      </w:r>
      <w:r>
        <w:rPr>
          <w:color w:val="000009"/>
          <w:spacing w:val="41"/>
          <w:sz w:val="28"/>
        </w:rPr>
        <w:t xml:space="preserve"> </w:t>
      </w:r>
      <w:r>
        <w:rPr>
          <w:color w:val="000009"/>
          <w:spacing w:val="-2"/>
          <w:sz w:val="28"/>
        </w:rPr>
        <w:t>георгины).</w:t>
      </w:r>
    </w:p>
    <w:p w:rsidR="008F77FF" w:rsidRDefault="008F77FF">
      <w:pPr>
        <w:jc w:val="both"/>
        <w:rPr>
          <w:sz w:val="28"/>
        </w:rPr>
        <w:sectPr w:rsidR="008F77FF">
          <w:pgSz w:w="11930" w:h="16860"/>
          <w:pgMar w:top="540" w:right="480" w:bottom="1200" w:left="280" w:header="0" w:footer="953" w:gutter="0"/>
          <w:cols w:space="720"/>
        </w:sectPr>
      </w:pPr>
    </w:p>
    <w:p w:rsidR="008F77FF" w:rsidRDefault="00557D75">
      <w:pPr>
        <w:pStyle w:val="a3"/>
        <w:spacing w:before="75" w:line="360" w:lineRule="auto"/>
        <w:ind w:right="354"/>
      </w:pPr>
      <w:r>
        <w:rPr>
          <w:color w:val="000009"/>
        </w:rPr>
        <w:t>Особенности внешнего строения. Выращивание. Размещение в цветнике. Другие виды многолетних цветочно-декоративных растений (тюльпаны, нарциссы). Цветы в жизни человека.</w:t>
      </w:r>
    </w:p>
    <w:p w:rsidR="008F77FF" w:rsidRDefault="00557D75">
      <w:pPr>
        <w:pStyle w:val="2"/>
        <w:spacing w:before="13"/>
        <w:ind w:left="5322"/>
      </w:pPr>
      <w:r>
        <w:rPr>
          <w:color w:val="000009"/>
          <w:spacing w:val="-4"/>
        </w:rPr>
        <w:t>Растения</w:t>
      </w:r>
      <w:r>
        <w:rPr>
          <w:color w:val="000009"/>
          <w:spacing w:val="-10"/>
        </w:rPr>
        <w:t xml:space="preserve"> </w:t>
      </w:r>
      <w:r>
        <w:rPr>
          <w:color w:val="000009"/>
          <w:spacing w:val="-4"/>
        </w:rPr>
        <w:t>поля</w:t>
      </w:r>
    </w:p>
    <w:p w:rsidR="008F77FF" w:rsidRDefault="00557D75">
      <w:pPr>
        <w:pStyle w:val="a3"/>
        <w:spacing w:before="144" w:line="360" w:lineRule="auto"/>
        <w:ind w:right="371"/>
      </w:pPr>
      <w:r>
        <w:rPr>
          <w:i/>
          <w:color w:val="000009"/>
        </w:rPr>
        <w:t xml:space="preserve">Хлебные (злаковые) растения: </w:t>
      </w:r>
      <w:r>
        <w:rPr>
          <w:color w:val="000009"/>
        </w:rPr>
        <w:t xml:space="preserve">пшеница, рожь, овес, кукуруза или другие злаковые культуры. Труд хлебороба. Отношение к хлебу, уважение к людям, его </w:t>
      </w:r>
      <w:r>
        <w:rPr>
          <w:color w:val="000009"/>
          <w:spacing w:val="-2"/>
        </w:rPr>
        <w:t>выращивающим.</w:t>
      </w:r>
    </w:p>
    <w:p w:rsidR="008F77FF" w:rsidRDefault="00557D75">
      <w:pPr>
        <w:spacing w:before="1" w:line="362" w:lineRule="auto"/>
        <w:ind w:left="996" w:right="363" w:firstLine="710"/>
        <w:jc w:val="both"/>
        <w:rPr>
          <w:sz w:val="28"/>
        </w:rPr>
      </w:pPr>
      <w:r>
        <w:rPr>
          <w:i/>
          <w:color w:val="000009"/>
          <w:sz w:val="28"/>
        </w:rPr>
        <w:t xml:space="preserve">Технические культуры: </w:t>
      </w:r>
      <w:r>
        <w:rPr>
          <w:color w:val="000009"/>
          <w:sz w:val="28"/>
        </w:rPr>
        <w:t xml:space="preserve">сахарная свекла, лен, хлопчатник, картофель, </w:t>
      </w:r>
      <w:r>
        <w:rPr>
          <w:color w:val="000009"/>
          <w:spacing w:val="-2"/>
          <w:sz w:val="28"/>
        </w:rPr>
        <w:t>подсолнечник.</w:t>
      </w:r>
    </w:p>
    <w:p w:rsidR="008F77FF" w:rsidRDefault="00557D75">
      <w:pPr>
        <w:pStyle w:val="a3"/>
        <w:spacing w:before="2" w:line="364" w:lineRule="auto"/>
        <w:ind w:right="360"/>
      </w:pPr>
      <w:r>
        <w:rPr>
          <w:color w:val="000009"/>
        </w:rPr>
        <w:t>Особенности внешнего строения этих растений. Их биологические особенности. Выращивание полевых растений: посев, посадка, уход, уборка.</w:t>
      </w:r>
    </w:p>
    <w:p w:rsidR="008F77FF" w:rsidRDefault="008F77FF">
      <w:pPr>
        <w:pStyle w:val="a3"/>
        <w:spacing w:before="70"/>
        <w:ind w:left="0" w:firstLine="0"/>
        <w:jc w:val="left"/>
      </w:pPr>
    </w:p>
    <w:p w:rsidR="008F77FF" w:rsidRDefault="00557D75">
      <w:pPr>
        <w:pStyle w:val="a3"/>
        <w:ind w:firstLine="0"/>
        <w:jc w:val="left"/>
      </w:pPr>
      <w:r>
        <w:rPr>
          <w:color w:val="000009"/>
        </w:rPr>
        <w:t>Использование</w:t>
      </w:r>
      <w:r>
        <w:rPr>
          <w:color w:val="000009"/>
          <w:spacing w:val="-16"/>
        </w:rPr>
        <w:t xml:space="preserve"> </w:t>
      </w:r>
      <w:r>
        <w:rPr>
          <w:color w:val="000009"/>
        </w:rPr>
        <w:t>в</w:t>
      </w:r>
      <w:r>
        <w:rPr>
          <w:color w:val="000009"/>
          <w:spacing w:val="-14"/>
        </w:rPr>
        <w:t xml:space="preserve"> </w:t>
      </w:r>
      <w:r>
        <w:rPr>
          <w:color w:val="000009"/>
        </w:rPr>
        <w:t>народном</w:t>
      </w:r>
      <w:r>
        <w:rPr>
          <w:color w:val="000009"/>
          <w:spacing w:val="-17"/>
        </w:rPr>
        <w:t xml:space="preserve"> </w:t>
      </w:r>
      <w:r>
        <w:rPr>
          <w:color w:val="000009"/>
        </w:rPr>
        <w:t>хозяйстве.</w:t>
      </w:r>
      <w:r>
        <w:rPr>
          <w:color w:val="000009"/>
          <w:spacing w:val="-13"/>
        </w:rPr>
        <w:t xml:space="preserve"> </w:t>
      </w:r>
      <w:r>
        <w:rPr>
          <w:color w:val="000009"/>
        </w:rPr>
        <w:t>Одежда</w:t>
      </w:r>
      <w:r>
        <w:rPr>
          <w:color w:val="000009"/>
          <w:spacing w:val="-13"/>
        </w:rPr>
        <w:t xml:space="preserve"> </w:t>
      </w:r>
      <w:r>
        <w:rPr>
          <w:color w:val="000009"/>
        </w:rPr>
        <w:t>изо</w:t>
      </w:r>
      <w:r>
        <w:rPr>
          <w:color w:val="000009"/>
          <w:spacing w:val="-13"/>
        </w:rPr>
        <w:t xml:space="preserve"> </w:t>
      </w:r>
      <w:r>
        <w:rPr>
          <w:color w:val="000009"/>
        </w:rPr>
        <w:t>льна</w:t>
      </w:r>
      <w:r>
        <w:rPr>
          <w:color w:val="000009"/>
          <w:spacing w:val="-11"/>
        </w:rPr>
        <w:t xml:space="preserve"> </w:t>
      </w:r>
      <w:r>
        <w:rPr>
          <w:color w:val="000009"/>
        </w:rPr>
        <w:t>и</w:t>
      </w:r>
      <w:r>
        <w:rPr>
          <w:color w:val="000009"/>
          <w:spacing w:val="-17"/>
        </w:rPr>
        <w:t xml:space="preserve"> </w:t>
      </w:r>
      <w:r>
        <w:rPr>
          <w:color w:val="000009"/>
          <w:spacing w:val="-2"/>
        </w:rPr>
        <w:t>хлопка.</w:t>
      </w:r>
    </w:p>
    <w:p w:rsidR="008F77FF" w:rsidRDefault="00557D75">
      <w:pPr>
        <w:spacing w:before="158" w:line="362" w:lineRule="auto"/>
        <w:ind w:left="1707" w:right="2375"/>
        <w:rPr>
          <w:sz w:val="28"/>
        </w:rPr>
      </w:pPr>
      <w:r>
        <w:rPr>
          <w:i/>
          <w:color w:val="000009"/>
          <w:sz w:val="28"/>
        </w:rPr>
        <w:t>Сорные</w:t>
      </w:r>
      <w:r>
        <w:rPr>
          <w:i/>
          <w:color w:val="000009"/>
          <w:spacing w:val="-18"/>
          <w:sz w:val="28"/>
        </w:rPr>
        <w:t xml:space="preserve"> </w:t>
      </w:r>
      <w:r>
        <w:rPr>
          <w:i/>
          <w:color w:val="000009"/>
          <w:sz w:val="28"/>
        </w:rPr>
        <w:t>растения</w:t>
      </w:r>
      <w:r>
        <w:rPr>
          <w:i/>
          <w:color w:val="000009"/>
          <w:spacing w:val="-17"/>
          <w:sz w:val="28"/>
        </w:rPr>
        <w:t xml:space="preserve"> </w:t>
      </w:r>
      <w:r>
        <w:rPr>
          <w:i/>
          <w:color w:val="000009"/>
          <w:sz w:val="28"/>
        </w:rPr>
        <w:t>полей</w:t>
      </w:r>
      <w:r>
        <w:rPr>
          <w:i/>
          <w:color w:val="000009"/>
          <w:spacing w:val="-14"/>
          <w:sz w:val="28"/>
        </w:rPr>
        <w:t xml:space="preserve"> </w:t>
      </w:r>
      <w:r>
        <w:rPr>
          <w:i/>
          <w:color w:val="000009"/>
          <w:sz w:val="28"/>
        </w:rPr>
        <w:t>и</w:t>
      </w:r>
      <w:r>
        <w:rPr>
          <w:i/>
          <w:color w:val="000009"/>
          <w:spacing w:val="-16"/>
          <w:sz w:val="28"/>
        </w:rPr>
        <w:t xml:space="preserve"> </w:t>
      </w:r>
      <w:r>
        <w:rPr>
          <w:i/>
          <w:color w:val="000009"/>
          <w:sz w:val="28"/>
        </w:rPr>
        <w:t>огородов</w:t>
      </w:r>
      <w:r>
        <w:rPr>
          <w:color w:val="000009"/>
          <w:sz w:val="28"/>
        </w:rPr>
        <w:t>:</w:t>
      </w:r>
      <w:r>
        <w:rPr>
          <w:color w:val="000009"/>
          <w:spacing w:val="-19"/>
          <w:sz w:val="28"/>
        </w:rPr>
        <w:t xml:space="preserve"> </w:t>
      </w:r>
      <w:r>
        <w:rPr>
          <w:color w:val="000009"/>
          <w:sz w:val="28"/>
        </w:rPr>
        <w:t>осот,</w:t>
      </w:r>
      <w:r>
        <w:rPr>
          <w:color w:val="000009"/>
          <w:spacing w:val="-12"/>
          <w:sz w:val="28"/>
        </w:rPr>
        <w:t xml:space="preserve"> </w:t>
      </w:r>
      <w:r>
        <w:rPr>
          <w:color w:val="000009"/>
          <w:sz w:val="28"/>
        </w:rPr>
        <w:t>пырей,</w:t>
      </w:r>
      <w:r>
        <w:rPr>
          <w:color w:val="000009"/>
          <w:spacing w:val="-12"/>
          <w:sz w:val="28"/>
        </w:rPr>
        <w:t xml:space="preserve"> </w:t>
      </w:r>
      <w:r>
        <w:rPr>
          <w:color w:val="000009"/>
          <w:sz w:val="28"/>
        </w:rPr>
        <w:t>лебеда. Внешний вид. Борьба с сорными растениями.</w:t>
      </w:r>
    </w:p>
    <w:p w:rsidR="008F77FF" w:rsidRDefault="00557D75">
      <w:pPr>
        <w:pStyle w:val="2"/>
        <w:spacing w:before="7"/>
        <w:ind w:left="5005"/>
        <w:jc w:val="left"/>
      </w:pPr>
      <w:r>
        <w:rPr>
          <w:color w:val="000009"/>
          <w:spacing w:val="-4"/>
        </w:rPr>
        <w:t>Овощные</w:t>
      </w:r>
      <w:r>
        <w:rPr>
          <w:color w:val="000009"/>
          <w:spacing w:val="-10"/>
        </w:rPr>
        <w:t xml:space="preserve"> </w:t>
      </w:r>
      <w:r>
        <w:rPr>
          <w:color w:val="000009"/>
          <w:spacing w:val="-2"/>
        </w:rPr>
        <w:t>растения</w:t>
      </w:r>
    </w:p>
    <w:p w:rsidR="008F77FF" w:rsidRDefault="00557D75">
      <w:pPr>
        <w:tabs>
          <w:tab w:val="left" w:pos="3452"/>
          <w:tab w:val="left" w:pos="4784"/>
          <w:tab w:val="left" w:pos="6306"/>
          <w:tab w:val="left" w:pos="7463"/>
          <w:tab w:val="left" w:pos="8774"/>
          <w:tab w:val="left" w:pos="9878"/>
        </w:tabs>
        <w:spacing w:before="45" w:line="362" w:lineRule="auto"/>
        <w:ind w:left="996" w:right="398" w:firstLine="710"/>
        <w:rPr>
          <w:sz w:val="28"/>
        </w:rPr>
      </w:pPr>
      <w:r>
        <w:rPr>
          <w:i/>
          <w:color w:val="000009"/>
          <w:spacing w:val="-2"/>
          <w:sz w:val="28"/>
        </w:rPr>
        <w:t>Однолетние</w:t>
      </w:r>
      <w:r>
        <w:rPr>
          <w:i/>
          <w:color w:val="000009"/>
          <w:sz w:val="28"/>
        </w:rPr>
        <w:tab/>
      </w:r>
      <w:r>
        <w:rPr>
          <w:i/>
          <w:color w:val="000009"/>
          <w:spacing w:val="-2"/>
          <w:sz w:val="28"/>
        </w:rPr>
        <w:t>овощные</w:t>
      </w:r>
      <w:r>
        <w:rPr>
          <w:i/>
          <w:color w:val="000009"/>
          <w:sz w:val="28"/>
        </w:rPr>
        <w:tab/>
      </w:r>
      <w:r>
        <w:rPr>
          <w:i/>
          <w:color w:val="000009"/>
          <w:spacing w:val="-2"/>
          <w:sz w:val="28"/>
        </w:rPr>
        <w:t>растения:</w:t>
      </w:r>
      <w:r>
        <w:rPr>
          <w:i/>
          <w:color w:val="000009"/>
          <w:sz w:val="28"/>
        </w:rPr>
        <w:tab/>
      </w:r>
      <w:r>
        <w:rPr>
          <w:color w:val="000009"/>
          <w:spacing w:val="-2"/>
          <w:sz w:val="28"/>
        </w:rPr>
        <w:t>огурец,</w:t>
      </w:r>
      <w:r>
        <w:rPr>
          <w:color w:val="000009"/>
          <w:sz w:val="28"/>
        </w:rPr>
        <w:tab/>
      </w:r>
      <w:r>
        <w:rPr>
          <w:color w:val="000009"/>
          <w:spacing w:val="-2"/>
          <w:sz w:val="28"/>
        </w:rPr>
        <w:t>помидор</w:t>
      </w:r>
      <w:r>
        <w:rPr>
          <w:color w:val="000009"/>
          <w:sz w:val="28"/>
        </w:rPr>
        <w:tab/>
      </w:r>
      <w:r>
        <w:rPr>
          <w:color w:val="000009"/>
          <w:spacing w:val="-2"/>
          <w:sz w:val="28"/>
        </w:rPr>
        <w:t>(горох,</w:t>
      </w:r>
      <w:r>
        <w:rPr>
          <w:color w:val="000009"/>
          <w:sz w:val="28"/>
        </w:rPr>
        <w:tab/>
      </w:r>
      <w:r>
        <w:rPr>
          <w:color w:val="000009"/>
          <w:spacing w:val="-4"/>
          <w:sz w:val="28"/>
        </w:rPr>
        <w:t xml:space="preserve">фасоль, </w:t>
      </w:r>
      <w:r>
        <w:rPr>
          <w:color w:val="000009"/>
          <w:sz w:val="28"/>
        </w:rPr>
        <w:t>баклажан, перец, редис, укроп — по выбору учителя).</w:t>
      </w:r>
    </w:p>
    <w:p w:rsidR="008F77FF" w:rsidRDefault="00557D75">
      <w:pPr>
        <w:spacing w:line="320" w:lineRule="exact"/>
        <w:ind w:left="1707"/>
        <w:rPr>
          <w:sz w:val="28"/>
        </w:rPr>
      </w:pPr>
      <w:r>
        <w:rPr>
          <w:i/>
          <w:color w:val="000009"/>
          <w:spacing w:val="-2"/>
          <w:sz w:val="28"/>
        </w:rPr>
        <w:t>Двулетние</w:t>
      </w:r>
      <w:r>
        <w:rPr>
          <w:i/>
          <w:color w:val="000009"/>
          <w:spacing w:val="-18"/>
          <w:sz w:val="28"/>
        </w:rPr>
        <w:t xml:space="preserve"> </w:t>
      </w:r>
      <w:r>
        <w:rPr>
          <w:i/>
          <w:color w:val="000009"/>
          <w:spacing w:val="-2"/>
          <w:sz w:val="28"/>
        </w:rPr>
        <w:t>овощные</w:t>
      </w:r>
      <w:r>
        <w:rPr>
          <w:i/>
          <w:color w:val="000009"/>
          <w:spacing w:val="-17"/>
          <w:sz w:val="28"/>
        </w:rPr>
        <w:t xml:space="preserve"> </w:t>
      </w:r>
      <w:r>
        <w:rPr>
          <w:i/>
          <w:color w:val="000009"/>
          <w:spacing w:val="-2"/>
          <w:sz w:val="28"/>
        </w:rPr>
        <w:t>растения:</w:t>
      </w:r>
      <w:r>
        <w:rPr>
          <w:i/>
          <w:color w:val="000009"/>
          <w:spacing w:val="-12"/>
          <w:sz w:val="28"/>
        </w:rPr>
        <w:t xml:space="preserve"> </w:t>
      </w:r>
      <w:r>
        <w:rPr>
          <w:color w:val="000009"/>
          <w:spacing w:val="-2"/>
          <w:sz w:val="28"/>
        </w:rPr>
        <w:t>морковь,</w:t>
      </w:r>
      <w:r>
        <w:rPr>
          <w:color w:val="000009"/>
          <w:spacing w:val="-18"/>
          <w:sz w:val="28"/>
        </w:rPr>
        <w:t xml:space="preserve"> </w:t>
      </w:r>
      <w:r>
        <w:rPr>
          <w:color w:val="000009"/>
          <w:spacing w:val="-2"/>
          <w:sz w:val="28"/>
        </w:rPr>
        <w:t>свекла,</w:t>
      </w:r>
      <w:r>
        <w:rPr>
          <w:color w:val="000009"/>
          <w:spacing w:val="-16"/>
          <w:sz w:val="28"/>
        </w:rPr>
        <w:t xml:space="preserve"> </w:t>
      </w:r>
      <w:r>
        <w:rPr>
          <w:color w:val="000009"/>
          <w:spacing w:val="-2"/>
          <w:sz w:val="28"/>
        </w:rPr>
        <w:t>капуста,</w:t>
      </w:r>
      <w:r>
        <w:rPr>
          <w:color w:val="000009"/>
          <w:spacing w:val="-12"/>
          <w:sz w:val="28"/>
        </w:rPr>
        <w:t xml:space="preserve"> </w:t>
      </w:r>
      <w:r>
        <w:rPr>
          <w:color w:val="000009"/>
          <w:spacing w:val="-2"/>
          <w:sz w:val="28"/>
        </w:rPr>
        <w:t>петрушка.</w:t>
      </w:r>
    </w:p>
    <w:p w:rsidR="008F77FF" w:rsidRDefault="00557D75">
      <w:pPr>
        <w:spacing w:before="163"/>
        <w:ind w:left="1707"/>
        <w:rPr>
          <w:sz w:val="28"/>
        </w:rPr>
      </w:pPr>
      <w:r>
        <w:rPr>
          <w:i/>
          <w:color w:val="000009"/>
          <w:spacing w:val="-2"/>
          <w:sz w:val="28"/>
        </w:rPr>
        <w:t>Многолетние</w:t>
      </w:r>
      <w:r>
        <w:rPr>
          <w:i/>
          <w:color w:val="000009"/>
          <w:spacing w:val="-16"/>
          <w:sz w:val="28"/>
        </w:rPr>
        <w:t xml:space="preserve"> </w:t>
      </w:r>
      <w:r>
        <w:rPr>
          <w:i/>
          <w:color w:val="000009"/>
          <w:spacing w:val="-2"/>
          <w:sz w:val="28"/>
        </w:rPr>
        <w:t>овощные</w:t>
      </w:r>
      <w:r>
        <w:rPr>
          <w:i/>
          <w:color w:val="000009"/>
          <w:spacing w:val="-15"/>
          <w:sz w:val="28"/>
        </w:rPr>
        <w:t xml:space="preserve"> </w:t>
      </w:r>
      <w:r>
        <w:rPr>
          <w:i/>
          <w:color w:val="000009"/>
          <w:spacing w:val="-2"/>
          <w:sz w:val="28"/>
        </w:rPr>
        <w:t>растения:</w:t>
      </w:r>
      <w:r>
        <w:rPr>
          <w:i/>
          <w:color w:val="000009"/>
          <w:spacing w:val="-10"/>
          <w:sz w:val="28"/>
        </w:rPr>
        <w:t xml:space="preserve"> </w:t>
      </w:r>
      <w:r>
        <w:rPr>
          <w:color w:val="000009"/>
          <w:spacing w:val="-4"/>
          <w:sz w:val="28"/>
        </w:rPr>
        <w:t>лук.</w:t>
      </w:r>
    </w:p>
    <w:p w:rsidR="008F77FF" w:rsidRDefault="00557D75">
      <w:pPr>
        <w:pStyle w:val="a3"/>
        <w:tabs>
          <w:tab w:val="left" w:pos="3637"/>
          <w:tab w:val="left" w:pos="5137"/>
          <w:tab w:val="left" w:pos="6590"/>
          <w:tab w:val="left" w:pos="7478"/>
          <w:tab w:val="left" w:pos="8990"/>
        </w:tabs>
        <w:spacing w:before="158" w:line="362" w:lineRule="auto"/>
        <w:ind w:right="413"/>
        <w:jc w:val="left"/>
      </w:pPr>
      <w:r>
        <w:rPr>
          <w:color w:val="000009"/>
          <w:spacing w:val="-2"/>
        </w:rPr>
        <w:t>Особенности</w:t>
      </w:r>
      <w:r>
        <w:rPr>
          <w:color w:val="000009"/>
        </w:rPr>
        <w:tab/>
      </w:r>
      <w:r>
        <w:rPr>
          <w:color w:val="000009"/>
          <w:spacing w:val="-2"/>
        </w:rPr>
        <w:t>внешнего</w:t>
      </w:r>
      <w:r>
        <w:rPr>
          <w:color w:val="000009"/>
        </w:rPr>
        <w:tab/>
      </w:r>
      <w:r>
        <w:rPr>
          <w:color w:val="000009"/>
          <w:spacing w:val="-2"/>
        </w:rPr>
        <w:t>строения</w:t>
      </w:r>
      <w:r>
        <w:rPr>
          <w:color w:val="000009"/>
        </w:rPr>
        <w:tab/>
      </w:r>
      <w:r>
        <w:rPr>
          <w:color w:val="000009"/>
          <w:spacing w:val="-4"/>
        </w:rPr>
        <w:t>этих</w:t>
      </w:r>
      <w:r>
        <w:rPr>
          <w:color w:val="000009"/>
        </w:rPr>
        <w:tab/>
      </w:r>
      <w:r>
        <w:rPr>
          <w:color w:val="000009"/>
          <w:spacing w:val="-2"/>
        </w:rPr>
        <w:t>растений,</w:t>
      </w:r>
      <w:r>
        <w:rPr>
          <w:color w:val="000009"/>
        </w:rPr>
        <w:tab/>
      </w:r>
      <w:r>
        <w:rPr>
          <w:color w:val="000009"/>
          <w:spacing w:val="-2"/>
        </w:rPr>
        <w:t xml:space="preserve">биологические </w:t>
      </w:r>
      <w:r>
        <w:rPr>
          <w:color w:val="000009"/>
        </w:rPr>
        <w:t>особенности выращивания. Развитие растений от семени до семени.</w:t>
      </w:r>
    </w:p>
    <w:p w:rsidR="008F77FF" w:rsidRDefault="00557D75">
      <w:pPr>
        <w:pStyle w:val="a3"/>
        <w:spacing w:line="319" w:lineRule="exact"/>
        <w:ind w:left="1707" w:firstLine="0"/>
        <w:jc w:val="left"/>
      </w:pPr>
      <w:r>
        <w:rPr>
          <w:color w:val="000009"/>
          <w:spacing w:val="-6"/>
        </w:rPr>
        <w:t>Выращивание:</w:t>
      </w:r>
      <w:r>
        <w:rPr>
          <w:color w:val="000009"/>
          <w:spacing w:val="-5"/>
        </w:rPr>
        <w:t xml:space="preserve"> </w:t>
      </w:r>
      <w:r>
        <w:rPr>
          <w:color w:val="000009"/>
          <w:spacing w:val="-6"/>
        </w:rPr>
        <w:t>посев,</w:t>
      </w:r>
      <w:r>
        <w:rPr>
          <w:color w:val="000009"/>
          <w:spacing w:val="14"/>
        </w:rPr>
        <w:t xml:space="preserve"> </w:t>
      </w:r>
      <w:r>
        <w:rPr>
          <w:color w:val="000009"/>
          <w:spacing w:val="-6"/>
        </w:rPr>
        <w:t>уход,</w:t>
      </w:r>
      <w:r>
        <w:rPr>
          <w:color w:val="000009"/>
          <w:spacing w:val="7"/>
        </w:rPr>
        <w:t xml:space="preserve"> </w:t>
      </w:r>
      <w:r>
        <w:rPr>
          <w:color w:val="000009"/>
          <w:spacing w:val="-6"/>
        </w:rPr>
        <w:t>уборка.</w:t>
      </w:r>
    </w:p>
    <w:p w:rsidR="008F77FF" w:rsidRDefault="00557D75">
      <w:pPr>
        <w:pStyle w:val="a3"/>
        <w:spacing w:before="151" w:line="364" w:lineRule="auto"/>
        <w:ind w:left="1707" w:right="660" w:firstLine="0"/>
        <w:jc w:val="left"/>
      </w:pPr>
      <w:r>
        <w:rPr>
          <w:color w:val="000009"/>
        </w:rPr>
        <w:t>Польза</w:t>
      </w:r>
      <w:r>
        <w:rPr>
          <w:color w:val="000009"/>
          <w:spacing w:val="-18"/>
        </w:rPr>
        <w:t xml:space="preserve"> </w:t>
      </w:r>
      <w:r>
        <w:rPr>
          <w:color w:val="000009"/>
        </w:rPr>
        <w:t>овощных</w:t>
      </w:r>
      <w:r>
        <w:rPr>
          <w:color w:val="000009"/>
          <w:spacing w:val="-18"/>
        </w:rPr>
        <w:t xml:space="preserve"> </w:t>
      </w:r>
      <w:r>
        <w:rPr>
          <w:color w:val="000009"/>
        </w:rPr>
        <w:t>растений.</w:t>
      </w:r>
      <w:r>
        <w:rPr>
          <w:color w:val="000009"/>
          <w:spacing w:val="-17"/>
        </w:rPr>
        <w:t xml:space="preserve"> </w:t>
      </w:r>
      <w:r>
        <w:rPr>
          <w:color w:val="000009"/>
        </w:rPr>
        <w:t>Овощи</w:t>
      </w:r>
      <w:r>
        <w:rPr>
          <w:color w:val="000009"/>
          <w:spacing w:val="-18"/>
        </w:rPr>
        <w:t xml:space="preserve"> </w:t>
      </w:r>
      <w:r>
        <w:rPr>
          <w:color w:val="000009"/>
        </w:rPr>
        <w:t>—</w:t>
      </w:r>
      <w:r>
        <w:rPr>
          <w:color w:val="000009"/>
          <w:spacing w:val="-17"/>
        </w:rPr>
        <w:t xml:space="preserve"> </w:t>
      </w:r>
      <w:r>
        <w:rPr>
          <w:color w:val="000009"/>
        </w:rPr>
        <w:t>источник</w:t>
      </w:r>
      <w:r>
        <w:rPr>
          <w:color w:val="000009"/>
          <w:spacing w:val="-18"/>
        </w:rPr>
        <w:t xml:space="preserve"> </w:t>
      </w:r>
      <w:r>
        <w:rPr>
          <w:color w:val="000009"/>
        </w:rPr>
        <w:t>здоровья</w:t>
      </w:r>
      <w:r>
        <w:rPr>
          <w:color w:val="000009"/>
          <w:spacing w:val="-17"/>
        </w:rPr>
        <w:t xml:space="preserve"> </w:t>
      </w:r>
      <w:r>
        <w:rPr>
          <w:color w:val="000009"/>
        </w:rPr>
        <w:t>(витамины). Использование человеком. Блюда, приготавливаемые из овощей.</w:t>
      </w:r>
    </w:p>
    <w:p w:rsidR="008F77FF" w:rsidRDefault="00557D75">
      <w:pPr>
        <w:pStyle w:val="a3"/>
        <w:spacing w:line="362" w:lineRule="auto"/>
        <w:ind w:right="350"/>
      </w:pPr>
      <w:r>
        <w:rPr>
          <w:b/>
          <w:i/>
          <w:color w:val="000009"/>
        </w:rPr>
        <w:t xml:space="preserve">Практические работы: </w:t>
      </w:r>
      <w:r>
        <w:rPr>
          <w:color w:val="000009"/>
        </w:rPr>
        <w:t>выращивание рассады. Определение основных групп семян овощных растений. Посадка, прополка, уход за овощными растениями на пришкольном участке, сбор урожая.</w:t>
      </w:r>
    </w:p>
    <w:p w:rsidR="008F77FF" w:rsidRDefault="00557D75">
      <w:pPr>
        <w:pStyle w:val="2"/>
        <w:spacing w:before="1"/>
        <w:ind w:left="5351"/>
      </w:pPr>
      <w:r>
        <w:rPr>
          <w:color w:val="000009"/>
          <w:spacing w:val="-4"/>
        </w:rPr>
        <w:t>Растения</w:t>
      </w:r>
      <w:r>
        <w:rPr>
          <w:color w:val="000009"/>
          <w:spacing w:val="-10"/>
        </w:rPr>
        <w:t xml:space="preserve"> </w:t>
      </w:r>
      <w:r>
        <w:rPr>
          <w:color w:val="000009"/>
          <w:spacing w:val="-4"/>
        </w:rPr>
        <w:t>сада</w:t>
      </w:r>
    </w:p>
    <w:p w:rsidR="008F77FF" w:rsidRDefault="00557D75">
      <w:pPr>
        <w:pStyle w:val="a3"/>
        <w:spacing w:before="132" w:line="355" w:lineRule="auto"/>
        <w:ind w:right="363"/>
      </w:pPr>
      <w:r>
        <w:rPr>
          <w:color w:val="000009"/>
        </w:rPr>
        <w:t>Яблоня, груша, вишня, смородина, крыжовник, земляника (абрикосы, персики — для южных регионов).</w:t>
      </w:r>
    </w:p>
    <w:p w:rsidR="008F77FF" w:rsidRDefault="00557D75">
      <w:pPr>
        <w:pStyle w:val="a3"/>
        <w:spacing w:before="12"/>
        <w:ind w:left="1707" w:firstLine="0"/>
      </w:pPr>
      <w:r>
        <w:rPr>
          <w:color w:val="000009"/>
        </w:rPr>
        <w:t>Биологические</w:t>
      </w:r>
      <w:r>
        <w:rPr>
          <w:color w:val="000009"/>
          <w:spacing w:val="-18"/>
        </w:rPr>
        <w:t xml:space="preserve"> </w:t>
      </w:r>
      <w:r>
        <w:rPr>
          <w:color w:val="000009"/>
        </w:rPr>
        <w:t>особенности</w:t>
      </w:r>
      <w:r>
        <w:rPr>
          <w:color w:val="000009"/>
          <w:spacing w:val="-10"/>
        </w:rPr>
        <w:t xml:space="preserve"> </w:t>
      </w:r>
      <w:r>
        <w:rPr>
          <w:color w:val="000009"/>
        </w:rPr>
        <w:t>растений</w:t>
      </w:r>
      <w:r>
        <w:rPr>
          <w:color w:val="000009"/>
          <w:spacing w:val="-12"/>
        </w:rPr>
        <w:t xml:space="preserve"> </w:t>
      </w:r>
      <w:r>
        <w:rPr>
          <w:color w:val="000009"/>
        </w:rPr>
        <w:t>сада:</w:t>
      </w:r>
      <w:r>
        <w:rPr>
          <w:color w:val="000009"/>
          <w:spacing w:val="-11"/>
        </w:rPr>
        <w:t xml:space="preserve"> </w:t>
      </w:r>
      <w:r>
        <w:rPr>
          <w:color w:val="000009"/>
        </w:rPr>
        <w:t>созревание</w:t>
      </w:r>
      <w:r>
        <w:rPr>
          <w:color w:val="000009"/>
          <w:spacing w:val="-4"/>
        </w:rPr>
        <w:t xml:space="preserve"> </w:t>
      </w:r>
      <w:r>
        <w:rPr>
          <w:color w:val="000009"/>
          <w:spacing w:val="-2"/>
          <w:sz w:val="22"/>
        </w:rPr>
        <w:t>ПЛОДОВ</w:t>
      </w:r>
      <w:r>
        <w:rPr>
          <w:color w:val="000009"/>
          <w:spacing w:val="-2"/>
        </w:rPr>
        <w:t>.</w:t>
      </w:r>
    </w:p>
    <w:p w:rsidR="008F77FF" w:rsidRDefault="008F77FF">
      <w:pPr>
        <w:sectPr w:rsidR="008F77FF">
          <w:pgSz w:w="11930" w:h="16860"/>
          <w:pgMar w:top="140" w:right="480" w:bottom="1200" w:left="280" w:header="0" w:footer="953" w:gutter="0"/>
          <w:cols w:space="720"/>
        </w:sectPr>
      </w:pPr>
    </w:p>
    <w:p w:rsidR="008F77FF" w:rsidRDefault="00557D75">
      <w:pPr>
        <w:pStyle w:val="a3"/>
        <w:spacing w:before="77"/>
        <w:ind w:left="1707" w:firstLine="0"/>
      </w:pPr>
      <w:r>
        <w:rPr>
          <w:color w:val="000009"/>
        </w:rPr>
        <w:t>особенности</w:t>
      </w:r>
      <w:r>
        <w:rPr>
          <w:color w:val="000009"/>
          <w:spacing w:val="-13"/>
        </w:rPr>
        <w:t xml:space="preserve"> </w:t>
      </w:r>
      <w:r>
        <w:rPr>
          <w:color w:val="000009"/>
        </w:rPr>
        <w:t>размножения.</w:t>
      </w:r>
      <w:r>
        <w:rPr>
          <w:color w:val="000009"/>
          <w:spacing w:val="-9"/>
        </w:rPr>
        <w:t xml:space="preserve"> </w:t>
      </w:r>
      <w:r>
        <w:rPr>
          <w:color w:val="000009"/>
        </w:rPr>
        <w:t>Вредители</w:t>
      </w:r>
      <w:r>
        <w:rPr>
          <w:color w:val="000009"/>
          <w:spacing w:val="-8"/>
        </w:rPr>
        <w:t xml:space="preserve"> </w:t>
      </w:r>
      <w:r>
        <w:rPr>
          <w:color w:val="000009"/>
        </w:rPr>
        <w:t>сада,</w:t>
      </w:r>
      <w:r>
        <w:rPr>
          <w:color w:val="000009"/>
          <w:spacing w:val="-13"/>
        </w:rPr>
        <w:t xml:space="preserve"> </w:t>
      </w:r>
      <w:r>
        <w:rPr>
          <w:color w:val="000009"/>
        </w:rPr>
        <w:t>способы</w:t>
      </w:r>
      <w:r>
        <w:rPr>
          <w:color w:val="000009"/>
          <w:spacing w:val="-12"/>
        </w:rPr>
        <w:t xml:space="preserve"> </w:t>
      </w:r>
      <w:r>
        <w:rPr>
          <w:color w:val="000009"/>
        </w:rPr>
        <w:t>борьбы</w:t>
      </w:r>
      <w:r>
        <w:rPr>
          <w:color w:val="000009"/>
          <w:spacing w:val="-9"/>
        </w:rPr>
        <w:t xml:space="preserve"> </w:t>
      </w:r>
      <w:r>
        <w:rPr>
          <w:color w:val="000009"/>
        </w:rPr>
        <w:t>с</w:t>
      </w:r>
      <w:r>
        <w:rPr>
          <w:color w:val="000009"/>
          <w:spacing w:val="-12"/>
        </w:rPr>
        <w:t xml:space="preserve"> </w:t>
      </w:r>
      <w:r>
        <w:rPr>
          <w:color w:val="000009"/>
          <w:spacing w:val="-2"/>
        </w:rPr>
        <w:t>ними.</w:t>
      </w:r>
    </w:p>
    <w:p w:rsidR="008F77FF" w:rsidRDefault="00557D75">
      <w:pPr>
        <w:pStyle w:val="a3"/>
        <w:spacing w:before="167" w:line="362" w:lineRule="auto"/>
        <w:ind w:right="379"/>
      </w:pPr>
      <w:r>
        <w:rPr>
          <w:color w:val="000009"/>
        </w:rPr>
        <w:t>Способы уборки и использования плодов и ягод. Польза свежих фруктов и ягод. Заготовки на зиму.</w:t>
      </w:r>
    </w:p>
    <w:p w:rsidR="008F77FF" w:rsidRDefault="00557D75">
      <w:pPr>
        <w:pStyle w:val="a3"/>
        <w:spacing w:before="3" w:line="360" w:lineRule="auto"/>
        <w:ind w:right="348"/>
      </w:pPr>
      <w:r>
        <w:rPr>
          <w:b/>
          <w:i/>
          <w:color w:val="000009"/>
        </w:rPr>
        <w:t xml:space="preserve">Практические работы в саду: </w:t>
      </w:r>
      <w:r>
        <w:rPr>
          <w:color w:val="000009"/>
        </w:rPr>
        <w:t>вскапывание приствольных кругов плодовых деревьев. Рыхление междурядий на делянках земляники. Уборка прошлогодней листвы. Беление стволов плодовых деревьев. Экскурсия в цветущий сад.</w:t>
      </w:r>
    </w:p>
    <w:p w:rsidR="008F77FF" w:rsidRDefault="00557D75">
      <w:pPr>
        <w:ind w:left="1344"/>
        <w:jc w:val="center"/>
        <w:rPr>
          <w:b/>
          <w:sz w:val="28"/>
        </w:rPr>
      </w:pPr>
      <w:r>
        <w:rPr>
          <w:b/>
          <w:color w:val="000009"/>
          <w:spacing w:val="-2"/>
          <w:sz w:val="28"/>
        </w:rPr>
        <w:t>ЖИВОТНЫЕ</w:t>
      </w:r>
    </w:p>
    <w:p w:rsidR="008F77FF" w:rsidRDefault="00557D75">
      <w:pPr>
        <w:pStyle w:val="2"/>
        <w:spacing w:before="165"/>
        <w:ind w:left="1341"/>
        <w:jc w:val="center"/>
      </w:pPr>
      <w:r>
        <w:rPr>
          <w:color w:val="000009"/>
          <w:spacing w:val="-2"/>
        </w:rPr>
        <w:t>Введение</w:t>
      </w:r>
    </w:p>
    <w:p w:rsidR="008F77FF" w:rsidRDefault="00557D75">
      <w:pPr>
        <w:spacing w:before="139"/>
        <w:ind w:left="1332"/>
        <w:jc w:val="center"/>
        <w:rPr>
          <w:sz w:val="28"/>
        </w:rPr>
      </w:pPr>
      <w:r>
        <w:rPr>
          <w:i/>
          <w:color w:val="000009"/>
          <w:spacing w:val="-6"/>
          <w:sz w:val="28"/>
        </w:rPr>
        <w:t>Разнообразие</w:t>
      </w:r>
      <w:r>
        <w:rPr>
          <w:i/>
          <w:color w:val="000009"/>
          <w:spacing w:val="10"/>
          <w:sz w:val="28"/>
        </w:rPr>
        <w:t xml:space="preserve"> </w:t>
      </w:r>
      <w:r>
        <w:rPr>
          <w:i/>
          <w:color w:val="000009"/>
          <w:spacing w:val="-6"/>
          <w:sz w:val="28"/>
        </w:rPr>
        <w:t>животного</w:t>
      </w:r>
      <w:r>
        <w:rPr>
          <w:i/>
          <w:color w:val="000009"/>
          <w:spacing w:val="8"/>
          <w:sz w:val="28"/>
        </w:rPr>
        <w:t xml:space="preserve"> </w:t>
      </w:r>
      <w:r>
        <w:rPr>
          <w:i/>
          <w:color w:val="000009"/>
          <w:spacing w:val="-6"/>
          <w:sz w:val="28"/>
        </w:rPr>
        <w:t>мира</w:t>
      </w:r>
      <w:r>
        <w:rPr>
          <w:color w:val="000009"/>
          <w:spacing w:val="-6"/>
          <w:sz w:val="28"/>
        </w:rPr>
        <w:t>.</w:t>
      </w:r>
      <w:r>
        <w:rPr>
          <w:color w:val="000009"/>
          <w:spacing w:val="11"/>
          <w:sz w:val="28"/>
        </w:rPr>
        <w:t xml:space="preserve"> </w:t>
      </w:r>
      <w:r>
        <w:rPr>
          <w:color w:val="000009"/>
          <w:spacing w:val="-6"/>
          <w:sz w:val="28"/>
        </w:rPr>
        <w:t>Позвоночные</w:t>
      </w:r>
      <w:r>
        <w:rPr>
          <w:color w:val="000009"/>
          <w:spacing w:val="7"/>
          <w:sz w:val="28"/>
        </w:rPr>
        <w:t xml:space="preserve"> </w:t>
      </w:r>
      <w:r>
        <w:rPr>
          <w:color w:val="000009"/>
          <w:spacing w:val="-6"/>
          <w:sz w:val="28"/>
        </w:rPr>
        <w:t>и</w:t>
      </w:r>
      <w:r>
        <w:rPr>
          <w:color w:val="000009"/>
          <w:spacing w:val="3"/>
          <w:sz w:val="28"/>
        </w:rPr>
        <w:t xml:space="preserve"> </w:t>
      </w:r>
      <w:r>
        <w:rPr>
          <w:color w:val="000009"/>
          <w:spacing w:val="-6"/>
          <w:sz w:val="28"/>
        </w:rPr>
        <w:t>беспозвоночные</w:t>
      </w:r>
      <w:r>
        <w:rPr>
          <w:color w:val="000009"/>
          <w:spacing w:val="13"/>
          <w:sz w:val="28"/>
        </w:rPr>
        <w:t xml:space="preserve"> </w:t>
      </w:r>
      <w:r>
        <w:rPr>
          <w:color w:val="000009"/>
          <w:spacing w:val="-6"/>
          <w:sz w:val="28"/>
        </w:rPr>
        <w:t>животные.</w:t>
      </w:r>
    </w:p>
    <w:p w:rsidR="008F77FF" w:rsidRDefault="00557D75">
      <w:pPr>
        <w:pStyle w:val="a3"/>
        <w:spacing w:before="163"/>
        <w:ind w:firstLine="0"/>
        <w:jc w:val="left"/>
      </w:pPr>
      <w:r>
        <w:rPr>
          <w:color w:val="000009"/>
          <w:spacing w:val="-2"/>
        </w:rPr>
        <w:t>Дикие</w:t>
      </w:r>
      <w:r>
        <w:rPr>
          <w:color w:val="000009"/>
          <w:spacing w:val="-10"/>
        </w:rPr>
        <w:t xml:space="preserve"> </w:t>
      </w:r>
      <w:r>
        <w:rPr>
          <w:color w:val="000009"/>
          <w:spacing w:val="-2"/>
        </w:rPr>
        <w:t>и</w:t>
      </w:r>
      <w:r>
        <w:rPr>
          <w:color w:val="000009"/>
          <w:spacing w:val="-14"/>
        </w:rPr>
        <w:t xml:space="preserve"> </w:t>
      </w:r>
      <w:r>
        <w:rPr>
          <w:color w:val="000009"/>
          <w:spacing w:val="-2"/>
        </w:rPr>
        <w:t>домашние</w:t>
      </w:r>
      <w:r>
        <w:rPr>
          <w:color w:val="000009"/>
          <w:spacing w:val="-10"/>
        </w:rPr>
        <w:t xml:space="preserve"> </w:t>
      </w:r>
      <w:r>
        <w:rPr>
          <w:color w:val="000009"/>
          <w:spacing w:val="-2"/>
        </w:rPr>
        <w:t>животные.</w:t>
      </w:r>
    </w:p>
    <w:p w:rsidR="008F77FF" w:rsidRDefault="00557D75">
      <w:pPr>
        <w:pStyle w:val="a3"/>
        <w:tabs>
          <w:tab w:val="left" w:pos="2077"/>
          <w:tab w:val="left" w:pos="2883"/>
          <w:tab w:val="left" w:pos="4014"/>
          <w:tab w:val="left" w:pos="5058"/>
          <w:tab w:val="left" w:pos="7060"/>
          <w:tab w:val="left" w:pos="8370"/>
          <w:tab w:val="left" w:pos="9595"/>
        </w:tabs>
        <w:spacing w:before="154" w:line="297" w:lineRule="auto"/>
        <w:ind w:right="381" w:firstLine="744"/>
        <w:jc w:val="left"/>
      </w:pPr>
      <w:r>
        <w:rPr>
          <w:i/>
          <w:color w:val="000009"/>
        </w:rPr>
        <w:t>Места</w:t>
      </w:r>
      <w:r>
        <w:rPr>
          <w:i/>
          <w:color w:val="000009"/>
          <w:spacing w:val="40"/>
        </w:rPr>
        <w:t xml:space="preserve"> </w:t>
      </w:r>
      <w:r>
        <w:rPr>
          <w:i/>
          <w:color w:val="000009"/>
        </w:rPr>
        <w:t>обитания животных</w:t>
      </w:r>
      <w:r>
        <w:rPr>
          <w:i/>
          <w:color w:val="000009"/>
          <w:spacing w:val="40"/>
        </w:rPr>
        <w:t xml:space="preserve"> </w:t>
      </w:r>
      <w:r>
        <w:rPr>
          <w:color w:val="000009"/>
        </w:rPr>
        <w:t>и</w:t>
      </w:r>
      <w:r>
        <w:rPr>
          <w:color w:val="000009"/>
          <w:spacing w:val="40"/>
        </w:rPr>
        <w:t xml:space="preserve"> </w:t>
      </w:r>
      <w:r>
        <w:rPr>
          <w:color w:val="000009"/>
        </w:rPr>
        <w:t>приспособленность</w:t>
      </w:r>
      <w:r>
        <w:rPr>
          <w:color w:val="000009"/>
          <w:spacing w:val="40"/>
        </w:rPr>
        <w:t xml:space="preserve"> </w:t>
      </w:r>
      <w:r>
        <w:rPr>
          <w:color w:val="000009"/>
        </w:rPr>
        <w:t>их к условиям</w:t>
      </w:r>
      <w:r>
        <w:rPr>
          <w:color w:val="000009"/>
          <w:spacing w:val="40"/>
        </w:rPr>
        <w:t xml:space="preserve"> </w:t>
      </w:r>
      <w:r>
        <w:rPr>
          <w:color w:val="000009"/>
        </w:rPr>
        <w:t xml:space="preserve">жизни </w:t>
      </w:r>
      <w:r>
        <w:rPr>
          <w:color w:val="000009"/>
          <w:spacing w:val="-2"/>
        </w:rPr>
        <w:t>(форма</w:t>
      </w:r>
      <w:r>
        <w:rPr>
          <w:color w:val="000009"/>
        </w:rPr>
        <w:tab/>
      </w:r>
      <w:r>
        <w:rPr>
          <w:color w:val="000009"/>
          <w:spacing w:val="-2"/>
        </w:rPr>
        <w:t>тела,</w:t>
      </w:r>
      <w:r>
        <w:rPr>
          <w:color w:val="000009"/>
        </w:rPr>
        <w:tab/>
      </w:r>
      <w:r>
        <w:rPr>
          <w:color w:val="000009"/>
          <w:spacing w:val="-2"/>
        </w:rPr>
        <w:t>покров,</w:t>
      </w:r>
      <w:r>
        <w:rPr>
          <w:color w:val="000009"/>
        </w:rPr>
        <w:tab/>
      </w:r>
      <w:r>
        <w:rPr>
          <w:color w:val="000009"/>
          <w:spacing w:val="-2"/>
        </w:rPr>
        <w:t>способ</w:t>
      </w:r>
      <w:r>
        <w:rPr>
          <w:color w:val="000009"/>
        </w:rPr>
        <w:tab/>
      </w:r>
      <w:r>
        <w:rPr>
          <w:color w:val="000009"/>
          <w:spacing w:val="-2"/>
        </w:rPr>
        <w:t>передвижения,</w:t>
      </w:r>
      <w:r>
        <w:rPr>
          <w:color w:val="000009"/>
        </w:rPr>
        <w:tab/>
      </w:r>
      <w:r>
        <w:rPr>
          <w:color w:val="000009"/>
          <w:spacing w:val="-2"/>
        </w:rPr>
        <w:t>дыхание,</w:t>
      </w:r>
      <w:r>
        <w:rPr>
          <w:color w:val="000009"/>
        </w:rPr>
        <w:tab/>
      </w:r>
      <w:r>
        <w:rPr>
          <w:color w:val="000009"/>
          <w:spacing w:val="-2"/>
        </w:rPr>
        <w:t>окраска:</w:t>
      </w:r>
      <w:r>
        <w:rPr>
          <w:color w:val="000009"/>
        </w:rPr>
        <w:tab/>
      </w:r>
      <w:r>
        <w:rPr>
          <w:color w:val="000009"/>
          <w:spacing w:val="-2"/>
        </w:rPr>
        <w:t>защитная,</w:t>
      </w:r>
    </w:p>
    <w:p w:rsidR="008F77FF" w:rsidRDefault="00557D75">
      <w:pPr>
        <w:pStyle w:val="a3"/>
        <w:spacing w:before="87"/>
        <w:ind w:firstLine="0"/>
        <w:jc w:val="left"/>
      </w:pPr>
      <w:r>
        <w:rPr>
          <w:color w:val="000009"/>
          <w:spacing w:val="-2"/>
        </w:rPr>
        <w:t>предостерегающая).</w:t>
      </w:r>
    </w:p>
    <w:p w:rsidR="008F77FF" w:rsidRDefault="00557D75">
      <w:pPr>
        <w:spacing w:before="160"/>
        <w:ind w:left="1707"/>
        <w:rPr>
          <w:sz w:val="28"/>
        </w:rPr>
      </w:pPr>
      <w:r>
        <w:rPr>
          <w:i/>
          <w:color w:val="000009"/>
          <w:spacing w:val="-2"/>
          <w:sz w:val="28"/>
        </w:rPr>
        <w:t>Значение</w:t>
      </w:r>
      <w:r>
        <w:rPr>
          <w:i/>
          <w:color w:val="000009"/>
          <w:spacing w:val="-18"/>
          <w:sz w:val="28"/>
        </w:rPr>
        <w:t xml:space="preserve"> </w:t>
      </w:r>
      <w:r>
        <w:rPr>
          <w:i/>
          <w:color w:val="000009"/>
          <w:spacing w:val="-2"/>
          <w:sz w:val="28"/>
        </w:rPr>
        <w:t>животных</w:t>
      </w:r>
      <w:r>
        <w:rPr>
          <w:i/>
          <w:color w:val="000009"/>
          <w:spacing w:val="-12"/>
          <w:sz w:val="28"/>
        </w:rPr>
        <w:t xml:space="preserve"> </w:t>
      </w:r>
      <w:r>
        <w:rPr>
          <w:i/>
          <w:color w:val="000009"/>
          <w:spacing w:val="-2"/>
          <w:sz w:val="28"/>
        </w:rPr>
        <w:t>и</w:t>
      </w:r>
      <w:r>
        <w:rPr>
          <w:i/>
          <w:color w:val="000009"/>
          <w:spacing w:val="-12"/>
          <w:sz w:val="28"/>
        </w:rPr>
        <w:t xml:space="preserve"> </w:t>
      </w:r>
      <w:r>
        <w:rPr>
          <w:i/>
          <w:color w:val="000009"/>
          <w:spacing w:val="-2"/>
          <w:sz w:val="28"/>
        </w:rPr>
        <w:t>их</w:t>
      </w:r>
      <w:r>
        <w:rPr>
          <w:i/>
          <w:color w:val="000009"/>
          <w:spacing w:val="-13"/>
          <w:sz w:val="28"/>
        </w:rPr>
        <w:t xml:space="preserve"> </w:t>
      </w:r>
      <w:r>
        <w:rPr>
          <w:i/>
          <w:color w:val="000009"/>
          <w:spacing w:val="-2"/>
          <w:sz w:val="28"/>
        </w:rPr>
        <w:t>охрана</w:t>
      </w:r>
      <w:r>
        <w:rPr>
          <w:color w:val="000009"/>
          <w:spacing w:val="-2"/>
          <w:sz w:val="28"/>
        </w:rPr>
        <w:t>.</w:t>
      </w:r>
      <w:r>
        <w:rPr>
          <w:color w:val="000009"/>
          <w:spacing w:val="-8"/>
          <w:sz w:val="28"/>
        </w:rPr>
        <w:t xml:space="preserve"> </w:t>
      </w:r>
      <w:r>
        <w:rPr>
          <w:color w:val="000009"/>
          <w:spacing w:val="-2"/>
          <w:sz w:val="28"/>
        </w:rPr>
        <w:t>Животные,</w:t>
      </w:r>
      <w:r>
        <w:rPr>
          <w:color w:val="000009"/>
          <w:spacing w:val="-7"/>
          <w:sz w:val="28"/>
        </w:rPr>
        <w:t xml:space="preserve"> </w:t>
      </w:r>
      <w:r>
        <w:rPr>
          <w:color w:val="000009"/>
          <w:spacing w:val="-2"/>
          <w:sz w:val="28"/>
        </w:rPr>
        <w:t>занесенные</w:t>
      </w:r>
      <w:r>
        <w:rPr>
          <w:color w:val="000009"/>
          <w:spacing w:val="-4"/>
          <w:sz w:val="28"/>
        </w:rPr>
        <w:t xml:space="preserve"> </w:t>
      </w:r>
      <w:r>
        <w:rPr>
          <w:color w:val="000009"/>
          <w:spacing w:val="-2"/>
          <w:sz w:val="28"/>
        </w:rPr>
        <w:t>в</w:t>
      </w:r>
      <w:r>
        <w:rPr>
          <w:color w:val="000009"/>
          <w:spacing w:val="-19"/>
          <w:sz w:val="28"/>
        </w:rPr>
        <w:t xml:space="preserve"> </w:t>
      </w:r>
      <w:r>
        <w:rPr>
          <w:color w:val="000009"/>
          <w:spacing w:val="-2"/>
          <w:sz w:val="28"/>
        </w:rPr>
        <w:t>Красную</w:t>
      </w:r>
      <w:r>
        <w:rPr>
          <w:color w:val="000009"/>
          <w:spacing w:val="-12"/>
          <w:sz w:val="28"/>
        </w:rPr>
        <w:t xml:space="preserve"> </w:t>
      </w:r>
      <w:r>
        <w:rPr>
          <w:color w:val="000009"/>
          <w:spacing w:val="-2"/>
          <w:sz w:val="28"/>
        </w:rPr>
        <w:t>книгу.</w:t>
      </w:r>
    </w:p>
    <w:p w:rsidR="008F77FF" w:rsidRDefault="00557D75">
      <w:pPr>
        <w:pStyle w:val="2"/>
        <w:spacing w:before="72"/>
        <w:ind w:left="4518"/>
        <w:jc w:val="left"/>
      </w:pPr>
      <w:r>
        <w:rPr>
          <w:color w:val="000009"/>
          <w:spacing w:val="-7"/>
        </w:rPr>
        <w:t>Беспозвоночные</w:t>
      </w:r>
      <w:r>
        <w:rPr>
          <w:color w:val="000009"/>
          <w:spacing w:val="17"/>
        </w:rPr>
        <w:t xml:space="preserve"> </w:t>
      </w:r>
      <w:r>
        <w:rPr>
          <w:color w:val="000009"/>
          <w:spacing w:val="-2"/>
        </w:rPr>
        <w:t>животные</w:t>
      </w:r>
    </w:p>
    <w:p w:rsidR="008F77FF" w:rsidRDefault="00557D75">
      <w:pPr>
        <w:pStyle w:val="a3"/>
        <w:tabs>
          <w:tab w:val="left" w:pos="2993"/>
          <w:tab w:val="left" w:pos="4477"/>
          <w:tab w:val="left" w:pos="6822"/>
          <w:tab w:val="left" w:pos="8601"/>
          <w:tab w:val="left" w:pos="10632"/>
        </w:tabs>
        <w:spacing w:before="141" w:line="362" w:lineRule="auto"/>
        <w:ind w:right="376" w:firstLine="782"/>
        <w:jc w:val="left"/>
      </w:pPr>
      <w:r>
        <w:rPr>
          <w:color w:val="000009"/>
          <w:spacing w:val="-2"/>
        </w:rPr>
        <w:t>Общие</w:t>
      </w:r>
      <w:r>
        <w:rPr>
          <w:color w:val="000009"/>
        </w:rPr>
        <w:tab/>
      </w:r>
      <w:r>
        <w:rPr>
          <w:color w:val="000009"/>
          <w:spacing w:val="-2"/>
        </w:rPr>
        <w:t>признаки</w:t>
      </w:r>
      <w:r>
        <w:rPr>
          <w:color w:val="000009"/>
        </w:rPr>
        <w:tab/>
      </w:r>
      <w:r>
        <w:rPr>
          <w:color w:val="000009"/>
          <w:spacing w:val="-2"/>
        </w:rPr>
        <w:t>беспозвоночных</w:t>
      </w:r>
      <w:r>
        <w:rPr>
          <w:color w:val="000009"/>
        </w:rPr>
        <w:tab/>
      </w:r>
      <w:r>
        <w:rPr>
          <w:color w:val="000009"/>
          <w:spacing w:val="-2"/>
        </w:rPr>
        <w:t>(отсутствие</w:t>
      </w:r>
      <w:r>
        <w:rPr>
          <w:color w:val="000009"/>
        </w:rPr>
        <w:tab/>
      </w:r>
      <w:r>
        <w:rPr>
          <w:color w:val="000009"/>
          <w:spacing w:val="-2"/>
        </w:rPr>
        <w:t>позвоночника</w:t>
      </w:r>
      <w:r>
        <w:rPr>
          <w:color w:val="000009"/>
        </w:rPr>
        <w:tab/>
      </w:r>
      <w:r>
        <w:rPr>
          <w:color w:val="000009"/>
          <w:spacing w:val="-10"/>
        </w:rPr>
        <w:t xml:space="preserve">и </w:t>
      </w:r>
      <w:r>
        <w:rPr>
          <w:color w:val="000009"/>
        </w:rPr>
        <w:t>внутреннего скелета).</w:t>
      </w:r>
    </w:p>
    <w:p w:rsidR="008F77FF" w:rsidRDefault="00557D75">
      <w:pPr>
        <w:pStyle w:val="a3"/>
        <w:ind w:left="1707" w:firstLine="0"/>
        <w:jc w:val="left"/>
      </w:pPr>
      <w:r>
        <w:rPr>
          <w:color w:val="000009"/>
          <w:spacing w:val="-6"/>
        </w:rPr>
        <w:t>Многообразие</w:t>
      </w:r>
      <w:r>
        <w:rPr>
          <w:color w:val="000009"/>
          <w:spacing w:val="8"/>
        </w:rPr>
        <w:t xml:space="preserve"> </w:t>
      </w:r>
      <w:r>
        <w:rPr>
          <w:color w:val="000009"/>
          <w:spacing w:val="-6"/>
        </w:rPr>
        <w:t>беспозвоночных;</w:t>
      </w:r>
      <w:r>
        <w:rPr>
          <w:color w:val="000009"/>
          <w:spacing w:val="9"/>
        </w:rPr>
        <w:t xml:space="preserve"> </w:t>
      </w:r>
      <w:r>
        <w:rPr>
          <w:color w:val="000009"/>
          <w:spacing w:val="-6"/>
        </w:rPr>
        <w:t>черви,</w:t>
      </w:r>
      <w:r>
        <w:rPr>
          <w:color w:val="000009"/>
          <w:spacing w:val="3"/>
        </w:rPr>
        <w:t xml:space="preserve"> </w:t>
      </w:r>
      <w:r>
        <w:rPr>
          <w:color w:val="000009"/>
          <w:spacing w:val="-6"/>
        </w:rPr>
        <w:t>медузы,</w:t>
      </w:r>
      <w:r>
        <w:rPr>
          <w:color w:val="000009"/>
          <w:spacing w:val="12"/>
        </w:rPr>
        <w:t xml:space="preserve"> </w:t>
      </w:r>
      <w:r>
        <w:rPr>
          <w:color w:val="000009"/>
          <w:spacing w:val="-6"/>
        </w:rPr>
        <w:t>раки,</w:t>
      </w:r>
      <w:r>
        <w:rPr>
          <w:color w:val="000009"/>
          <w:spacing w:val="8"/>
        </w:rPr>
        <w:t xml:space="preserve"> </w:t>
      </w:r>
      <w:r>
        <w:rPr>
          <w:color w:val="000009"/>
          <w:spacing w:val="-6"/>
        </w:rPr>
        <w:t>пауки,</w:t>
      </w:r>
      <w:r>
        <w:rPr>
          <w:color w:val="000009"/>
          <w:spacing w:val="11"/>
        </w:rPr>
        <w:t xml:space="preserve"> </w:t>
      </w:r>
      <w:r>
        <w:rPr>
          <w:color w:val="000009"/>
          <w:spacing w:val="-6"/>
        </w:rPr>
        <w:t>насекомые.</w:t>
      </w:r>
    </w:p>
    <w:p w:rsidR="008F77FF" w:rsidRDefault="00557D75">
      <w:pPr>
        <w:spacing w:before="153"/>
        <w:ind w:left="1707"/>
        <w:rPr>
          <w:i/>
          <w:sz w:val="28"/>
        </w:rPr>
      </w:pPr>
      <w:r>
        <w:rPr>
          <w:i/>
          <w:color w:val="000009"/>
          <w:spacing w:val="-7"/>
          <w:sz w:val="28"/>
        </w:rPr>
        <w:t>Дождевой</w:t>
      </w:r>
      <w:r>
        <w:rPr>
          <w:i/>
          <w:color w:val="000009"/>
          <w:spacing w:val="5"/>
          <w:sz w:val="28"/>
        </w:rPr>
        <w:t xml:space="preserve"> </w:t>
      </w:r>
      <w:r>
        <w:rPr>
          <w:i/>
          <w:color w:val="000009"/>
          <w:spacing w:val="-2"/>
          <w:sz w:val="28"/>
        </w:rPr>
        <w:t>червь.</w:t>
      </w:r>
    </w:p>
    <w:p w:rsidR="008F77FF" w:rsidRDefault="00557D75">
      <w:pPr>
        <w:pStyle w:val="a3"/>
        <w:tabs>
          <w:tab w:val="left" w:pos="3049"/>
          <w:tab w:val="left" w:pos="3685"/>
          <w:tab w:val="left" w:pos="6097"/>
          <w:tab w:val="left" w:pos="6966"/>
          <w:tab w:val="left" w:pos="8006"/>
          <w:tab w:val="left" w:pos="9264"/>
        </w:tabs>
        <w:spacing w:before="168" w:line="355" w:lineRule="auto"/>
        <w:ind w:right="406"/>
        <w:jc w:val="left"/>
      </w:pPr>
      <w:r>
        <w:rPr>
          <w:color w:val="000009"/>
          <w:spacing w:val="-2"/>
        </w:rPr>
        <w:t>Внешний</w:t>
      </w:r>
      <w:r>
        <w:rPr>
          <w:color w:val="000009"/>
        </w:rPr>
        <w:tab/>
      </w:r>
      <w:r>
        <w:rPr>
          <w:color w:val="000009"/>
          <w:spacing w:val="-4"/>
        </w:rPr>
        <w:t>вид</w:t>
      </w:r>
      <w:r>
        <w:rPr>
          <w:color w:val="000009"/>
        </w:rPr>
        <w:tab/>
        <w:t>дождевого</w:t>
      </w:r>
      <w:r>
        <w:rPr>
          <w:color w:val="000009"/>
          <w:spacing w:val="40"/>
        </w:rPr>
        <w:t xml:space="preserve"> </w:t>
      </w:r>
      <w:r>
        <w:rPr>
          <w:color w:val="000009"/>
        </w:rPr>
        <w:t>червя,</w:t>
      </w:r>
      <w:r>
        <w:rPr>
          <w:color w:val="000009"/>
        </w:rPr>
        <w:tab/>
      </w:r>
      <w:r>
        <w:rPr>
          <w:color w:val="000009"/>
          <w:spacing w:val="-2"/>
        </w:rPr>
        <w:t>образ</w:t>
      </w:r>
      <w:r>
        <w:rPr>
          <w:color w:val="000009"/>
        </w:rPr>
        <w:tab/>
      </w:r>
      <w:r>
        <w:rPr>
          <w:color w:val="000009"/>
          <w:spacing w:val="-2"/>
        </w:rPr>
        <w:t>жизни,</w:t>
      </w:r>
      <w:r>
        <w:rPr>
          <w:color w:val="000009"/>
        </w:rPr>
        <w:tab/>
      </w:r>
      <w:r>
        <w:rPr>
          <w:color w:val="000009"/>
          <w:spacing w:val="-2"/>
        </w:rPr>
        <w:t>питание,</w:t>
      </w:r>
      <w:r>
        <w:rPr>
          <w:color w:val="000009"/>
        </w:rPr>
        <w:tab/>
      </w:r>
      <w:r>
        <w:rPr>
          <w:color w:val="000009"/>
          <w:spacing w:val="-2"/>
        </w:rPr>
        <w:t xml:space="preserve">особенности </w:t>
      </w:r>
      <w:r>
        <w:rPr>
          <w:color w:val="000009"/>
        </w:rPr>
        <w:t>дыхания, способ передвижения. Роль дождевого червя в почвообразовании.</w:t>
      </w:r>
    </w:p>
    <w:p w:rsidR="008F77FF" w:rsidRDefault="00557D75">
      <w:pPr>
        <w:spacing w:before="4"/>
        <w:ind w:left="1707"/>
        <w:rPr>
          <w:sz w:val="28"/>
        </w:rPr>
      </w:pPr>
      <w:r>
        <w:rPr>
          <w:b/>
          <w:i/>
          <w:color w:val="000009"/>
          <w:spacing w:val="-6"/>
          <w:sz w:val="28"/>
        </w:rPr>
        <w:t>Демонстрация</w:t>
      </w:r>
      <w:r>
        <w:rPr>
          <w:b/>
          <w:i/>
          <w:color w:val="000009"/>
          <w:spacing w:val="5"/>
          <w:sz w:val="28"/>
        </w:rPr>
        <w:t xml:space="preserve"> </w:t>
      </w:r>
      <w:r>
        <w:rPr>
          <w:color w:val="000009"/>
          <w:spacing w:val="-6"/>
          <w:sz w:val="28"/>
        </w:rPr>
        <w:t>живого</w:t>
      </w:r>
      <w:r>
        <w:rPr>
          <w:color w:val="000009"/>
          <w:spacing w:val="8"/>
          <w:sz w:val="28"/>
        </w:rPr>
        <w:t xml:space="preserve"> </w:t>
      </w:r>
      <w:r>
        <w:rPr>
          <w:color w:val="000009"/>
          <w:spacing w:val="-6"/>
          <w:sz w:val="28"/>
        </w:rPr>
        <w:t>объекта</w:t>
      </w:r>
      <w:r>
        <w:rPr>
          <w:color w:val="000009"/>
          <w:spacing w:val="9"/>
          <w:sz w:val="28"/>
        </w:rPr>
        <w:t xml:space="preserve"> </w:t>
      </w:r>
      <w:r>
        <w:rPr>
          <w:color w:val="000009"/>
          <w:spacing w:val="-6"/>
          <w:sz w:val="28"/>
        </w:rPr>
        <w:t>или</w:t>
      </w:r>
      <w:r>
        <w:rPr>
          <w:color w:val="000009"/>
          <w:spacing w:val="4"/>
          <w:sz w:val="28"/>
        </w:rPr>
        <w:t xml:space="preserve"> </w:t>
      </w:r>
      <w:r>
        <w:rPr>
          <w:color w:val="000009"/>
          <w:spacing w:val="-6"/>
          <w:sz w:val="28"/>
        </w:rPr>
        <w:t>влажного</w:t>
      </w:r>
      <w:r>
        <w:rPr>
          <w:color w:val="000009"/>
          <w:spacing w:val="2"/>
          <w:sz w:val="28"/>
        </w:rPr>
        <w:t xml:space="preserve"> </w:t>
      </w:r>
      <w:r>
        <w:rPr>
          <w:color w:val="000009"/>
          <w:spacing w:val="-6"/>
          <w:sz w:val="28"/>
        </w:rPr>
        <w:t>препарата.</w:t>
      </w:r>
    </w:p>
    <w:p w:rsidR="008F77FF" w:rsidRDefault="00557D75">
      <w:pPr>
        <w:spacing w:before="163"/>
        <w:ind w:left="1707"/>
        <w:rPr>
          <w:i/>
          <w:sz w:val="28"/>
        </w:rPr>
      </w:pPr>
      <w:r>
        <w:rPr>
          <w:i/>
          <w:color w:val="000009"/>
          <w:spacing w:val="-2"/>
          <w:sz w:val="28"/>
        </w:rPr>
        <w:t>Насекомые.</w:t>
      </w:r>
    </w:p>
    <w:p w:rsidR="008F77FF" w:rsidRDefault="00557D75">
      <w:pPr>
        <w:pStyle w:val="a3"/>
        <w:spacing w:before="161" w:line="362" w:lineRule="auto"/>
        <w:ind w:right="363"/>
      </w:pPr>
      <w:r>
        <w:rPr>
          <w:color w:val="000009"/>
        </w:rPr>
        <w:t>Многообразие насекомых (стрекозы, тараканы и др.). Различие по внешнему виду, местам обитания, питанию.</w:t>
      </w:r>
    </w:p>
    <w:p w:rsidR="008F77FF" w:rsidRDefault="00557D75">
      <w:pPr>
        <w:pStyle w:val="a3"/>
        <w:spacing w:line="360" w:lineRule="auto"/>
        <w:ind w:right="344"/>
      </w:pPr>
      <w:r>
        <w:rPr>
          <w:i/>
          <w:color w:val="000009"/>
        </w:rPr>
        <w:t xml:space="preserve">Бабочки. </w:t>
      </w:r>
      <w:r>
        <w:rPr>
          <w:color w:val="000009"/>
        </w:rPr>
        <w:t>Отличительные признаки. Размножение и развитие (яйца, гусеница, куколка). Характеристика на примере одной из бабочек.</w:t>
      </w:r>
      <w:r>
        <w:rPr>
          <w:color w:val="000009"/>
          <w:spacing w:val="40"/>
        </w:rPr>
        <w:t xml:space="preserve"> </w:t>
      </w:r>
      <w:r>
        <w:rPr>
          <w:color w:val="000009"/>
        </w:rPr>
        <w:t>Павлиний глаз, траурница, адмирал и др. Их значение. Яблонная плодожорка, бабочка- капустница. Наносимый вред. Меры борьбы.</w:t>
      </w:r>
    </w:p>
    <w:p w:rsidR="008F77FF" w:rsidRDefault="00557D75">
      <w:pPr>
        <w:spacing w:line="362" w:lineRule="auto"/>
        <w:ind w:left="996" w:right="367" w:firstLine="710"/>
        <w:jc w:val="both"/>
        <w:rPr>
          <w:sz w:val="28"/>
        </w:rPr>
      </w:pPr>
      <w:r>
        <w:rPr>
          <w:i/>
          <w:color w:val="000009"/>
          <w:sz w:val="28"/>
        </w:rPr>
        <w:t xml:space="preserve">Тутовый шелкопряд. </w:t>
      </w:r>
      <w:r>
        <w:rPr>
          <w:color w:val="000009"/>
          <w:sz w:val="28"/>
        </w:rPr>
        <w:t>Внешний вид, образ жизни, питание, способ передвижения, польза, разведение.</w:t>
      </w:r>
    </w:p>
    <w:p w:rsidR="008F77FF" w:rsidRDefault="008F77FF">
      <w:pPr>
        <w:spacing w:line="362" w:lineRule="auto"/>
        <w:jc w:val="both"/>
        <w:rPr>
          <w:sz w:val="28"/>
        </w:rPr>
        <w:sectPr w:rsidR="008F77FF">
          <w:pgSz w:w="11930" w:h="16860"/>
          <w:pgMar w:top="160" w:right="480" w:bottom="1200" w:left="280" w:header="0" w:footer="953" w:gutter="0"/>
          <w:cols w:space="720"/>
        </w:sectPr>
      </w:pPr>
    </w:p>
    <w:p w:rsidR="008F77FF" w:rsidRDefault="00557D75">
      <w:pPr>
        <w:pStyle w:val="a3"/>
        <w:spacing w:before="72" w:line="362" w:lineRule="auto"/>
        <w:ind w:right="352"/>
      </w:pPr>
      <w:r>
        <w:rPr>
          <w:i/>
          <w:color w:val="000009"/>
        </w:rPr>
        <w:t xml:space="preserve">Жуки. </w:t>
      </w:r>
      <w:r>
        <w:rPr>
          <w:color w:val="000009"/>
        </w:rPr>
        <w:t>Отличительные признаки. Значение в природе. Размножение и развитие. Сравнительная характеристика (майский жук, колорадский жук, божья коровка или другие — по выбору учителя).</w:t>
      </w:r>
    </w:p>
    <w:p w:rsidR="008F77FF" w:rsidRDefault="00557D75">
      <w:pPr>
        <w:spacing w:before="1" w:line="362" w:lineRule="auto"/>
        <w:ind w:left="996" w:right="378" w:firstLine="710"/>
        <w:jc w:val="both"/>
        <w:rPr>
          <w:sz w:val="28"/>
        </w:rPr>
      </w:pPr>
      <w:r>
        <w:rPr>
          <w:i/>
          <w:color w:val="000009"/>
          <w:sz w:val="28"/>
        </w:rPr>
        <w:t xml:space="preserve">Комнатная муха. </w:t>
      </w:r>
      <w:r>
        <w:rPr>
          <w:color w:val="000009"/>
          <w:sz w:val="28"/>
        </w:rPr>
        <w:t xml:space="preserve">Характерные особенности. Вред. Меры борьбы. Правила </w:t>
      </w:r>
      <w:r>
        <w:rPr>
          <w:color w:val="000009"/>
          <w:spacing w:val="-2"/>
          <w:sz w:val="28"/>
        </w:rPr>
        <w:t>гигиены.</w:t>
      </w:r>
    </w:p>
    <w:p w:rsidR="008F77FF" w:rsidRDefault="00557D75">
      <w:pPr>
        <w:pStyle w:val="a3"/>
        <w:spacing w:line="362" w:lineRule="auto"/>
        <w:ind w:right="351"/>
      </w:pPr>
      <w:r>
        <w:rPr>
          <w:i/>
          <w:color w:val="000009"/>
        </w:rPr>
        <w:t xml:space="preserve">Медоносная пчела. </w:t>
      </w:r>
      <w:r>
        <w:rPr>
          <w:color w:val="000009"/>
        </w:rPr>
        <w:t>Внешнее строение. Жизнь пчелиной семьи (состав семьи). Разведение пчел (пчеловодство). Использование продуктов пчеловодства (целебные свойства меда, пыльцы, прополиса).</w:t>
      </w:r>
    </w:p>
    <w:p w:rsidR="008F77FF" w:rsidRDefault="00557D75">
      <w:pPr>
        <w:pStyle w:val="a3"/>
        <w:spacing w:line="362" w:lineRule="auto"/>
        <w:ind w:right="362"/>
      </w:pPr>
      <w:r>
        <w:rPr>
          <w:i/>
          <w:color w:val="000009"/>
        </w:rPr>
        <w:t xml:space="preserve">Муравьи </w:t>
      </w:r>
      <w:r>
        <w:rPr>
          <w:color w:val="000009"/>
        </w:rPr>
        <w:t>— санитары леса. Внешний вид. Состав семьи. Особенности жизни. Польза. Правила поведения в лесу. Охрана муравейников.</w:t>
      </w:r>
    </w:p>
    <w:p w:rsidR="008F77FF" w:rsidRDefault="00557D75">
      <w:pPr>
        <w:pStyle w:val="a3"/>
        <w:spacing w:line="362" w:lineRule="auto"/>
        <w:ind w:right="351"/>
      </w:pPr>
      <w:r>
        <w:rPr>
          <w:b/>
          <w:i/>
          <w:color w:val="000009"/>
        </w:rPr>
        <w:t xml:space="preserve">Демонстрация </w:t>
      </w:r>
      <w:r>
        <w:rPr>
          <w:color w:val="000009"/>
        </w:rPr>
        <w:t>живых насекомых, коллекций насекомых — вредителей сельскохозяйственных растений, показ видеофильмов.</w:t>
      </w:r>
    </w:p>
    <w:p w:rsidR="008F77FF" w:rsidRDefault="00557D75">
      <w:pPr>
        <w:spacing w:before="55"/>
        <w:ind w:left="1707"/>
        <w:rPr>
          <w:sz w:val="28"/>
        </w:rPr>
      </w:pPr>
      <w:r>
        <w:rPr>
          <w:b/>
          <w:i/>
          <w:color w:val="000009"/>
          <w:spacing w:val="-2"/>
          <w:sz w:val="28"/>
        </w:rPr>
        <w:t>Практическая</w:t>
      </w:r>
      <w:r>
        <w:rPr>
          <w:b/>
          <w:i/>
          <w:color w:val="000009"/>
          <w:spacing w:val="-22"/>
          <w:sz w:val="28"/>
        </w:rPr>
        <w:t xml:space="preserve"> </w:t>
      </w:r>
      <w:r>
        <w:rPr>
          <w:b/>
          <w:i/>
          <w:color w:val="000009"/>
          <w:spacing w:val="-2"/>
          <w:sz w:val="28"/>
        </w:rPr>
        <w:t>работа.</w:t>
      </w:r>
      <w:r>
        <w:rPr>
          <w:b/>
          <w:i/>
          <w:color w:val="000009"/>
          <w:spacing w:val="-18"/>
          <w:sz w:val="28"/>
        </w:rPr>
        <w:t xml:space="preserve"> </w:t>
      </w:r>
      <w:r>
        <w:rPr>
          <w:color w:val="000009"/>
          <w:spacing w:val="-2"/>
          <w:sz w:val="28"/>
        </w:rPr>
        <w:t>Зарисовка</w:t>
      </w:r>
      <w:r>
        <w:rPr>
          <w:color w:val="000009"/>
          <w:spacing w:val="-16"/>
          <w:sz w:val="28"/>
        </w:rPr>
        <w:t xml:space="preserve"> </w:t>
      </w:r>
      <w:r>
        <w:rPr>
          <w:color w:val="000009"/>
          <w:spacing w:val="-2"/>
          <w:sz w:val="28"/>
        </w:rPr>
        <w:t>насекомых</w:t>
      </w:r>
      <w:r>
        <w:rPr>
          <w:color w:val="000009"/>
          <w:spacing w:val="-14"/>
          <w:sz w:val="28"/>
        </w:rPr>
        <w:t xml:space="preserve"> </w:t>
      </w:r>
      <w:r>
        <w:rPr>
          <w:color w:val="000009"/>
          <w:spacing w:val="-2"/>
          <w:sz w:val="28"/>
        </w:rPr>
        <w:t>в</w:t>
      </w:r>
      <w:r>
        <w:rPr>
          <w:color w:val="000009"/>
          <w:spacing w:val="-18"/>
          <w:sz w:val="28"/>
        </w:rPr>
        <w:t xml:space="preserve"> </w:t>
      </w:r>
      <w:r>
        <w:rPr>
          <w:color w:val="000009"/>
          <w:spacing w:val="-2"/>
          <w:sz w:val="28"/>
        </w:rPr>
        <w:t>тетрадях.</w:t>
      </w:r>
    </w:p>
    <w:p w:rsidR="008F77FF" w:rsidRDefault="00557D75">
      <w:pPr>
        <w:spacing w:before="115"/>
        <w:ind w:left="1707"/>
        <w:rPr>
          <w:sz w:val="28"/>
        </w:rPr>
      </w:pPr>
      <w:r>
        <w:rPr>
          <w:b/>
          <w:i/>
          <w:color w:val="000009"/>
          <w:spacing w:val="-2"/>
          <w:sz w:val="28"/>
        </w:rPr>
        <w:t>Экскурсия</w:t>
      </w:r>
      <w:r>
        <w:rPr>
          <w:b/>
          <w:i/>
          <w:color w:val="000009"/>
          <w:spacing w:val="-13"/>
          <w:sz w:val="28"/>
        </w:rPr>
        <w:t xml:space="preserve"> </w:t>
      </w:r>
      <w:r>
        <w:rPr>
          <w:color w:val="000009"/>
          <w:spacing w:val="-2"/>
          <w:sz w:val="28"/>
        </w:rPr>
        <w:t>в</w:t>
      </w:r>
      <w:r>
        <w:rPr>
          <w:color w:val="000009"/>
          <w:spacing w:val="-21"/>
          <w:sz w:val="28"/>
        </w:rPr>
        <w:t xml:space="preserve"> </w:t>
      </w:r>
      <w:r>
        <w:rPr>
          <w:color w:val="000009"/>
          <w:spacing w:val="-2"/>
          <w:sz w:val="28"/>
        </w:rPr>
        <w:t>природу</w:t>
      </w:r>
      <w:r>
        <w:rPr>
          <w:color w:val="000009"/>
          <w:spacing w:val="-23"/>
          <w:sz w:val="28"/>
        </w:rPr>
        <w:t xml:space="preserve"> </w:t>
      </w:r>
      <w:r>
        <w:rPr>
          <w:color w:val="000009"/>
          <w:spacing w:val="-2"/>
          <w:sz w:val="28"/>
        </w:rPr>
        <w:t>для</w:t>
      </w:r>
      <w:r>
        <w:rPr>
          <w:color w:val="000009"/>
          <w:spacing w:val="-10"/>
          <w:sz w:val="28"/>
        </w:rPr>
        <w:t xml:space="preserve"> </w:t>
      </w:r>
      <w:r>
        <w:rPr>
          <w:color w:val="000009"/>
          <w:spacing w:val="-2"/>
          <w:sz w:val="28"/>
        </w:rPr>
        <w:t>наблюдения</w:t>
      </w:r>
      <w:r>
        <w:rPr>
          <w:color w:val="000009"/>
          <w:spacing w:val="-13"/>
          <w:sz w:val="28"/>
        </w:rPr>
        <w:t xml:space="preserve"> </w:t>
      </w:r>
      <w:r>
        <w:rPr>
          <w:color w:val="000009"/>
          <w:spacing w:val="-2"/>
          <w:sz w:val="28"/>
        </w:rPr>
        <w:t>за</w:t>
      </w:r>
      <w:r>
        <w:rPr>
          <w:color w:val="000009"/>
          <w:spacing w:val="-17"/>
          <w:sz w:val="28"/>
        </w:rPr>
        <w:t xml:space="preserve"> </w:t>
      </w:r>
      <w:r>
        <w:rPr>
          <w:color w:val="000009"/>
          <w:spacing w:val="-2"/>
          <w:sz w:val="28"/>
        </w:rPr>
        <w:t>насекомыми.</w:t>
      </w:r>
    </w:p>
    <w:p w:rsidR="008F77FF" w:rsidRDefault="00557D75">
      <w:pPr>
        <w:pStyle w:val="2"/>
        <w:spacing w:before="81"/>
        <w:jc w:val="left"/>
      </w:pPr>
      <w:r>
        <w:rPr>
          <w:color w:val="000009"/>
          <w:spacing w:val="-8"/>
        </w:rPr>
        <w:t>Позвоночные</w:t>
      </w:r>
      <w:r>
        <w:rPr>
          <w:color w:val="000009"/>
          <w:spacing w:val="7"/>
        </w:rPr>
        <w:t xml:space="preserve"> </w:t>
      </w:r>
      <w:r>
        <w:rPr>
          <w:color w:val="000009"/>
          <w:spacing w:val="-2"/>
        </w:rPr>
        <w:t>животные</w:t>
      </w:r>
    </w:p>
    <w:p w:rsidR="008F77FF" w:rsidRDefault="00557D75">
      <w:pPr>
        <w:pStyle w:val="a3"/>
        <w:tabs>
          <w:tab w:val="left" w:pos="2902"/>
          <w:tab w:val="left" w:pos="4230"/>
          <w:tab w:val="left" w:pos="6018"/>
          <w:tab w:val="left" w:pos="7511"/>
          <w:tab w:val="left" w:pos="8764"/>
        </w:tabs>
        <w:spacing w:before="139" w:line="362" w:lineRule="auto"/>
        <w:ind w:right="388" w:firstLine="854"/>
        <w:jc w:val="left"/>
      </w:pPr>
      <w:r>
        <w:rPr>
          <w:color w:val="000009"/>
          <w:spacing w:val="-2"/>
        </w:rPr>
        <w:t>Общие</w:t>
      </w:r>
      <w:r>
        <w:rPr>
          <w:color w:val="000009"/>
        </w:rPr>
        <w:tab/>
      </w:r>
      <w:r>
        <w:rPr>
          <w:color w:val="000009"/>
          <w:spacing w:val="-2"/>
        </w:rPr>
        <w:t>признаки</w:t>
      </w:r>
      <w:r>
        <w:rPr>
          <w:color w:val="000009"/>
        </w:rPr>
        <w:tab/>
      </w:r>
      <w:r>
        <w:rPr>
          <w:color w:val="000009"/>
          <w:spacing w:val="-2"/>
        </w:rPr>
        <w:t>позвоночных</w:t>
      </w:r>
      <w:r>
        <w:rPr>
          <w:color w:val="000009"/>
        </w:rPr>
        <w:tab/>
      </w:r>
      <w:r>
        <w:rPr>
          <w:color w:val="000009"/>
          <w:spacing w:val="-2"/>
        </w:rPr>
        <w:t>животных.</w:t>
      </w:r>
      <w:r>
        <w:rPr>
          <w:color w:val="000009"/>
        </w:rPr>
        <w:tab/>
      </w:r>
      <w:r>
        <w:rPr>
          <w:color w:val="000009"/>
          <w:spacing w:val="-2"/>
        </w:rPr>
        <w:t>Наличие</w:t>
      </w:r>
      <w:r>
        <w:rPr>
          <w:color w:val="000009"/>
        </w:rPr>
        <w:tab/>
        <w:t>позвоночника</w:t>
      </w:r>
      <w:r>
        <w:rPr>
          <w:color w:val="000009"/>
          <w:spacing w:val="80"/>
        </w:rPr>
        <w:t xml:space="preserve"> </w:t>
      </w:r>
      <w:r>
        <w:rPr>
          <w:color w:val="000009"/>
        </w:rPr>
        <w:t>и внутреннего скелета.</w:t>
      </w:r>
    </w:p>
    <w:p w:rsidR="008F77FF" w:rsidRDefault="00557D75">
      <w:pPr>
        <w:pStyle w:val="a3"/>
        <w:spacing w:before="3" w:line="355" w:lineRule="auto"/>
        <w:jc w:val="left"/>
      </w:pPr>
      <w:r>
        <w:rPr>
          <w:color w:val="000009"/>
        </w:rPr>
        <w:t>Классификация</w:t>
      </w:r>
      <w:r>
        <w:rPr>
          <w:color w:val="000009"/>
          <w:spacing w:val="-5"/>
        </w:rPr>
        <w:t xml:space="preserve"> </w:t>
      </w:r>
      <w:r>
        <w:rPr>
          <w:color w:val="000009"/>
        </w:rPr>
        <w:t>животных:</w:t>
      </w:r>
      <w:r>
        <w:rPr>
          <w:color w:val="000009"/>
          <w:spacing w:val="-7"/>
        </w:rPr>
        <w:t xml:space="preserve"> </w:t>
      </w:r>
      <w:r>
        <w:rPr>
          <w:color w:val="000009"/>
        </w:rPr>
        <w:t>рыбы,</w:t>
      </w:r>
      <w:r>
        <w:rPr>
          <w:color w:val="000009"/>
          <w:spacing w:val="-6"/>
        </w:rPr>
        <w:t xml:space="preserve"> </w:t>
      </w:r>
      <w:r>
        <w:rPr>
          <w:color w:val="000009"/>
        </w:rPr>
        <w:t>земноводные,</w:t>
      </w:r>
      <w:r>
        <w:rPr>
          <w:color w:val="000009"/>
          <w:spacing w:val="-6"/>
        </w:rPr>
        <w:t xml:space="preserve"> </w:t>
      </w:r>
      <w:r>
        <w:rPr>
          <w:color w:val="000009"/>
        </w:rPr>
        <w:t>пресмыкающиеся,</w:t>
      </w:r>
      <w:r>
        <w:rPr>
          <w:color w:val="000009"/>
          <w:spacing w:val="-8"/>
        </w:rPr>
        <w:t xml:space="preserve"> </w:t>
      </w:r>
      <w:r>
        <w:rPr>
          <w:color w:val="000009"/>
        </w:rPr>
        <w:t xml:space="preserve">птицы, </w:t>
      </w:r>
      <w:r>
        <w:rPr>
          <w:color w:val="000009"/>
          <w:spacing w:val="-2"/>
        </w:rPr>
        <w:t>млекопитающие.</w:t>
      </w:r>
    </w:p>
    <w:p w:rsidR="008F77FF" w:rsidRDefault="00557D75">
      <w:pPr>
        <w:pStyle w:val="3"/>
        <w:spacing w:before="26"/>
        <w:ind w:left="1344"/>
        <w:jc w:val="center"/>
      </w:pPr>
      <w:r>
        <w:rPr>
          <w:color w:val="000009"/>
          <w:spacing w:val="-4"/>
        </w:rPr>
        <w:t>Рыбы</w:t>
      </w:r>
    </w:p>
    <w:p w:rsidR="008F77FF" w:rsidRDefault="00557D75">
      <w:pPr>
        <w:pStyle w:val="a3"/>
        <w:spacing w:before="134"/>
        <w:ind w:left="1707" w:firstLine="0"/>
        <w:jc w:val="left"/>
      </w:pPr>
      <w:r>
        <w:rPr>
          <w:color w:val="000009"/>
          <w:spacing w:val="-2"/>
        </w:rPr>
        <w:t>Общие</w:t>
      </w:r>
      <w:r>
        <w:rPr>
          <w:color w:val="000009"/>
          <w:spacing w:val="-10"/>
        </w:rPr>
        <w:t xml:space="preserve"> </w:t>
      </w:r>
      <w:r>
        <w:rPr>
          <w:color w:val="000009"/>
          <w:spacing w:val="-2"/>
        </w:rPr>
        <w:t>признаки</w:t>
      </w:r>
      <w:r>
        <w:rPr>
          <w:color w:val="000009"/>
          <w:spacing w:val="-8"/>
        </w:rPr>
        <w:t xml:space="preserve"> </w:t>
      </w:r>
      <w:r>
        <w:rPr>
          <w:color w:val="000009"/>
          <w:spacing w:val="-2"/>
        </w:rPr>
        <w:t>рыб.</w:t>
      </w:r>
      <w:r>
        <w:rPr>
          <w:color w:val="000009"/>
          <w:spacing w:val="-5"/>
        </w:rPr>
        <w:t xml:space="preserve"> </w:t>
      </w:r>
      <w:r>
        <w:rPr>
          <w:color w:val="000009"/>
          <w:spacing w:val="-2"/>
        </w:rPr>
        <w:t>Среда</w:t>
      </w:r>
      <w:r>
        <w:rPr>
          <w:color w:val="000009"/>
          <w:spacing w:val="-7"/>
        </w:rPr>
        <w:t xml:space="preserve"> </w:t>
      </w:r>
      <w:r>
        <w:rPr>
          <w:color w:val="000009"/>
          <w:spacing w:val="-2"/>
        </w:rPr>
        <w:t>обитания.</w:t>
      </w:r>
    </w:p>
    <w:p w:rsidR="008F77FF" w:rsidRDefault="00557D75">
      <w:pPr>
        <w:spacing w:before="165"/>
        <w:ind w:left="1707"/>
        <w:rPr>
          <w:sz w:val="28"/>
        </w:rPr>
      </w:pPr>
      <w:r>
        <w:rPr>
          <w:i/>
          <w:color w:val="000009"/>
          <w:spacing w:val="-2"/>
          <w:sz w:val="28"/>
        </w:rPr>
        <w:t>Речные</w:t>
      </w:r>
      <w:r>
        <w:rPr>
          <w:i/>
          <w:color w:val="000009"/>
          <w:spacing w:val="-19"/>
          <w:sz w:val="28"/>
        </w:rPr>
        <w:t xml:space="preserve"> </w:t>
      </w:r>
      <w:r>
        <w:rPr>
          <w:i/>
          <w:color w:val="000009"/>
          <w:spacing w:val="-2"/>
          <w:sz w:val="28"/>
        </w:rPr>
        <w:t>рыбы</w:t>
      </w:r>
      <w:r>
        <w:rPr>
          <w:i/>
          <w:color w:val="000009"/>
          <w:spacing w:val="-13"/>
          <w:sz w:val="28"/>
        </w:rPr>
        <w:t xml:space="preserve"> </w:t>
      </w:r>
      <w:r>
        <w:rPr>
          <w:color w:val="000009"/>
          <w:spacing w:val="-2"/>
          <w:sz w:val="28"/>
        </w:rPr>
        <w:t>(пресноводные):</w:t>
      </w:r>
      <w:r>
        <w:rPr>
          <w:color w:val="000009"/>
          <w:spacing w:val="-12"/>
          <w:sz w:val="28"/>
        </w:rPr>
        <w:t xml:space="preserve"> </w:t>
      </w:r>
      <w:r>
        <w:rPr>
          <w:color w:val="000009"/>
          <w:spacing w:val="-2"/>
          <w:sz w:val="28"/>
        </w:rPr>
        <w:t>окунь,</w:t>
      </w:r>
      <w:r>
        <w:rPr>
          <w:color w:val="000009"/>
          <w:spacing w:val="-8"/>
          <w:sz w:val="28"/>
        </w:rPr>
        <w:t xml:space="preserve"> </w:t>
      </w:r>
      <w:r>
        <w:rPr>
          <w:color w:val="000009"/>
          <w:spacing w:val="-2"/>
          <w:sz w:val="28"/>
        </w:rPr>
        <w:t>щука,</w:t>
      </w:r>
      <w:r>
        <w:rPr>
          <w:color w:val="000009"/>
          <w:spacing w:val="-8"/>
          <w:sz w:val="28"/>
        </w:rPr>
        <w:t xml:space="preserve"> </w:t>
      </w:r>
      <w:r>
        <w:rPr>
          <w:color w:val="000009"/>
          <w:spacing w:val="-2"/>
          <w:sz w:val="28"/>
        </w:rPr>
        <w:t>карп.</w:t>
      </w:r>
    </w:p>
    <w:p w:rsidR="008F77FF" w:rsidRDefault="00557D75">
      <w:pPr>
        <w:pStyle w:val="a3"/>
        <w:spacing w:before="165"/>
        <w:ind w:left="1707" w:firstLine="0"/>
      </w:pPr>
      <w:r>
        <w:rPr>
          <w:i/>
          <w:color w:val="000009"/>
        </w:rPr>
        <w:t>Морские</w:t>
      </w:r>
      <w:r>
        <w:rPr>
          <w:i/>
          <w:color w:val="000009"/>
          <w:spacing w:val="-20"/>
        </w:rPr>
        <w:t xml:space="preserve"> </w:t>
      </w:r>
      <w:r>
        <w:rPr>
          <w:i/>
          <w:color w:val="000009"/>
        </w:rPr>
        <w:t>рыбы:</w:t>
      </w:r>
      <w:r>
        <w:rPr>
          <w:i/>
          <w:color w:val="000009"/>
          <w:spacing w:val="-17"/>
        </w:rPr>
        <w:t xml:space="preserve"> </w:t>
      </w:r>
      <w:r>
        <w:rPr>
          <w:color w:val="000009"/>
        </w:rPr>
        <w:t>треска,</w:t>
      </w:r>
      <w:r>
        <w:rPr>
          <w:color w:val="000009"/>
          <w:spacing w:val="-18"/>
        </w:rPr>
        <w:t xml:space="preserve"> </w:t>
      </w:r>
      <w:r>
        <w:rPr>
          <w:color w:val="000009"/>
        </w:rPr>
        <w:t>сельдь</w:t>
      </w:r>
      <w:r>
        <w:rPr>
          <w:color w:val="000009"/>
          <w:spacing w:val="-18"/>
        </w:rPr>
        <w:t xml:space="preserve"> </w:t>
      </w:r>
      <w:r>
        <w:rPr>
          <w:color w:val="000009"/>
        </w:rPr>
        <w:t>или</w:t>
      </w:r>
      <w:r>
        <w:rPr>
          <w:color w:val="000009"/>
          <w:spacing w:val="-16"/>
        </w:rPr>
        <w:t xml:space="preserve"> </w:t>
      </w:r>
      <w:r>
        <w:rPr>
          <w:color w:val="000009"/>
        </w:rPr>
        <w:t>другие,</w:t>
      </w:r>
      <w:r>
        <w:rPr>
          <w:color w:val="000009"/>
          <w:spacing w:val="-14"/>
        </w:rPr>
        <w:t xml:space="preserve"> </w:t>
      </w:r>
      <w:r>
        <w:rPr>
          <w:color w:val="000009"/>
        </w:rPr>
        <w:t>обитающие</w:t>
      </w:r>
      <w:r>
        <w:rPr>
          <w:color w:val="000009"/>
          <w:spacing w:val="-13"/>
        </w:rPr>
        <w:t xml:space="preserve"> </w:t>
      </w:r>
      <w:r>
        <w:rPr>
          <w:color w:val="000009"/>
        </w:rPr>
        <w:t>в</w:t>
      </w:r>
      <w:r>
        <w:rPr>
          <w:color w:val="000009"/>
          <w:spacing w:val="-18"/>
        </w:rPr>
        <w:t xml:space="preserve"> </w:t>
      </w:r>
      <w:r>
        <w:rPr>
          <w:color w:val="000009"/>
        </w:rPr>
        <w:t>данной</w:t>
      </w:r>
      <w:r>
        <w:rPr>
          <w:color w:val="000009"/>
          <w:spacing w:val="-15"/>
        </w:rPr>
        <w:t xml:space="preserve"> </w:t>
      </w:r>
      <w:r>
        <w:rPr>
          <w:color w:val="000009"/>
          <w:spacing w:val="-2"/>
        </w:rPr>
        <w:t>местности.</w:t>
      </w:r>
    </w:p>
    <w:p w:rsidR="008F77FF" w:rsidRDefault="00557D75">
      <w:pPr>
        <w:pStyle w:val="a3"/>
        <w:spacing w:before="158" w:line="360" w:lineRule="auto"/>
        <w:ind w:right="354"/>
      </w:pPr>
      <w:r>
        <w:rPr>
          <w:color w:val="000009"/>
        </w:rPr>
        <w:t>Внешнее строение, образ жизни, питание (особенности питания хищных рыб), дыхание, способ передвижения. Размножение рыб. Рыбоводство (разведение рыбы, ее охрана и рациональное использование). Рыболовство. Рациональное использование.</w:t>
      </w:r>
    </w:p>
    <w:p w:rsidR="008F77FF" w:rsidRDefault="00557D75">
      <w:pPr>
        <w:pStyle w:val="a3"/>
        <w:spacing w:before="1" w:line="362" w:lineRule="auto"/>
        <w:ind w:right="353"/>
      </w:pPr>
      <w:r>
        <w:rPr>
          <w:i/>
          <w:color w:val="000009"/>
        </w:rPr>
        <w:t xml:space="preserve">Домашний аквариум. </w:t>
      </w:r>
      <w:r>
        <w:rPr>
          <w:color w:val="000009"/>
        </w:rPr>
        <w:t>Виды аквариумных рыб. Среда обитания (освещение, температура воды). Особенности размножения (живородящие). Питание. Кормление (виды корма), уход.</w:t>
      </w:r>
    </w:p>
    <w:p w:rsidR="008F77FF" w:rsidRDefault="00557D75">
      <w:pPr>
        <w:spacing w:before="1"/>
        <w:ind w:left="1707"/>
        <w:jc w:val="both"/>
        <w:rPr>
          <w:sz w:val="28"/>
        </w:rPr>
      </w:pPr>
      <w:r>
        <w:rPr>
          <w:b/>
          <w:i/>
          <w:color w:val="000009"/>
          <w:spacing w:val="-2"/>
          <w:sz w:val="28"/>
        </w:rPr>
        <w:t>Демонстрация</w:t>
      </w:r>
      <w:r>
        <w:rPr>
          <w:b/>
          <w:i/>
          <w:color w:val="000009"/>
          <w:spacing w:val="-17"/>
          <w:sz w:val="28"/>
        </w:rPr>
        <w:t xml:space="preserve"> </w:t>
      </w:r>
      <w:r>
        <w:rPr>
          <w:color w:val="000009"/>
          <w:spacing w:val="-2"/>
          <w:sz w:val="28"/>
        </w:rPr>
        <w:t>живых</w:t>
      </w:r>
      <w:r>
        <w:rPr>
          <w:color w:val="000009"/>
          <w:spacing w:val="-19"/>
          <w:sz w:val="28"/>
        </w:rPr>
        <w:t xml:space="preserve"> </w:t>
      </w:r>
      <w:r>
        <w:rPr>
          <w:color w:val="000009"/>
          <w:spacing w:val="-2"/>
          <w:sz w:val="28"/>
        </w:rPr>
        <w:t>рыб</w:t>
      </w:r>
      <w:r>
        <w:rPr>
          <w:color w:val="000009"/>
          <w:spacing w:val="-7"/>
          <w:sz w:val="28"/>
        </w:rPr>
        <w:t xml:space="preserve"> </w:t>
      </w:r>
      <w:r>
        <w:rPr>
          <w:color w:val="000009"/>
          <w:spacing w:val="-2"/>
          <w:sz w:val="28"/>
        </w:rPr>
        <w:t>и</w:t>
      </w:r>
      <w:r>
        <w:rPr>
          <w:color w:val="000009"/>
          <w:spacing w:val="-9"/>
          <w:sz w:val="28"/>
        </w:rPr>
        <w:t xml:space="preserve"> </w:t>
      </w:r>
      <w:r>
        <w:rPr>
          <w:color w:val="000009"/>
          <w:spacing w:val="-2"/>
          <w:sz w:val="28"/>
        </w:rPr>
        <w:t>наблюдение</w:t>
      </w:r>
      <w:r>
        <w:rPr>
          <w:color w:val="000009"/>
          <w:spacing w:val="-3"/>
          <w:sz w:val="28"/>
        </w:rPr>
        <w:t xml:space="preserve"> </w:t>
      </w:r>
      <w:r>
        <w:rPr>
          <w:color w:val="000009"/>
          <w:spacing w:val="-2"/>
          <w:sz w:val="28"/>
        </w:rPr>
        <w:t>за</w:t>
      </w:r>
      <w:r>
        <w:rPr>
          <w:color w:val="000009"/>
          <w:spacing w:val="-7"/>
          <w:sz w:val="28"/>
        </w:rPr>
        <w:t xml:space="preserve"> </w:t>
      </w:r>
      <w:r>
        <w:rPr>
          <w:color w:val="000009"/>
          <w:spacing w:val="-2"/>
          <w:sz w:val="28"/>
        </w:rPr>
        <w:t>ними.</w:t>
      </w:r>
    </w:p>
    <w:p w:rsidR="008F77FF" w:rsidRDefault="00557D75">
      <w:pPr>
        <w:pStyle w:val="a3"/>
        <w:spacing w:before="146"/>
        <w:ind w:left="1707" w:firstLine="0"/>
      </w:pPr>
      <w:r>
        <w:rPr>
          <w:b/>
          <w:i/>
          <w:color w:val="000009"/>
        </w:rPr>
        <w:t xml:space="preserve">Экскурсия </w:t>
      </w:r>
      <w:r>
        <w:rPr>
          <w:color w:val="000009"/>
        </w:rPr>
        <w:t>к</w:t>
      </w:r>
      <w:r>
        <w:rPr>
          <w:color w:val="000009"/>
          <w:spacing w:val="2"/>
        </w:rPr>
        <w:t xml:space="preserve"> </w:t>
      </w:r>
      <w:r>
        <w:rPr>
          <w:color w:val="000009"/>
        </w:rPr>
        <w:t>водоему для</w:t>
      </w:r>
      <w:r>
        <w:rPr>
          <w:color w:val="000009"/>
          <w:spacing w:val="2"/>
        </w:rPr>
        <w:t xml:space="preserve"> </w:t>
      </w:r>
      <w:r>
        <w:rPr>
          <w:color w:val="000009"/>
        </w:rPr>
        <w:t>наблюдений</w:t>
      </w:r>
      <w:r>
        <w:rPr>
          <w:color w:val="000009"/>
          <w:spacing w:val="5"/>
        </w:rPr>
        <w:t xml:space="preserve"> </w:t>
      </w:r>
      <w:r>
        <w:rPr>
          <w:color w:val="000009"/>
        </w:rPr>
        <w:t>за</w:t>
      </w:r>
      <w:r>
        <w:rPr>
          <w:color w:val="000009"/>
          <w:spacing w:val="1"/>
        </w:rPr>
        <w:t xml:space="preserve"> </w:t>
      </w:r>
      <w:r>
        <w:rPr>
          <w:color w:val="000009"/>
        </w:rPr>
        <w:t>рыбной</w:t>
      </w:r>
      <w:r>
        <w:rPr>
          <w:color w:val="000009"/>
          <w:spacing w:val="3"/>
        </w:rPr>
        <w:t xml:space="preserve"> </w:t>
      </w:r>
      <w:r>
        <w:rPr>
          <w:color w:val="000009"/>
        </w:rPr>
        <w:t>ловлей</w:t>
      </w:r>
      <w:r>
        <w:rPr>
          <w:color w:val="000009"/>
          <w:spacing w:val="4"/>
        </w:rPr>
        <w:t xml:space="preserve"> </w:t>
      </w:r>
      <w:r>
        <w:rPr>
          <w:color w:val="000009"/>
        </w:rPr>
        <w:t>(в</w:t>
      </w:r>
      <w:r>
        <w:rPr>
          <w:color w:val="000009"/>
          <w:spacing w:val="-2"/>
        </w:rPr>
        <w:t xml:space="preserve"> </w:t>
      </w:r>
      <w:r>
        <w:rPr>
          <w:color w:val="000009"/>
        </w:rPr>
        <w:t>зависимости</w:t>
      </w:r>
      <w:r>
        <w:rPr>
          <w:color w:val="000009"/>
          <w:spacing w:val="5"/>
        </w:rPr>
        <w:t xml:space="preserve"> </w:t>
      </w:r>
      <w:r>
        <w:rPr>
          <w:color w:val="000009"/>
          <w:spacing w:val="-5"/>
        </w:rPr>
        <w:t>от</w:t>
      </w:r>
    </w:p>
    <w:p w:rsidR="008F77FF" w:rsidRDefault="008F77FF">
      <w:pPr>
        <w:sectPr w:rsidR="008F77FF">
          <w:pgSz w:w="11930" w:h="16860"/>
          <w:pgMar w:top="160" w:right="480" w:bottom="1200" w:left="280" w:header="0" w:footer="953" w:gutter="0"/>
          <w:cols w:space="720"/>
        </w:sectPr>
      </w:pPr>
    </w:p>
    <w:p w:rsidR="008F77FF" w:rsidRDefault="00557D75">
      <w:pPr>
        <w:pStyle w:val="a3"/>
        <w:spacing w:before="72"/>
        <w:ind w:firstLine="0"/>
        <w:jc w:val="left"/>
      </w:pPr>
      <w:r>
        <w:rPr>
          <w:color w:val="000009"/>
        </w:rPr>
        <w:t>местных</w:t>
      </w:r>
      <w:r>
        <w:rPr>
          <w:color w:val="000009"/>
          <w:spacing w:val="-7"/>
        </w:rPr>
        <w:t xml:space="preserve"> </w:t>
      </w:r>
      <w:r>
        <w:rPr>
          <w:color w:val="000009"/>
          <w:spacing w:val="-2"/>
        </w:rPr>
        <w:t>условий).</w:t>
      </w:r>
    </w:p>
    <w:p w:rsidR="008F77FF" w:rsidRDefault="008F77FF">
      <w:pPr>
        <w:pStyle w:val="a3"/>
        <w:spacing w:before="321"/>
        <w:ind w:left="0" w:firstLine="0"/>
        <w:jc w:val="left"/>
      </w:pPr>
    </w:p>
    <w:p w:rsidR="008F77FF" w:rsidRDefault="00557D75">
      <w:pPr>
        <w:pStyle w:val="a3"/>
        <w:ind w:left="1726" w:firstLine="0"/>
        <w:jc w:val="left"/>
      </w:pPr>
      <w:r>
        <w:rPr>
          <w:color w:val="000009"/>
          <w:spacing w:val="-4"/>
        </w:rPr>
        <w:t>Общие</w:t>
      </w:r>
      <w:r>
        <w:rPr>
          <w:color w:val="000009"/>
          <w:spacing w:val="-9"/>
        </w:rPr>
        <w:t xml:space="preserve"> </w:t>
      </w:r>
      <w:r>
        <w:rPr>
          <w:color w:val="000009"/>
          <w:spacing w:val="-4"/>
        </w:rPr>
        <w:t>признаки земноводных.</w:t>
      </w:r>
    </w:p>
    <w:p w:rsidR="008F77FF" w:rsidRDefault="00557D75">
      <w:pPr>
        <w:spacing w:before="254"/>
        <w:rPr>
          <w:sz w:val="28"/>
        </w:rPr>
      </w:pPr>
      <w:r>
        <w:br w:type="column"/>
      </w:r>
    </w:p>
    <w:p w:rsidR="008F77FF" w:rsidRDefault="00557D75">
      <w:pPr>
        <w:pStyle w:val="3"/>
        <w:ind w:left="0"/>
      </w:pPr>
      <w:r>
        <w:rPr>
          <w:color w:val="000009"/>
          <w:spacing w:val="-2"/>
        </w:rPr>
        <w:t>Земноводные</w:t>
      </w:r>
    </w:p>
    <w:p w:rsidR="008F77FF" w:rsidRDefault="008F77FF">
      <w:pPr>
        <w:sectPr w:rsidR="008F77FF">
          <w:pgSz w:w="11930" w:h="16860"/>
          <w:pgMar w:top="160" w:right="480" w:bottom="1200" w:left="280" w:header="0" w:footer="953" w:gutter="0"/>
          <w:cols w:num="2" w:space="720" w:equalWidth="0">
            <w:col w:w="5413" w:space="32"/>
            <w:col w:w="5725"/>
          </w:cols>
        </w:sectPr>
      </w:pPr>
    </w:p>
    <w:p w:rsidR="008F77FF" w:rsidRDefault="00557D75">
      <w:pPr>
        <w:pStyle w:val="a3"/>
        <w:tabs>
          <w:tab w:val="left" w:pos="3022"/>
          <w:tab w:val="left" w:pos="3992"/>
          <w:tab w:val="left" w:pos="5394"/>
          <w:tab w:val="left" w:pos="6263"/>
          <w:tab w:val="left" w:pos="7300"/>
          <w:tab w:val="left" w:pos="8586"/>
          <w:tab w:val="left" w:pos="9965"/>
        </w:tabs>
        <w:spacing w:before="165" w:line="355" w:lineRule="auto"/>
        <w:ind w:right="381"/>
        <w:jc w:val="left"/>
      </w:pPr>
      <w:r>
        <w:rPr>
          <w:i/>
          <w:color w:val="000009"/>
          <w:spacing w:val="-2"/>
        </w:rPr>
        <w:t>Лягушка.</w:t>
      </w:r>
      <w:r>
        <w:rPr>
          <w:i/>
          <w:color w:val="000009"/>
        </w:rPr>
        <w:tab/>
      </w:r>
      <w:r>
        <w:rPr>
          <w:color w:val="000009"/>
          <w:spacing w:val="-2"/>
        </w:rPr>
        <w:t>Место</w:t>
      </w:r>
      <w:r>
        <w:rPr>
          <w:color w:val="000009"/>
        </w:rPr>
        <w:tab/>
      </w:r>
      <w:r>
        <w:rPr>
          <w:color w:val="000009"/>
          <w:spacing w:val="-2"/>
        </w:rPr>
        <w:t>обитания,</w:t>
      </w:r>
      <w:r>
        <w:rPr>
          <w:color w:val="000009"/>
        </w:rPr>
        <w:tab/>
      </w:r>
      <w:r>
        <w:rPr>
          <w:color w:val="000009"/>
          <w:spacing w:val="-2"/>
        </w:rPr>
        <w:t>образ</w:t>
      </w:r>
      <w:r>
        <w:rPr>
          <w:color w:val="000009"/>
        </w:rPr>
        <w:tab/>
      </w:r>
      <w:r>
        <w:rPr>
          <w:color w:val="000009"/>
          <w:spacing w:val="-2"/>
        </w:rPr>
        <w:t>жизни.</w:t>
      </w:r>
      <w:r>
        <w:rPr>
          <w:color w:val="000009"/>
        </w:rPr>
        <w:tab/>
      </w:r>
      <w:r>
        <w:rPr>
          <w:color w:val="000009"/>
          <w:spacing w:val="-2"/>
        </w:rPr>
        <w:t>Внешнее</w:t>
      </w:r>
      <w:r>
        <w:rPr>
          <w:color w:val="000009"/>
        </w:rPr>
        <w:tab/>
      </w:r>
      <w:r>
        <w:rPr>
          <w:color w:val="000009"/>
          <w:spacing w:val="-2"/>
        </w:rPr>
        <w:t>строение,</w:t>
      </w:r>
      <w:r>
        <w:rPr>
          <w:color w:val="000009"/>
        </w:rPr>
        <w:tab/>
      </w:r>
      <w:r>
        <w:rPr>
          <w:color w:val="000009"/>
          <w:spacing w:val="-2"/>
        </w:rPr>
        <w:t xml:space="preserve">способ </w:t>
      </w:r>
      <w:r>
        <w:rPr>
          <w:color w:val="000009"/>
        </w:rPr>
        <w:t>передвижения. Питание, дыхание, размножение (цикл развития).</w:t>
      </w:r>
    </w:p>
    <w:p w:rsidR="008F77FF" w:rsidRDefault="00557D75">
      <w:pPr>
        <w:pStyle w:val="a3"/>
        <w:spacing w:before="7"/>
        <w:ind w:left="1707" w:firstLine="0"/>
        <w:jc w:val="left"/>
      </w:pPr>
      <w:r>
        <w:rPr>
          <w:color w:val="000009"/>
        </w:rPr>
        <w:t>Знакомство</w:t>
      </w:r>
      <w:r>
        <w:rPr>
          <w:color w:val="000009"/>
          <w:spacing w:val="6"/>
        </w:rPr>
        <w:t xml:space="preserve"> </w:t>
      </w:r>
      <w:r>
        <w:rPr>
          <w:color w:val="000009"/>
        </w:rPr>
        <w:t>с</w:t>
      </w:r>
      <w:r>
        <w:rPr>
          <w:color w:val="000009"/>
          <w:spacing w:val="62"/>
        </w:rPr>
        <w:t xml:space="preserve"> </w:t>
      </w:r>
      <w:r>
        <w:rPr>
          <w:color w:val="000009"/>
        </w:rPr>
        <w:t>многообразием</w:t>
      </w:r>
      <w:r>
        <w:rPr>
          <w:color w:val="000009"/>
          <w:spacing w:val="3"/>
        </w:rPr>
        <w:t xml:space="preserve"> </w:t>
      </w:r>
      <w:r>
        <w:rPr>
          <w:color w:val="000009"/>
        </w:rPr>
        <w:t>земноводных</w:t>
      </w:r>
      <w:r>
        <w:rPr>
          <w:color w:val="000009"/>
          <w:spacing w:val="56"/>
        </w:rPr>
        <w:t xml:space="preserve"> </w:t>
      </w:r>
      <w:r>
        <w:rPr>
          <w:color w:val="000009"/>
        </w:rPr>
        <w:t>(жаба,</w:t>
      </w:r>
      <w:r>
        <w:rPr>
          <w:color w:val="000009"/>
          <w:spacing w:val="64"/>
        </w:rPr>
        <w:t xml:space="preserve"> </w:t>
      </w:r>
      <w:r>
        <w:rPr>
          <w:color w:val="000009"/>
        </w:rPr>
        <w:t>тритон,</w:t>
      </w:r>
      <w:r>
        <w:rPr>
          <w:color w:val="000009"/>
          <w:spacing w:val="63"/>
        </w:rPr>
        <w:t xml:space="preserve"> </w:t>
      </w:r>
      <w:r>
        <w:rPr>
          <w:color w:val="000009"/>
          <w:spacing w:val="-2"/>
        </w:rPr>
        <w:t>саламандра).</w:t>
      </w:r>
    </w:p>
    <w:p w:rsidR="008F77FF" w:rsidRDefault="00557D75">
      <w:pPr>
        <w:pStyle w:val="a3"/>
        <w:spacing w:before="166"/>
        <w:ind w:firstLine="0"/>
        <w:jc w:val="left"/>
      </w:pPr>
      <w:r>
        <w:rPr>
          <w:color w:val="000009"/>
          <w:spacing w:val="-2"/>
        </w:rPr>
        <w:t>Особенности</w:t>
      </w:r>
      <w:r>
        <w:rPr>
          <w:color w:val="000009"/>
          <w:spacing w:val="-9"/>
        </w:rPr>
        <w:t xml:space="preserve"> </w:t>
      </w:r>
      <w:r>
        <w:rPr>
          <w:color w:val="000009"/>
          <w:spacing w:val="-2"/>
        </w:rPr>
        <w:t>внешнего</w:t>
      </w:r>
      <w:r>
        <w:rPr>
          <w:color w:val="000009"/>
          <w:spacing w:val="-5"/>
        </w:rPr>
        <w:t xml:space="preserve"> </w:t>
      </w:r>
      <w:r>
        <w:rPr>
          <w:color w:val="000009"/>
          <w:spacing w:val="-2"/>
        </w:rPr>
        <w:t>вида</w:t>
      </w:r>
      <w:r>
        <w:rPr>
          <w:color w:val="000009"/>
          <w:spacing w:val="-6"/>
        </w:rPr>
        <w:t xml:space="preserve"> </w:t>
      </w:r>
      <w:r>
        <w:rPr>
          <w:color w:val="000009"/>
          <w:spacing w:val="-2"/>
        </w:rPr>
        <w:t>и</w:t>
      </w:r>
      <w:r>
        <w:rPr>
          <w:color w:val="000009"/>
          <w:spacing w:val="-12"/>
        </w:rPr>
        <w:t xml:space="preserve"> </w:t>
      </w:r>
      <w:r>
        <w:rPr>
          <w:color w:val="000009"/>
          <w:spacing w:val="-2"/>
        </w:rPr>
        <w:t>образа</w:t>
      </w:r>
      <w:r>
        <w:rPr>
          <w:color w:val="000009"/>
          <w:spacing w:val="-7"/>
        </w:rPr>
        <w:t xml:space="preserve"> </w:t>
      </w:r>
      <w:r>
        <w:rPr>
          <w:color w:val="000009"/>
          <w:spacing w:val="-2"/>
        </w:rPr>
        <w:t>жизни.</w:t>
      </w:r>
      <w:r>
        <w:rPr>
          <w:color w:val="000009"/>
          <w:spacing w:val="-9"/>
        </w:rPr>
        <w:t xml:space="preserve"> </w:t>
      </w:r>
      <w:r>
        <w:rPr>
          <w:color w:val="000009"/>
          <w:spacing w:val="-2"/>
        </w:rPr>
        <w:t>Значение</w:t>
      </w:r>
      <w:r>
        <w:rPr>
          <w:color w:val="000009"/>
          <w:spacing w:val="-5"/>
        </w:rPr>
        <w:t xml:space="preserve"> </w:t>
      </w:r>
      <w:r>
        <w:rPr>
          <w:color w:val="000009"/>
          <w:spacing w:val="-2"/>
        </w:rPr>
        <w:t>в</w:t>
      </w:r>
      <w:r>
        <w:rPr>
          <w:color w:val="000009"/>
          <w:spacing w:val="-16"/>
        </w:rPr>
        <w:t xml:space="preserve"> </w:t>
      </w:r>
      <w:r>
        <w:rPr>
          <w:color w:val="000009"/>
          <w:spacing w:val="-2"/>
        </w:rPr>
        <w:t>природе.</w:t>
      </w:r>
    </w:p>
    <w:p w:rsidR="008F77FF" w:rsidRDefault="00557D75">
      <w:pPr>
        <w:pStyle w:val="a3"/>
        <w:spacing w:before="158" w:line="362" w:lineRule="auto"/>
        <w:ind w:left="1707" w:right="3805" w:firstLine="0"/>
        <w:jc w:val="left"/>
      </w:pPr>
      <w:r>
        <w:rPr>
          <w:color w:val="000009"/>
        </w:rPr>
        <w:t>Черты</w:t>
      </w:r>
      <w:r>
        <w:rPr>
          <w:color w:val="000009"/>
          <w:spacing w:val="-18"/>
        </w:rPr>
        <w:t xml:space="preserve"> </w:t>
      </w:r>
      <w:r>
        <w:rPr>
          <w:color w:val="000009"/>
        </w:rPr>
        <w:t>сходства</w:t>
      </w:r>
      <w:r>
        <w:rPr>
          <w:color w:val="000009"/>
          <w:spacing w:val="-17"/>
        </w:rPr>
        <w:t xml:space="preserve"> </w:t>
      </w:r>
      <w:r>
        <w:rPr>
          <w:color w:val="000009"/>
        </w:rPr>
        <w:t>и</w:t>
      </w:r>
      <w:r>
        <w:rPr>
          <w:color w:val="000009"/>
          <w:spacing w:val="-19"/>
        </w:rPr>
        <w:t xml:space="preserve"> </w:t>
      </w:r>
      <w:r>
        <w:rPr>
          <w:color w:val="000009"/>
        </w:rPr>
        <w:t>различия</w:t>
      </w:r>
      <w:r>
        <w:rPr>
          <w:color w:val="000009"/>
          <w:spacing w:val="-18"/>
        </w:rPr>
        <w:t xml:space="preserve"> </w:t>
      </w:r>
      <w:r>
        <w:rPr>
          <w:color w:val="000009"/>
        </w:rPr>
        <w:t>земноводных</w:t>
      </w:r>
      <w:r>
        <w:rPr>
          <w:color w:val="000009"/>
          <w:spacing w:val="-17"/>
        </w:rPr>
        <w:t xml:space="preserve"> </w:t>
      </w:r>
      <w:r>
        <w:rPr>
          <w:color w:val="000009"/>
        </w:rPr>
        <w:t>и</w:t>
      </w:r>
      <w:r>
        <w:rPr>
          <w:color w:val="000009"/>
          <w:spacing w:val="-19"/>
        </w:rPr>
        <w:t xml:space="preserve"> </w:t>
      </w:r>
      <w:r>
        <w:rPr>
          <w:color w:val="000009"/>
        </w:rPr>
        <w:t>рыб. Польза земноводных и их охрана.</w:t>
      </w:r>
    </w:p>
    <w:p w:rsidR="008F77FF" w:rsidRDefault="00557D75">
      <w:pPr>
        <w:spacing w:line="319" w:lineRule="exact"/>
        <w:ind w:left="1707"/>
        <w:rPr>
          <w:sz w:val="28"/>
        </w:rPr>
      </w:pPr>
      <w:r>
        <w:rPr>
          <w:b/>
          <w:i/>
          <w:color w:val="000009"/>
          <w:spacing w:val="-2"/>
          <w:sz w:val="28"/>
        </w:rPr>
        <w:t>Демонстрация</w:t>
      </w:r>
      <w:r>
        <w:rPr>
          <w:b/>
          <w:i/>
          <w:color w:val="000009"/>
          <w:spacing w:val="-19"/>
          <w:sz w:val="28"/>
        </w:rPr>
        <w:t xml:space="preserve"> </w:t>
      </w:r>
      <w:r>
        <w:rPr>
          <w:color w:val="000009"/>
          <w:spacing w:val="-2"/>
          <w:sz w:val="28"/>
        </w:rPr>
        <w:t>живой</w:t>
      </w:r>
      <w:r>
        <w:rPr>
          <w:color w:val="000009"/>
          <w:spacing w:val="-11"/>
          <w:sz w:val="28"/>
        </w:rPr>
        <w:t xml:space="preserve"> </w:t>
      </w:r>
      <w:r>
        <w:rPr>
          <w:color w:val="000009"/>
          <w:spacing w:val="-2"/>
          <w:sz w:val="28"/>
        </w:rPr>
        <w:t>лягушки</w:t>
      </w:r>
      <w:r>
        <w:rPr>
          <w:color w:val="000009"/>
          <w:spacing w:val="-14"/>
          <w:sz w:val="28"/>
        </w:rPr>
        <w:t xml:space="preserve"> </w:t>
      </w:r>
      <w:r>
        <w:rPr>
          <w:color w:val="000009"/>
          <w:spacing w:val="-2"/>
          <w:sz w:val="28"/>
        </w:rPr>
        <w:t>или</w:t>
      </w:r>
      <w:r>
        <w:rPr>
          <w:color w:val="000009"/>
          <w:spacing w:val="-13"/>
          <w:sz w:val="28"/>
        </w:rPr>
        <w:t xml:space="preserve"> </w:t>
      </w:r>
      <w:r>
        <w:rPr>
          <w:color w:val="000009"/>
          <w:spacing w:val="-2"/>
          <w:sz w:val="28"/>
        </w:rPr>
        <w:t>влажного</w:t>
      </w:r>
      <w:r>
        <w:rPr>
          <w:color w:val="000009"/>
          <w:spacing w:val="-16"/>
          <w:sz w:val="28"/>
        </w:rPr>
        <w:t xml:space="preserve"> </w:t>
      </w:r>
      <w:r>
        <w:rPr>
          <w:color w:val="000009"/>
          <w:spacing w:val="-2"/>
          <w:sz w:val="28"/>
        </w:rPr>
        <w:t>препарата.</w:t>
      </w:r>
    </w:p>
    <w:p w:rsidR="008F77FF" w:rsidRDefault="00557D75">
      <w:pPr>
        <w:tabs>
          <w:tab w:val="left" w:pos="3798"/>
          <w:tab w:val="left" w:pos="5108"/>
          <w:tab w:val="left" w:pos="6582"/>
          <w:tab w:val="left" w:pos="6983"/>
          <w:tab w:val="left" w:pos="8370"/>
          <w:tab w:val="left" w:pos="9763"/>
        </w:tabs>
        <w:spacing w:before="156" w:line="362" w:lineRule="auto"/>
        <w:ind w:left="996" w:right="388" w:firstLine="710"/>
        <w:rPr>
          <w:sz w:val="28"/>
        </w:rPr>
      </w:pPr>
      <w:r>
        <w:rPr>
          <w:b/>
          <w:i/>
          <w:color w:val="000009"/>
          <w:spacing w:val="-2"/>
          <w:sz w:val="28"/>
        </w:rPr>
        <w:t>Практические</w:t>
      </w:r>
      <w:r>
        <w:rPr>
          <w:b/>
          <w:i/>
          <w:color w:val="000009"/>
          <w:sz w:val="28"/>
        </w:rPr>
        <w:tab/>
      </w:r>
      <w:r>
        <w:rPr>
          <w:b/>
          <w:i/>
          <w:color w:val="000009"/>
          <w:spacing w:val="-2"/>
          <w:sz w:val="28"/>
        </w:rPr>
        <w:t>работы.</w:t>
      </w:r>
      <w:r>
        <w:rPr>
          <w:b/>
          <w:i/>
          <w:color w:val="000009"/>
          <w:sz w:val="28"/>
        </w:rPr>
        <w:tab/>
      </w:r>
      <w:r>
        <w:rPr>
          <w:color w:val="000009"/>
          <w:spacing w:val="-2"/>
          <w:sz w:val="28"/>
        </w:rPr>
        <w:t>Зарисовка</w:t>
      </w:r>
      <w:r>
        <w:rPr>
          <w:color w:val="000009"/>
          <w:sz w:val="28"/>
        </w:rPr>
        <w:tab/>
      </w:r>
      <w:r>
        <w:rPr>
          <w:color w:val="000009"/>
          <w:spacing w:val="-10"/>
          <w:sz w:val="28"/>
        </w:rPr>
        <w:t>в</w:t>
      </w:r>
      <w:r>
        <w:rPr>
          <w:color w:val="000009"/>
          <w:sz w:val="28"/>
        </w:rPr>
        <w:tab/>
      </w:r>
      <w:r>
        <w:rPr>
          <w:color w:val="000009"/>
          <w:spacing w:val="-2"/>
          <w:sz w:val="28"/>
        </w:rPr>
        <w:t>тетрадях.</w:t>
      </w:r>
      <w:r>
        <w:rPr>
          <w:color w:val="000009"/>
          <w:sz w:val="28"/>
        </w:rPr>
        <w:tab/>
      </w:r>
      <w:r>
        <w:rPr>
          <w:color w:val="000009"/>
          <w:spacing w:val="-2"/>
          <w:sz w:val="28"/>
        </w:rPr>
        <w:t>Черчение</w:t>
      </w:r>
      <w:r>
        <w:rPr>
          <w:color w:val="000009"/>
          <w:sz w:val="28"/>
        </w:rPr>
        <w:tab/>
      </w:r>
      <w:r>
        <w:rPr>
          <w:color w:val="000009"/>
          <w:spacing w:val="-2"/>
          <w:sz w:val="28"/>
        </w:rPr>
        <w:t xml:space="preserve">таблицы </w:t>
      </w:r>
      <w:r>
        <w:rPr>
          <w:color w:val="000009"/>
          <w:sz w:val="28"/>
        </w:rPr>
        <w:t>(сходство и различие).</w:t>
      </w:r>
    </w:p>
    <w:p w:rsidR="008F77FF" w:rsidRDefault="00557D75">
      <w:pPr>
        <w:pStyle w:val="3"/>
        <w:spacing w:before="71"/>
        <w:ind w:left="5421"/>
      </w:pPr>
      <w:r>
        <w:rPr>
          <w:color w:val="000009"/>
          <w:spacing w:val="-2"/>
        </w:rPr>
        <w:t>Пресмыкающиеся</w:t>
      </w:r>
    </w:p>
    <w:p w:rsidR="008F77FF" w:rsidRDefault="00557D75">
      <w:pPr>
        <w:pStyle w:val="a3"/>
        <w:spacing w:before="41"/>
        <w:ind w:left="1743" w:firstLine="0"/>
        <w:jc w:val="left"/>
      </w:pPr>
      <w:r>
        <w:rPr>
          <w:color w:val="000009"/>
        </w:rPr>
        <w:t>Общие</w:t>
      </w:r>
      <w:r>
        <w:rPr>
          <w:color w:val="000009"/>
          <w:spacing w:val="-9"/>
        </w:rPr>
        <w:t xml:space="preserve"> </w:t>
      </w:r>
      <w:r>
        <w:rPr>
          <w:color w:val="000009"/>
        </w:rPr>
        <w:t>признаки</w:t>
      </w:r>
      <w:r>
        <w:rPr>
          <w:color w:val="000009"/>
          <w:spacing w:val="1"/>
        </w:rPr>
        <w:t xml:space="preserve"> </w:t>
      </w:r>
      <w:r>
        <w:rPr>
          <w:color w:val="000009"/>
        </w:rPr>
        <w:t>пресмыкающихся.</w:t>
      </w:r>
      <w:r>
        <w:rPr>
          <w:color w:val="000009"/>
          <w:spacing w:val="-5"/>
        </w:rPr>
        <w:t xml:space="preserve"> </w:t>
      </w:r>
      <w:r>
        <w:rPr>
          <w:color w:val="000009"/>
        </w:rPr>
        <w:t>Внешнее</w:t>
      </w:r>
      <w:r>
        <w:rPr>
          <w:color w:val="000009"/>
          <w:spacing w:val="-1"/>
        </w:rPr>
        <w:t xml:space="preserve"> </w:t>
      </w:r>
      <w:r>
        <w:rPr>
          <w:color w:val="000009"/>
        </w:rPr>
        <w:t>строение,</w:t>
      </w:r>
      <w:r>
        <w:rPr>
          <w:color w:val="000009"/>
          <w:spacing w:val="-3"/>
        </w:rPr>
        <w:t xml:space="preserve"> </w:t>
      </w:r>
      <w:r>
        <w:rPr>
          <w:color w:val="000009"/>
        </w:rPr>
        <w:t>питание,</w:t>
      </w:r>
      <w:r>
        <w:rPr>
          <w:color w:val="000009"/>
          <w:spacing w:val="2"/>
        </w:rPr>
        <w:t xml:space="preserve"> </w:t>
      </w:r>
      <w:r>
        <w:rPr>
          <w:color w:val="000009"/>
          <w:spacing w:val="-2"/>
        </w:rPr>
        <w:t>дыхание.</w:t>
      </w:r>
    </w:p>
    <w:p w:rsidR="008F77FF" w:rsidRDefault="00557D75">
      <w:pPr>
        <w:pStyle w:val="a3"/>
        <w:spacing w:before="153"/>
        <w:ind w:left="1057" w:firstLine="0"/>
        <w:jc w:val="left"/>
      </w:pPr>
      <w:r>
        <w:rPr>
          <w:color w:val="000009"/>
          <w:spacing w:val="-6"/>
        </w:rPr>
        <w:t>Размножение</w:t>
      </w:r>
      <w:r>
        <w:rPr>
          <w:color w:val="000009"/>
          <w:spacing w:val="4"/>
        </w:rPr>
        <w:t xml:space="preserve"> </w:t>
      </w:r>
      <w:r>
        <w:rPr>
          <w:color w:val="000009"/>
          <w:spacing w:val="-6"/>
        </w:rPr>
        <w:t>пресмыкающихся</w:t>
      </w:r>
      <w:r>
        <w:rPr>
          <w:color w:val="000009"/>
          <w:spacing w:val="9"/>
        </w:rPr>
        <w:t xml:space="preserve"> </w:t>
      </w:r>
      <w:r>
        <w:rPr>
          <w:color w:val="000009"/>
          <w:spacing w:val="-6"/>
        </w:rPr>
        <w:t>(цикл</w:t>
      </w:r>
      <w:r>
        <w:rPr>
          <w:color w:val="000009"/>
          <w:spacing w:val="6"/>
        </w:rPr>
        <w:t xml:space="preserve"> </w:t>
      </w:r>
      <w:r>
        <w:rPr>
          <w:color w:val="000009"/>
          <w:spacing w:val="-6"/>
        </w:rPr>
        <w:t>развития).</w:t>
      </w:r>
    </w:p>
    <w:p w:rsidR="008F77FF" w:rsidRDefault="00557D75">
      <w:pPr>
        <w:pStyle w:val="a3"/>
        <w:spacing w:before="165"/>
        <w:ind w:left="1707" w:firstLine="0"/>
      </w:pPr>
      <w:r>
        <w:rPr>
          <w:i/>
          <w:color w:val="000009"/>
          <w:spacing w:val="-2"/>
        </w:rPr>
        <w:t>Ящерица</w:t>
      </w:r>
      <w:r>
        <w:rPr>
          <w:i/>
          <w:color w:val="000009"/>
          <w:spacing w:val="-10"/>
        </w:rPr>
        <w:t xml:space="preserve"> </w:t>
      </w:r>
      <w:r>
        <w:rPr>
          <w:color w:val="000009"/>
          <w:spacing w:val="-2"/>
        </w:rPr>
        <w:t>прыткая.</w:t>
      </w:r>
      <w:r>
        <w:rPr>
          <w:color w:val="000009"/>
          <w:spacing w:val="-5"/>
        </w:rPr>
        <w:t xml:space="preserve"> </w:t>
      </w:r>
      <w:r>
        <w:rPr>
          <w:color w:val="000009"/>
          <w:spacing w:val="-2"/>
        </w:rPr>
        <w:t>Места</w:t>
      </w:r>
      <w:r>
        <w:rPr>
          <w:color w:val="000009"/>
          <w:spacing w:val="-6"/>
        </w:rPr>
        <w:t xml:space="preserve"> </w:t>
      </w:r>
      <w:r>
        <w:rPr>
          <w:color w:val="000009"/>
          <w:spacing w:val="-2"/>
        </w:rPr>
        <w:t>обитания, образ</w:t>
      </w:r>
      <w:r>
        <w:rPr>
          <w:color w:val="000009"/>
          <w:spacing w:val="-3"/>
        </w:rPr>
        <w:t xml:space="preserve"> </w:t>
      </w:r>
      <w:r>
        <w:rPr>
          <w:color w:val="000009"/>
          <w:spacing w:val="-2"/>
        </w:rPr>
        <w:t>жизни,</w:t>
      </w:r>
      <w:r>
        <w:rPr>
          <w:color w:val="000009"/>
          <w:spacing w:val="-4"/>
        </w:rPr>
        <w:t xml:space="preserve"> </w:t>
      </w:r>
      <w:r>
        <w:rPr>
          <w:color w:val="000009"/>
          <w:spacing w:val="-2"/>
        </w:rPr>
        <w:t>особенности</w:t>
      </w:r>
      <w:r>
        <w:rPr>
          <w:color w:val="000009"/>
          <w:spacing w:val="-3"/>
        </w:rPr>
        <w:t xml:space="preserve"> </w:t>
      </w:r>
      <w:r>
        <w:rPr>
          <w:color w:val="000009"/>
          <w:spacing w:val="-2"/>
        </w:rPr>
        <w:t>питания.</w:t>
      </w:r>
    </w:p>
    <w:p w:rsidR="008F77FF" w:rsidRDefault="00557D75">
      <w:pPr>
        <w:pStyle w:val="a3"/>
        <w:spacing w:before="168" w:line="360" w:lineRule="auto"/>
        <w:ind w:right="347"/>
      </w:pPr>
      <w:r>
        <w:rPr>
          <w:i/>
          <w:color w:val="000009"/>
        </w:rPr>
        <w:t xml:space="preserve">Змеи. </w:t>
      </w:r>
      <w:r>
        <w:rPr>
          <w:color w:val="000009"/>
        </w:rPr>
        <w:t>Отличительные особенности животных. Сравнительная характеристика: гадюка, уж (места обитания, питание, размножение и развитие, отличительные признаки). Использование змеиного яда в медицине. Скорая помощь при укусах змей.</w:t>
      </w:r>
    </w:p>
    <w:p w:rsidR="008F77FF" w:rsidRDefault="00557D75">
      <w:pPr>
        <w:spacing w:before="3" w:line="362" w:lineRule="auto"/>
        <w:ind w:left="996" w:right="364" w:firstLine="710"/>
        <w:jc w:val="both"/>
        <w:rPr>
          <w:sz w:val="28"/>
        </w:rPr>
      </w:pPr>
      <w:r>
        <w:rPr>
          <w:i/>
          <w:color w:val="000009"/>
          <w:sz w:val="28"/>
        </w:rPr>
        <w:t xml:space="preserve">Черепахи, крокодилы. </w:t>
      </w:r>
      <w:r>
        <w:rPr>
          <w:color w:val="000009"/>
          <w:sz w:val="28"/>
        </w:rPr>
        <w:t>Отличительные признаки, среда обитания, питание, размножение и развитие.</w:t>
      </w:r>
    </w:p>
    <w:p w:rsidR="008F77FF" w:rsidRDefault="00557D75">
      <w:pPr>
        <w:pStyle w:val="a3"/>
        <w:spacing w:line="362" w:lineRule="auto"/>
        <w:ind w:right="362"/>
      </w:pPr>
      <w:r>
        <w:rPr>
          <w:color w:val="000009"/>
        </w:rPr>
        <w:t>Сравнительная характеристика пресмыкающихся и земноводных (по внешнему виду, образу жизни, циклу развития).</w:t>
      </w:r>
    </w:p>
    <w:p w:rsidR="008F77FF" w:rsidRDefault="00557D75">
      <w:pPr>
        <w:pStyle w:val="a3"/>
        <w:spacing w:line="355" w:lineRule="auto"/>
        <w:ind w:right="363"/>
      </w:pPr>
      <w:r>
        <w:rPr>
          <w:b/>
          <w:i/>
          <w:color w:val="000009"/>
        </w:rPr>
        <w:t xml:space="preserve">Демонстрация </w:t>
      </w:r>
      <w:r>
        <w:rPr>
          <w:color w:val="000009"/>
        </w:rPr>
        <w:t>живой черепахи или влажных препаратов змей. Показ кино- и видеофильмов.</w:t>
      </w:r>
    </w:p>
    <w:p w:rsidR="008F77FF" w:rsidRDefault="00557D75">
      <w:pPr>
        <w:spacing w:before="2"/>
        <w:ind w:left="1707"/>
        <w:jc w:val="both"/>
        <w:rPr>
          <w:sz w:val="28"/>
        </w:rPr>
      </w:pPr>
      <w:r>
        <w:rPr>
          <w:b/>
          <w:i/>
          <w:color w:val="000009"/>
          <w:spacing w:val="-2"/>
          <w:sz w:val="28"/>
        </w:rPr>
        <w:t>Практические</w:t>
      </w:r>
      <w:r>
        <w:rPr>
          <w:b/>
          <w:i/>
          <w:color w:val="000009"/>
          <w:spacing w:val="-17"/>
          <w:sz w:val="28"/>
        </w:rPr>
        <w:t xml:space="preserve"> </w:t>
      </w:r>
      <w:r>
        <w:rPr>
          <w:b/>
          <w:i/>
          <w:color w:val="000009"/>
          <w:spacing w:val="-2"/>
          <w:sz w:val="28"/>
        </w:rPr>
        <w:t>работы.</w:t>
      </w:r>
      <w:r>
        <w:rPr>
          <w:b/>
          <w:i/>
          <w:color w:val="000009"/>
          <w:spacing w:val="-6"/>
          <w:sz w:val="28"/>
        </w:rPr>
        <w:t xml:space="preserve"> </w:t>
      </w:r>
      <w:r>
        <w:rPr>
          <w:color w:val="000009"/>
          <w:spacing w:val="-2"/>
          <w:sz w:val="28"/>
        </w:rPr>
        <w:t>Зарисовки</w:t>
      </w:r>
      <w:r>
        <w:rPr>
          <w:color w:val="000009"/>
          <w:spacing w:val="-8"/>
          <w:sz w:val="28"/>
        </w:rPr>
        <w:t xml:space="preserve"> </w:t>
      </w:r>
      <w:r>
        <w:rPr>
          <w:color w:val="000009"/>
          <w:spacing w:val="-2"/>
          <w:sz w:val="28"/>
        </w:rPr>
        <w:t>в</w:t>
      </w:r>
      <w:r>
        <w:rPr>
          <w:color w:val="000009"/>
          <w:spacing w:val="-18"/>
          <w:sz w:val="28"/>
        </w:rPr>
        <w:t xml:space="preserve"> </w:t>
      </w:r>
      <w:r>
        <w:rPr>
          <w:color w:val="000009"/>
          <w:spacing w:val="-2"/>
          <w:sz w:val="28"/>
        </w:rPr>
        <w:t>тетрадях.</w:t>
      </w:r>
      <w:r>
        <w:rPr>
          <w:color w:val="000009"/>
          <w:spacing w:val="-8"/>
          <w:sz w:val="28"/>
        </w:rPr>
        <w:t xml:space="preserve"> </w:t>
      </w:r>
      <w:r>
        <w:rPr>
          <w:color w:val="000009"/>
          <w:spacing w:val="-2"/>
          <w:sz w:val="28"/>
        </w:rPr>
        <w:t>Черчение</w:t>
      </w:r>
      <w:r>
        <w:rPr>
          <w:color w:val="000009"/>
          <w:spacing w:val="-5"/>
          <w:sz w:val="28"/>
        </w:rPr>
        <w:t xml:space="preserve"> </w:t>
      </w:r>
      <w:r>
        <w:rPr>
          <w:color w:val="000009"/>
          <w:spacing w:val="-2"/>
          <w:sz w:val="28"/>
        </w:rPr>
        <w:t>таблицы.</w:t>
      </w:r>
    </w:p>
    <w:p w:rsidR="008F77FF" w:rsidRDefault="008F77FF">
      <w:pPr>
        <w:jc w:val="both"/>
        <w:rPr>
          <w:sz w:val="28"/>
        </w:rPr>
        <w:sectPr w:rsidR="008F77FF">
          <w:type w:val="continuous"/>
          <w:pgSz w:w="11930" w:h="16860"/>
          <w:pgMar w:top="640" w:right="480" w:bottom="1140" w:left="280" w:header="0" w:footer="953" w:gutter="0"/>
          <w:cols w:space="720"/>
        </w:sectPr>
      </w:pPr>
    </w:p>
    <w:p w:rsidR="008F77FF" w:rsidRDefault="00557D75">
      <w:pPr>
        <w:pStyle w:val="3"/>
        <w:spacing w:before="70"/>
        <w:ind w:left="1349"/>
        <w:jc w:val="center"/>
      </w:pPr>
      <w:r>
        <w:rPr>
          <w:color w:val="000009"/>
          <w:spacing w:val="-2"/>
        </w:rPr>
        <w:t>Птицы</w:t>
      </w:r>
    </w:p>
    <w:p w:rsidR="008F77FF" w:rsidRDefault="00557D75">
      <w:pPr>
        <w:pStyle w:val="a3"/>
        <w:spacing w:before="142" w:line="362" w:lineRule="auto"/>
        <w:ind w:right="352"/>
      </w:pPr>
      <w:r>
        <w:rPr>
          <w:i/>
          <w:color w:val="000009"/>
        </w:rPr>
        <w:t>Дикие птицы</w:t>
      </w:r>
      <w:r>
        <w:rPr>
          <w:b/>
          <w:i/>
          <w:color w:val="000009"/>
        </w:rPr>
        <w:t xml:space="preserve">. </w:t>
      </w:r>
      <w:r>
        <w:rPr>
          <w:color w:val="000009"/>
        </w:rPr>
        <w:t>Общая характеристика птиц: наличие крыльев,</w:t>
      </w:r>
      <w:r>
        <w:rPr>
          <w:color w:val="000009"/>
          <w:spacing w:val="40"/>
        </w:rPr>
        <w:t xml:space="preserve"> </w:t>
      </w:r>
      <w:r>
        <w:rPr>
          <w:color w:val="000009"/>
        </w:rPr>
        <w:t>пуха</w:t>
      </w:r>
      <w:r>
        <w:rPr>
          <w:color w:val="000009"/>
          <w:spacing w:val="40"/>
        </w:rPr>
        <w:t xml:space="preserve"> </w:t>
      </w:r>
      <w:r>
        <w:rPr>
          <w:color w:val="000009"/>
        </w:rPr>
        <w:t>и перьев на теле. Особенности размножения: кладка яиц и выведение птенцов.</w:t>
      </w:r>
    </w:p>
    <w:p w:rsidR="008F77FF" w:rsidRDefault="00557D75">
      <w:pPr>
        <w:pStyle w:val="a3"/>
        <w:spacing w:line="362" w:lineRule="auto"/>
        <w:ind w:right="358"/>
      </w:pPr>
      <w:r>
        <w:rPr>
          <w:color w:val="000009"/>
        </w:rPr>
        <w:t>Многообразие птиц, среда обитания, образ жизни, питание, приспособление к среде обитания. Птицы перелетные и неперелетные (зимующие, оседлые).</w:t>
      </w:r>
    </w:p>
    <w:p w:rsidR="008F77FF" w:rsidRDefault="00557D75">
      <w:pPr>
        <w:spacing w:line="318" w:lineRule="exact"/>
        <w:ind w:left="1707"/>
        <w:jc w:val="both"/>
        <w:rPr>
          <w:sz w:val="28"/>
        </w:rPr>
      </w:pPr>
      <w:r>
        <w:rPr>
          <w:i/>
          <w:color w:val="000009"/>
          <w:spacing w:val="-2"/>
          <w:sz w:val="28"/>
        </w:rPr>
        <w:t>Птицы</w:t>
      </w:r>
      <w:r>
        <w:rPr>
          <w:i/>
          <w:color w:val="000009"/>
          <w:spacing w:val="-6"/>
          <w:sz w:val="28"/>
        </w:rPr>
        <w:t xml:space="preserve"> </w:t>
      </w:r>
      <w:r>
        <w:rPr>
          <w:i/>
          <w:color w:val="000009"/>
          <w:spacing w:val="-2"/>
          <w:sz w:val="28"/>
        </w:rPr>
        <w:t>леса:</w:t>
      </w:r>
      <w:r>
        <w:rPr>
          <w:i/>
          <w:color w:val="000009"/>
          <w:spacing w:val="-10"/>
          <w:sz w:val="28"/>
        </w:rPr>
        <w:t xml:space="preserve"> </w:t>
      </w:r>
      <w:r>
        <w:rPr>
          <w:color w:val="000009"/>
          <w:spacing w:val="-2"/>
          <w:sz w:val="28"/>
        </w:rPr>
        <w:t>большой</w:t>
      </w:r>
      <w:r>
        <w:rPr>
          <w:color w:val="000009"/>
          <w:spacing w:val="-5"/>
          <w:sz w:val="28"/>
        </w:rPr>
        <w:t xml:space="preserve"> </w:t>
      </w:r>
      <w:r>
        <w:rPr>
          <w:color w:val="000009"/>
          <w:spacing w:val="-2"/>
          <w:sz w:val="28"/>
        </w:rPr>
        <w:t>пестрый</w:t>
      </w:r>
      <w:r>
        <w:rPr>
          <w:color w:val="000009"/>
          <w:spacing w:val="-7"/>
          <w:sz w:val="28"/>
        </w:rPr>
        <w:t xml:space="preserve"> </w:t>
      </w:r>
      <w:r>
        <w:rPr>
          <w:color w:val="000009"/>
          <w:spacing w:val="-2"/>
          <w:sz w:val="28"/>
        </w:rPr>
        <w:t>дятел,</w:t>
      </w:r>
      <w:r>
        <w:rPr>
          <w:color w:val="000009"/>
          <w:sz w:val="28"/>
        </w:rPr>
        <w:t xml:space="preserve"> </w:t>
      </w:r>
      <w:r>
        <w:rPr>
          <w:color w:val="000009"/>
          <w:spacing w:val="-2"/>
          <w:sz w:val="28"/>
        </w:rPr>
        <w:t>синица.</w:t>
      </w:r>
    </w:p>
    <w:p w:rsidR="008F77FF" w:rsidRDefault="00557D75">
      <w:pPr>
        <w:spacing w:before="143"/>
        <w:ind w:left="1707"/>
        <w:jc w:val="both"/>
        <w:rPr>
          <w:sz w:val="28"/>
        </w:rPr>
      </w:pPr>
      <w:r>
        <w:rPr>
          <w:i/>
          <w:color w:val="000009"/>
          <w:sz w:val="28"/>
        </w:rPr>
        <w:t>Хищные</w:t>
      </w:r>
      <w:r>
        <w:rPr>
          <w:i/>
          <w:color w:val="000009"/>
          <w:spacing w:val="-20"/>
          <w:sz w:val="28"/>
        </w:rPr>
        <w:t xml:space="preserve"> </w:t>
      </w:r>
      <w:r>
        <w:rPr>
          <w:i/>
          <w:color w:val="000009"/>
          <w:sz w:val="28"/>
        </w:rPr>
        <w:t>птицы:</w:t>
      </w:r>
      <w:r>
        <w:rPr>
          <w:i/>
          <w:color w:val="000009"/>
          <w:spacing w:val="-17"/>
          <w:sz w:val="28"/>
        </w:rPr>
        <w:t xml:space="preserve"> </w:t>
      </w:r>
      <w:r>
        <w:rPr>
          <w:color w:val="000009"/>
          <w:sz w:val="28"/>
        </w:rPr>
        <w:t>сова,</w:t>
      </w:r>
      <w:r>
        <w:rPr>
          <w:color w:val="000009"/>
          <w:spacing w:val="-17"/>
          <w:sz w:val="28"/>
        </w:rPr>
        <w:t xml:space="preserve"> </w:t>
      </w:r>
      <w:r>
        <w:rPr>
          <w:color w:val="000009"/>
          <w:spacing w:val="-2"/>
          <w:sz w:val="28"/>
        </w:rPr>
        <w:t>орел.</w:t>
      </w:r>
    </w:p>
    <w:p w:rsidR="008F77FF" w:rsidRDefault="00557D75">
      <w:pPr>
        <w:spacing w:before="158"/>
        <w:ind w:left="1707"/>
        <w:jc w:val="both"/>
        <w:rPr>
          <w:sz w:val="28"/>
        </w:rPr>
      </w:pPr>
      <w:r>
        <w:rPr>
          <w:i/>
          <w:color w:val="000009"/>
          <w:spacing w:val="-6"/>
          <w:sz w:val="28"/>
        </w:rPr>
        <w:t>Птицы,</w:t>
      </w:r>
      <w:r>
        <w:rPr>
          <w:i/>
          <w:color w:val="000009"/>
          <w:spacing w:val="1"/>
          <w:sz w:val="28"/>
        </w:rPr>
        <w:t xml:space="preserve"> </w:t>
      </w:r>
      <w:r>
        <w:rPr>
          <w:i/>
          <w:color w:val="000009"/>
          <w:spacing w:val="-6"/>
          <w:sz w:val="28"/>
        </w:rPr>
        <w:t>кормящиеся</w:t>
      </w:r>
      <w:r>
        <w:rPr>
          <w:i/>
          <w:color w:val="000009"/>
          <w:spacing w:val="7"/>
          <w:sz w:val="28"/>
        </w:rPr>
        <w:t xml:space="preserve"> </w:t>
      </w:r>
      <w:r>
        <w:rPr>
          <w:i/>
          <w:color w:val="000009"/>
          <w:spacing w:val="-6"/>
          <w:sz w:val="28"/>
        </w:rPr>
        <w:t>в</w:t>
      </w:r>
      <w:r>
        <w:rPr>
          <w:i/>
          <w:color w:val="000009"/>
          <w:spacing w:val="-5"/>
          <w:sz w:val="28"/>
        </w:rPr>
        <w:t xml:space="preserve"> </w:t>
      </w:r>
      <w:r>
        <w:rPr>
          <w:i/>
          <w:color w:val="000009"/>
          <w:spacing w:val="-6"/>
          <w:sz w:val="28"/>
        </w:rPr>
        <w:t>воздухе:</w:t>
      </w:r>
      <w:r>
        <w:rPr>
          <w:i/>
          <w:color w:val="000009"/>
          <w:spacing w:val="-3"/>
          <w:sz w:val="28"/>
        </w:rPr>
        <w:t xml:space="preserve"> </w:t>
      </w:r>
      <w:r>
        <w:rPr>
          <w:color w:val="000009"/>
          <w:spacing w:val="-6"/>
          <w:sz w:val="28"/>
        </w:rPr>
        <w:t>ласточка,</w:t>
      </w:r>
      <w:r>
        <w:rPr>
          <w:color w:val="000009"/>
          <w:spacing w:val="12"/>
          <w:sz w:val="28"/>
        </w:rPr>
        <w:t xml:space="preserve"> </w:t>
      </w:r>
      <w:r>
        <w:rPr>
          <w:color w:val="000009"/>
          <w:spacing w:val="-6"/>
          <w:sz w:val="28"/>
        </w:rPr>
        <w:t>стриж.</w:t>
      </w:r>
    </w:p>
    <w:p w:rsidR="008F77FF" w:rsidRDefault="00557D75">
      <w:pPr>
        <w:spacing w:before="165"/>
        <w:ind w:left="1707"/>
        <w:rPr>
          <w:sz w:val="28"/>
        </w:rPr>
      </w:pPr>
      <w:r>
        <w:rPr>
          <w:i/>
          <w:color w:val="000009"/>
          <w:spacing w:val="-2"/>
          <w:sz w:val="28"/>
        </w:rPr>
        <w:t>Водоплавающие</w:t>
      </w:r>
      <w:r>
        <w:rPr>
          <w:i/>
          <w:color w:val="000009"/>
          <w:spacing w:val="-18"/>
          <w:sz w:val="28"/>
        </w:rPr>
        <w:t xml:space="preserve"> </w:t>
      </w:r>
      <w:r>
        <w:rPr>
          <w:i/>
          <w:color w:val="000009"/>
          <w:spacing w:val="-2"/>
          <w:sz w:val="28"/>
        </w:rPr>
        <w:t>птицы:</w:t>
      </w:r>
      <w:r>
        <w:rPr>
          <w:i/>
          <w:color w:val="000009"/>
          <w:spacing w:val="-11"/>
          <w:sz w:val="28"/>
        </w:rPr>
        <w:t xml:space="preserve"> </w:t>
      </w:r>
      <w:r>
        <w:rPr>
          <w:color w:val="000009"/>
          <w:spacing w:val="-2"/>
          <w:sz w:val="28"/>
        </w:rPr>
        <w:t>утка-кряква,</w:t>
      </w:r>
      <w:r>
        <w:rPr>
          <w:color w:val="000009"/>
          <w:spacing w:val="-11"/>
          <w:sz w:val="28"/>
        </w:rPr>
        <w:t xml:space="preserve"> </w:t>
      </w:r>
      <w:r>
        <w:rPr>
          <w:color w:val="000009"/>
          <w:spacing w:val="-2"/>
          <w:sz w:val="28"/>
        </w:rPr>
        <w:t>лебедь,</w:t>
      </w:r>
      <w:r>
        <w:rPr>
          <w:color w:val="000009"/>
          <w:spacing w:val="-10"/>
          <w:sz w:val="28"/>
        </w:rPr>
        <w:t xml:space="preserve"> </w:t>
      </w:r>
      <w:r>
        <w:rPr>
          <w:color w:val="000009"/>
          <w:spacing w:val="-2"/>
          <w:sz w:val="28"/>
        </w:rPr>
        <w:t>пеликан.</w:t>
      </w:r>
    </w:p>
    <w:p w:rsidR="008F77FF" w:rsidRDefault="00557D75">
      <w:pPr>
        <w:spacing w:before="164" w:line="355" w:lineRule="auto"/>
        <w:ind w:left="996" w:right="660" w:firstLine="710"/>
        <w:rPr>
          <w:sz w:val="28"/>
        </w:rPr>
      </w:pPr>
      <w:r>
        <w:rPr>
          <w:i/>
          <w:color w:val="000009"/>
          <w:sz w:val="28"/>
        </w:rPr>
        <w:t>Птицы, обитающие</w:t>
      </w:r>
      <w:r>
        <w:rPr>
          <w:i/>
          <w:color w:val="000009"/>
          <w:spacing w:val="-7"/>
          <w:sz w:val="28"/>
        </w:rPr>
        <w:t xml:space="preserve"> </w:t>
      </w:r>
      <w:r>
        <w:rPr>
          <w:i/>
          <w:color w:val="000009"/>
          <w:sz w:val="28"/>
        </w:rPr>
        <w:t>близ</w:t>
      </w:r>
      <w:r>
        <w:rPr>
          <w:i/>
          <w:color w:val="000009"/>
          <w:spacing w:val="-7"/>
          <w:sz w:val="28"/>
        </w:rPr>
        <w:t xml:space="preserve"> </w:t>
      </w:r>
      <w:r>
        <w:rPr>
          <w:i/>
          <w:color w:val="000009"/>
          <w:sz w:val="28"/>
        </w:rPr>
        <w:t>жилища</w:t>
      </w:r>
      <w:r>
        <w:rPr>
          <w:i/>
          <w:color w:val="000009"/>
          <w:spacing w:val="-5"/>
          <w:sz w:val="28"/>
        </w:rPr>
        <w:t xml:space="preserve"> </w:t>
      </w:r>
      <w:r>
        <w:rPr>
          <w:i/>
          <w:color w:val="000009"/>
          <w:sz w:val="28"/>
        </w:rPr>
        <w:t>человека:</w:t>
      </w:r>
      <w:r>
        <w:rPr>
          <w:i/>
          <w:color w:val="000009"/>
          <w:spacing w:val="-6"/>
          <w:sz w:val="28"/>
        </w:rPr>
        <w:t xml:space="preserve"> </w:t>
      </w:r>
      <w:r>
        <w:rPr>
          <w:color w:val="000009"/>
          <w:sz w:val="28"/>
        </w:rPr>
        <w:t>голубь, ворона, воробей, трясогузка или другие местные представители пернатых.</w:t>
      </w:r>
    </w:p>
    <w:p w:rsidR="008F77FF" w:rsidRDefault="00557D75">
      <w:pPr>
        <w:pStyle w:val="a3"/>
        <w:spacing w:before="9" w:line="355" w:lineRule="auto"/>
        <w:ind w:right="660"/>
        <w:jc w:val="left"/>
      </w:pPr>
      <w:r>
        <w:rPr>
          <w:color w:val="000009"/>
        </w:rPr>
        <w:t>Особенности образа жизни каждой группы птиц. Гнездование и забота о</w:t>
      </w:r>
      <w:r>
        <w:rPr>
          <w:color w:val="000009"/>
          <w:spacing w:val="40"/>
        </w:rPr>
        <w:t xml:space="preserve"> </w:t>
      </w:r>
      <w:r>
        <w:rPr>
          <w:color w:val="000009"/>
        </w:rPr>
        <w:t>потомстве. Охрана птиц.</w:t>
      </w:r>
    </w:p>
    <w:p w:rsidR="008F77FF" w:rsidRDefault="00557D75">
      <w:pPr>
        <w:spacing w:before="2"/>
        <w:ind w:left="1707"/>
        <w:rPr>
          <w:sz w:val="28"/>
        </w:rPr>
      </w:pPr>
      <w:r>
        <w:rPr>
          <w:i/>
          <w:color w:val="000009"/>
          <w:spacing w:val="-4"/>
          <w:sz w:val="28"/>
        </w:rPr>
        <w:t>Птицы</w:t>
      </w:r>
      <w:r>
        <w:rPr>
          <w:i/>
          <w:color w:val="000009"/>
          <w:spacing w:val="-14"/>
          <w:sz w:val="28"/>
        </w:rPr>
        <w:t xml:space="preserve"> </w:t>
      </w:r>
      <w:r>
        <w:rPr>
          <w:i/>
          <w:color w:val="000009"/>
          <w:spacing w:val="-4"/>
          <w:sz w:val="28"/>
        </w:rPr>
        <w:t>в</w:t>
      </w:r>
      <w:r>
        <w:rPr>
          <w:i/>
          <w:color w:val="000009"/>
          <w:spacing w:val="-13"/>
          <w:sz w:val="28"/>
        </w:rPr>
        <w:t xml:space="preserve"> </w:t>
      </w:r>
      <w:r>
        <w:rPr>
          <w:i/>
          <w:color w:val="000009"/>
          <w:spacing w:val="-4"/>
          <w:sz w:val="28"/>
        </w:rPr>
        <w:t>живом</w:t>
      </w:r>
      <w:r>
        <w:rPr>
          <w:i/>
          <w:color w:val="000009"/>
          <w:spacing w:val="-14"/>
          <w:sz w:val="28"/>
        </w:rPr>
        <w:t xml:space="preserve"> </w:t>
      </w:r>
      <w:r>
        <w:rPr>
          <w:i/>
          <w:color w:val="000009"/>
          <w:spacing w:val="-4"/>
          <w:sz w:val="28"/>
        </w:rPr>
        <w:t>уголке.</w:t>
      </w:r>
      <w:r>
        <w:rPr>
          <w:i/>
          <w:color w:val="000009"/>
          <w:spacing w:val="-9"/>
          <w:sz w:val="28"/>
        </w:rPr>
        <w:t xml:space="preserve"> </w:t>
      </w:r>
      <w:r>
        <w:rPr>
          <w:color w:val="000009"/>
          <w:spacing w:val="-4"/>
          <w:sz w:val="28"/>
        </w:rPr>
        <w:t>Попугаи,</w:t>
      </w:r>
      <w:r>
        <w:rPr>
          <w:color w:val="000009"/>
          <w:spacing w:val="-13"/>
          <w:sz w:val="28"/>
        </w:rPr>
        <w:t xml:space="preserve"> </w:t>
      </w:r>
      <w:r>
        <w:rPr>
          <w:color w:val="000009"/>
          <w:spacing w:val="-4"/>
          <w:sz w:val="28"/>
        </w:rPr>
        <w:t>канарейки,</w:t>
      </w:r>
      <w:r>
        <w:rPr>
          <w:color w:val="000009"/>
          <w:spacing w:val="-12"/>
          <w:sz w:val="28"/>
        </w:rPr>
        <w:t xml:space="preserve"> </w:t>
      </w:r>
      <w:r>
        <w:rPr>
          <w:color w:val="000009"/>
          <w:spacing w:val="-4"/>
          <w:sz w:val="28"/>
        </w:rPr>
        <w:t>щеглы.</w:t>
      </w:r>
      <w:r>
        <w:rPr>
          <w:color w:val="000009"/>
          <w:spacing w:val="-8"/>
          <w:sz w:val="28"/>
        </w:rPr>
        <w:t xml:space="preserve"> </w:t>
      </w:r>
      <w:r>
        <w:rPr>
          <w:color w:val="000009"/>
          <w:spacing w:val="-4"/>
          <w:sz w:val="28"/>
        </w:rPr>
        <w:t>Уход</w:t>
      </w:r>
      <w:r>
        <w:rPr>
          <w:color w:val="000009"/>
          <w:spacing w:val="-9"/>
          <w:sz w:val="28"/>
        </w:rPr>
        <w:t xml:space="preserve"> </w:t>
      </w:r>
      <w:r>
        <w:rPr>
          <w:color w:val="000009"/>
          <w:spacing w:val="-4"/>
          <w:sz w:val="28"/>
        </w:rPr>
        <w:t>за</w:t>
      </w:r>
      <w:r>
        <w:rPr>
          <w:color w:val="000009"/>
          <w:spacing w:val="-13"/>
          <w:sz w:val="28"/>
        </w:rPr>
        <w:t xml:space="preserve"> </w:t>
      </w:r>
      <w:r>
        <w:rPr>
          <w:color w:val="000009"/>
          <w:spacing w:val="-4"/>
          <w:sz w:val="28"/>
        </w:rPr>
        <w:t>ними.</w:t>
      </w:r>
    </w:p>
    <w:p w:rsidR="008F77FF" w:rsidRDefault="00557D75">
      <w:pPr>
        <w:pStyle w:val="a3"/>
        <w:tabs>
          <w:tab w:val="left" w:pos="2360"/>
          <w:tab w:val="left" w:pos="3617"/>
          <w:tab w:val="left" w:pos="5754"/>
          <w:tab w:val="left" w:pos="7086"/>
          <w:tab w:val="left" w:pos="8442"/>
          <w:tab w:val="left" w:pos="9206"/>
          <w:tab w:val="left" w:pos="9787"/>
        </w:tabs>
        <w:spacing w:before="170" w:line="355" w:lineRule="auto"/>
        <w:ind w:right="375"/>
        <w:jc w:val="left"/>
      </w:pPr>
      <w:r>
        <w:rPr>
          <w:i/>
          <w:color w:val="000009"/>
        </w:rPr>
        <w:t>Домашние</w:t>
      </w:r>
      <w:r>
        <w:rPr>
          <w:i/>
          <w:color w:val="000009"/>
          <w:spacing w:val="40"/>
        </w:rPr>
        <w:t xml:space="preserve"> </w:t>
      </w:r>
      <w:r>
        <w:rPr>
          <w:i/>
          <w:color w:val="000009"/>
        </w:rPr>
        <w:t xml:space="preserve">птицы. </w:t>
      </w:r>
      <w:r>
        <w:rPr>
          <w:color w:val="000009"/>
        </w:rPr>
        <w:t>Курица,</w:t>
      </w:r>
      <w:r>
        <w:rPr>
          <w:color w:val="000009"/>
          <w:spacing w:val="40"/>
        </w:rPr>
        <w:t xml:space="preserve"> </w:t>
      </w:r>
      <w:r>
        <w:rPr>
          <w:color w:val="000009"/>
        </w:rPr>
        <w:t>гусь,</w:t>
      </w:r>
      <w:r>
        <w:rPr>
          <w:color w:val="000009"/>
          <w:spacing w:val="40"/>
        </w:rPr>
        <w:t xml:space="preserve"> </w:t>
      </w:r>
      <w:r>
        <w:rPr>
          <w:color w:val="000009"/>
        </w:rPr>
        <w:t>утка,</w:t>
      </w:r>
      <w:r>
        <w:rPr>
          <w:color w:val="000009"/>
          <w:spacing w:val="40"/>
        </w:rPr>
        <w:t xml:space="preserve"> </w:t>
      </w:r>
      <w:r>
        <w:rPr>
          <w:color w:val="000009"/>
        </w:rPr>
        <w:t>индюшка.</w:t>
      </w:r>
      <w:r>
        <w:rPr>
          <w:color w:val="000009"/>
          <w:spacing w:val="40"/>
        </w:rPr>
        <w:t xml:space="preserve"> </w:t>
      </w:r>
      <w:r>
        <w:rPr>
          <w:color w:val="000009"/>
        </w:rPr>
        <w:t xml:space="preserve">Особенности внешнего </w:t>
      </w:r>
      <w:r>
        <w:rPr>
          <w:color w:val="000009"/>
          <w:spacing w:val="-2"/>
        </w:rPr>
        <w:t>строения,</w:t>
      </w:r>
      <w:r>
        <w:rPr>
          <w:color w:val="000009"/>
        </w:rPr>
        <w:tab/>
      </w:r>
      <w:r>
        <w:rPr>
          <w:color w:val="000009"/>
          <w:spacing w:val="-2"/>
        </w:rPr>
        <w:t>питания,</w:t>
      </w:r>
      <w:r>
        <w:rPr>
          <w:color w:val="000009"/>
        </w:rPr>
        <w:tab/>
        <w:t>размножения</w:t>
      </w:r>
      <w:r>
        <w:rPr>
          <w:color w:val="000009"/>
          <w:spacing w:val="80"/>
        </w:rPr>
        <w:t xml:space="preserve"> </w:t>
      </w:r>
      <w:r>
        <w:rPr>
          <w:color w:val="000009"/>
        </w:rPr>
        <w:t>и</w:t>
      </w:r>
      <w:r>
        <w:rPr>
          <w:color w:val="000009"/>
        </w:rPr>
        <w:tab/>
      </w:r>
      <w:r>
        <w:rPr>
          <w:color w:val="000009"/>
          <w:spacing w:val="-2"/>
        </w:rPr>
        <w:t>развития.</w:t>
      </w:r>
      <w:r>
        <w:rPr>
          <w:color w:val="000009"/>
        </w:rPr>
        <w:tab/>
      </w:r>
      <w:r>
        <w:rPr>
          <w:color w:val="000009"/>
          <w:spacing w:val="-2"/>
        </w:rPr>
        <w:t>Строение</w:t>
      </w:r>
      <w:r>
        <w:rPr>
          <w:color w:val="000009"/>
        </w:rPr>
        <w:tab/>
      </w:r>
      <w:r>
        <w:rPr>
          <w:color w:val="000009"/>
          <w:spacing w:val="-4"/>
        </w:rPr>
        <w:t>яйца</w:t>
      </w:r>
      <w:r>
        <w:rPr>
          <w:color w:val="000009"/>
        </w:rPr>
        <w:tab/>
      </w:r>
      <w:r>
        <w:rPr>
          <w:color w:val="000009"/>
          <w:spacing w:val="-4"/>
        </w:rPr>
        <w:t>(на</w:t>
      </w:r>
      <w:r>
        <w:rPr>
          <w:color w:val="000009"/>
        </w:rPr>
        <w:tab/>
      </w:r>
      <w:r>
        <w:rPr>
          <w:color w:val="000009"/>
          <w:spacing w:val="-2"/>
        </w:rPr>
        <w:t>примере</w:t>
      </w:r>
    </w:p>
    <w:p w:rsidR="008F77FF" w:rsidRDefault="00557D75">
      <w:pPr>
        <w:pStyle w:val="a3"/>
        <w:spacing w:before="70" w:line="362" w:lineRule="auto"/>
        <w:ind w:firstLine="0"/>
        <w:jc w:val="left"/>
      </w:pPr>
      <w:r>
        <w:rPr>
          <w:color w:val="000009"/>
        </w:rPr>
        <w:t>куриного). Уход</w:t>
      </w:r>
      <w:r>
        <w:rPr>
          <w:color w:val="000009"/>
          <w:spacing w:val="36"/>
        </w:rPr>
        <w:t xml:space="preserve"> </w:t>
      </w:r>
      <w:r>
        <w:rPr>
          <w:color w:val="000009"/>
        </w:rPr>
        <w:t>за домашними птицами. Содержание,</w:t>
      </w:r>
      <w:r>
        <w:rPr>
          <w:color w:val="000009"/>
          <w:spacing w:val="35"/>
        </w:rPr>
        <w:t xml:space="preserve"> </w:t>
      </w:r>
      <w:r>
        <w:rPr>
          <w:color w:val="000009"/>
        </w:rPr>
        <w:t>кормление, разведение. Значение птицеводства.</w:t>
      </w:r>
    </w:p>
    <w:p w:rsidR="008F77FF" w:rsidRDefault="00557D75">
      <w:pPr>
        <w:pStyle w:val="a3"/>
        <w:spacing w:line="322" w:lineRule="exact"/>
        <w:ind w:left="1707" w:firstLine="0"/>
        <w:jc w:val="left"/>
      </w:pPr>
      <w:r>
        <w:rPr>
          <w:b/>
          <w:i/>
          <w:color w:val="000009"/>
          <w:spacing w:val="-2"/>
        </w:rPr>
        <w:t>Демонстрация</w:t>
      </w:r>
      <w:r>
        <w:rPr>
          <w:b/>
          <w:i/>
          <w:color w:val="000009"/>
          <w:spacing w:val="-16"/>
        </w:rPr>
        <w:t xml:space="preserve"> </w:t>
      </w:r>
      <w:r>
        <w:rPr>
          <w:color w:val="000009"/>
          <w:spacing w:val="-2"/>
        </w:rPr>
        <w:t>скелета</w:t>
      </w:r>
      <w:r>
        <w:rPr>
          <w:color w:val="000009"/>
          <w:spacing w:val="-5"/>
        </w:rPr>
        <w:t xml:space="preserve"> </w:t>
      </w:r>
      <w:r>
        <w:rPr>
          <w:color w:val="000009"/>
          <w:spacing w:val="-2"/>
        </w:rPr>
        <w:t>курицы,</w:t>
      </w:r>
      <w:r>
        <w:rPr>
          <w:color w:val="000009"/>
          <w:spacing w:val="-7"/>
        </w:rPr>
        <w:t xml:space="preserve"> </w:t>
      </w:r>
      <w:r>
        <w:rPr>
          <w:color w:val="000009"/>
          <w:spacing w:val="-2"/>
        </w:rPr>
        <w:t>чучел</w:t>
      </w:r>
      <w:r>
        <w:rPr>
          <w:color w:val="000009"/>
          <w:spacing w:val="-9"/>
        </w:rPr>
        <w:t xml:space="preserve"> </w:t>
      </w:r>
      <w:r>
        <w:rPr>
          <w:color w:val="000009"/>
          <w:spacing w:val="-2"/>
        </w:rPr>
        <w:t>птиц.</w:t>
      </w:r>
      <w:r>
        <w:rPr>
          <w:color w:val="000009"/>
          <w:spacing w:val="-4"/>
        </w:rPr>
        <w:t xml:space="preserve"> </w:t>
      </w:r>
      <w:r>
        <w:rPr>
          <w:color w:val="000009"/>
          <w:spacing w:val="-2"/>
        </w:rPr>
        <w:t>Прослушивание голосов</w:t>
      </w:r>
      <w:r>
        <w:rPr>
          <w:color w:val="000009"/>
          <w:spacing w:val="-17"/>
        </w:rPr>
        <w:t xml:space="preserve"> </w:t>
      </w:r>
      <w:r>
        <w:rPr>
          <w:color w:val="000009"/>
          <w:spacing w:val="-2"/>
        </w:rPr>
        <w:t>птиц.</w:t>
      </w:r>
    </w:p>
    <w:p w:rsidR="008F77FF" w:rsidRDefault="00557D75">
      <w:pPr>
        <w:pStyle w:val="a3"/>
        <w:spacing w:before="161"/>
        <w:ind w:firstLine="0"/>
        <w:jc w:val="left"/>
      </w:pPr>
      <w:r>
        <w:rPr>
          <w:color w:val="000009"/>
          <w:spacing w:val="-4"/>
        </w:rPr>
        <w:t>Показ</w:t>
      </w:r>
      <w:r>
        <w:rPr>
          <w:color w:val="000009"/>
          <w:spacing w:val="-11"/>
        </w:rPr>
        <w:t xml:space="preserve"> </w:t>
      </w:r>
      <w:r>
        <w:rPr>
          <w:color w:val="000009"/>
          <w:spacing w:val="-2"/>
        </w:rPr>
        <w:t>видеофильмов.</w:t>
      </w:r>
    </w:p>
    <w:p w:rsidR="008F77FF" w:rsidRDefault="00557D75">
      <w:pPr>
        <w:pStyle w:val="a3"/>
        <w:tabs>
          <w:tab w:val="left" w:pos="3265"/>
          <w:tab w:val="left" w:pos="4590"/>
        </w:tabs>
        <w:spacing w:before="158" w:line="362" w:lineRule="auto"/>
        <w:ind w:right="861"/>
        <w:jc w:val="left"/>
      </w:pPr>
      <w:r>
        <w:rPr>
          <w:b/>
          <w:i/>
          <w:color w:val="000009"/>
          <w:spacing w:val="-2"/>
        </w:rPr>
        <w:t>Экскурсия</w:t>
      </w:r>
      <w:r>
        <w:rPr>
          <w:b/>
          <w:i/>
          <w:color w:val="000009"/>
        </w:rPr>
        <w:tab/>
      </w:r>
      <w:r>
        <w:rPr>
          <w:color w:val="000009"/>
        </w:rPr>
        <w:t>с</w:t>
      </w:r>
      <w:r>
        <w:rPr>
          <w:color w:val="000009"/>
          <w:spacing w:val="40"/>
        </w:rPr>
        <w:t xml:space="preserve"> </w:t>
      </w:r>
      <w:r>
        <w:rPr>
          <w:color w:val="000009"/>
        </w:rPr>
        <w:t>целью</w:t>
      </w:r>
      <w:r>
        <w:rPr>
          <w:color w:val="000009"/>
        </w:rPr>
        <w:tab/>
        <w:t>наблюдения</w:t>
      </w:r>
      <w:r>
        <w:rPr>
          <w:color w:val="000009"/>
          <w:spacing w:val="-10"/>
        </w:rPr>
        <w:t xml:space="preserve"> </w:t>
      </w:r>
      <w:r>
        <w:rPr>
          <w:color w:val="000009"/>
        </w:rPr>
        <w:t>за</w:t>
      </w:r>
      <w:r>
        <w:rPr>
          <w:color w:val="000009"/>
          <w:spacing w:val="-16"/>
        </w:rPr>
        <w:t xml:space="preserve"> </w:t>
      </w:r>
      <w:r>
        <w:rPr>
          <w:color w:val="000009"/>
        </w:rPr>
        <w:t>поведением</w:t>
      </w:r>
      <w:r>
        <w:rPr>
          <w:color w:val="000009"/>
          <w:spacing w:val="-13"/>
        </w:rPr>
        <w:t xml:space="preserve"> </w:t>
      </w:r>
      <w:r>
        <w:rPr>
          <w:color w:val="000009"/>
        </w:rPr>
        <w:t>птиц</w:t>
      </w:r>
      <w:r>
        <w:rPr>
          <w:color w:val="000009"/>
          <w:spacing w:val="-8"/>
        </w:rPr>
        <w:t xml:space="preserve"> </w:t>
      </w:r>
      <w:r>
        <w:rPr>
          <w:color w:val="000009"/>
        </w:rPr>
        <w:t>в</w:t>
      </w:r>
      <w:r>
        <w:rPr>
          <w:color w:val="000009"/>
          <w:spacing w:val="-18"/>
        </w:rPr>
        <w:t xml:space="preserve"> </w:t>
      </w:r>
      <w:r>
        <w:rPr>
          <w:color w:val="000009"/>
        </w:rPr>
        <w:t>природе</w:t>
      </w:r>
      <w:r>
        <w:rPr>
          <w:color w:val="000009"/>
          <w:spacing w:val="-11"/>
        </w:rPr>
        <w:t xml:space="preserve"> </w:t>
      </w:r>
      <w:r>
        <w:rPr>
          <w:color w:val="000009"/>
        </w:rPr>
        <w:t>(или экскурсия на птицеферму).</w:t>
      </w:r>
    </w:p>
    <w:p w:rsidR="008F77FF" w:rsidRDefault="00557D75">
      <w:pPr>
        <w:spacing w:line="362" w:lineRule="auto"/>
        <w:ind w:left="996" w:right="527" w:firstLine="710"/>
        <w:rPr>
          <w:sz w:val="28"/>
        </w:rPr>
      </w:pPr>
      <w:r>
        <w:rPr>
          <w:b/>
          <w:i/>
          <w:color w:val="000009"/>
          <w:sz w:val="28"/>
        </w:rPr>
        <w:t>Практические</w:t>
      </w:r>
      <w:r>
        <w:rPr>
          <w:b/>
          <w:i/>
          <w:color w:val="000009"/>
          <w:spacing w:val="-16"/>
          <w:sz w:val="28"/>
        </w:rPr>
        <w:t xml:space="preserve"> </w:t>
      </w:r>
      <w:r>
        <w:rPr>
          <w:b/>
          <w:i/>
          <w:color w:val="000009"/>
          <w:sz w:val="28"/>
        </w:rPr>
        <w:t>работы.</w:t>
      </w:r>
      <w:r>
        <w:rPr>
          <w:b/>
          <w:i/>
          <w:color w:val="000009"/>
          <w:spacing w:val="-11"/>
          <w:sz w:val="28"/>
        </w:rPr>
        <w:t xml:space="preserve"> </w:t>
      </w:r>
      <w:r>
        <w:rPr>
          <w:color w:val="000009"/>
          <w:sz w:val="28"/>
        </w:rPr>
        <w:t>Подкормка</w:t>
      </w:r>
      <w:r>
        <w:rPr>
          <w:color w:val="000009"/>
          <w:spacing w:val="-15"/>
          <w:sz w:val="28"/>
        </w:rPr>
        <w:t xml:space="preserve"> </w:t>
      </w:r>
      <w:r>
        <w:rPr>
          <w:color w:val="000009"/>
          <w:sz w:val="28"/>
        </w:rPr>
        <w:t>зимующих</w:t>
      </w:r>
      <w:r>
        <w:rPr>
          <w:color w:val="000009"/>
          <w:spacing w:val="-16"/>
          <w:sz w:val="28"/>
        </w:rPr>
        <w:t xml:space="preserve"> </w:t>
      </w:r>
      <w:r>
        <w:rPr>
          <w:color w:val="000009"/>
          <w:sz w:val="28"/>
        </w:rPr>
        <w:t>птиц.</w:t>
      </w:r>
      <w:r>
        <w:rPr>
          <w:color w:val="000009"/>
          <w:spacing w:val="-8"/>
          <w:sz w:val="28"/>
        </w:rPr>
        <w:t xml:space="preserve"> </w:t>
      </w:r>
      <w:r>
        <w:rPr>
          <w:color w:val="000009"/>
          <w:sz w:val="28"/>
        </w:rPr>
        <w:t>Наблюдение</w:t>
      </w:r>
      <w:r>
        <w:rPr>
          <w:color w:val="000009"/>
          <w:spacing w:val="-14"/>
          <w:sz w:val="28"/>
        </w:rPr>
        <w:t xml:space="preserve"> </w:t>
      </w:r>
      <w:r>
        <w:rPr>
          <w:color w:val="000009"/>
          <w:sz w:val="28"/>
        </w:rPr>
        <w:t>и</w:t>
      </w:r>
      <w:r>
        <w:rPr>
          <w:color w:val="000009"/>
          <w:spacing w:val="-10"/>
          <w:sz w:val="28"/>
        </w:rPr>
        <w:t xml:space="preserve"> </w:t>
      </w:r>
      <w:r>
        <w:rPr>
          <w:color w:val="000009"/>
          <w:sz w:val="28"/>
        </w:rPr>
        <w:t>уход за птицами в живом уголке.</w:t>
      </w:r>
    </w:p>
    <w:p w:rsidR="008F77FF" w:rsidRDefault="00557D75">
      <w:pPr>
        <w:pStyle w:val="3"/>
        <w:spacing w:before="7"/>
        <w:ind w:left="4434"/>
        <w:jc w:val="both"/>
      </w:pPr>
      <w:r>
        <w:rPr>
          <w:color w:val="000009"/>
          <w:spacing w:val="-7"/>
        </w:rPr>
        <w:t>Млекопитающие</w:t>
      </w:r>
      <w:r>
        <w:rPr>
          <w:color w:val="000009"/>
          <w:spacing w:val="30"/>
        </w:rPr>
        <w:t xml:space="preserve"> </w:t>
      </w:r>
      <w:r>
        <w:rPr>
          <w:color w:val="000009"/>
          <w:spacing w:val="-2"/>
        </w:rPr>
        <w:t>животные</w:t>
      </w:r>
    </w:p>
    <w:p w:rsidR="008F77FF" w:rsidRDefault="00557D75">
      <w:pPr>
        <w:pStyle w:val="a3"/>
        <w:spacing w:before="139" w:line="362" w:lineRule="auto"/>
        <w:ind w:right="356"/>
      </w:pPr>
      <w:r>
        <w:rPr>
          <w:color w:val="000009"/>
        </w:rPr>
        <w:t xml:space="preserve">Общие сведения. Разнообразие млекопитающих животных. Общие признаки млекопитающих (рождение живых детенышей и вскармливание их </w:t>
      </w:r>
      <w:r>
        <w:rPr>
          <w:color w:val="000009"/>
          <w:spacing w:val="-2"/>
        </w:rPr>
        <w:t>молоком).</w:t>
      </w:r>
    </w:p>
    <w:p w:rsidR="008F77FF" w:rsidRDefault="00557D75">
      <w:pPr>
        <w:pStyle w:val="a3"/>
        <w:spacing w:line="360" w:lineRule="auto"/>
        <w:ind w:right="347"/>
      </w:pPr>
      <w:r>
        <w:rPr>
          <w:color w:val="000009"/>
        </w:rPr>
        <w:t>Классификация млекопитающих животных: дикие (грызуны, зайцеобразные,</w:t>
      </w:r>
      <w:r>
        <w:rPr>
          <w:color w:val="000009"/>
          <w:spacing w:val="40"/>
        </w:rPr>
        <w:t xml:space="preserve"> </w:t>
      </w:r>
      <w:r>
        <w:rPr>
          <w:color w:val="000009"/>
        </w:rPr>
        <w:t>хищные,</w:t>
      </w:r>
      <w:r>
        <w:rPr>
          <w:color w:val="000009"/>
          <w:spacing w:val="40"/>
        </w:rPr>
        <w:t xml:space="preserve"> </w:t>
      </w:r>
      <w:r>
        <w:rPr>
          <w:color w:val="000009"/>
        </w:rPr>
        <w:t>пушные</w:t>
      </w:r>
      <w:r>
        <w:rPr>
          <w:color w:val="000009"/>
          <w:spacing w:val="40"/>
        </w:rPr>
        <w:t xml:space="preserve"> </w:t>
      </w:r>
      <w:r>
        <w:rPr>
          <w:color w:val="000009"/>
        </w:rPr>
        <w:t>и</w:t>
      </w:r>
      <w:r>
        <w:rPr>
          <w:color w:val="000009"/>
          <w:spacing w:val="40"/>
        </w:rPr>
        <w:t xml:space="preserve"> </w:t>
      </w:r>
      <w:r>
        <w:rPr>
          <w:color w:val="000009"/>
        </w:rPr>
        <w:t>морские</w:t>
      </w:r>
      <w:r>
        <w:rPr>
          <w:color w:val="000009"/>
          <w:spacing w:val="40"/>
        </w:rPr>
        <w:t xml:space="preserve"> </w:t>
      </w:r>
      <w:r>
        <w:rPr>
          <w:color w:val="000009"/>
        </w:rPr>
        <w:t>звери,</w:t>
      </w:r>
      <w:r>
        <w:rPr>
          <w:color w:val="000009"/>
          <w:spacing w:val="40"/>
        </w:rPr>
        <w:t xml:space="preserve"> </w:t>
      </w:r>
      <w:r>
        <w:rPr>
          <w:color w:val="000009"/>
        </w:rPr>
        <w:t>приматы)</w:t>
      </w:r>
      <w:r>
        <w:rPr>
          <w:color w:val="000009"/>
          <w:spacing w:val="40"/>
        </w:rPr>
        <w:t xml:space="preserve"> </w:t>
      </w:r>
      <w:r>
        <w:rPr>
          <w:color w:val="000009"/>
        </w:rPr>
        <w:t>и</w:t>
      </w:r>
    </w:p>
    <w:p w:rsidR="008F77FF" w:rsidRDefault="008F77FF">
      <w:pPr>
        <w:spacing w:line="360" w:lineRule="auto"/>
        <w:sectPr w:rsidR="008F77FF">
          <w:pgSz w:w="11930" w:h="16860"/>
          <w:pgMar w:top="320" w:right="480" w:bottom="1200" w:left="280" w:header="0" w:footer="953" w:gutter="0"/>
          <w:cols w:space="720"/>
        </w:sectPr>
      </w:pPr>
    </w:p>
    <w:p w:rsidR="008F77FF" w:rsidRDefault="00557D75">
      <w:pPr>
        <w:pStyle w:val="a3"/>
        <w:spacing w:before="75"/>
        <w:ind w:firstLine="0"/>
        <w:jc w:val="left"/>
      </w:pPr>
      <w:r>
        <w:rPr>
          <w:color w:val="000009"/>
          <w:spacing w:val="-2"/>
        </w:rPr>
        <w:t>сельскохозяйственные.</w:t>
      </w:r>
    </w:p>
    <w:p w:rsidR="008F77FF" w:rsidRDefault="00557D75">
      <w:pPr>
        <w:pStyle w:val="3"/>
        <w:spacing w:before="175"/>
        <w:ind w:left="4045"/>
      </w:pPr>
      <w:r>
        <w:rPr>
          <w:color w:val="000009"/>
          <w:spacing w:val="-6"/>
        </w:rPr>
        <w:t>Дикие</w:t>
      </w:r>
      <w:r>
        <w:rPr>
          <w:color w:val="000009"/>
          <w:spacing w:val="12"/>
        </w:rPr>
        <w:t xml:space="preserve"> </w:t>
      </w:r>
      <w:r>
        <w:rPr>
          <w:color w:val="000009"/>
          <w:spacing w:val="-6"/>
        </w:rPr>
        <w:t>млекопитающие</w:t>
      </w:r>
      <w:r>
        <w:rPr>
          <w:color w:val="000009"/>
          <w:spacing w:val="17"/>
        </w:rPr>
        <w:t xml:space="preserve"> </w:t>
      </w:r>
      <w:r>
        <w:rPr>
          <w:color w:val="000009"/>
          <w:spacing w:val="-6"/>
        </w:rPr>
        <w:t>животные</w:t>
      </w:r>
    </w:p>
    <w:p w:rsidR="008F77FF" w:rsidRDefault="00557D75">
      <w:pPr>
        <w:pStyle w:val="a3"/>
        <w:spacing w:before="144" w:line="355" w:lineRule="auto"/>
        <w:ind w:right="369"/>
      </w:pPr>
      <w:r>
        <w:rPr>
          <w:i/>
          <w:color w:val="000009"/>
        </w:rPr>
        <w:t xml:space="preserve">Грызуны. </w:t>
      </w:r>
      <w:r>
        <w:rPr>
          <w:color w:val="000009"/>
        </w:rPr>
        <w:t>Общие признаки грызунов: внешний вид, среда обитания, образ жизни, питание, размножение.</w:t>
      </w:r>
    </w:p>
    <w:p w:rsidR="008F77FF" w:rsidRDefault="00557D75">
      <w:pPr>
        <w:pStyle w:val="a3"/>
        <w:spacing w:before="2" w:line="360" w:lineRule="auto"/>
        <w:ind w:right="362"/>
      </w:pPr>
      <w:r>
        <w:rPr>
          <w:color w:val="000009"/>
        </w:rPr>
        <w:t xml:space="preserve">Мышь (полевая и серая полевка), белка, суслик, бобр. Отличительные особенности каждого животного. Значение грызунов в природе и хозяйственной деятельности человека. Польза и вред, приносимые грызунами. Охрана белок и </w:t>
      </w:r>
      <w:r>
        <w:rPr>
          <w:color w:val="000009"/>
          <w:spacing w:val="-2"/>
        </w:rPr>
        <w:t>бобров.</w:t>
      </w:r>
    </w:p>
    <w:p w:rsidR="008F77FF" w:rsidRDefault="00557D75">
      <w:pPr>
        <w:pStyle w:val="a3"/>
        <w:spacing w:before="3" w:line="362" w:lineRule="auto"/>
        <w:ind w:right="348"/>
      </w:pPr>
      <w:r>
        <w:rPr>
          <w:i/>
          <w:color w:val="000009"/>
        </w:rPr>
        <w:t xml:space="preserve">Зайцеобразные. </w:t>
      </w:r>
      <w:r>
        <w:rPr>
          <w:color w:val="000009"/>
        </w:rPr>
        <w:t>Общие признаки: внешний вид, среда обитания, образ жизни, питание, значение в природе (заяц-русак, заяц-беляк).</w:t>
      </w:r>
    </w:p>
    <w:p w:rsidR="008F77FF" w:rsidRDefault="00557D75">
      <w:pPr>
        <w:pStyle w:val="a3"/>
        <w:spacing w:line="360" w:lineRule="auto"/>
        <w:ind w:right="353"/>
      </w:pPr>
      <w:r>
        <w:rPr>
          <w:i/>
          <w:color w:val="000009"/>
        </w:rPr>
        <w:t xml:space="preserve">Хищные звери. </w:t>
      </w:r>
      <w:r>
        <w:rPr>
          <w:color w:val="000009"/>
        </w:rPr>
        <w:t>Общие признаки хищных зверей. Внешний вид, отличительные особенности. Особенности некоторых из них. Образ жизни. Добыча пиши. Черты сходства и различия.</w:t>
      </w:r>
    </w:p>
    <w:p w:rsidR="008F77FF" w:rsidRDefault="00557D75">
      <w:pPr>
        <w:spacing w:before="1"/>
        <w:ind w:left="1707"/>
        <w:rPr>
          <w:sz w:val="28"/>
        </w:rPr>
      </w:pPr>
      <w:r>
        <w:rPr>
          <w:i/>
          <w:color w:val="000009"/>
          <w:spacing w:val="-2"/>
          <w:sz w:val="28"/>
        </w:rPr>
        <w:t>Псовые</w:t>
      </w:r>
      <w:r>
        <w:rPr>
          <w:i/>
          <w:color w:val="000009"/>
          <w:spacing w:val="-19"/>
          <w:sz w:val="28"/>
        </w:rPr>
        <w:t xml:space="preserve"> </w:t>
      </w:r>
      <w:r>
        <w:rPr>
          <w:color w:val="000009"/>
          <w:spacing w:val="-2"/>
          <w:sz w:val="28"/>
        </w:rPr>
        <w:t>(собачьи):</w:t>
      </w:r>
      <w:r>
        <w:rPr>
          <w:color w:val="000009"/>
          <w:spacing w:val="-13"/>
          <w:sz w:val="28"/>
        </w:rPr>
        <w:t xml:space="preserve"> </w:t>
      </w:r>
      <w:r>
        <w:rPr>
          <w:color w:val="000009"/>
          <w:spacing w:val="-2"/>
          <w:sz w:val="28"/>
        </w:rPr>
        <w:t>волк,</w:t>
      </w:r>
      <w:r>
        <w:rPr>
          <w:color w:val="000009"/>
          <w:spacing w:val="-11"/>
          <w:sz w:val="28"/>
        </w:rPr>
        <w:t xml:space="preserve"> </w:t>
      </w:r>
      <w:r>
        <w:rPr>
          <w:color w:val="000009"/>
          <w:spacing w:val="-2"/>
          <w:sz w:val="28"/>
        </w:rPr>
        <w:t>лисица.</w:t>
      </w:r>
    </w:p>
    <w:p w:rsidR="008F77FF" w:rsidRDefault="00557D75">
      <w:pPr>
        <w:spacing w:before="153"/>
        <w:ind w:left="1707"/>
        <w:rPr>
          <w:sz w:val="28"/>
        </w:rPr>
      </w:pPr>
      <w:r>
        <w:rPr>
          <w:i/>
          <w:color w:val="000009"/>
          <w:spacing w:val="-6"/>
          <w:sz w:val="28"/>
        </w:rPr>
        <w:t>Медвежьи</w:t>
      </w:r>
      <w:r>
        <w:rPr>
          <w:color w:val="000009"/>
          <w:spacing w:val="-6"/>
          <w:sz w:val="28"/>
        </w:rPr>
        <w:t>:</w:t>
      </w:r>
      <w:r>
        <w:rPr>
          <w:color w:val="000009"/>
          <w:spacing w:val="-12"/>
          <w:sz w:val="28"/>
        </w:rPr>
        <w:t xml:space="preserve"> </w:t>
      </w:r>
      <w:r>
        <w:rPr>
          <w:color w:val="000009"/>
          <w:spacing w:val="-6"/>
          <w:sz w:val="28"/>
        </w:rPr>
        <w:t>медведи</w:t>
      </w:r>
      <w:r>
        <w:rPr>
          <w:color w:val="000009"/>
          <w:spacing w:val="6"/>
          <w:sz w:val="28"/>
        </w:rPr>
        <w:t xml:space="preserve"> </w:t>
      </w:r>
      <w:r>
        <w:rPr>
          <w:color w:val="000009"/>
          <w:spacing w:val="-6"/>
          <w:sz w:val="28"/>
        </w:rPr>
        <w:t>(бурый,</w:t>
      </w:r>
      <w:r>
        <w:rPr>
          <w:color w:val="000009"/>
          <w:spacing w:val="12"/>
          <w:sz w:val="28"/>
        </w:rPr>
        <w:t xml:space="preserve"> </w:t>
      </w:r>
      <w:r>
        <w:rPr>
          <w:color w:val="000009"/>
          <w:spacing w:val="-6"/>
          <w:sz w:val="28"/>
        </w:rPr>
        <w:t>белый).</w:t>
      </w:r>
    </w:p>
    <w:p w:rsidR="008F77FF" w:rsidRDefault="00557D75">
      <w:pPr>
        <w:pStyle w:val="a3"/>
        <w:spacing w:before="160"/>
        <w:ind w:left="1707" w:firstLine="0"/>
        <w:jc w:val="left"/>
      </w:pPr>
      <w:r>
        <w:rPr>
          <w:i/>
          <w:color w:val="000009"/>
          <w:spacing w:val="-2"/>
        </w:rPr>
        <w:t>Кошачьи</w:t>
      </w:r>
      <w:r>
        <w:rPr>
          <w:color w:val="000009"/>
          <w:spacing w:val="-2"/>
        </w:rPr>
        <w:t>:</w:t>
      </w:r>
      <w:r>
        <w:rPr>
          <w:color w:val="000009"/>
          <w:spacing w:val="-19"/>
        </w:rPr>
        <w:t xml:space="preserve"> </w:t>
      </w:r>
      <w:r>
        <w:rPr>
          <w:color w:val="000009"/>
          <w:spacing w:val="-2"/>
        </w:rPr>
        <w:t>снежный</w:t>
      </w:r>
      <w:r>
        <w:rPr>
          <w:color w:val="000009"/>
          <w:spacing w:val="-17"/>
        </w:rPr>
        <w:t xml:space="preserve"> </w:t>
      </w:r>
      <w:r>
        <w:rPr>
          <w:color w:val="000009"/>
          <w:spacing w:val="-2"/>
        </w:rPr>
        <w:t>барс,</w:t>
      </w:r>
      <w:r>
        <w:rPr>
          <w:color w:val="000009"/>
          <w:spacing w:val="-16"/>
        </w:rPr>
        <w:t xml:space="preserve"> </w:t>
      </w:r>
      <w:r>
        <w:rPr>
          <w:color w:val="000009"/>
          <w:spacing w:val="-2"/>
        </w:rPr>
        <w:t>рысь,</w:t>
      </w:r>
      <w:r>
        <w:rPr>
          <w:color w:val="000009"/>
          <w:spacing w:val="-5"/>
        </w:rPr>
        <w:t xml:space="preserve"> </w:t>
      </w:r>
      <w:r>
        <w:rPr>
          <w:color w:val="000009"/>
          <w:spacing w:val="-2"/>
        </w:rPr>
        <w:t>лев,</w:t>
      </w:r>
      <w:r>
        <w:rPr>
          <w:color w:val="000009"/>
          <w:spacing w:val="-17"/>
        </w:rPr>
        <w:t xml:space="preserve"> </w:t>
      </w:r>
      <w:r>
        <w:rPr>
          <w:color w:val="000009"/>
          <w:spacing w:val="-2"/>
        </w:rPr>
        <w:t>тигр.</w:t>
      </w:r>
      <w:r>
        <w:rPr>
          <w:color w:val="000009"/>
          <w:spacing w:val="-14"/>
        </w:rPr>
        <w:t xml:space="preserve"> </w:t>
      </w:r>
      <w:r>
        <w:rPr>
          <w:color w:val="000009"/>
          <w:spacing w:val="-2"/>
        </w:rPr>
        <w:t>Сравнительные</w:t>
      </w:r>
      <w:r>
        <w:rPr>
          <w:color w:val="000009"/>
          <w:spacing w:val="-5"/>
        </w:rPr>
        <w:t xml:space="preserve"> </w:t>
      </w:r>
      <w:r>
        <w:rPr>
          <w:color w:val="000009"/>
          <w:spacing w:val="-2"/>
        </w:rPr>
        <w:t>характеристики.</w:t>
      </w:r>
    </w:p>
    <w:p w:rsidR="008F77FF" w:rsidRDefault="00557D75">
      <w:pPr>
        <w:spacing w:before="55"/>
        <w:ind w:left="1707"/>
        <w:rPr>
          <w:sz w:val="28"/>
        </w:rPr>
      </w:pPr>
      <w:r>
        <w:rPr>
          <w:i/>
          <w:color w:val="000009"/>
          <w:sz w:val="28"/>
        </w:rPr>
        <w:t>Пушные</w:t>
      </w:r>
      <w:r>
        <w:rPr>
          <w:i/>
          <w:color w:val="000009"/>
          <w:spacing w:val="41"/>
          <w:sz w:val="28"/>
        </w:rPr>
        <w:t xml:space="preserve"> </w:t>
      </w:r>
      <w:r>
        <w:rPr>
          <w:i/>
          <w:color w:val="000009"/>
          <w:sz w:val="28"/>
        </w:rPr>
        <w:t>звери:</w:t>
      </w:r>
      <w:r>
        <w:rPr>
          <w:i/>
          <w:color w:val="000009"/>
          <w:spacing w:val="40"/>
          <w:sz w:val="28"/>
        </w:rPr>
        <w:t xml:space="preserve"> </w:t>
      </w:r>
      <w:r>
        <w:rPr>
          <w:color w:val="000009"/>
          <w:sz w:val="28"/>
        </w:rPr>
        <w:t>соболь,</w:t>
      </w:r>
      <w:r>
        <w:rPr>
          <w:color w:val="000009"/>
          <w:spacing w:val="45"/>
          <w:sz w:val="28"/>
        </w:rPr>
        <w:t xml:space="preserve"> </w:t>
      </w:r>
      <w:r>
        <w:rPr>
          <w:color w:val="000009"/>
          <w:sz w:val="28"/>
        </w:rPr>
        <w:t>куница,</w:t>
      </w:r>
      <w:r>
        <w:rPr>
          <w:color w:val="000009"/>
          <w:spacing w:val="43"/>
          <w:sz w:val="28"/>
        </w:rPr>
        <w:t xml:space="preserve"> </w:t>
      </w:r>
      <w:r>
        <w:rPr>
          <w:color w:val="000009"/>
          <w:sz w:val="28"/>
        </w:rPr>
        <w:t>норка,</w:t>
      </w:r>
      <w:r>
        <w:rPr>
          <w:color w:val="000009"/>
          <w:spacing w:val="43"/>
          <w:sz w:val="28"/>
        </w:rPr>
        <w:t xml:space="preserve"> </w:t>
      </w:r>
      <w:r>
        <w:rPr>
          <w:color w:val="000009"/>
          <w:sz w:val="28"/>
        </w:rPr>
        <w:t>песец.</w:t>
      </w:r>
      <w:r>
        <w:rPr>
          <w:color w:val="000009"/>
          <w:spacing w:val="44"/>
          <w:sz w:val="28"/>
        </w:rPr>
        <w:t xml:space="preserve"> </w:t>
      </w:r>
      <w:r>
        <w:rPr>
          <w:color w:val="000009"/>
          <w:sz w:val="28"/>
        </w:rPr>
        <w:t>Пушные</w:t>
      </w:r>
      <w:r>
        <w:rPr>
          <w:color w:val="000009"/>
          <w:spacing w:val="43"/>
          <w:sz w:val="28"/>
        </w:rPr>
        <w:t xml:space="preserve"> </w:t>
      </w:r>
      <w:r>
        <w:rPr>
          <w:color w:val="000009"/>
          <w:sz w:val="28"/>
        </w:rPr>
        <w:t>звери</w:t>
      </w:r>
      <w:r>
        <w:rPr>
          <w:color w:val="000009"/>
          <w:spacing w:val="41"/>
          <w:sz w:val="28"/>
        </w:rPr>
        <w:t xml:space="preserve"> </w:t>
      </w:r>
      <w:r>
        <w:rPr>
          <w:color w:val="000009"/>
          <w:sz w:val="28"/>
        </w:rPr>
        <w:t>в</w:t>
      </w:r>
      <w:r>
        <w:rPr>
          <w:color w:val="000009"/>
          <w:spacing w:val="33"/>
          <w:sz w:val="28"/>
        </w:rPr>
        <w:t xml:space="preserve"> </w:t>
      </w:r>
      <w:r>
        <w:rPr>
          <w:color w:val="000009"/>
          <w:spacing w:val="-2"/>
          <w:sz w:val="28"/>
        </w:rPr>
        <w:t>природе.</w:t>
      </w:r>
    </w:p>
    <w:p w:rsidR="008F77FF" w:rsidRDefault="00557D75">
      <w:pPr>
        <w:pStyle w:val="a3"/>
        <w:spacing w:before="161"/>
        <w:ind w:firstLine="0"/>
      </w:pPr>
      <w:r>
        <w:rPr>
          <w:color w:val="000009"/>
          <w:spacing w:val="-2"/>
        </w:rPr>
        <w:t>Разведение</w:t>
      </w:r>
      <w:r>
        <w:rPr>
          <w:color w:val="000009"/>
          <w:spacing w:val="-22"/>
        </w:rPr>
        <w:t xml:space="preserve"> </w:t>
      </w:r>
      <w:r>
        <w:rPr>
          <w:color w:val="000009"/>
          <w:spacing w:val="-2"/>
        </w:rPr>
        <w:t>на</w:t>
      </w:r>
      <w:r>
        <w:rPr>
          <w:color w:val="000009"/>
          <w:spacing w:val="-19"/>
        </w:rPr>
        <w:t xml:space="preserve"> </w:t>
      </w:r>
      <w:r>
        <w:rPr>
          <w:color w:val="000009"/>
          <w:spacing w:val="-2"/>
        </w:rPr>
        <w:t>зверофермах.</w:t>
      </w:r>
    </w:p>
    <w:p w:rsidR="008F77FF" w:rsidRDefault="00557D75">
      <w:pPr>
        <w:spacing w:before="165" w:line="360" w:lineRule="auto"/>
        <w:ind w:left="996" w:right="350" w:firstLine="710"/>
        <w:jc w:val="both"/>
        <w:rPr>
          <w:sz w:val="28"/>
        </w:rPr>
      </w:pPr>
      <w:r>
        <w:rPr>
          <w:i/>
          <w:color w:val="000009"/>
          <w:sz w:val="28"/>
        </w:rPr>
        <w:t xml:space="preserve">Копытные (парнокопытные, непарнокопытные) дикие животные: </w:t>
      </w:r>
      <w:r>
        <w:rPr>
          <w:color w:val="000009"/>
          <w:sz w:val="28"/>
        </w:rPr>
        <w:t>кабан, лось. Общие признаки, внешний вид и отличительные особенности.</w:t>
      </w:r>
      <w:r>
        <w:rPr>
          <w:color w:val="000009"/>
          <w:spacing w:val="40"/>
          <w:sz w:val="28"/>
        </w:rPr>
        <w:t xml:space="preserve"> </w:t>
      </w:r>
      <w:r>
        <w:rPr>
          <w:color w:val="000009"/>
          <w:sz w:val="28"/>
        </w:rPr>
        <w:t>Образ жизни, питание, места обитания. Охрана животных.</w:t>
      </w:r>
    </w:p>
    <w:p w:rsidR="008F77FF" w:rsidRDefault="00557D75">
      <w:pPr>
        <w:pStyle w:val="a3"/>
        <w:spacing w:before="1" w:line="360" w:lineRule="auto"/>
        <w:ind w:right="353"/>
      </w:pPr>
      <w:r>
        <w:rPr>
          <w:i/>
          <w:color w:val="000009"/>
        </w:rPr>
        <w:t xml:space="preserve">Морские животные. </w:t>
      </w:r>
      <w:r>
        <w:rPr>
          <w:color w:val="000009"/>
        </w:rPr>
        <w:t>Ластоногие: тюлень, морж. Общие</w:t>
      </w:r>
      <w:r>
        <w:rPr>
          <w:color w:val="000009"/>
          <w:spacing w:val="40"/>
        </w:rPr>
        <w:t xml:space="preserve"> </w:t>
      </w:r>
      <w:r>
        <w:rPr>
          <w:color w:val="000009"/>
        </w:rPr>
        <w:t>признаки, внешний вид, среда обитания, питание, размножение и развитие. Отличительные особенности, распространение и значение.</w:t>
      </w:r>
    </w:p>
    <w:p w:rsidR="008F77FF" w:rsidRDefault="00557D75">
      <w:pPr>
        <w:pStyle w:val="a3"/>
        <w:spacing w:before="4" w:line="360" w:lineRule="auto"/>
        <w:ind w:right="361"/>
      </w:pPr>
      <w:r>
        <w:rPr>
          <w:color w:val="000009"/>
        </w:rPr>
        <w:t xml:space="preserve">Китообразные: кит, дельфин. Внешний вид, места обитания, питание. Способ передвижения. Особенности вскармливания детенышей. Значение </w:t>
      </w:r>
      <w:r>
        <w:rPr>
          <w:color w:val="000009"/>
          <w:spacing w:val="-2"/>
        </w:rPr>
        <w:t>китообразных.</w:t>
      </w:r>
    </w:p>
    <w:p w:rsidR="008F77FF" w:rsidRDefault="00557D75">
      <w:pPr>
        <w:pStyle w:val="a3"/>
        <w:spacing w:before="3" w:line="355" w:lineRule="auto"/>
        <w:ind w:right="350"/>
      </w:pPr>
      <w:r>
        <w:rPr>
          <w:color w:val="000009"/>
        </w:rPr>
        <w:t>Охрана морских млекопитающих. Морские животные, занесенные в Красную книгу (нерпа, пятнистый тюлень и др.).</w:t>
      </w:r>
    </w:p>
    <w:p w:rsidR="008F77FF" w:rsidRDefault="00557D75">
      <w:pPr>
        <w:pStyle w:val="a3"/>
        <w:spacing w:before="9" w:line="355" w:lineRule="auto"/>
        <w:ind w:right="358"/>
      </w:pPr>
      <w:r>
        <w:rPr>
          <w:i/>
          <w:color w:val="000009"/>
        </w:rPr>
        <w:t xml:space="preserve">Приматы. </w:t>
      </w:r>
      <w:r>
        <w:rPr>
          <w:color w:val="000009"/>
        </w:rPr>
        <w:t>Общая характеристика. Знакомство с отличительными особенностями</w:t>
      </w:r>
      <w:r>
        <w:rPr>
          <w:color w:val="000009"/>
          <w:spacing w:val="-2"/>
        </w:rPr>
        <w:t xml:space="preserve"> </w:t>
      </w:r>
      <w:r>
        <w:rPr>
          <w:color w:val="000009"/>
        </w:rPr>
        <w:t>различных</w:t>
      </w:r>
      <w:r>
        <w:rPr>
          <w:color w:val="000009"/>
          <w:spacing w:val="-8"/>
        </w:rPr>
        <w:t xml:space="preserve"> </w:t>
      </w:r>
      <w:r>
        <w:rPr>
          <w:color w:val="000009"/>
        </w:rPr>
        <w:t>групп. Питание. Уход за</w:t>
      </w:r>
      <w:r>
        <w:rPr>
          <w:color w:val="000009"/>
          <w:spacing w:val="-6"/>
        </w:rPr>
        <w:t xml:space="preserve"> </w:t>
      </w:r>
      <w:r>
        <w:rPr>
          <w:color w:val="000009"/>
        </w:rPr>
        <w:t>потомством. Места</w:t>
      </w:r>
      <w:r>
        <w:rPr>
          <w:color w:val="000009"/>
          <w:spacing w:val="-5"/>
        </w:rPr>
        <w:t xml:space="preserve"> </w:t>
      </w:r>
      <w:r>
        <w:rPr>
          <w:color w:val="000009"/>
        </w:rPr>
        <w:t>обитания.</w:t>
      </w:r>
    </w:p>
    <w:p w:rsidR="008F77FF" w:rsidRDefault="008F77FF">
      <w:pPr>
        <w:spacing w:line="355" w:lineRule="auto"/>
        <w:sectPr w:rsidR="008F77FF">
          <w:pgSz w:w="11930" w:h="16860"/>
          <w:pgMar w:top="140" w:right="480" w:bottom="1200" w:left="280" w:header="0" w:footer="953" w:gutter="0"/>
          <w:cols w:space="720"/>
        </w:sectPr>
      </w:pPr>
    </w:p>
    <w:p w:rsidR="008F77FF" w:rsidRDefault="00557D75">
      <w:pPr>
        <w:spacing w:before="75"/>
        <w:ind w:left="1707"/>
        <w:rPr>
          <w:sz w:val="28"/>
        </w:rPr>
      </w:pPr>
      <w:r>
        <w:rPr>
          <w:b/>
          <w:i/>
          <w:color w:val="000009"/>
          <w:spacing w:val="-2"/>
          <w:sz w:val="28"/>
        </w:rPr>
        <w:t>Демонстрация</w:t>
      </w:r>
      <w:r>
        <w:rPr>
          <w:b/>
          <w:i/>
          <w:color w:val="000009"/>
          <w:spacing w:val="-21"/>
          <w:sz w:val="28"/>
        </w:rPr>
        <w:t xml:space="preserve"> </w:t>
      </w:r>
      <w:r>
        <w:rPr>
          <w:color w:val="000009"/>
          <w:spacing w:val="-2"/>
          <w:sz w:val="28"/>
        </w:rPr>
        <w:t>видеофильмов</w:t>
      </w:r>
      <w:r>
        <w:rPr>
          <w:color w:val="000009"/>
          <w:spacing w:val="-17"/>
          <w:sz w:val="28"/>
        </w:rPr>
        <w:t xml:space="preserve"> </w:t>
      </w:r>
      <w:r>
        <w:rPr>
          <w:color w:val="000009"/>
          <w:spacing w:val="-2"/>
          <w:sz w:val="28"/>
        </w:rPr>
        <w:t>о</w:t>
      </w:r>
      <w:r>
        <w:rPr>
          <w:color w:val="000009"/>
          <w:spacing w:val="-10"/>
          <w:sz w:val="28"/>
        </w:rPr>
        <w:t xml:space="preserve"> </w:t>
      </w:r>
      <w:r>
        <w:rPr>
          <w:color w:val="000009"/>
          <w:spacing w:val="-2"/>
          <w:sz w:val="28"/>
        </w:rPr>
        <w:t>жизни</w:t>
      </w:r>
      <w:r>
        <w:rPr>
          <w:color w:val="000009"/>
          <w:spacing w:val="-11"/>
          <w:sz w:val="28"/>
        </w:rPr>
        <w:t xml:space="preserve"> </w:t>
      </w:r>
      <w:r>
        <w:rPr>
          <w:color w:val="000009"/>
          <w:spacing w:val="-2"/>
          <w:sz w:val="28"/>
        </w:rPr>
        <w:t>млекопитающих</w:t>
      </w:r>
      <w:r>
        <w:rPr>
          <w:color w:val="000009"/>
          <w:spacing w:val="-10"/>
          <w:sz w:val="28"/>
        </w:rPr>
        <w:t xml:space="preserve"> </w:t>
      </w:r>
      <w:r>
        <w:rPr>
          <w:color w:val="000009"/>
          <w:spacing w:val="-2"/>
          <w:sz w:val="28"/>
        </w:rPr>
        <w:t>животных.</w:t>
      </w:r>
    </w:p>
    <w:p w:rsidR="008F77FF" w:rsidRDefault="00557D75">
      <w:pPr>
        <w:pStyle w:val="a3"/>
        <w:tabs>
          <w:tab w:val="left" w:pos="3233"/>
          <w:tab w:val="left" w:pos="3608"/>
          <w:tab w:val="left" w:pos="4861"/>
          <w:tab w:val="left" w:pos="6856"/>
          <w:tab w:val="left" w:pos="7802"/>
          <w:tab w:val="left" w:pos="9789"/>
        </w:tabs>
        <w:spacing w:before="170" w:line="355" w:lineRule="auto"/>
        <w:ind w:right="366"/>
        <w:jc w:val="left"/>
      </w:pPr>
      <w:r>
        <w:rPr>
          <w:b/>
          <w:i/>
          <w:color w:val="000009"/>
          <w:spacing w:val="-2"/>
        </w:rPr>
        <w:t>Экскурсия</w:t>
      </w:r>
      <w:r>
        <w:rPr>
          <w:b/>
          <w:i/>
          <w:color w:val="000009"/>
        </w:rPr>
        <w:tab/>
      </w:r>
      <w:r>
        <w:rPr>
          <w:color w:val="000009"/>
          <w:spacing w:val="-10"/>
        </w:rPr>
        <w:t>в</w:t>
      </w:r>
      <w:r>
        <w:rPr>
          <w:color w:val="000009"/>
        </w:rPr>
        <w:tab/>
      </w:r>
      <w:r>
        <w:rPr>
          <w:color w:val="000009"/>
          <w:spacing w:val="-2"/>
        </w:rPr>
        <w:t>зоопарк,</w:t>
      </w:r>
      <w:r>
        <w:rPr>
          <w:color w:val="000009"/>
        </w:rPr>
        <w:tab/>
      </w:r>
      <w:r>
        <w:rPr>
          <w:color w:val="000009"/>
          <w:spacing w:val="-2"/>
        </w:rPr>
        <w:t>краеведческий</w:t>
      </w:r>
      <w:r>
        <w:rPr>
          <w:color w:val="000009"/>
        </w:rPr>
        <w:tab/>
      </w:r>
      <w:r>
        <w:rPr>
          <w:color w:val="000009"/>
          <w:spacing w:val="-2"/>
        </w:rPr>
        <w:t>музей</w:t>
      </w:r>
      <w:r>
        <w:rPr>
          <w:color w:val="000009"/>
        </w:rPr>
        <w:tab/>
      </w:r>
      <w:r>
        <w:rPr>
          <w:color w:val="000009"/>
          <w:spacing w:val="-2"/>
        </w:rPr>
        <w:t>(дельфинарий,</w:t>
      </w:r>
      <w:r>
        <w:rPr>
          <w:color w:val="000009"/>
        </w:rPr>
        <w:tab/>
      </w:r>
      <w:r>
        <w:rPr>
          <w:color w:val="000009"/>
          <w:spacing w:val="-2"/>
        </w:rPr>
        <w:t>морской аквариум).</w:t>
      </w:r>
    </w:p>
    <w:p w:rsidR="008F77FF" w:rsidRDefault="00557D75">
      <w:pPr>
        <w:spacing w:before="5" w:line="355" w:lineRule="auto"/>
        <w:ind w:left="1707" w:right="1102"/>
        <w:rPr>
          <w:sz w:val="28"/>
        </w:rPr>
      </w:pPr>
      <w:r>
        <w:rPr>
          <w:b/>
          <w:i/>
          <w:color w:val="000009"/>
          <w:sz w:val="28"/>
        </w:rPr>
        <w:t>Практические</w:t>
      </w:r>
      <w:r>
        <w:rPr>
          <w:b/>
          <w:i/>
          <w:color w:val="000009"/>
          <w:spacing w:val="-15"/>
          <w:sz w:val="28"/>
        </w:rPr>
        <w:t xml:space="preserve"> </w:t>
      </w:r>
      <w:r>
        <w:rPr>
          <w:b/>
          <w:i/>
          <w:color w:val="000009"/>
          <w:sz w:val="28"/>
        </w:rPr>
        <w:t>работы.</w:t>
      </w:r>
      <w:r>
        <w:rPr>
          <w:b/>
          <w:i/>
          <w:color w:val="000009"/>
          <w:spacing w:val="-9"/>
          <w:sz w:val="28"/>
        </w:rPr>
        <w:t xml:space="preserve"> </w:t>
      </w:r>
      <w:r>
        <w:rPr>
          <w:color w:val="000009"/>
          <w:sz w:val="28"/>
        </w:rPr>
        <w:t>Зарисовки</w:t>
      </w:r>
      <w:r>
        <w:rPr>
          <w:color w:val="000009"/>
          <w:spacing w:val="-10"/>
          <w:sz w:val="28"/>
        </w:rPr>
        <w:t xml:space="preserve"> </w:t>
      </w:r>
      <w:r>
        <w:rPr>
          <w:color w:val="000009"/>
          <w:sz w:val="28"/>
        </w:rPr>
        <w:t>в</w:t>
      </w:r>
      <w:r>
        <w:rPr>
          <w:color w:val="000009"/>
          <w:spacing w:val="-17"/>
          <w:sz w:val="28"/>
        </w:rPr>
        <w:t xml:space="preserve"> </w:t>
      </w:r>
      <w:r>
        <w:rPr>
          <w:color w:val="000009"/>
          <w:sz w:val="28"/>
        </w:rPr>
        <w:t>тетрадях.</w:t>
      </w:r>
      <w:r>
        <w:rPr>
          <w:color w:val="000009"/>
          <w:spacing w:val="-7"/>
          <w:sz w:val="28"/>
        </w:rPr>
        <w:t xml:space="preserve"> </w:t>
      </w:r>
      <w:r>
        <w:rPr>
          <w:color w:val="000009"/>
          <w:sz w:val="28"/>
        </w:rPr>
        <w:t>Игры</w:t>
      </w:r>
      <w:r>
        <w:rPr>
          <w:color w:val="000009"/>
          <w:spacing w:val="-11"/>
          <w:sz w:val="28"/>
        </w:rPr>
        <w:t xml:space="preserve"> </w:t>
      </w:r>
      <w:r>
        <w:rPr>
          <w:color w:val="000009"/>
          <w:sz w:val="28"/>
        </w:rPr>
        <w:t>(зоологическое лото и др.).</w:t>
      </w:r>
    </w:p>
    <w:p w:rsidR="008F77FF" w:rsidRDefault="00557D75">
      <w:pPr>
        <w:pStyle w:val="3"/>
        <w:spacing w:before="31"/>
        <w:ind w:left="1340"/>
        <w:jc w:val="center"/>
      </w:pPr>
      <w:r>
        <w:rPr>
          <w:color w:val="000009"/>
          <w:spacing w:val="-7"/>
        </w:rPr>
        <w:t>Сельскохозяйственные</w:t>
      </w:r>
      <w:r>
        <w:rPr>
          <w:color w:val="000009"/>
          <w:spacing w:val="35"/>
        </w:rPr>
        <w:t xml:space="preserve"> </w:t>
      </w:r>
      <w:r>
        <w:rPr>
          <w:color w:val="000009"/>
          <w:spacing w:val="-2"/>
        </w:rPr>
        <w:t>животные</w:t>
      </w:r>
    </w:p>
    <w:p w:rsidR="008F77FF" w:rsidRDefault="00557D75">
      <w:pPr>
        <w:pStyle w:val="a3"/>
        <w:spacing w:before="136"/>
        <w:ind w:left="1325" w:firstLine="0"/>
        <w:jc w:val="center"/>
      </w:pPr>
      <w:r>
        <w:rPr>
          <w:i/>
          <w:color w:val="000009"/>
        </w:rPr>
        <w:t>Кролик.</w:t>
      </w:r>
      <w:r>
        <w:rPr>
          <w:i/>
          <w:color w:val="000009"/>
          <w:spacing w:val="8"/>
        </w:rPr>
        <w:t xml:space="preserve"> </w:t>
      </w:r>
      <w:r>
        <w:rPr>
          <w:color w:val="000009"/>
        </w:rPr>
        <w:t>Внешний</w:t>
      </w:r>
      <w:r>
        <w:rPr>
          <w:color w:val="000009"/>
          <w:spacing w:val="2"/>
        </w:rPr>
        <w:t xml:space="preserve"> </w:t>
      </w:r>
      <w:r>
        <w:rPr>
          <w:color w:val="000009"/>
        </w:rPr>
        <w:t>вид</w:t>
      </w:r>
      <w:r>
        <w:rPr>
          <w:color w:val="000009"/>
          <w:spacing w:val="69"/>
        </w:rPr>
        <w:t xml:space="preserve"> </w:t>
      </w:r>
      <w:r>
        <w:rPr>
          <w:color w:val="000009"/>
        </w:rPr>
        <w:t>и</w:t>
      </w:r>
      <w:r>
        <w:rPr>
          <w:color w:val="000009"/>
          <w:spacing w:val="63"/>
        </w:rPr>
        <w:t xml:space="preserve"> </w:t>
      </w:r>
      <w:r>
        <w:rPr>
          <w:color w:val="000009"/>
        </w:rPr>
        <w:t>характерные</w:t>
      </w:r>
      <w:r>
        <w:rPr>
          <w:color w:val="000009"/>
          <w:spacing w:val="69"/>
        </w:rPr>
        <w:t xml:space="preserve"> </w:t>
      </w:r>
      <w:r>
        <w:rPr>
          <w:color w:val="000009"/>
        </w:rPr>
        <w:t>особенности</w:t>
      </w:r>
      <w:r>
        <w:rPr>
          <w:color w:val="000009"/>
          <w:spacing w:val="69"/>
        </w:rPr>
        <w:t xml:space="preserve"> </w:t>
      </w:r>
      <w:r>
        <w:rPr>
          <w:color w:val="000009"/>
        </w:rPr>
        <w:t>кроликов.</w:t>
      </w:r>
      <w:r>
        <w:rPr>
          <w:color w:val="000009"/>
          <w:spacing w:val="66"/>
        </w:rPr>
        <w:t xml:space="preserve"> </w:t>
      </w:r>
      <w:r>
        <w:rPr>
          <w:color w:val="000009"/>
          <w:spacing w:val="-2"/>
        </w:rPr>
        <w:t>Питание.</w:t>
      </w:r>
    </w:p>
    <w:p w:rsidR="008F77FF" w:rsidRDefault="00557D75">
      <w:pPr>
        <w:pStyle w:val="a3"/>
        <w:spacing w:before="161"/>
        <w:ind w:left="684" w:right="5670" w:firstLine="0"/>
        <w:jc w:val="center"/>
      </w:pPr>
      <w:r>
        <w:rPr>
          <w:color w:val="000009"/>
          <w:spacing w:val="-6"/>
        </w:rPr>
        <w:t>Содержание</w:t>
      </w:r>
      <w:r>
        <w:rPr>
          <w:color w:val="000009"/>
          <w:spacing w:val="6"/>
        </w:rPr>
        <w:t xml:space="preserve"> </w:t>
      </w:r>
      <w:r>
        <w:rPr>
          <w:color w:val="000009"/>
          <w:spacing w:val="-6"/>
        </w:rPr>
        <w:t>кроликов.</w:t>
      </w:r>
      <w:r>
        <w:rPr>
          <w:color w:val="000009"/>
          <w:spacing w:val="3"/>
        </w:rPr>
        <w:t xml:space="preserve"> </w:t>
      </w:r>
      <w:r>
        <w:rPr>
          <w:color w:val="000009"/>
          <w:spacing w:val="-6"/>
        </w:rPr>
        <w:t>Разведение.</w:t>
      </w:r>
    </w:p>
    <w:p w:rsidR="008F77FF" w:rsidRDefault="00557D75">
      <w:pPr>
        <w:pStyle w:val="a3"/>
        <w:spacing w:before="160" w:line="360" w:lineRule="auto"/>
        <w:ind w:right="352"/>
      </w:pPr>
      <w:r>
        <w:rPr>
          <w:i/>
          <w:color w:val="000009"/>
        </w:rPr>
        <w:t xml:space="preserve">Корова. </w:t>
      </w:r>
      <w:r>
        <w:rPr>
          <w:color w:val="000009"/>
        </w:rPr>
        <w:t xml:space="preserve">Отличительные особенности внешнего строения. Особенности питания. Корма для коров. Молочная продуктивность коров. Вскармливание телят. Некоторые местные породы. Современные фермы: содержание коров, </w:t>
      </w:r>
      <w:r>
        <w:rPr>
          <w:color w:val="000009"/>
          <w:spacing w:val="-2"/>
        </w:rPr>
        <w:t>телят.</w:t>
      </w:r>
    </w:p>
    <w:p w:rsidR="008F77FF" w:rsidRDefault="00557D75">
      <w:pPr>
        <w:pStyle w:val="a3"/>
        <w:spacing w:before="80" w:line="355" w:lineRule="auto"/>
        <w:ind w:right="829"/>
      </w:pPr>
      <w:r>
        <w:rPr>
          <w:i/>
          <w:color w:val="000009"/>
        </w:rPr>
        <w:t>Овца.</w:t>
      </w:r>
      <w:r>
        <w:rPr>
          <w:i/>
          <w:color w:val="000009"/>
          <w:spacing w:val="-2"/>
        </w:rPr>
        <w:t xml:space="preserve"> </w:t>
      </w:r>
      <w:r>
        <w:rPr>
          <w:color w:val="000009"/>
        </w:rPr>
        <w:t>Характерные</w:t>
      </w:r>
      <w:r>
        <w:rPr>
          <w:color w:val="000009"/>
          <w:spacing w:val="-3"/>
        </w:rPr>
        <w:t xml:space="preserve"> </w:t>
      </w:r>
      <w:r>
        <w:rPr>
          <w:color w:val="000009"/>
        </w:rPr>
        <w:t>особенности</w:t>
      </w:r>
      <w:r>
        <w:rPr>
          <w:color w:val="000009"/>
          <w:spacing w:val="-1"/>
        </w:rPr>
        <w:t xml:space="preserve"> </w:t>
      </w:r>
      <w:r>
        <w:rPr>
          <w:color w:val="000009"/>
        </w:rPr>
        <w:t>внешнего</w:t>
      </w:r>
      <w:r>
        <w:rPr>
          <w:color w:val="000009"/>
          <w:spacing w:val="-1"/>
        </w:rPr>
        <w:t xml:space="preserve"> </w:t>
      </w:r>
      <w:r>
        <w:rPr>
          <w:color w:val="000009"/>
        </w:rPr>
        <w:t>вида.</w:t>
      </w:r>
      <w:r>
        <w:rPr>
          <w:color w:val="000009"/>
          <w:spacing w:val="-2"/>
        </w:rPr>
        <w:t xml:space="preserve"> </w:t>
      </w:r>
      <w:r>
        <w:rPr>
          <w:color w:val="000009"/>
        </w:rPr>
        <w:t>Распространение</w:t>
      </w:r>
      <w:r>
        <w:rPr>
          <w:color w:val="000009"/>
          <w:spacing w:val="-3"/>
        </w:rPr>
        <w:t xml:space="preserve"> </w:t>
      </w:r>
      <w:r>
        <w:rPr>
          <w:color w:val="000009"/>
        </w:rPr>
        <w:t xml:space="preserve">овец. Питание. Способность </w:t>
      </w:r>
      <w:r>
        <w:rPr>
          <w:b/>
          <w:color w:val="000009"/>
        </w:rPr>
        <w:t xml:space="preserve">к </w:t>
      </w:r>
      <w:r>
        <w:rPr>
          <w:color w:val="000009"/>
        </w:rPr>
        <w:t>поеданию низкорослых растений, а также растений, имеющих горький и соленый вкус. Значение овец в экономике страны.</w:t>
      </w:r>
    </w:p>
    <w:p w:rsidR="008F77FF" w:rsidRDefault="00557D75">
      <w:pPr>
        <w:pStyle w:val="a3"/>
        <w:spacing w:before="6" w:line="357" w:lineRule="auto"/>
        <w:ind w:firstLine="0"/>
        <w:jc w:val="left"/>
      </w:pPr>
      <w:r>
        <w:rPr>
          <w:color w:val="000009"/>
        </w:rPr>
        <w:t>Некоторые</w:t>
      </w:r>
      <w:r>
        <w:rPr>
          <w:color w:val="000009"/>
          <w:spacing w:val="-3"/>
        </w:rPr>
        <w:t xml:space="preserve"> </w:t>
      </w:r>
      <w:r>
        <w:rPr>
          <w:color w:val="000009"/>
        </w:rPr>
        <w:t>породы</w:t>
      </w:r>
      <w:r>
        <w:rPr>
          <w:color w:val="000009"/>
          <w:spacing w:val="-6"/>
        </w:rPr>
        <w:t xml:space="preserve"> </w:t>
      </w:r>
      <w:r>
        <w:rPr>
          <w:color w:val="000009"/>
        </w:rPr>
        <w:t>овец.</w:t>
      </w:r>
      <w:r>
        <w:rPr>
          <w:color w:val="000009"/>
          <w:spacing w:val="-3"/>
        </w:rPr>
        <w:t xml:space="preserve"> </w:t>
      </w:r>
      <w:r>
        <w:rPr>
          <w:color w:val="000009"/>
        </w:rPr>
        <w:t>Содержание</w:t>
      </w:r>
      <w:r>
        <w:rPr>
          <w:color w:val="000009"/>
          <w:spacing w:val="-6"/>
        </w:rPr>
        <w:t xml:space="preserve"> </w:t>
      </w:r>
      <w:r>
        <w:rPr>
          <w:color w:val="000009"/>
        </w:rPr>
        <w:t>овец</w:t>
      </w:r>
      <w:r>
        <w:rPr>
          <w:color w:val="000009"/>
          <w:spacing w:val="-3"/>
        </w:rPr>
        <w:t xml:space="preserve"> </w:t>
      </w:r>
      <w:r>
        <w:rPr>
          <w:color w:val="000009"/>
        </w:rPr>
        <w:t>в</w:t>
      </w:r>
      <w:r>
        <w:rPr>
          <w:color w:val="000009"/>
          <w:spacing w:val="-4"/>
        </w:rPr>
        <w:t xml:space="preserve"> </w:t>
      </w:r>
      <w:r>
        <w:rPr>
          <w:color w:val="000009"/>
        </w:rPr>
        <w:t>зимний</w:t>
      </w:r>
      <w:r>
        <w:rPr>
          <w:color w:val="000009"/>
          <w:spacing w:val="-3"/>
        </w:rPr>
        <w:t xml:space="preserve"> </w:t>
      </w:r>
      <w:r>
        <w:rPr>
          <w:color w:val="000009"/>
        </w:rPr>
        <w:t>и</w:t>
      </w:r>
      <w:r>
        <w:rPr>
          <w:color w:val="000009"/>
          <w:spacing w:val="-3"/>
        </w:rPr>
        <w:t xml:space="preserve"> </w:t>
      </w:r>
      <w:r>
        <w:rPr>
          <w:color w:val="000009"/>
        </w:rPr>
        <w:t>летний</w:t>
      </w:r>
      <w:r>
        <w:rPr>
          <w:color w:val="000009"/>
          <w:spacing w:val="-6"/>
        </w:rPr>
        <w:t xml:space="preserve"> </w:t>
      </w:r>
      <w:r>
        <w:rPr>
          <w:color w:val="000009"/>
        </w:rPr>
        <w:t xml:space="preserve">периоды. </w:t>
      </w:r>
      <w:r>
        <w:rPr>
          <w:i/>
          <w:color w:val="000009"/>
        </w:rPr>
        <w:t xml:space="preserve">Свинья. </w:t>
      </w:r>
      <w:r>
        <w:rPr>
          <w:color w:val="000009"/>
        </w:rPr>
        <w:t>Внешнее строение. Особенности внешнего вида, кожного покрова (жировая прослойка). Уход и кормление (откорм). Свиноводческие фермы.</w:t>
      </w:r>
    </w:p>
    <w:p w:rsidR="008F77FF" w:rsidRDefault="00557D75">
      <w:pPr>
        <w:pStyle w:val="a3"/>
        <w:tabs>
          <w:tab w:val="left" w:pos="6719"/>
        </w:tabs>
        <w:spacing w:line="362" w:lineRule="auto"/>
        <w:ind w:right="751"/>
        <w:jc w:val="left"/>
      </w:pPr>
      <w:r>
        <w:rPr>
          <w:i/>
          <w:color w:val="000009"/>
        </w:rPr>
        <w:t>Лошадь.</w:t>
      </w:r>
      <w:r>
        <w:rPr>
          <w:i/>
          <w:color w:val="000009"/>
          <w:spacing w:val="80"/>
        </w:rPr>
        <w:t xml:space="preserve"> </w:t>
      </w:r>
      <w:r>
        <w:rPr>
          <w:color w:val="000009"/>
        </w:rPr>
        <w:t>Внешний</w:t>
      </w:r>
      <w:r>
        <w:rPr>
          <w:color w:val="000009"/>
          <w:spacing w:val="40"/>
        </w:rPr>
        <w:t xml:space="preserve"> </w:t>
      </w:r>
      <w:r>
        <w:rPr>
          <w:color w:val="000009"/>
        </w:rPr>
        <w:t>вид,</w:t>
      </w:r>
      <w:r>
        <w:rPr>
          <w:color w:val="000009"/>
          <w:spacing w:val="40"/>
        </w:rPr>
        <w:t xml:space="preserve"> </w:t>
      </w:r>
      <w:r>
        <w:rPr>
          <w:color w:val="000009"/>
        </w:rPr>
        <w:t>особенности.</w:t>
      </w:r>
      <w:r>
        <w:rPr>
          <w:color w:val="000009"/>
        </w:rPr>
        <w:tab/>
        <w:t>Уход и</w:t>
      </w:r>
      <w:r>
        <w:rPr>
          <w:color w:val="000009"/>
          <w:spacing w:val="-5"/>
        </w:rPr>
        <w:t xml:space="preserve"> </w:t>
      </w:r>
      <w:r>
        <w:rPr>
          <w:color w:val="000009"/>
        </w:rPr>
        <w:t>кормление. Значение</w:t>
      </w:r>
      <w:r>
        <w:rPr>
          <w:color w:val="000009"/>
          <w:spacing w:val="-5"/>
        </w:rPr>
        <w:t xml:space="preserve"> </w:t>
      </w:r>
      <w:r>
        <w:rPr>
          <w:color w:val="000009"/>
        </w:rPr>
        <w:t>в народном хозяйстве. Верховые лошади, тяжеловозы, рысаки.</w:t>
      </w:r>
    </w:p>
    <w:p w:rsidR="008F77FF" w:rsidRDefault="00557D75">
      <w:pPr>
        <w:pStyle w:val="a3"/>
        <w:spacing w:before="3" w:line="362" w:lineRule="auto"/>
        <w:ind w:right="449"/>
        <w:jc w:val="left"/>
      </w:pPr>
      <w:r>
        <w:rPr>
          <w:i/>
          <w:color w:val="000009"/>
        </w:rPr>
        <w:t>Северный</w:t>
      </w:r>
      <w:r>
        <w:rPr>
          <w:i/>
          <w:color w:val="000009"/>
          <w:spacing w:val="-7"/>
        </w:rPr>
        <w:t xml:space="preserve"> </w:t>
      </w:r>
      <w:r>
        <w:rPr>
          <w:i/>
          <w:color w:val="000009"/>
        </w:rPr>
        <w:t>олень.</w:t>
      </w:r>
      <w:r>
        <w:rPr>
          <w:i/>
          <w:color w:val="000009"/>
          <w:spacing w:val="-5"/>
        </w:rPr>
        <w:t xml:space="preserve"> </w:t>
      </w:r>
      <w:r>
        <w:rPr>
          <w:color w:val="000009"/>
        </w:rPr>
        <w:t>Внешний</w:t>
      </w:r>
      <w:r>
        <w:rPr>
          <w:color w:val="000009"/>
          <w:spacing w:val="-4"/>
        </w:rPr>
        <w:t xml:space="preserve"> </w:t>
      </w:r>
      <w:r>
        <w:rPr>
          <w:color w:val="000009"/>
        </w:rPr>
        <w:t>вид.</w:t>
      </w:r>
      <w:r>
        <w:rPr>
          <w:color w:val="000009"/>
          <w:spacing w:val="-5"/>
        </w:rPr>
        <w:t xml:space="preserve"> </w:t>
      </w:r>
      <w:r>
        <w:rPr>
          <w:color w:val="000009"/>
        </w:rPr>
        <w:t>Особенности</w:t>
      </w:r>
      <w:r>
        <w:rPr>
          <w:color w:val="000009"/>
          <w:spacing w:val="-4"/>
        </w:rPr>
        <w:t xml:space="preserve"> </w:t>
      </w:r>
      <w:r>
        <w:rPr>
          <w:color w:val="000009"/>
        </w:rPr>
        <w:t>питания.</w:t>
      </w:r>
      <w:r>
        <w:rPr>
          <w:color w:val="000009"/>
          <w:spacing w:val="-4"/>
        </w:rPr>
        <w:t xml:space="preserve"> </w:t>
      </w:r>
      <w:r>
        <w:rPr>
          <w:color w:val="000009"/>
        </w:rPr>
        <w:t>Приспособленность к условиям жизни. Значение. Оленеводство.</w:t>
      </w:r>
    </w:p>
    <w:p w:rsidR="008F77FF" w:rsidRDefault="00557D75">
      <w:pPr>
        <w:pStyle w:val="a3"/>
        <w:tabs>
          <w:tab w:val="left" w:pos="5024"/>
          <w:tab w:val="left" w:pos="6798"/>
          <w:tab w:val="left" w:pos="8049"/>
        </w:tabs>
        <w:spacing w:line="362" w:lineRule="auto"/>
        <w:ind w:right="529"/>
        <w:jc w:val="left"/>
      </w:pPr>
      <w:r>
        <w:rPr>
          <w:i/>
          <w:color w:val="000009"/>
        </w:rPr>
        <w:t>Верблюд.</w:t>
      </w:r>
      <w:r>
        <w:rPr>
          <w:i/>
          <w:color w:val="000009"/>
          <w:spacing w:val="80"/>
        </w:rPr>
        <w:t xml:space="preserve"> </w:t>
      </w:r>
      <w:r>
        <w:rPr>
          <w:color w:val="000009"/>
        </w:rPr>
        <w:t>Внешний</w:t>
      </w:r>
      <w:r>
        <w:rPr>
          <w:color w:val="000009"/>
          <w:spacing w:val="40"/>
        </w:rPr>
        <w:t xml:space="preserve"> </w:t>
      </w:r>
      <w:r>
        <w:rPr>
          <w:color w:val="000009"/>
        </w:rPr>
        <w:t>вид.</w:t>
      </w:r>
      <w:r>
        <w:rPr>
          <w:color w:val="000009"/>
        </w:rPr>
        <w:tab/>
      </w:r>
      <w:r>
        <w:rPr>
          <w:color w:val="000009"/>
          <w:spacing w:val="-2"/>
        </w:rPr>
        <w:t>Особенности</w:t>
      </w:r>
      <w:r>
        <w:rPr>
          <w:color w:val="000009"/>
        </w:rPr>
        <w:tab/>
      </w:r>
      <w:r>
        <w:rPr>
          <w:color w:val="000009"/>
          <w:spacing w:val="-2"/>
        </w:rPr>
        <w:t>питания.</w:t>
      </w:r>
      <w:r>
        <w:rPr>
          <w:color w:val="000009"/>
        </w:rPr>
        <w:tab/>
        <w:t>Приспособленность</w:t>
      </w:r>
      <w:r>
        <w:rPr>
          <w:color w:val="000009"/>
          <w:spacing w:val="-18"/>
        </w:rPr>
        <w:t xml:space="preserve"> </w:t>
      </w:r>
      <w:r>
        <w:rPr>
          <w:color w:val="000009"/>
        </w:rPr>
        <w:t>к условиям жизни. Значение для человека.</w:t>
      </w:r>
    </w:p>
    <w:p w:rsidR="008F77FF" w:rsidRDefault="00557D75">
      <w:pPr>
        <w:ind w:left="1707"/>
        <w:rPr>
          <w:sz w:val="28"/>
        </w:rPr>
      </w:pPr>
      <w:r>
        <w:rPr>
          <w:b/>
          <w:i/>
          <w:color w:val="000009"/>
          <w:spacing w:val="-6"/>
          <w:sz w:val="28"/>
        </w:rPr>
        <w:t>Демонстрация</w:t>
      </w:r>
      <w:r>
        <w:rPr>
          <w:b/>
          <w:i/>
          <w:color w:val="000009"/>
          <w:spacing w:val="17"/>
          <w:sz w:val="28"/>
        </w:rPr>
        <w:t xml:space="preserve"> </w:t>
      </w:r>
      <w:r>
        <w:rPr>
          <w:color w:val="000009"/>
          <w:spacing w:val="-6"/>
          <w:sz w:val="28"/>
        </w:rPr>
        <w:t>видеофильмов</w:t>
      </w:r>
      <w:r>
        <w:rPr>
          <w:color w:val="000009"/>
          <w:spacing w:val="11"/>
          <w:sz w:val="28"/>
        </w:rPr>
        <w:t xml:space="preserve"> </w:t>
      </w:r>
      <w:r>
        <w:rPr>
          <w:color w:val="000009"/>
          <w:spacing w:val="-6"/>
          <w:sz w:val="28"/>
        </w:rPr>
        <w:t>(для</w:t>
      </w:r>
      <w:r>
        <w:rPr>
          <w:color w:val="000009"/>
          <w:spacing w:val="16"/>
          <w:sz w:val="28"/>
        </w:rPr>
        <w:t xml:space="preserve"> </w:t>
      </w:r>
      <w:r>
        <w:rPr>
          <w:color w:val="000009"/>
          <w:spacing w:val="-6"/>
          <w:sz w:val="28"/>
        </w:rPr>
        <w:t>городских</w:t>
      </w:r>
      <w:r>
        <w:rPr>
          <w:color w:val="000009"/>
          <w:spacing w:val="5"/>
          <w:sz w:val="28"/>
        </w:rPr>
        <w:t xml:space="preserve"> </w:t>
      </w:r>
      <w:r>
        <w:rPr>
          <w:color w:val="000009"/>
          <w:spacing w:val="-6"/>
          <w:sz w:val="28"/>
        </w:rPr>
        <w:t>школ).</w:t>
      </w:r>
    </w:p>
    <w:p w:rsidR="008F77FF" w:rsidRDefault="00557D75">
      <w:pPr>
        <w:pStyle w:val="a3"/>
        <w:spacing w:before="127" w:line="362" w:lineRule="auto"/>
        <w:jc w:val="left"/>
      </w:pPr>
      <w:r>
        <w:rPr>
          <w:b/>
          <w:i/>
          <w:color w:val="000009"/>
        </w:rPr>
        <w:t xml:space="preserve">Экскурсия </w:t>
      </w:r>
      <w:r>
        <w:rPr>
          <w:color w:val="000009"/>
        </w:rPr>
        <w:t>на ферму:</w:t>
      </w:r>
      <w:r>
        <w:rPr>
          <w:color w:val="000009"/>
          <w:spacing w:val="40"/>
        </w:rPr>
        <w:t xml:space="preserve"> </w:t>
      </w:r>
      <w:r>
        <w:rPr>
          <w:color w:val="000009"/>
        </w:rPr>
        <w:t>участие</w:t>
      </w:r>
      <w:r>
        <w:rPr>
          <w:color w:val="000009"/>
          <w:spacing w:val="35"/>
        </w:rPr>
        <w:t xml:space="preserve"> </w:t>
      </w:r>
      <w:r>
        <w:rPr>
          <w:color w:val="000009"/>
        </w:rPr>
        <w:t>в раздаче</w:t>
      </w:r>
      <w:r>
        <w:rPr>
          <w:color w:val="000009"/>
          <w:spacing w:val="36"/>
        </w:rPr>
        <w:t xml:space="preserve"> </w:t>
      </w:r>
      <w:r>
        <w:rPr>
          <w:color w:val="000009"/>
        </w:rPr>
        <w:t>кормов, уборке</w:t>
      </w:r>
      <w:r>
        <w:rPr>
          <w:color w:val="000009"/>
          <w:spacing w:val="36"/>
        </w:rPr>
        <w:t xml:space="preserve"> </w:t>
      </w:r>
      <w:r>
        <w:rPr>
          <w:color w:val="000009"/>
        </w:rPr>
        <w:t>помещения</w:t>
      </w:r>
      <w:r>
        <w:rPr>
          <w:color w:val="000009"/>
          <w:spacing w:val="36"/>
        </w:rPr>
        <w:t xml:space="preserve"> </w:t>
      </w:r>
      <w:r>
        <w:rPr>
          <w:color w:val="000009"/>
        </w:rPr>
        <w:t>(для сельских школ).</w:t>
      </w:r>
    </w:p>
    <w:p w:rsidR="008F77FF" w:rsidRDefault="00557D75">
      <w:pPr>
        <w:pStyle w:val="3"/>
        <w:spacing w:before="14"/>
        <w:ind w:left="4950"/>
        <w:jc w:val="both"/>
      </w:pPr>
      <w:r>
        <w:rPr>
          <w:color w:val="000009"/>
        </w:rPr>
        <w:t>Домашние</w:t>
      </w:r>
      <w:r>
        <w:rPr>
          <w:color w:val="000009"/>
          <w:spacing w:val="-11"/>
        </w:rPr>
        <w:t xml:space="preserve"> </w:t>
      </w:r>
      <w:r>
        <w:rPr>
          <w:color w:val="000009"/>
          <w:spacing w:val="-2"/>
        </w:rPr>
        <w:t>питомцы</w:t>
      </w:r>
    </w:p>
    <w:p w:rsidR="008F77FF" w:rsidRDefault="00557D75">
      <w:pPr>
        <w:pStyle w:val="a3"/>
        <w:spacing w:before="139" w:line="362" w:lineRule="auto"/>
        <w:ind w:right="361"/>
      </w:pPr>
      <w:r>
        <w:rPr>
          <w:i/>
          <w:color w:val="000009"/>
        </w:rPr>
        <w:t xml:space="preserve">Собаки. </w:t>
      </w:r>
      <w:r>
        <w:rPr>
          <w:color w:val="000009"/>
        </w:rPr>
        <w:t>Особенности внешнего вида. Породы. Содержание и уход. Санитарно-гигиенические требования к их содержанию. Заболевания и оказание первой помощи животным.</w:t>
      </w:r>
    </w:p>
    <w:p w:rsidR="008F77FF" w:rsidRDefault="008F77FF">
      <w:pPr>
        <w:spacing w:line="362" w:lineRule="auto"/>
        <w:sectPr w:rsidR="008F77FF">
          <w:pgSz w:w="11930" w:h="16860"/>
          <w:pgMar w:top="200" w:right="480" w:bottom="1200" w:left="280" w:header="0" w:footer="953" w:gutter="0"/>
          <w:cols w:space="720"/>
        </w:sectPr>
      </w:pPr>
    </w:p>
    <w:p w:rsidR="008F77FF" w:rsidRDefault="00557D75">
      <w:pPr>
        <w:pStyle w:val="a3"/>
        <w:spacing w:before="75" w:line="360" w:lineRule="auto"/>
        <w:ind w:right="353"/>
      </w:pPr>
      <w:r>
        <w:rPr>
          <w:i/>
          <w:color w:val="000009"/>
        </w:rPr>
        <w:t xml:space="preserve">Кошки. </w:t>
      </w:r>
      <w:r>
        <w:rPr>
          <w:color w:val="000009"/>
        </w:rPr>
        <w:t xml:space="preserve">Особенности внешнего вида. Породы. Содержание и уход. Санитарно-гигиенические требования. Заболевания и оказание им первой </w:t>
      </w:r>
      <w:r>
        <w:rPr>
          <w:color w:val="000009"/>
          <w:spacing w:val="-2"/>
        </w:rPr>
        <w:t>помощи.</w:t>
      </w:r>
    </w:p>
    <w:p w:rsidR="008F77FF" w:rsidRDefault="00557D75">
      <w:pPr>
        <w:spacing w:line="321" w:lineRule="exact"/>
        <w:ind w:left="1707"/>
        <w:jc w:val="both"/>
        <w:rPr>
          <w:sz w:val="28"/>
        </w:rPr>
      </w:pPr>
      <w:r>
        <w:rPr>
          <w:i/>
          <w:color w:val="000009"/>
          <w:sz w:val="28"/>
        </w:rPr>
        <w:t>Животные</w:t>
      </w:r>
      <w:r>
        <w:rPr>
          <w:i/>
          <w:color w:val="000009"/>
          <w:spacing w:val="12"/>
          <w:sz w:val="28"/>
        </w:rPr>
        <w:t xml:space="preserve"> </w:t>
      </w:r>
      <w:r>
        <w:rPr>
          <w:i/>
          <w:color w:val="000009"/>
          <w:sz w:val="28"/>
        </w:rPr>
        <w:t>в</w:t>
      </w:r>
      <w:r>
        <w:rPr>
          <w:i/>
          <w:color w:val="000009"/>
          <w:spacing w:val="8"/>
          <w:sz w:val="28"/>
        </w:rPr>
        <w:t xml:space="preserve"> </w:t>
      </w:r>
      <w:r>
        <w:rPr>
          <w:i/>
          <w:color w:val="000009"/>
          <w:sz w:val="28"/>
        </w:rPr>
        <w:t>живом</w:t>
      </w:r>
      <w:r>
        <w:rPr>
          <w:i/>
          <w:color w:val="000009"/>
          <w:spacing w:val="9"/>
          <w:sz w:val="28"/>
        </w:rPr>
        <w:t xml:space="preserve"> </w:t>
      </w:r>
      <w:r>
        <w:rPr>
          <w:i/>
          <w:color w:val="000009"/>
          <w:sz w:val="28"/>
        </w:rPr>
        <w:t>уголке</w:t>
      </w:r>
      <w:r>
        <w:rPr>
          <w:i/>
          <w:color w:val="000009"/>
          <w:spacing w:val="18"/>
          <w:sz w:val="28"/>
        </w:rPr>
        <w:t xml:space="preserve"> </w:t>
      </w:r>
      <w:r>
        <w:rPr>
          <w:color w:val="000009"/>
          <w:sz w:val="28"/>
        </w:rPr>
        <w:t>(хомяки,</w:t>
      </w:r>
      <w:r>
        <w:rPr>
          <w:color w:val="000009"/>
          <w:spacing w:val="17"/>
          <w:sz w:val="28"/>
        </w:rPr>
        <w:t xml:space="preserve"> </w:t>
      </w:r>
      <w:r>
        <w:rPr>
          <w:color w:val="000009"/>
          <w:sz w:val="28"/>
        </w:rPr>
        <w:t>черепахи,</w:t>
      </w:r>
      <w:r>
        <w:rPr>
          <w:color w:val="000009"/>
          <w:spacing w:val="20"/>
          <w:sz w:val="28"/>
        </w:rPr>
        <w:t xml:space="preserve"> </w:t>
      </w:r>
      <w:r>
        <w:rPr>
          <w:color w:val="000009"/>
          <w:sz w:val="28"/>
        </w:rPr>
        <w:t>белые</w:t>
      </w:r>
      <w:r>
        <w:rPr>
          <w:color w:val="000009"/>
          <w:spacing w:val="15"/>
          <w:sz w:val="28"/>
        </w:rPr>
        <w:t xml:space="preserve"> </w:t>
      </w:r>
      <w:r>
        <w:rPr>
          <w:color w:val="000009"/>
          <w:sz w:val="28"/>
        </w:rPr>
        <w:t>мыши,</w:t>
      </w:r>
      <w:r>
        <w:rPr>
          <w:color w:val="000009"/>
          <w:spacing w:val="10"/>
          <w:sz w:val="28"/>
        </w:rPr>
        <w:t xml:space="preserve"> </w:t>
      </w:r>
      <w:r>
        <w:rPr>
          <w:color w:val="000009"/>
          <w:sz w:val="28"/>
        </w:rPr>
        <w:t>белки</w:t>
      </w:r>
      <w:r>
        <w:rPr>
          <w:color w:val="000009"/>
          <w:spacing w:val="13"/>
          <w:sz w:val="28"/>
        </w:rPr>
        <w:t xml:space="preserve"> </w:t>
      </w:r>
      <w:r>
        <w:rPr>
          <w:color w:val="000009"/>
          <w:sz w:val="28"/>
        </w:rPr>
        <w:t>и</w:t>
      </w:r>
      <w:r>
        <w:rPr>
          <w:color w:val="000009"/>
          <w:spacing w:val="7"/>
          <w:sz w:val="28"/>
        </w:rPr>
        <w:t xml:space="preserve"> </w:t>
      </w:r>
      <w:r>
        <w:rPr>
          <w:color w:val="000009"/>
          <w:spacing w:val="-2"/>
          <w:sz w:val="28"/>
        </w:rPr>
        <w:t>др.).</w:t>
      </w:r>
    </w:p>
    <w:p w:rsidR="008F77FF" w:rsidRDefault="00557D75">
      <w:pPr>
        <w:pStyle w:val="a3"/>
        <w:spacing w:before="158"/>
        <w:ind w:firstLine="0"/>
      </w:pPr>
      <w:r>
        <w:rPr>
          <w:color w:val="000009"/>
          <w:spacing w:val="-6"/>
        </w:rPr>
        <w:t>Образ</w:t>
      </w:r>
      <w:r>
        <w:rPr>
          <w:color w:val="000009"/>
          <w:spacing w:val="-10"/>
        </w:rPr>
        <w:t xml:space="preserve"> </w:t>
      </w:r>
      <w:r>
        <w:rPr>
          <w:color w:val="000009"/>
          <w:spacing w:val="-6"/>
        </w:rPr>
        <w:t>жизни.</w:t>
      </w:r>
      <w:r>
        <w:rPr>
          <w:color w:val="000009"/>
          <w:spacing w:val="2"/>
        </w:rPr>
        <w:t xml:space="preserve"> </w:t>
      </w:r>
      <w:r>
        <w:rPr>
          <w:color w:val="000009"/>
          <w:spacing w:val="-6"/>
        </w:rPr>
        <w:t>Уход.</w:t>
      </w:r>
      <w:r>
        <w:rPr>
          <w:color w:val="000009"/>
          <w:spacing w:val="-2"/>
        </w:rPr>
        <w:t xml:space="preserve"> </w:t>
      </w:r>
      <w:r>
        <w:rPr>
          <w:color w:val="000009"/>
          <w:spacing w:val="-6"/>
        </w:rPr>
        <w:t>Кормление.</w:t>
      </w:r>
      <w:r>
        <w:rPr>
          <w:color w:val="000009"/>
          <w:spacing w:val="-2"/>
        </w:rPr>
        <w:t xml:space="preserve"> </w:t>
      </w:r>
      <w:r>
        <w:rPr>
          <w:color w:val="000009"/>
          <w:spacing w:val="-6"/>
        </w:rPr>
        <w:t>Уборка</w:t>
      </w:r>
      <w:r>
        <w:rPr>
          <w:color w:val="000009"/>
          <w:spacing w:val="7"/>
        </w:rPr>
        <w:t xml:space="preserve"> </w:t>
      </w:r>
      <w:r>
        <w:rPr>
          <w:color w:val="000009"/>
          <w:spacing w:val="-6"/>
        </w:rPr>
        <w:t>их</w:t>
      </w:r>
      <w:r>
        <w:rPr>
          <w:color w:val="000009"/>
          <w:spacing w:val="-12"/>
        </w:rPr>
        <w:t xml:space="preserve"> </w:t>
      </w:r>
      <w:r>
        <w:rPr>
          <w:color w:val="000009"/>
          <w:spacing w:val="-6"/>
        </w:rPr>
        <w:t>жилища.</w:t>
      </w:r>
    </w:p>
    <w:p w:rsidR="008F77FF" w:rsidRDefault="00557D75">
      <w:pPr>
        <w:spacing w:before="182"/>
        <w:ind w:left="5514"/>
        <w:rPr>
          <w:b/>
          <w:sz w:val="28"/>
        </w:rPr>
      </w:pPr>
      <w:r>
        <w:rPr>
          <w:b/>
          <w:color w:val="000009"/>
          <w:spacing w:val="-2"/>
          <w:w w:val="105"/>
          <w:sz w:val="28"/>
        </w:rPr>
        <w:t>ЧЕЛОВЕК</w:t>
      </w:r>
    </w:p>
    <w:p w:rsidR="008F77FF" w:rsidRDefault="00557D75">
      <w:pPr>
        <w:pStyle w:val="2"/>
        <w:spacing w:before="165"/>
        <w:ind w:left="5665"/>
        <w:jc w:val="left"/>
      </w:pPr>
      <w:r>
        <w:rPr>
          <w:color w:val="000009"/>
          <w:spacing w:val="-2"/>
        </w:rPr>
        <w:t>Введение</w:t>
      </w:r>
    </w:p>
    <w:p w:rsidR="008F77FF" w:rsidRDefault="00557D75">
      <w:pPr>
        <w:pStyle w:val="a3"/>
        <w:spacing w:before="142" w:line="362" w:lineRule="auto"/>
        <w:jc w:val="left"/>
      </w:pPr>
      <w:r>
        <w:rPr>
          <w:color w:val="000009"/>
        </w:rPr>
        <w:t>Роль и</w:t>
      </w:r>
      <w:r>
        <w:rPr>
          <w:color w:val="000009"/>
          <w:spacing w:val="34"/>
        </w:rPr>
        <w:t xml:space="preserve"> </w:t>
      </w:r>
      <w:r>
        <w:rPr>
          <w:color w:val="000009"/>
        </w:rPr>
        <w:t>место</w:t>
      </w:r>
      <w:r>
        <w:rPr>
          <w:color w:val="000009"/>
          <w:spacing w:val="34"/>
        </w:rPr>
        <w:t xml:space="preserve"> </w:t>
      </w:r>
      <w:r>
        <w:rPr>
          <w:color w:val="000009"/>
        </w:rPr>
        <w:t>человека</w:t>
      </w:r>
      <w:r>
        <w:rPr>
          <w:color w:val="000009"/>
          <w:spacing w:val="39"/>
        </w:rPr>
        <w:t xml:space="preserve"> </w:t>
      </w:r>
      <w:r>
        <w:rPr>
          <w:color w:val="000009"/>
        </w:rPr>
        <w:t>в</w:t>
      </w:r>
      <w:r>
        <w:rPr>
          <w:color w:val="000009"/>
          <w:spacing w:val="30"/>
        </w:rPr>
        <w:t xml:space="preserve"> </w:t>
      </w:r>
      <w:r>
        <w:rPr>
          <w:color w:val="000009"/>
        </w:rPr>
        <w:t>природе.</w:t>
      </w:r>
      <w:r>
        <w:rPr>
          <w:color w:val="000009"/>
          <w:spacing w:val="36"/>
        </w:rPr>
        <w:t xml:space="preserve"> </w:t>
      </w:r>
      <w:r>
        <w:rPr>
          <w:color w:val="000009"/>
        </w:rPr>
        <w:t>Значение</w:t>
      </w:r>
      <w:r>
        <w:rPr>
          <w:color w:val="000009"/>
          <w:spacing w:val="39"/>
        </w:rPr>
        <w:t xml:space="preserve"> </w:t>
      </w:r>
      <w:r>
        <w:rPr>
          <w:color w:val="000009"/>
        </w:rPr>
        <w:t>знаний</w:t>
      </w:r>
      <w:r>
        <w:rPr>
          <w:color w:val="000009"/>
          <w:spacing w:val="32"/>
        </w:rPr>
        <w:t xml:space="preserve"> </w:t>
      </w:r>
      <w:r>
        <w:rPr>
          <w:color w:val="000009"/>
        </w:rPr>
        <w:t>о</w:t>
      </w:r>
      <w:r>
        <w:rPr>
          <w:color w:val="000009"/>
          <w:spacing w:val="37"/>
        </w:rPr>
        <w:t xml:space="preserve"> </w:t>
      </w:r>
      <w:r>
        <w:rPr>
          <w:color w:val="000009"/>
        </w:rPr>
        <w:t>своем</w:t>
      </w:r>
      <w:r>
        <w:rPr>
          <w:color w:val="000009"/>
          <w:spacing w:val="36"/>
        </w:rPr>
        <w:t xml:space="preserve"> </w:t>
      </w:r>
      <w:r>
        <w:rPr>
          <w:color w:val="000009"/>
        </w:rPr>
        <w:t>организме</w:t>
      </w:r>
      <w:r>
        <w:rPr>
          <w:color w:val="000009"/>
          <w:spacing w:val="34"/>
        </w:rPr>
        <w:t xml:space="preserve"> </w:t>
      </w:r>
      <w:r>
        <w:rPr>
          <w:color w:val="000009"/>
        </w:rPr>
        <w:t>и укреплении здоровья.</w:t>
      </w:r>
    </w:p>
    <w:p w:rsidR="008F77FF" w:rsidRDefault="00557D75">
      <w:pPr>
        <w:pStyle w:val="2"/>
        <w:spacing w:line="319" w:lineRule="exact"/>
        <w:ind w:left="3572"/>
        <w:jc w:val="left"/>
      </w:pPr>
      <w:r>
        <w:rPr>
          <w:color w:val="000009"/>
          <w:spacing w:val="-4"/>
        </w:rPr>
        <w:t>Общее</w:t>
      </w:r>
      <w:r>
        <w:rPr>
          <w:color w:val="000009"/>
        </w:rPr>
        <w:t xml:space="preserve"> </w:t>
      </w:r>
      <w:r>
        <w:rPr>
          <w:color w:val="000009"/>
          <w:spacing w:val="-4"/>
        </w:rPr>
        <w:t>знакомство</w:t>
      </w:r>
      <w:r>
        <w:rPr>
          <w:color w:val="000009"/>
          <w:spacing w:val="-10"/>
        </w:rPr>
        <w:t xml:space="preserve"> </w:t>
      </w:r>
      <w:r>
        <w:rPr>
          <w:b w:val="0"/>
          <w:color w:val="000009"/>
          <w:spacing w:val="-4"/>
        </w:rPr>
        <w:t>с</w:t>
      </w:r>
      <w:r>
        <w:rPr>
          <w:b w:val="0"/>
          <w:color w:val="000009"/>
          <w:spacing w:val="-5"/>
        </w:rPr>
        <w:t xml:space="preserve"> </w:t>
      </w:r>
      <w:r>
        <w:rPr>
          <w:color w:val="000009"/>
          <w:spacing w:val="-4"/>
        </w:rPr>
        <w:t>организмом</w:t>
      </w:r>
      <w:r>
        <w:rPr>
          <w:color w:val="000009"/>
          <w:spacing w:val="2"/>
        </w:rPr>
        <w:t xml:space="preserve"> </w:t>
      </w:r>
      <w:r>
        <w:rPr>
          <w:color w:val="000009"/>
          <w:spacing w:val="-4"/>
        </w:rPr>
        <w:t>человека</w:t>
      </w:r>
    </w:p>
    <w:p w:rsidR="008F77FF" w:rsidRDefault="00557D75">
      <w:pPr>
        <w:pStyle w:val="a3"/>
        <w:spacing w:before="151" w:line="360" w:lineRule="auto"/>
        <w:ind w:right="364"/>
      </w:pPr>
      <w:r>
        <w:rPr>
          <w:color w:val="000009"/>
        </w:rPr>
        <w:t>Краткие сведения о клетке и тканях человека. Основные системы органов человека. Органы опоры и движения, дыхания, кровообращения, пищеварения, выделения, размножения, нервная система, органы чувств. Расположение внутренних органов в теле человека.</w:t>
      </w:r>
    </w:p>
    <w:p w:rsidR="008F77FF" w:rsidRDefault="00557D75">
      <w:pPr>
        <w:pStyle w:val="2"/>
        <w:spacing w:before="24"/>
        <w:ind w:left="5072"/>
      </w:pPr>
      <w:r>
        <w:rPr>
          <w:color w:val="000009"/>
          <w:spacing w:val="-2"/>
        </w:rPr>
        <w:t>Опора</w:t>
      </w:r>
      <w:r>
        <w:rPr>
          <w:color w:val="000009"/>
          <w:spacing w:val="-12"/>
        </w:rPr>
        <w:t xml:space="preserve"> </w:t>
      </w:r>
      <w:r>
        <w:rPr>
          <w:color w:val="000009"/>
          <w:spacing w:val="-2"/>
        </w:rPr>
        <w:t>и</w:t>
      </w:r>
      <w:r>
        <w:rPr>
          <w:color w:val="000009"/>
          <w:spacing w:val="-14"/>
        </w:rPr>
        <w:t xml:space="preserve"> </w:t>
      </w:r>
      <w:r>
        <w:rPr>
          <w:color w:val="000009"/>
          <w:spacing w:val="-2"/>
        </w:rPr>
        <w:t>движение</w:t>
      </w:r>
    </w:p>
    <w:p w:rsidR="008F77FF" w:rsidRDefault="00557D75">
      <w:pPr>
        <w:pStyle w:val="3"/>
        <w:spacing w:before="165"/>
        <w:ind w:left="5214"/>
        <w:jc w:val="both"/>
      </w:pPr>
      <w:r>
        <w:rPr>
          <w:color w:val="000009"/>
          <w:spacing w:val="-6"/>
        </w:rPr>
        <w:t>Скелет</w:t>
      </w:r>
      <w:r>
        <w:rPr>
          <w:color w:val="000009"/>
          <w:spacing w:val="-5"/>
        </w:rPr>
        <w:t xml:space="preserve"> </w:t>
      </w:r>
      <w:r>
        <w:rPr>
          <w:color w:val="000009"/>
          <w:spacing w:val="-2"/>
        </w:rPr>
        <w:t>человека</w:t>
      </w:r>
    </w:p>
    <w:p w:rsidR="008F77FF" w:rsidRDefault="00557D75">
      <w:pPr>
        <w:pStyle w:val="a3"/>
        <w:spacing w:before="310" w:line="360" w:lineRule="auto"/>
        <w:ind w:right="356"/>
      </w:pPr>
      <w:r>
        <w:rPr>
          <w:color w:val="000009"/>
        </w:rPr>
        <w:t>Значение опорных систем в жизни живых организмов:</w:t>
      </w:r>
      <w:r>
        <w:rPr>
          <w:color w:val="000009"/>
          <w:spacing w:val="40"/>
        </w:rPr>
        <w:t xml:space="preserve"> </w:t>
      </w:r>
      <w:r>
        <w:rPr>
          <w:color w:val="000009"/>
        </w:rPr>
        <w:t>растений, животных, человека. Значение скелета человека. Развитие и рост костей. Основные части скелета: череп, скелет туловища (позвоночник, грудная клетка), кости верхних и нижних конечностей.</w:t>
      </w:r>
    </w:p>
    <w:p w:rsidR="008F77FF" w:rsidRDefault="00557D75">
      <w:pPr>
        <w:spacing w:before="7"/>
        <w:ind w:left="1707"/>
        <w:rPr>
          <w:i/>
          <w:sz w:val="28"/>
        </w:rPr>
      </w:pPr>
      <w:r>
        <w:rPr>
          <w:i/>
          <w:color w:val="000009"/>
          <w:spacing w:val="-2"/>
          <w:sz w:val="28"/>
        </w:rPr>
        <w:t>Череп.</w:t>
      </w:r>
    </w:p>
    <w:p w:rsidR="008F77FF" w:rsidRDefault="00557D75">
      <w:pPr>
        <w:pStyle w:val="a3"/>
        <w:spacing w:before="161" w:line="360" w:lineRule="auto"/>
        <w:ind w:right="354"/>
      </w:pPr>
      <w:r>
        <w:rPr>
          <w:i/>
          <w:color w:val="000009"/>
        </w:rPr>
        <w:t>Скелет туловища</w:t>
      </w:r>
      <w:r>
        <w:rPr>
          <w:color w:val="000009"/>
        </w:rPr>
        <w:t>. Строение позвоночника. Роль правильной посадки и осанки человека. Меры предупреждения искривления позвоночника. Грудная клетка и ее значение.</w:t>
      </w:r>
    </w:p>
    <w:p w:rsidR="008F77FF" w:rsidRDefault="00557D75">
      <w:pPr>
        <w:spacing w:before="1" w:line="364" w:lineRule="auto"/>
        <w:ind w:left="996" w:right="350" w:firstLine="710"/>
        <w:jc w:val="both"/>
        <w:rPr>
          <w:sz w:val="28"/>
        </w:rPr>
      </w:pPr>
      <w:r>
        <w:rPr>
          <w:i/>
          <w:color w:val="000009"/>
          <w:sz w:val="28"/>
        </w:rPr>
        <w:t>Кости верхних и нижних конечностей</w:t>
      </w:r>
      <w:r>
        <w:rPr>
          <w:color w:val="000009"/>
          <w:sz w:val="28"/>
        </w:rPr>
        <w:t>. Соединения костей: подвижные, полуподвижные, неподвижные.</w:t>
      </w:r>
    </w:p>
    <w:p w:rsidR="008F77FF" w:rsidRDefault="00557D75">
      <w:pPr>
        <w:pStyle w:val="a3"/>
        <w:spacing w:line="364" w:lineRule="auto"/>
        <w:ind w:right="347"/>
      </w:pPr>
      <w:r>
        <w:rPr>
          <w:color w:val="000009"/>
        </w:rPr>
        <w:t>Сустав, его строение. Связки и их значение. Растяжение связок, вывих сустава, перелом костей. Первая доврачебная помощь при этих травмах.</w:t>
      </w:r>
    </w:p>
    <w:p w:rsidR="008F77FF" w:rsidRDefault="008F77FF">
      <w:pPr>
        <w:spacing w:line="364" w:lineRule="auto"/>
        <w:sectPr w:rsidR="008F77FF">
          <w:pgSz w:w="11930" w:h="16860"/>
          <w:pgMar w:top="200" w:right="480" w:bottom="1200" w:left="280" w:header="0" w:footer="953" w:gutter="0"/>
          <w:cols w:space="720"/>
        </w:sectPr>
      </w:pPr>
    </w:p>
    <w:p w:rsidR="008F77FF" w:rsidRDefault="00557D75">
      <w:pPr>
        <w:spacing w:before="75"/>
        <w:ind w:left="1707"/>
        <w:rPr>
          <w:sz w:val="28"/>
        </w:rPr>
      </w:pPr>
      <w:r>
        <w:rPr>
          <w:b/>
          <w:i/>
          <w:color w:val="000009"/>
          <w:spacing w:val="-6"/>
          <w:sz w:val="28"/>
        </w:rPr>
        <w:t>Практические</w:t>
      </w:r>
      <w:r>
        <w:rPr>
          <w:b/>
          <w:i/>
          <w:color w:val="000009"/>
          <w:spacing w:val="20"/>
          <w:sz w:val="28"/>
        </w:rPr>
        <w:t xml:space="preserve"> </w:t>
      </w:r>
      <w:r>
        <w:rPr>
          <w:b/>
          <w:i/>
          <w:color w:val="000009"/>
          <w:spacing w:val="-6"/>
          <w:sz w:val="28"/>
        </w:rPr>
        <w:t>работы.</w:t>
      </w:r>
      <w:r>
        <w:rPr>
          <w:b/>
          <w:i/>
          <w:color w:val="000009"/>
          <w:spacing w:val="20"/>
          <w:sz w:val="28"/>
        </w:rPr>
        <w:t xml:space="preserve"> </w:t>
      </w:r>
      <w:r>
        <w:rPr>
          <w:color w:val="000009"/>
          <w:spacing w:val="-6"/>
          <w:sz w:val="28"/>
        </w:rPr>
        <w:t>Определение</w:t>
      </w:r>
      <w:r>
        <w:rPr>
          <w:color w:val="000009"/>
          <w:spacing w:val="18"/>
          <w:sz w:val="28"/>
        </w:rPr>
        <w:t xml:space="preserve"> </w:t>
      </w:r>
      <w:r>
        <w:rPr>
          <w:color w:val="000009"/>
          <w:spacing w:val="-6"/>
          <w:sz w:val="28"/>
        </w:rPr>
        <w:t>правильной</w:t>
      </w:r>
      <w:r>
        <w:rPr>
          <w:color w:val="000009"/>
          <w:spacing w:val="16"/>
          <w:sz w:val="28"/>
        </w:rPr>
        <w:t xml:space="preserve"> </w:t>
      </w:r>
      <w:r>
        <w:rPr>
          <w:color w:val="000009"/>
          <w:spacing w:val="-6"/>
          <w:sz w:val="28"/>
        </w:rPr>
        <w:t>осанки.</w:t>
      </w:r>
    </w:p>
    <w:p w:rsidR="008F77FF" w:rsidRDefault="00557D75">
      <w:pPr>
        <w:pStyle w:val="a3"/>
        <w:spacing w:before="153" w:line="355" w:lineRule="auto"/>
        <w:ind w:right="660"/>
        <w:jc w:val="left"/>
      </w:pPr>
      <w:r>
        <w:rPr>
          <w:color w:val="000009"/>
        </w:rPr>
        <w:t>Изучение внешнего вида позвонков и отдельных костей (ребра, кости черепа, рук, ног). Наложение шин, повязок.</w:t>
      </w:r>
    </w:p>
    <w:p w:rsidR="008F77FF" w:rsidRDefault="00557D75">
      <w:pPr>
        <w:pStyle w:val="3"/>
        <w:spacing w:before="29"/>
        <w:ind w:left="5737"/>
      </w:pPr>
      <w:r>
        <w:rPr>
          <w:color w:val="000009"/>
          <w:spacing w:val="-2"/>
        </w:rPr>
        <w:t>Мышцы</w:t>
      </w:r>
    </w:p>
    <w:p w:rsidR="008F77FF" w:rsidRDefault="00557D75">
      <w:pPr>
        <w:pStyle w:val="a3"/>
        <w:spacing w:before="142" w:line="355" w:lineRule="auto"/>
        <w:ind w:right="660"/>
        <w:jc w:val="left"/>
      </w:pPr>
      <w:r>
        <w:rPr>
          <w:color w:val="000009"/>
        </w:rPr>
        <w:t>Движение — важнейшая</w:t>
      </w:r>
      <w:r>
        <w:rPr>
          <w:color w:val="000009"/>
          <w:spacing w:val="-1"/>
        </w:rPr>
        <w:t xml:space="preserve"> </w:t>
      </w:r>
      <w:r>
        <w:rPr>
          <w:color w:val="000009"/>
        </w:rPr>
        <w:t>особенность живых организмов (двигательные реакции растений, движение животных и человека).</w:t>
      </w:r>
    </w:p>
    <w:p w:rsidR="008F77FF" w:rsidRDefault="00557D75">
      <w:pPr>
        <w:pStyle w:val="a3"/>
        <w:tabs>
          <w:tab w:val="left" w:pos="9864"/>
        </w:tabs>
        <w:spacing w:before="9" w:line="355" w:lineRule="auto"/>
        <w:ind w:right="378"/>
        <w:jc w:val="left"/>
      </w:pPr>
      <w:r>
        <w:rPr>
          <w:color w:val="000009"/>
        </w:rPr>
        <w:t>Основные группы</w:t>
      </w:r>
      <w:r>
        <w:rPr>
          <w:color w:val="000009"/>
          <w:spacing w:val="40"/>
        </w:rPr>
        <w:t xml:space="preserve"> </w:t>
      </w:r>
      <w:r>
        <w:rPr>
          <w:color w:val="000009"/>
        </w:rPr>
        <w:t>мышц</w:t>
      </w:r>
      <w:r>
        <w:rPr>
          <w:color w:val="000009"/>
          <w:spacing w:val="40"/>
        </w:rPr>
        <w:t xml:space="preserve"> </w:t>
      </w:r>
      <w:r>
        <w:rPr>
          <w:color w:val="000009"/>
        </w:rPr>
        <w:t>в теле</w:t>
      </w:r>
      <w:r>
        <w:rPr>
          <w:color w:val="000009"/>
          <w:spacing w:val="40"/>
        </w:rPr>
        <w:t xml:space="preserve"> </w:t>
      </w:r>
      <w:r>
        <w:rPr>
          <w:color w:val="000009"/>
        </w:rPr>
        <w:t>человека:</w:t>
      </w:r>
      <w:r>
        <w:rPr>
          <w:color w:val="000009"/>
          <w:spacing w:val="40"/>
        </w:rPr>
        <w:t xml:space="preserve"> </w:t>
      </w:r>
      <w:r>
        <w:rPr>
          <w:color w:val="000009"/>
        </w:rPr>
        <w:t>мышцы</w:t>
      </w:r>
      <w:r>
        <w:rPr>
          <w:color w:val="000009"/>
          <w:spacing w:val="40"/>
        </w:rPr>
        <w:t xml:space="preserve"> </w:t>
      </w:r>
      <w:r>
        <w:rPr>
          <w:color w:val="000009"/>
        </w:rPr>
        <w:t>конечностей,</w:t>
      </w:r>
      <w:r>
        <w:rPr>
          <w:color w:val="000009"/>
        </w:rPr>
        <w:tab/>
      </w:r>
      <w:r>
        <w:rPr>
          <w:color w:val="000009"/>
          <w:spacing w:val="-2"/>
        </w:rPr>
        <w:t xml:space="preserve">мышцы </w:t>
      </w:r>
      <w:r>
        <w:rPr>
          <w:color w:val="000009"/>
        </w:rPr>
        <w:t>шеи и спины, мышцы груди и живота, мышцы головы и лица.</w:t>
      </w:r>
    </w:p>
    <w:p w:rsidR="008F77FF" w:rsidRDefault="00557D75">
      <w:pPr>
        <w:pStyle w:val="a3"/>
        <w:tabs>
          <w:tab w:val="left" w:pos="2722"/>
          <w:tab w:val="left" w:pos="3740"/>
          <w:tab w:val="left" w:pos="5101"/>
          <w:tab w:val="left" w:pos="6714"/>
          <w:tab w:val="left" w:pos="8562"/>
          <w:tab w:val="left" w:pos="10097"/>
        </w:tabs>
        <w:spacing w:before="9" w:line="362" w:lineRule="auto"/>
        <w:ind w:left="1707" w:right="262" w:firstLine="0"/>
        <w:jc w:val="left"/>
      </w:pPr>
      <w:r>
        <w:rPr>
          <w:color w:val="000009"/>
          <w:spacing w:val="-2"/>
        </w:rPr>
        <w:t>Работа</w:t>
      </w:r>
      <w:r>
        <w:rPr>
          <w:color w:val="000009"/>
        </w:rPr>
        <w:tab/>
      </w:r>
      <w:r>
        <w:rPr>
          <w:color w:val="000009"/>
          <w:spacing w:val="-2"/>
        </w:rPr>
        <w:t>мышц:</w:t>
      </w:r>
      <w:r>
        <w:rPr>
          <w:color w:val="000009"/>
        </w:rPr>
        <w:tab/>
      </w:r>
      <w:r>
        <w:rPr>
          <w:color w:val="000009"/>
          <w:spacing w:val="-2"/>
        </w:rPr>
        <w:t>сгибание,</w:t>
      </w:r>
      <w:r>
        <w:rPr>
          <w:color w:val="000009"/>
        </w:rPr>
        <w:tab/>
      </w:r>
      <w:r>
        <w:rPr>
          <w:color w:val="000009"/>
          <w:spacing w:val="-2"/>
        </w:rPr>
        <w:t>разгибание,</w:t>
      </w:r>
      <w:r>
        <w:rPr>
          <w:color w:val="000009"/>
        </w:rPr>
        <w:tab/>
      </w:r>
      <w:r>
        <w:rPr>
          <w:color w:val="000009"/>
          <w:spacing w:val="-2"/>
        </w:rPr>
        <w:t>удерживание.</w:t>
      </w:r>
      <w:r>
        <w:rPr>
          <w:color w:val="000009"/>
        </w:rPr>
        <w:tab/>
      </w:r>
      <w:r>
        <w:rPr>
          <w:color w:val="000009"/>
          <w:spacing w:val="-2"/>
        </w:rPr>
        <w:t>Утомление</w:t>
      </w:r>
      <w:r>
        <w:rPr>
          <w:color w:val="000009"/>
        </w:rPr>
        <w:tab/>
      </w:r>
      <w:r>
        <w:rPr>
          <w:color w:val="000009"/>
          <w:spacing w:val="-2"/>
        </w:rPr>
        <w:t xml:space="preserve">мышц. </w:t>
      </w:r>
      <w:r>
        <w:rPr>
          <w:color w:val="000009"/>
        </w:rPr>
        <w:t>Влияние</w:t>
      </w:r>
      <w:r>
        <w:rPr>
          <w:color w:val="000009"/>
          <w:spacing w:val="40"/>
        </w:rPr>
        <w:t xml:space="preserve"> </w:t>
      </w:r>
      <w:r>
        <w:rPr>
          <w:color w:val="000009"/>
        </w:rPr>
        <w:t>физкультуры</w:t>
      </w:r>
      <w:r>
        <w:rPr>
          <w:color w:val="000009"/>
          <w:spacing w:val="40"/>
        </w:rPr>
        <w:t xml:space="preserve"> </w:t>
      </w:r>
      <w:r>
        <w:rPr>
          <w:color w:val="000009"/>
        </w:rPr>
        <w:t>и</w:t>
      </w:r>
      <w:r>
        <w:rPr>
          <w:color w:val="000009"/>
          <w:spacing w:val="40"/>
        </w:rPr>
        <w:t xml:space="preserve"> </w:t>
      </w:r>
      <w:r>
        <w:rPr>
          <w:color w:val="000009"/>
        </w:rPr>
        <w:t>спорта</w:t>
      </w:r>
      <w:r>
        <w:rPr>
          <w:color w:val="000009"/>
          <w:spacing w:val="40"/>
        </w:rPr>
        <w:t xml:space="preserve"> </w:t>
      </w:r>
      <w:r>
        <w:rPr>
          <w:color w:val="000009"/>
        </w:rPr>
        <w:t>на</w:t>
      </w:r>
      <w:r>
        <w:rPr>
          <w:color w:val="000009"/>
          <w:spacing w:val="40"/>
        </w:rPr>
        <w:t xml:space="preserve"> </w:t>
      </w:r>
      <w:r>
        <w:rPr>
          <w:color w:val="000009"/>
        </w:rPr>
        <w:t>формирование</w:t>
      </w:r>
      <w:r>
        <w:rPr>
          <w:color w:val="000009"/>
          <w:spacing w:val="40"/>
        </w:rPr>
        <w:t xml:space="preserve"> </w:t>
      </w:r>
      <w:r>
        <w:rPr>
          <w:color w:val="000009"/>
        </w:rPr>
        <w:t>и</w:t>
      </w:r>
      <w:r>
        <w:rPr>
          <w:color w:val="000009"/>
          <w:spacing w:val="40"/>
        </w:rPr>
        <w:t xml:space="preserve"> </w:t>
      </w:r>
      <w:r>
        <w:rPr>
          <w:color w:val="000009"/>
        </w:rPr>
        <w:t>развитие</w:t>
      </w:r>
      <w:r>
        <w:rPr>
          <w:color w:val="000009"/>
          <w:spacing w:val="40"/>
        </w:rPr>
        <w:t xml:space="preserve"> </w:t>
      </w:r>
      <w:r>
        <w:rPr>
          <w:color w:val="000009"/>
        </w:rPr>
        <w:t>мышц.</w:t>
      </w:r>
    </w:p>
    <w:p w:rsidR="008F77FF" w:rsidRDefault="00557D75">
      <w:pPr>
        <w:pStyle w:val="a3"/>
        <w:spacing w:line="362" w:lineRule="auto"/>
        <w:ind w:firstLine="0"/>
        <w:jc w:val="left"/>
      </w:pPr>
      <w:r>
        <w:rPr>
          <w:color w:val="000009"/>
        </w:rPr>
        <w:t>Значение физического</w:t>
      </w:r>
      <w:r>
        <w:rPr>
          <w:color w:val="000009"/>
          <w:spacing w:val="33"/>
        </w:rPr>
        <w:t xml:space="preserve"> </w:t>
      </w:r>
      <w:r>
        <w:rPr>
          <w:color w:val="000009"/>
        </w:rPr>
        <w:t>труда в правильном формировании опорно-двигательной системы. Пластика и красота человеческого тела.</w:t>
      </w:r>
    </w:p>
    <w:p w:rsidR="008F77FF" w:rsidRDefault="00557D75">
      <w:pPr>
        <w:pStyle w:val="a3"/>
        <w:spacing w:line="360" w:lineRule="auto"/>
        <w:ind w:right="352"/>
      </w:pPr>
      <w:r>
        <w:rPr>
          <w:b/>
          <w:i/>
          <w:color w:val="000009"/>
        </w:rPr>
        <w:t xml:space="preserve">Наблюдения и практическая работа. </w:t>
      </w:r>
      <w:r>
        <w:rPr>
          <w:color w:val="000009"/>
        </w:rPr>
        <w:t xml:space="preserve">Определение при внешнем осмотре местоположения отдельных мышц. Сокращение мышц при сгибании и разгибании рук в локте. Утомление мышц при удерживании груза на вытянутой </w:t>
      </w:r>
      <w:r>
        <w:rPr>
          <w:color w:val="000009"/>
          <w:spacing w:val="-2"/>
        </w:rPr>
        <w:t>руке.</w:t>
      </w:r>
    </w:p>
    <w:p w:rsidR="008F77FF" w:rsidRDefault="00557D75">
      <w:pPr>
        <w:pStyle w:val="2"/>
        <w:spacing w:before="3"/>
        <w:ind w:left="1316"/>
        <w:jc w:val="center"/>
      </w:pPr>
      <w:r>
        <w:rPr>
          <w:color w:val="000009"/>
          <w:spacing w:val="-2"/>
        </w:rPr>
        <w:t>Кровообращение</w:t>
      </w:r>
    </w:p>
    <w:p w:rsidR="008F77FF" w:rsidRDefault="00557D75">
      <w:pPr>
        <w:pStyle w:val="a3"/>
        <w:spacing w:before="146" w:line="355" w:lineRule="auto"/>
        <w:ind w:right="516"/>
      </w:pPr>
      <w:r>
        <w:rPr>
          <w:color w:val="000009"/>
        </w:rPr>
        <w:t>Передвижение веществ в организме растений и животных. Кровеносная система человека.</w:t>
      </w:r>
    </w:p>
    <w:p w:rsidR="008F77FF" w:rsidRDefault="00557D75">
      <w:pPr>
        <w:pStyle w:val="a3"/>
        <w:spacing w:before="72" w:line="362" w:lineRule="auto"/>
        <w:ind w:right="364"/>
      </w:pPr>
      <w:r>
        <w:rPr>
          <w:i/>
          <w:color w:val="000009"/>
        </w:rPr>
        <w:t xml:space="preserve">Кровь, </w:t>
      </w:r>
      <w:r>
        <w:rPr>
          <w:color w:val="000009"/>
        </w:rPr>
        <w:t>ее состав и значение. Кровеносные сосуды. Сердце. Внешний вид, величина, положение сердца в грудной клетке. Работа сердца. Пульс. Кровяное давление. Движение крови по сосудам. Группы крови.</w:t>
      </w:r>
    </w:p>
    <w:p w:rsidR="008F77FF" w:rsidRDefault="00557D75">
      <w:pPr>
        <w:pStyle w:val="a3"/>
        <w:spacing w:line="362" w:lineRule="auto"/>
        <w:ind w:right="337"/>
      </w:pPr>
      <w:r>
        <w:rPr>
          <w:i/>
          <w:color w:val="000009"/>
        </w:rPr>
        <w:t xml:space="preserve">Заболевания сердца </w:t>
      </w:r>
      <w:r>
        <w:rPr>
          <w:color w:val="000009"/>
        </w:rPr>
        <w:t>(инфаркт, ишемическая болезнь, сердечная недостаточность). Профилактика сердечно-сосудистых заболеваний.</w:t>
      </w:r>
    </w:p>
    <w:p w:rsidR="008F77FF" w:rsidRDefault="00557D75">
      <w:pPr>
        <w:pStyle w:val="a3"/>
        <w:spacing w:before="3" w:line="362" w:lineRule="auto"/>
        <w:ind w:right="339"/>
      </w:pPr>
      <w:r>
        <w:rPr>
          <w:i/>
          <w:color w:val="000009"/>
        </w:rPr>
        <w:t xml:space="preserve">Значение физкультуры и спорта </w:t>
      </w:r>
      <w:r>
        <w:rPr>
          <w:color w:val="000009"/>
        </w:rPr>
        <w:t>для укрепления сердца. Сердце тренированного и нетренированного человека. Правила тренировки сердца, постепенное увеличение нагрузки.</w:t>
      </w:r>
    </w:p>
    <w:p w:rsidR="008F77FF" w:rsidRDefault="00557D75">
      <w:pPr>
        <w:pStyle w:val="a3"/>
        <w:spacing w:line="357" w:lineRule="auto"/>
        <w:ind w:right="376"/>
      </w:pPr>
      <w:r>
        <w:rPr>
          <w:i/>
          <w:color w:val="000009"/>
        </w:rPr>
        <w:t xml:space="preserve">Вредное влияние </w:t>
      </w:r>
      <w:r>
        <w:rPr>
          <w:color w:val="000009"/>
        </w:rPr>
        <w:t>никотина, спиртных напитков, наркотических средств на сердечно - сосудистую систему.</w:t>
      </w:r>
    </w:p>
    <w:p w:rsidR="008F77FF" w:rsidRDefault="00557D75">
      <w:pPr>
        <w:ind w:left="1779"/>
        <w:jc w:val="both"/>
        <w:rPr>
          <w:sz w:val="28"/>
        </w:rPr>
      </w:pPr>
      <w:r>
        <w:rPr>
          <w:i/>
          <w:color w:val="000009"/>
          <w:spacing w:val="-2"/>
          <w:sz w:val="28"/>
        </w:rPr>
        <w:t>Первая</w:t>
      </w:r>
      <w:r>
        <w:rPr>
          <w:i/>
          <w:color w:val="000009"/>
          <w:spacing w:val="-20"/>
          <w:sz w:val="28"/>
        </w:rPr>
        <w:t xml:space="preserve"> </w:t>
      </w:r>
      <w:r>
        <w:rPr>
          <w:i/>
          <w:color w:val="000009"/>
          <w:spacing w:val="-2"/>
          <w:sz w:val="28"/>
        </w:rPr>
        <w:t>помощь</w:t>
      </w:r>
      <w:r>
        <w:rPr>
          <w:i/>
          <w:color w:val="000009"/>
          <w:spacing w:val="-20"/>
          <w:sz w:val="28"/>
        </w:rPr>
        <w:t xml:space="preserve"> </w:t>
      </w:r>
      <w:r>
        <w:rPr>
          <w:color w:val="000009"/>
          <w:spacing w:val="-2"/>
          <w:sz w:val="28"/>
        </w:rPr>
        <w:t>при</w:t>
      </w:r>
      <w:r>
        <w:rPr>
          <w:color w:val="000009"/>
          <w:spacing w:val="-15"/>
          <w:sz w:val="28"/>
        </w:rPr>
        <w:t xml:space="preserve"> </w:t>
      </w:r>
      <w:r>
        <w:rPr>
          <w:color w:val="000009"/>
          <w:spacing w:val="-2"/>
          <w:sz w:val="28"/>
        </w:rPr>
        <w:t>кровотечении.</w:t>
      </w:r>
      <w:r>
        <w:rPr>
          <w:color w:val="000009"/>
          <w:spacing w:val="-7"/>
          <w:sz w:val="28"/>
        </w:rPr>
        <w:t xml:space="preserve"> </w:t>
      </w:r>
      <w:r>
        <w:rPr>
          <w:color w:val="000009"/>
          <w:spacing w:val="-2"/>
          <w:sz w:val="28"/>
        </w:rPr>
        <w:t>Донорство</w:t>
      </w:r>
      <w:r>
        <w:rPr>
          <w:color w:val="000009"/>
          <w:spacing w:val="-9"/>
          <w:sz w:val="28"/>
        </w:rPr>
        <w:t xml:space="preserve"> </w:t>
      </w:r>
      <w:r>
        <w:rPr>
          <w:color w:val="000009"/>
          <w:spacing w:val="-2"/>
          <w:sz w:val="28"/>
        </w:rPr>
        <w:t>—</w:t>
      </w:r>
      <w:r>
        <w:rPr>
          <w:color w:val="000009"/>
          <w:spacing w:val="-14"/>
          <w:sz w:val="28"/>
        </w:rPr>
        <w:t xml:space="preserve"> </w:t>
      </w:r>
      <w:r>
        <w:rPr>
          <w:color w:val="000009"/>
          <w:spacing w:val="-2"/>
          <w:sz w:val="28"/>
        </w:rPr>
        <w:t>это</w:t>
      </w:r>
      <w:r>
        <w:rPr>
          <w:color w:val="000009"/>
          <w:spacing w:val="-7"/>
          <w:sz w:val="28"/>
        </w:rPr>
        <w:t xml:space="preserve"> </w:t>
      </w:r>
      <w:r>
        <w:rPr>
          <w:color w:val="000009"/>
          <w:spacing w:val="-2"/>
          <w:sz w:val="28"/>
        </w:rPr>
        <w:t>почетно.</w:t>
      </w:r>
    </w:p>
    <w:p w:rsidR="008F77FF" w:rsidRDefault="00557D75">
      <w:pPr>
        <w:spacing w:before="126"/>
        <w:ind w:left="1707"/>
        <w:jc w:val="both"/>
        <w:rPr>
          <w:sz w:val="28"/>
        </w:rPr>
      </w:pPr>
      <w:r>
        <w:rPr>
          <w:b/>
          <w:i/>
          <w:color w:val="000009"/>
          <w:sz w:val="28"/>
        </w:rPr>
        <w:t>Наблюдения</w:t>
      </w:r>
      <w:r>
        <w:rPr>
          <w:b/>
          <w:i/>
          <w:color w:val="000009"/>
          <w:spacing w:val="53"/>
          <w:w w:val="150"/>
          <w:sz w:val="28"/>
        </w:rPr>
        <w:t xml:space="preserve"> </w:t>
      </w:r>
      <w:r>
        <w:rPr>
          <w:b/>
          <w:i/>
          <w:color w:val="000009"/>
          <w:sz w:val="28"/>
        </w:rPr>
        <w:t>и</w:t>
      </w:r>
      <w:r>
        <w:rPr>
          <w:b/>
          <w:i/>
          <w:color w:val="000009"/>
          <w:spacing w:val="42"/>
          <w:sz w:val="28"/>
        </w:rPr>
        <w:t xml:space="preserve">  </w:t>
      </w:r>
      <w:r>
        <w:rPr>
          <w:b/>
          <w:i/>
          <w:color w:val="000009"/>
          <w:sz w:val="28"/>
        </w:rPr>
        <w:t>практические</w:t>
      </w:r>
      <w:r>
        <w:rPr>
          <w:b/>
          <w:i/>
          <w:color w:val="000009"/>
          <w:spacing w:val="41"/>
          <w:sz w:val="28"/>
        </w:rPr>
        <w:t xml:space="preserve">  </w:t>
      </w:r>
      <w:r>
        <w:rPr>
          <w:b/>
          <w:i/>
          <w:color w:val="000009"/>
          <w:sz w:val="28"/>
        </w:rPr>
        <w:t>работы.</w:t>
      </w:r>
      <w:r>
        <w:rPr>
          <w:b/>
          <w:i/>
          <w:color w:val="000009"/>
          <w:spacing w:val="45"/>
          <w:sz w:val="28"/>
        </w:rPr>
        <w:t xml:space="preserve">  </w:t>
      </w:r>
      <w:r>
        <w:rPr>
          <w:color w:val="000009"/>
          <w:sz w:val="28"/>
        </w:rPr>
        <w:t>Подсчет</w:t>
      </w:r>
      <w:r>
        <w:rPr>
          <w:color w:val="000009"/>
          <w:spacing w:val="42"/>
          <w:sz w:val="28"/>
        </w:rPr>
        <w:t xml:space="preserve">  </w:t>
      </w:r>
      <w:r>
        <w:rPr>
          <w:color w:val="000009"/>
          <w:sz w:val="28"/>
        </w:rPr>
        <w:t>частоты</w:t>
      </w:r>
      <w:r>
        <w:rPr>
          <w:color w:val="000009"/>
          <w:spacing w:val="42"/>
          <w:sz w:val="28"/>
        </w:rPr>
        <w:t xml:space="preserve">  </w:t>
      </w:r>
      <w:r>
        <w:rPr>
          <w:color w:val="000009"/>
          <w:sz w:val="28"/>
        </w:rPr>
        <w:t>пульса</w:t>
      </w:r>
      <w:r>
        <w:rPr>
          <w:color w:val="000009"/>
          <w:spacing w:val="44"/>
          <w:sz w:val="28"/>
        </w:rPr>
        <w:t xml:space="preserve">  </w:t>
      </w:r>
      <w:r>
        <w:rPr>
          <w:color w:val="000009"/>
          <w:spacing w:val="-10"/>
          <w:sz w:val="28"/>
        </w:rPr>
        <w:t>и</w:t>
      </w:r>
    </w:p>
    <w:p w:rsidR="008F77FF" w:rsidRDefault="008F77FF">
      <w:pPr>
        <w:jc w:val="both"/>
        <w:rPr>
          <w:sz w:val="28"/>
        </w:rPr>
        <w:sectPr w:rsidR="008F77FF">
          <w:pgSz w:w="11930" w:h="16860"/>
          <w:pgMar w:top="200" w:right="480" w:bottom="1200" w:left="280" w:header="0" w:footer="953" w:gutter="0"/>
          <w:cols w:space="720"/>
        </w:sectPr>
      </w:pPr>
    </w:p>
    <w:p w:rsidR="008F77FF" w:rsidRDefault="00557D75">
      <w:pPr>
        <w:pStyle w:val="a3"/>
        <w:spacing w:before="75" w:line="360" w:lineRule="auto"/>
        <w:ind w:right="345" w:firstLine="0"/>
      </w:pPr>
      <w:r>
        <w:rPr>
          <w:color w:val="000009"/>
        </w:rPr>
        <w:t>измерение кровяного давления с помощью учителя в спокойном состоянии и после дозированных гимнастических упражнений. Обработка царапин йодом. Наложение повязок на раны. Элементарное чтение анализа крови. Запись нормативных показателей РОЭ,</w:t>
      </w:r>
      <w:r>
        <w:rPr>
          <w:color w:val="000009"/>
          <w:spacing w:val="-1"/>
        </w:rPr>
        <w:t xml:space="preserve"> </w:t>
      </w:r>
      <w:r>
        <w:rPr>
          <w:color w:val="000009"/>
        </w:rPr>
        <w:t>лейкоцитов,</w:t>
      </w:r>
      <w:r>
        <w:rPr>
          <w:color w:val="000009"/>
          <w:spacing w:val="-1"/>
        </w:rPr>
        <w:t xml:space="preserve"> </w:t>
      </w:r>
      <w:r>
        <w:rPr>
          <w:color w:val="000009"/>
        </w:rPr>
        <w:t>тромбоцитов.</w:t>
      </w:r>
      <w:r>
        <w:rPr>
          <w:color w:val="000009"/>
          <w:spacing w:val="-1"/>
        </w:rPr>
        <w:t xml:space="preserve"> </w:t>
      </w:r>
      <w:r>
        <w:rPr>
          <w:color w:val="000009"/>
        </w:rPr>
        <w:t>Запись в «Блокноте на память» своей группы крови, резус-фактора, кровяного давления.</w:t>
      </w:r>
    </w:p>
    <w:p w:rsidR="008F77FF" w:rsidRDefault="00557D75">
      <w:pPr>
        <w:pStyle w:val="a3"/>
        <w:ind w:left="1707" w:firstLine="0"/>
      </w:pPr>
      <w:r>
        <w:rPr>
          <w:b/>
          <w:i/>
          <w:color w:val="000009"/>
          <w:spacing w:val="-6"/>
        </w:rPr>
        <w:t>Демонстрация</w:t>
      </w:r>
      <w:r>
        <w:rPr>
          <w:b/>
          <w:i/>
          <w:color w:val="000009"/>
          <w:spacing w:val="6"/>
        </w:rPr>
        <w:t xml:space="preserve"> </w:t>
      </w:r>
      <w:r>
        <w:rPr>
          <w:color w:val="000009"/>
          <w:spacing w:val="-6"/>
        </w:rPr>
        <w:t>примеров</w:t>
      </w:r>
      <w:r>
        <w:rPr>
          <w:color w:val="000009"/>
          <w:spacing w:val="9"/>
        </w:rPr>
        <w:t xml:space="preserve"> </w:t>
      </w:r>
      <w:r>
        <w:rPr>
          <w:color w:val="000009"/>
          <w:spacing w:val="-6"/>
        </w:rPr>
        <w:t>первой</w:t>
      </w:r>
      <w:r>
        <w:rPr>
          <w:color w:val="000009"/>
          <w:spacing w:val="8"/>
        </w:rPr>
        <w:t xml:space="preserve"> </w:t>
      </w:r>
      <w:r>
        <w:rPr>
          <w:color w:val="000009"/>
          <w:spacing w:val="-6"/>
        </w:rPr>
        <w:t>доврачебной</w:t>
      </w:r>
      <w:r>
        <w:rPr>
          <w:color w:val="000009"/>
          <w:spacing w:val="10"/>
        </w:rPr>
        <w:t xml:space="preserve"> </w:t>
      </w:r>
      <w:r>
        <w:rPr>
          <w:color w:val="000009"/>
          <w:spacing w:val="-6"/>
        </w:rPr>
        <w:t>помощи</w:t>
      </w:r>
      <w:r>
        <w:rPr>
          <w:color w:val="000009"/>
          <w:spacing w:val="10"/>
        </w:rPr>
        <w:t xml:space="preserve"> </w:t>
      </w:r>
      <w:r>
        <w:rPr>
          <w:color w:val="000009"/>
          <w:spacing w:val="-6"/>
        </w:rPr>
        <w:t>при</w:t>
      </w:r>
      <w:r>
        <w:rPr>
          <w:color w:val="000009"/>
          <w:spacing w:val="12"/>
        </w:rPr>
        <w:t xml:space="preserve"> </w:t>
      </w:r>
      <w:r>
        <w:rPr>
          <w:color w:val="000009"/>
          <w:spacing w:val="-6"/>
        </w:rPr>
        <w:t>кровотечении.</w:t>
      </w:r>
    </w:p>
    <w:p w:rsidR="008F77FF" w:rsidRDefault="00557D75">
      <w:pPr>
        <w:pStyle w:val="2"/>
        <w:spacing w:before="180"/>
        <w:ind w:left="1343"/>
        <w:jc w:val="center"/>
      </w:pPr>
      <w:r>
        <w:rPr>
          <w:color w:val="000009"/>
          <w:spacing w:val="-2"/>
        </w:rPr>
        <w:t>Дыхание</w:t>
      </w:r>
    </w:p>
    <w:p w:rsidR="008F77FF" w:rsidRDefault="00557D75">
      <w:pPr>
        <w:pStyle w:val="a3"/>
        <w:spacing w:before="141"/>
        <w:ind w:left="1707" w:firstLine="0"/>
      </w:pPr>
      <w:r>
        <w:rPr>
          <w:color w:val="000009"/>
          <w:spacing w:val="-2"/>
        </w:rPr>
        <w:t>Значение</w:t>
      </w:r>
      <w:r>
        <w:rPr>
          <w:color w:val="000009"/>
          <w:spacing w:val="-17"/>
        </w:rPr>
        <w:t xml:space="preserve"> </w:t>
      </w:r>
      <w:r>
        <w:rPr>
          <w:color w:val="000009"/>
          <w:spacing w:val="-2"/>
        </w:rPr>
        <w:t>дыхания</w:t>
      </w:r>
      <w:r>
        <w:rPr>
          <w:color w:val="000009"/>
          <w:spacing w:val="-14"/>
        </w:rPr>
        <w:t xml:space="preserve"> </w:t>
      </w:r>
      <w:r>
        <w:rPr>
          <w:color w:val="000009"/>
          <w:spacing w:val="-2"/>
        </w:rPr>
        <w:t>для</w:t>
      </w:r>
      <w:r>
        <w:rPr>
          <w:color w:val="000009"/>
          <w:spacing w:val="-16"/>
        </w:rPr>
        <w:t xml:space="preserve"> </w:t>
      </w:r>
      <w:r>
        <w:rPr>
          <w:color w:val="000009"/>
          <w:spacing w:val="-2"/>
        </w:rPr>
        <w:t>растений,</w:t>
      </w:r>
      <w:r>
        <w:rPr>
          <w:color w:val="000009"/>
          <w:spacing w:val="-17"/>
        </w:rPr>
        <w:t xml:space="preserve"> </w:t>
      </w:r>
      <w:r>
        <w:rPr>
          <w:color w:val="000009"/>
          <w:spacing w:val="-2"/>
        </w:rPr>
        <w:t>животных,</w:t>
      </w:r>
      <w:r>
        <w:rPr>
          <w:color w:val="000009"/>
          <w:spacing w:val="-9"/>
        </w:rPr>
        <w:t xml:space="preserve"> </w:t>
      </w:r>
      <w:r>
        <w:rPr>
          <w:color w:val="000009"/>
          <w:spacing w:val="-2"/>
        </w:rPr>
        <w:t>человека.</w:t>
      </w:r>
    </w:p>
    <w:p w:rsidR="008F77FF" w:rsidRDefault="00557D75">
      <w:pPr>
        <w:spacing w:before="165" w:line="362" w:lineRule="auto"/>
        <w:ind w:left="996" w:right="360" w:firstLine="710"/>
        <w:jc w:val="both"/>
        <w:rPr>
          <w:sz w:val="28"/>
        </w:rPr>
      </w:pPr>
      <w:r>
        <w:rPr>
          <w:i/>
          <w:color w:val="000009"/>
          <w:sz w:val="28"/>
        </w:rPr>
        <w:t>Органы дыхания человека</w:t>
      </w:r>
      <w:r>
        <w:rPr>
          <w:color w:val="000009"/>
          <w:sz w:val="28"/>
        </w:rPr>
        <w:t>: носовая и ротовая полости, гортань, трахея, бронхи, легкие.</w:t>
      </w:r>
    </w:p>
    <w:p w:rsidR="008F77FF" w:rsidRDefault="00557D75">
      <w:pPr>
        <w:pStyle w:val="a3"/>
        <w:spacing w:before="3"/>
        <w:ind w:left="1707" w:firstLine="0"/>
      </w:pPr>
      <w:r>
        <w:rPr>
          <w:color w:val="000009"/>
          <w:spacing w:val="-2"/>
        </w:rPr>
        <w:t>Состав</w:t>
      </w:r>
      <w:r>
        <w:rPr>
          <w:color w:val="000009"/>
          <w:spacing w:val="-22"/>
        </w:rPr>
        <w:t xml:space="preserve"> </w:t>
      </w:r>
      <w:r>
        <w:rPr>
          <w:color w:val="000009"/>
          <w:spacing w:val="-2"/>
        </w:rPr>
        <w:t>вдыхаемого</w:t>
      </w:r>
      <w:r>
        <w:rPr>
          <w:color w:val="000009"/>
          <w:spacing w:val="-6"/>
        </w:rPr>
        <w:t xml:space="preserve"> </w:t>
      </w:r>
      <w:r>
        <w:rPr>
          <w:color w:val="000009"/>
          <w:spacing w:val="-2"/>
        </w:rPr>
        <w:t>и</w:t>
      </w:r>
      <w:r>
        <w:rPr>
          <w:color w:val="000009"/>
          <w:spacing w:val="-8"/>
        </w:rPr>
        <w:t xml:space="preserve"> </w:t>
      </w:r>
      <w:r>
        <w:rPr>
          <w:color w:val="000009"/>
          <w:spacing w:val="-2"/>
        </w:rPr>
        <w:t>выдыхаемого воздуха.</w:t>
      </w:r>
      <w:r>
        <w:rPr>
          <w:color w:val="000009"/>
          <w:spacing w:val="-5"/>
        </w:rPr>
        <w:t xml:space="preserve"> </w:t>
      </w:r>
      <w:r>
        <w:rPr>
          <w:color w:val="000009"/>
          <w:spacing w:val="-2"/>
        </w:rPr>
        <w:t>Газообмен</w:t>
      </w:r>
      <w:r>
        <w:rPr>
          <w:color w:val="000009"/>
          <w:spacing w:val="-4"/>
        </w:rPr>
        <w:t xml:space="preserve"> </w:t>
      </w:r>
      <w:r>
        <w:rPr>
          <w:color w:val="000009"/>
          <w:spacing w:val="-2"/>
        </w:rPr>
        <w:t>в</w:t>
      </w:r>
      <w:r>
        <w:rPr>
          <w:color w:val="000009"/>
          <w:spacing w:val="-19"/>
        </w:rPr>
        <w:t xml:space="preserve"> </w:t>
      </w:r>
      <w:r>
        <w:rPr>
          <w:color w:val="000009"/>
          <w:spacing w:val="-2"/>
        </w:rPr>
        <w:t>легких</w:t>
      </w:r>
      <w:r>
        <w:rPr>
          <w:color w:val="000009"/>
          <w:spacing w:val="-12"/>
        </w:rPr>
        <w:t xml:space="preserve"> </w:t>
      </w:r>
      <w:r>
        <w:rPr>
          <w:color w:val="000009"/>
          <w:spacing w:val="-2"/>
        </w:rPr>
        <w:t>и</w:t>
      </w:r>
      <w:r>
        <w:rPr>
          <w:color w:val="000009"/>
          <w:spacing w:val="-7"/>
        </w:rPr>
        <w:t xml:space="preserve"> </w:t>
      </w:r>
      <w:r>
        <w:rPr>
          <w:color w:val="000009"/>
          <w:spacing w:val="-2"/>
        </w:rPr>
        <w:t>тканях.</w:t>
      </w:r>
    </w:p>
    <w:p w:rsidR="008F77FF" w:rsidRDefault="00557D75">
      <w:pPr>
        <w:pStyle w:val="a3"/>
        <w:spacing w:before="148" w:line="362" w:lineRule="auto"/>
        <w:ind w:right="380"/>
      </w:pPr>
      <w:r>
        <w:rPr>
          <w:i/>
          <w:color w:val="000009"/>
        </w:rPr>
        <w:t>Гигиена дыхания</w:t>
      </w:r>
      <w:r>
        <w:rPr>
          <w:color w:val="000009"/>
        </w:rPr>
        <w:t>. Необходимость чистого воздуха для дыхания. Передача болезней через воздух (пыль, кашель, чихание). Болезни органов дыхания и их предупреждение (ОРЗ, гайморит, тонзиллит, бронхит, туберкулез и др.).</w:t>
      </w:r>
    </w:p>
    <w:p w:rsidR="008F77FF" w:rsidRDefault="00557D75">
      <w:pPr>
        <w:spacing w:line="318" w:lineRule="exact"/>
        <w:ind w:left="1707"/>
        <w:jc w:val="both"/>
        <w:rPr>
          <w:sz w:val="28"/>
        </w:rPr>
      </w:pPr>
      <w:r>
        <w:rPr>
          <w:i/>
          <w:color w:val="000009"/>
          <w:spacing w:val="-2"/>
          <w:sz w:val="28"/>
        </w:rPr>
        <w:t>Влияние</w:t>
      </w:r>
      <w:r>
        <w:rPr>
          <w:i/>
          <w:color w:val="000009"/>
          <w:spacing w:val="-19"/>
          <w:sz w:val="28"/>
        </w:rPr>
        <w:t xml:space="preserve"> </w:t>
      </w:r>
      <w:r>
        <w:rPr>
          <w:color w:val="000009"/>
          <w:spacing w:val="-2"/>
          <w:sz w:val="28"/>
        </w:rPr>
        <w:t>никотина</w:t>
      </w:r>
      <w:r>
        <w:rPr>
          <w:color w:val="000009"/>
          <w:spacing w:val="-15"/>
          <w:sz w:val="28"/>
        </w:rPr>
        <w:t xml:space="preserve"> </w:t>
      </w:r>
      <w:r>
        <w:rPr>
          <w:color w:val="000009"/>
          <w:spacing w:val="-2"/>
          <w:sz w:val="28"/>
        </w:rPr>
        <w:t>на</w:t>
      </w:r>
      <w:r>
        <w:rPr>
          <w:color w:val="000009"/>
          <w:spacing w:val="-16"/>
          <w:sz w:val="28"/>
        </w:rPr>
        <w:t xml:space="preserve"> </w:t>
      </w:r>
      <w:r>
        <w:rPr>
          <w:color w:val="000009"/>
          <w:spacing w:val="-2"/>
          <w:sz w:val="28"/>
        </w:rPr>
        <w:t>органы</w:t>
      </w:r>
      <w:r>
        <w:rPr>
          <w:color w:val="000009"/>
          <w:spacing w:val="-12"/>
          <w:sz w:val="28"/>
        </w:rPr>
        <w:t xml:space="preserve"> </w:t>
      </w:r>
      <w:r>
        <w:rPr>
          <w:color w:val="000009"/>
          <w:spacing w:val="-2"/>
          <w:sz w:val="28"/>
        </w:rPr>
        <w:t>дыхания.</w:t>
      </w:r>
    </w:p>
    <w:p w:rsidR="008F77FF" w:rsidRDefault="00557D75">
      <w:pPr>
        <w:pStyle w:val="a3"/>
        <w:spacing w:before="153" w:line="362" w:lineRule="auto"/>
        <w:ind w:right="354"/>
      </w:pPr>
      <w:r>
        <w:rPr>
          <w:i/>
          <w:color w:val="000009"/>
        </w:rPr>
        <w:t xml:space="preserve">Гигиенические требования </w:t>
      </w:r>
      <w:r>
        <w:rPr>
          <w:color w:val="000009"/>
        </w:rPr>
        <w:t xml:space="preserve">к составу воздуха в жилых помещениях. Загрязнение атмосферы. Запыленность и загазованность воздуха, их вредное </w:t>
      </w:r>
      <w:r>
        <w:rPr>
          <w:color w:val="000009"/>
          <w:spacing w:val="-2"/>
        </w:rPr>
        <w:t>влияние.</w:t>
      </w:r>
    </w:p>
    <w:p w:rsidR="008F77FF" w:rsidRDefault="00557D75">
      <w:pPr>
        <w:pStyle w:val="a3"/>
        <w:spacing w:before="47" w:line="355" w:lineRule="auto"/>
        <w:ind w:right="398"/>
      </w:pPr>
      <w:r>
        <w:rPr>
          <w:i/>
          <w:color w:val="000009"/>
        </w:rPr>
        <w:t>Озеленение городов</w:t>
      </w:r>
      <w:r>
        <w:rPr>
          <w:color w:val="000009"/>
        </w:rPr>
        <w:t>, значение зеленых насаждений, комнатных растений для здоровья человека.</w:t>
      </w:r>
    </w:p>
    <w:p w:rsidR="008F77FF" w:rsidRDefault="00557D75">
      <w:pPr>
        <w:spacing w:before="74" w:line="362" w:lineRule="auto"/>
        <w:ind w:left="996" w:right="660" w:firstLine="710"/>
        <w:rPr>
          <w:sz w:val="28"/>
        </w:rPr>
      </w:pPr>
      <w:r>
        <w:rPr>
          <w:b/>
          <w:i/>
          <w:color w:val="000009"/>
          <w:sz w:val="28"/>
        </w:rPr>
        <w:t>Демонстрация</w:t>
      </w:r>
      <w:r>
        <w:rPr>
          <w:b/>
          <w:i/>
          <w:color w:val="000009"/>
          <w:spacing w:val="-14"/>
          <w:sz w:val="28"/>
        </w:rPr>
        <w:t xml:space="preserve"> </w:t>
      </w:r>
      <w:r>
        <w:rPr>
          <w:b/>
          <w:i/>
          <w:color w:val="000009"/>
          <w:sz w:val="28"/>
        </w:rPr>
        <w:t>опыта.</w:t>
      </w:r>
      <w:r>
        <w:rPr>
          <w:b/>
          <w:i/>
          <w:color w:val="000009"/>
          <w:spacing w:val="22"/>
          <w:sz w:val="28"/>
        </w:rPr>
        <w:t xml:space="preserve"> </w:t>
      </w:r>
      <w:r>
        <w:rPr>
          <w:color w:val="000009"/>
          <w:sz w:val="28"/>
        </w:rPr>
        <w:t>Обнаружение</w:t>
      </w:r>
      <w:r>
        <w:rPr>
          <w:color w:val="000009"/>
          <w:spacing w:val="24"/>
          <w:sz w:val="28"/>
        </w:rPr>
        <w:t xml:space="preserve"> </w:t>
      </w:r>
      <w:r>
        <w:rPr>
          <w:color w:val="000009"/>
          <w:sz w:val="28"/>
        </w:rPr>
        <w:t>в</w:t>
      </w:r>
      <w:r>
        <w:rPr>
          <w:color w:val="000009"/>
          <w:spacing w:val="-12"/>
          <w:sz w:val="28"/>
        </w:rPr>
        <w:t xml:space="preserve"> </w:t>
      </w:r>
      <w:r>
        <w:rPr>
          <w:color w:val="000009"/>
          <w:sz w:val="28"/>
        </w:rPr>
        <w:t>составе</w:t>
      </w:r>
      <w:r>
        <w:rPr>
          <w:color w:val="000009"/>
          <w:spacing w:val="-9"/>
          <w:sz w:val="28"/>
        </w:rPr>
        <w:t xml:space="preserve"> </w:t>
      </w:r>
      <w:r>
        <w:rPr>
          <w:color w:val="000009"/>
          <w:sz w:val="28"/>
        </w:rPr>
        <w:t>выдыхаемого</w:t>
      </w:r>
      <w:r>
        <w:rPr>
          <w:color w:val="000009"/>
          <w:spacing w:val="-5"/>
          <w:sz w:val="28"/>
        </w:rPr>
        <w:t xml:space="preserve"> </w:t>
      </w:r>
      <w:r>
        <w:rPr>
          <w:color w:val="000009"/>
          <w:sz w:val="28"/>
        </w:rPr>
        <w:t>воздуха углекислого газа.</w:t>
      </w:r>
    </w:p>
    <w:p w:rsidR="008F77FF" w:rsidRDefault="00557D75">
      <w:pPr>
        <w:tabs>
          <w:tab w:val="left" w:pos="3954"/>
          <w:tab w:val="left" w:pos="5862"/>
          <w:tab w:val="left" w:pos="7242"/>
          <w:tab w:val="left" w:pos="8054"/>
          <w:tab w:val="left" w:pos="9763"/>
        </w:tabs>
        <w:spacing w:line="364" w:lineRule="auto"/>
        <w:ind w:left="996" w:right="387" w:firstLine="710"/>
        <w:rPr>
          <w:sz w:val="28"/>
        </w:rPr>
      </w:pPr>
      <w:r>
        <w:rPr>
          <w:b/>
          <w:i/>
          <w:color w:val="000009"/>
          <w:spacing w:val="-2"/>
          <w:sz w:val="28"/>
        </w:rPr>
        <w:t>Демонстрация</w:t>
      </w:r>
      <w:r>
        <w:rPr>
          <w:b/>
          <w:i/>
          <w:color w:val="000009"/>
          <w:sz w:val="28"/>
        </w:rPr>
        <w:tab/>
      </w:r>
      <w:r>
        <w:rPr>
          <w:b/>
          <w:i/>
          <w:color w:val="000009"/>
          <w:spacing w:val="-2"/>
          <w:sz w:val="28"/>
        </w:rPr>
        <w:t>доврачебной</w:t>
      </w:r>
      <w:r>
        <w:rPr>
          <w:b/>
          <w:i/>
          <w:color w:val="000009"/>
          <w:sz w:val="28"/>
        </w:rPr>
        <w:tab/>
      </w:r>
      <w:r>
        <w:rPr>
          <w:b/>
          <w:i/>
          <w:color w:val="000009"/>
          <w:spacing w:val="-2"/>
          <w:sz w:val="28"/>
        </w:rPr>
        <w:t>помощи</w:t>
      </w:r>
      <w:r>
        <w:rPr>
          <w:b/>
          <w:i/>
          <w:color w:val="000009"/>
          <w:sz w:val="28"/>
        </w:rPr>
        <w:tab/>
      </w:r>
      <w:r>
        <w:rPr>
          <w:color w:val="000009"/>
          <w:spacing w:val="-4"/>
          <w:sz w:val="28"/>
        </w:rPr>
        <w:t>при</w:t>
      </w:r>
      <w:r>
        <w:rPr>
          <w:color w:val="000009"/>
          <w:sz w:val="28"/>
        </w:rPr>
        <w:tab/>
      </w:r>
      <w:r>
        <w:rPr>
          <w:color w:val="000009"/>
          <w:spacing w:val="-2"/>
          <w:sz w:val="28"/>
        </w:rPr>
        <w:t>нарушении</w:t>
      </w:r>
      <w:r>
        <w:rPr>
          <w:color w:val="000009"/>
          <w:sz w:val="28"/>
        </w:rPr>
        <w:tab/>
      </w:r>
      <w:r>
        <w:rPr>
          <w:color w:val="000009"/>
          <w:spacing w:val="-2"/>
          <w:sz w:val="28"/>
        </w:rPr>
        <w:t xml:space="preserve">дыхания </w:t>
      </w:r>
      <w:r>
        <w:rPr>
          <w:color w:val="000009"/>
          <w:sz w:val="28"/>
        </w:rPr>
        <w:t>(искусственное дыхание, кислородная подушка и т. п.).</w:t>
      </w:r>
    </w:p>
    <w:p w:rsidR="008F77FF" w:rsidRDefault="008F77FF">
      <w:pPr>
        <w:spacing w:line="364" w:lineRule="auto"/>
        <w:rPr>
          <w:sz w:val="28"/>
        </w:rPr>
        <w:sectPr w:rsidR="008F77FF">
          <w:pgSz w:w="11930" w:h="16860"/>
          <w:pgMar w:top="200" w:right="480" w:bottom="1200" w:left="280" w:header="0" w:footer="953" w:gutter="0"/>
          <w:cols w:space="720"/>
        </w:sectPr>
      </w:pPr>
    </w:p>
    <w:p w:rsidR="008F77FF" w:rsidRDefault="00557D75">
      <w:pPr>
        <w:pStyle w:val="2"/>
        <w:spacing w:before="65"/>
        <w:ind w:left="4693"/>
      </w:pPr>
      <w:r>
        <w:rPr>
          <w:color w:val="000009"/>
          <w:spacing w:val="-2"/>
        </w:rPr>
        <w:t>Питание</w:t>
      </w:r>
      <w:r>
        <w:rPr>
          <w:color w:val="000009"/>
          <w:spacing w:val="-11"/>
        </w:rPr>
        <w:t xml:space="preserve"> </w:t>
      </w:r>
      <w:r>
        <w:rPr>
          <w:color w:val="000009"/>
          <w:spacing w:val="-2"/>
        </w:rPr>
        <w:t>и</w:t>
      </w:r>
      <w:r>
        <w:rPr>
          <w:color w:val="000009"/>
          <w:spacing w:val="-13"/>
        </w:rPr>
        <w:t xml:space="preserve"> </w:t>
      </w:r>
      <w:r>
        <w:rPr>
          <w:color w:val="000009"/>
          <w:spacing w:val="-2"/>
        </w:rPr>
        <w:t>пищеварение</w:t>
      </w:r>
    </w:p>
    <w:p w:rsidR="008F77FF" w:rsidRDefault="00557D75">
      <w:pPr>
        <w:pStyle w:val="a3"/>
        <w:spacing w:before="136"/>
        <w:ind w:left="1707" w:firstLine="0"/>
      </w:pPr>
      <w:r>
        <w:rPr>
          <w:color w:val="000009"/>
          <w:spacing w:val="-2"/>
        </w:rPr>
        <w:t>Особенности</w:t>
      </w:r>
      <w:r>
        <w:rPr>
          <w:color w:val="000009"/>
          <w:spacing w:val="-20"/>
        </w:rPr>
        <w:t xml:space="preserve"> </w:t>
      </w:r>
      <w:r>
        <w:rPr>
          <w:color w:val="000009"/>
          <w:spacing w:val="-2"/>
        </w:rPr>
        <w:t>питания</w:t>
      </w:r>
      <w:r>
        <w:rPr>
          <w:color w:val="000009"/>
          <w:spacing w:val="-11"/>
        </w:rPr>
        <w:t xml:space="preserve"> </w:t>
      </w:r>
      <w:r>
        <w:rPr>
          <w:color w:val="000009"/>
          <w:spacing w:val="-2"/>
        </w:rPr>
        <w:t>растений,</w:t>
      </w:r>
      <w:r>
        <w:rPr>
          <w:color w:val="000009"/>
          <w:spacing w:val="-11"/>
        </w:rPr>
        <w:t xml:space="preserve"> </w:t>
      </w:r>
      <w:r>
        <w:rPr>
          <w:color w:val="000009"/>
          <w:spacing w:val="-2"/>
        </w:rPr>
        <w:t>животных,</w:t>
      </w:r>
      <w:r>
        <w:rPr>
          <w:color w:val="000009"/>
          <w:spacing w:val="-13"/>
        </w:rPr>
        <w:t xml:space="preserve"> </w:t>
      </w:r>
      <w:r>
        <w:rPr>
          <w:color w:val="000009"/>
          <w:spacing w:val="-2"/>
        </w:rPr>
        <w:t>человека.</w:t>
      </w:r>
    </w:p>
    <w:p w:rsidR="008F77FF" w:rsidRDefault="00557D75">
      <w:pPr>
        <w:pStyle w:val="a3"/>
        <w:spacing w:before="165" w:line="360" w:lineRule="auto"/>
        <w:ind w:right="369"/>
      </w:pPr>
      <w:r>
        <w:rPr>
          <w:i/>
          <w:color w:val="000009"/>
        </w:rPr>
        <w:t xml:space="preserve">Значение </w:t>
      </w:r>
      <w:r>
        <w:rPr>
          <w:color w:val="000009"/>
        </w:rPr>
        <w:t>питания для человека. Пища растительная и животная. Состав пищи: белки, жиры, углеводы, вода, минеральные соли. Витамины. Значение овощей и фруктов для здоровья человека. Авитаминоз.</w:t>
      </w:r>
    </w:p>
    <w:p w:rsidR="008F77FF" w:rsidRDefault="00557D75">
      <w:pPr>
        <w:pStyle w:val="a3"/>
        <w:spacing w:line="357" w:lineRule="auto"/>
        <w:ind w:right="380"/>
      </w:pPr>
      <w:r>
        <w:rPr>
          <w:i/>
          <w:color w:val="000009"/>
        </w:rPr>
        <w:t>Органы пищеварения</w:t>
      </w:r>
      <w:r>
        <w:rPr>
          <w:color w:val="000009"/>
        </w:rPr>
        <w:t>: ротовая полость, пищевод, желудок, поджелудочная железа, печень, кишечник.</w:t>
      </w:r>
    </w:p>
    <w:p w:rsidR="008F77FF" w:rsidRDefault="00557D75">
      <w:pPr>
        <w:pStyle w:val="a3"/>
        <w:spacing w:line="360" w:lineRule="auto"/>
        <w:ind w:right="351"/>
      </w:pPr>
      <w:r>
        <w:rPr>
          <w:color w:val="000009"/>
        </w:rPr>
        <w:t>Здоровые зубы — здоровое тело (строение и значение зубов, уход, лечение).</w:t>
      </w:r>
      <w:r>
        <w:rPr>
          <w:color w:val="000009"/>
          <w:spacing w:val="-2"/>
        </w:rPr>
        <w:t xml:space="preserve"> </w:t>
      </w:r>
      <w:r>
        <w:rPr>
          <w:color w:val="000009"/>
        </w:rPr>
        <w:t>Значение</w:t>
      </w:r>
      <w:r>
        <w:rPr>
          <w:color w:val="000009"/>
          <w:spacing w:val="-3"/>
        </w:rPr>
        <w:t xml:space="preserve"> </w:t>
      </w:r>
      <w:r>
        <w:rPr>
          <w:color w:val="000009"/>
        </w:rPr>
        <w:t>пережевывания</w:t>
      </w:r>
      <w:r>
        <w:rPr>
          <w:color w:val="000009"/>
          <w:spacing w:val="-3"/>
        </w:rPr>
        <w:t xml:space="preserve"> </w:t>
      </w:r>
      <w:r>
        <w:rPr>
          <w:color w:val="000009"/>
        </w:rPr>
        <w:t>пищи.</w:t>
      </w:r>
      <w:r>
        <w:rPr>
          <w:color w:val="000009"/>
          <w:spacing w:val="-2"/>
        </w:rPr>
        <w:t xml:space="preserve"> </w:t>
      </w:r>
      <w:r>
        <w:rPr>
          <w:color w:val="000009"/>
        </w:rPr>
        <w:t>Отделение</w:t>
      </w:r>
      <w:r>
        <w:rPr>
          <w:color w:val="000009"/>
          <w:spacing w:val="-2"/>
        </w:rPr>
        <w:t xml:space="preserve"> </w:t>
      </w:r>
      <w:r>
        <w:rPr>
          <w:color w:val="000009"/>
        </w:rPr>
        <w:t>слюны.</w:t>
      </w:r>
      <w:r>
        <w:rPr>
          <w:color w:val="000009"/>
          <w:spacing w:val="-2"/>
        </w:rPr>
        <w:t xml:space="preserve"> </w:t>
      </w:r>
      <w:r>
        <w:rPr>
          <w:color w:val="000009"/>
        </w:rPr>
        <w:t>Изменение пищи</w:t>
      </w:r>
      <w:r>
        <w:rPr>
          <w:color w:val="000009"/>
          <w:spacing w:val="-1"/>
        </w:rPr>
        <w:t xml:space="preserve"> </w:t>
      </w:r>
      <w:r>
        <w:rPr>
          <w:color w:val="000009"/>
        </w:rPr>
        <w:t>во рту</w:t>
      </w:r>
      <w:r>
        <w:rPr>
          <w:color w:val="000009"/>
          <w:spacing w:val="-5"/>
        </w:rPr>
        <w:t xml:space="preserve"> </w:t>
      </w:r>
      <w:r>
        <w:rPr>
          <w:color w:val="000009"/>
        </w:rPr>
        <w:t>под</w:t>
      </w:r>
      <w:r>
        <w:rPr>
          <w:color w:val="000009"/>
          <w:spacing w:val="-2"/>
        </w:rPr>
        <w:t xml:space="preserve"> </w:t>
      </w:r>
      <w:r>
        <w:rPr>
          <w:color w:val="000009"/>
        </w:rPr>
        <w:t>действием</w:t>
      </w:r>
      <w:r>
        <w:rPr>
          <w:color w:val="000009"/>
          <w:spacing w:val="-2"/>
        </w:rPr>
        <w:t xml:space="preserve"> </w:t>
      </w:r>
      <w:r>
        <w:rPr>
          <w:color w:val="000009"/>
        </w:rPr>
        <w:t>слюны.</w:t>
      </w:r>
      <w:r>
        <w:rPr>
          <w:color w:val="000009"/>
          <w:spacing w:val="-1"/>
        </w:rPr>
        <w:t xml:space="preserve"> </w:t>
      </w:r>
      <w:r>
        <w:rPr>
          <w:color w:val="000009"/>
        </w:rPr>
        <w:t>Глотание.</w:t>
      </w:r>
      <w:r>
        <w:rPr>
          <w:color w:val="000009"/>
          <w:spacing w:val="-4"/>
        </w:rPr>
        <w:t xml:space="preserve"> </w:t>
      </w:r>
      <w:r>
        <w:rPr>
          <w:color w:val="000009"/>
        </w:rPr>
        <w:t>Изменение</w:t>
      </w:r>
      <w:r>
        <w:rPr>
          <w:color w:val="000009"/>
          <w:spacing w:val="-3"/>
        </w:rPr>
        <w:t xml:space="preserve"> </w:t>
      </w:r>
      <w:r>
        <w:rPr>
          <w:color w:val="000009"/>
        </w:rPr>
        <w:t>пищи в</w:t>
      </w:r>
      <w:r>
        <w:rPr>
          <w:color w:val="000009"/>
          <w:spacing w:val="-1"/>
        </w:rPr>
        <w:t xml:space="preserve"> </w:t>
      </w:r>
      <w:r>
        <w:rPr>
          <w:color w:val="000009"/>
        </w:rPr>
        <w:t>желудке.</w:t>
      </w:r>
      <w:r>
        <w:rPr>
          <w:color w:val="000009"/>
          <w:spacing w:val="-1"/>
        </w:rPr>
        <w:t xml:space="preserve"> </w:t>
      </w:r>
      <w:r>
        <w:rPr>
          <w:color w:val="000009"/>
        </w:rPr>
        <w:t>Пищеварение</w:t>
      </w:r>
      <w:r>
        <w:rPr>
          <w:color w:val="000009"/>
          <w:spacing w:val="-1"/>
        </w:rPr>
        <w:t xml:space="preserve"> </w:t>
      </w:r>
      <w:r>
        <w:rPr>
          <w:color w:val="000009"/>
        </w:rPr>
        <w:t xml:space="preserve">в </w:t>
      </w:r>
      <w:r>
        <w:rPr>
          <w:color w:val="000009"/>
          <w:spacing w:val="-2"/>
        </w:rPr>
        <w:t>кишечнике.</w:t>
      </w:r>
    </w:p>
    <w:p w:rsidR="008F77FF" w:rsidRDefault="00557D75">
      <w:pPr>
        <w:pStyle w:val="a3"/>
        <w:spacing w:before="3" w:line="362" w:lineRule="auto"/>
        <w:ind w:right="380"/>
      </w:pPr>
      <w:r>
        <w:rPr>
          <w:i/>
          <w:color w:val="000009"/>
        </w:rPr>
        <w:t xml:space="preserve">Гигиена питания. </w:t>
      </w:r>
      <w:r>
        <w:rPr>
          <w:color w:val="000009"/>
        </w:rPr>
        <w:t>Значение приготовления пищи. Нормы питания. Пища народов разных стран. Культура поведения во время еды.</w:t>
      </w:r>
    </w:p>
    <w:p w:rsidR="008F77FF" w:rsidRDefault="00557D75">
      <w:pPr>
        <w:spacing w:line="362" w:lineRule="auto"/>
        <w:ind w:left="996" w:right="354" w:firstLine="710"/>
        <w:jc w:val="both"/>
        <w:rPr>
          <w:sz w:val="28"/>
        </w:rPr>
      </w:pPr>
      <w:r>
        <w:rPr>
          <w:i/>
          <w:color w:val="000009"/>
          <w:sz w:val="28"/>
        </w:rPr>
        <w:t xml:space="preserve">Заболевания пищеварительной системы </w:t>
      </w:r>
      <w:r>
        <w:rPr>
          <w:color w:val="000009"/>
          <w:sz w:val="28"/>
        </w:rPr>
        <w:t>и их профилактика (аппендицит, дизентерия, холера, гастрит). Причины и признаки</w:t>
      </w:r>
      <w:r>
        <w:rPr>
          <w:color w:val="000009"/>
          <w:spacing w:val="40"/>
          <w:sz w:val="28"/>
        </w:rPr>
        <w:t xml:space="preserve"> </w:t>
      </w:r>
      <w:r>
        <w:rPr>
          <w:color w:val="000009"/>
          <w:sz w:val="28"/>
        </w:rPr>
        <w:t>пищевых</w:t>
      </w:r>
      <w:r>
        <w:rPr>
          <w:color w:val="000009"/>
          <w:spacing w:val="40"/>
          <w:sz w:val="28"/>
        </w:rPr>
        <w:t xml:space="preserve"> </w:t>
      </w:r>
      <w:r>
        <w:rPr>
          <w:color w:val="000009"/>
          <w:sz w:val="28"/>
        </w:rPr>
        <w:t xml:space="preserve">отравлений. </w:t>
      </w:r>
      <w:r>
        <w:rPr>
          <w:i/>
          <w:color w:val="000009"/>
          <w:sz w:val="28"/>
        </w:rPr>
        <w:t xml:space="preserve">Влияние вредных привычек </w:t>
      </w:r>
      <w:r>
        <w:rPr>
          <w:color w:val="000009"/>
          <w:sz w:val="28"/>
        </w:rPr>
        <w:t>на пищеварительную систему.</w:t>
      </w:r>
    </w:p>
    <w:p w:rsidR="008F77FF" w:rsidRDefault="00557D75">
      <w:pPr>
        <w:ind w:left="1779"/>
        <w:jc w:val="both"/>
        <w:rPr>
          <w:sz w:val="28"/>
        </w:rPr>
      </w:pPr>
      <w:r>
        <w:rPr>
          <w:i/>
          <w:color w:val="000009"/>
          <w:spacing w:val="-6"/>
          <w:sz w:val="28"/>
        </w:rPr>
        <w:t>Доврачебная</w:t>
      </w:r>
      <w:r>
        <w:rPr>
          <w:i/>
          <w:color w:val="000009"/>
          <w:spacing w:val="-3"/>
          <w:sz w:val="28"/>
        </w:rPr>
        <w:t xml:space="preserve"> </w:t>
      </w:r>
      <w:r>
        <w:rPr>
          <w:i/>
          <w:color w:val="000009"/>
          <w:spacing w:val="-6"/>
          <w:sz w:val="28"/>
        </w:rPr>
        <w:t>помощь</w:t>
      </w:r>
      <w:r>
        <w:rPr>
          <w:i/>
          <w:color w:val="000009"/>
          <w:spacing w:val="-2"/>
          <w:sz w:val="28"/>
        </w:rPr>
        <w:t xml:space="preserve"> </w:t>
      </w:r>
      <w:r>
        <w:rPr>
          <w:color w:val="000009"/>
          <w:spacing w:val="-6"/>
          <w:sz w:val="28"/>
        </w:rPr>
        <w:t>при</w:t>
      </w:r>
      <w:r>
        <w:rPr>
          <w:color w:val="000009"/>
          <w:sz w:val="28"/>
        </w:rPr>
        <w:t xml:space="preserve"> </w:t>
      </w:r>
      <w:r>
        <w:rPr>
          <w:color w:val="000009"/>
          <w:spacing w:val="-6"/>
          <w:sz w:val="28"/>
        </w:rPr>
        <w:t>нарушениях</w:t>
      </w:r>
      <w:r>
        <w:rPr>
          <w:color w:val="000009"/>
          <w:spacing w:val="-5"/>
          <w:sz w:val="28"/>
        </w:rPr>
        <w:t xml:space="preserve"> </w:t>
      </w:r>
      <w:r>
        <w:rPr>
          <w:color w:val="000009"/>
          <w:spacing w:val="-6"/>
          <w:sz w:val="28"/>
        </w:rPr>
        <w:t>пищеварения.</w:t>
      </w:r>
    </w:p>
    <w:p w:rsidR="008F77FF" w:rsidRDefault="00557D75">
      <w:pPr>
        <w:spacing w:before="134"/>
        <w:ind w:left="1707"/>
        <w:jc w:val="both"/>
        <w:rPr>
          <w:sz w:val="28"/>
        </w:rPr>
      </w:pPr>
      <w:r>
        <w:rPr>
          <w:b/>
          <w:i/>
          <w:color w:val="000009"/>
          <w:sz w:val="28"/>
        </w:rPr>
        <w:t>Демонстрация</w:t>
      </w:r>
      <w:r>
        <w:rPr>
          <w:b/>
          <w:i/>
          <w:color w:val="000009"/>
          <w:spacing w:val="39"/>
          <w:sz w:val="28"/>
        </w:rPr>
        <w:t xml:space="preserve"> </w:t>
      </w:r>
      <w:r>
        <w:rPr>
          <w:b/>
          <w:i/>
          <w:color w:val="000009"/>
          <w:sz w:val="28"/>
        </w:rPr>
        <w:t>опытов.</w:t>
      </w:r>
      <w:r>
        <w:rPr>
          <w:b/>
          <w:i/>
          <w:color w:val="000009"/>
          <w:spacing w:val="42"/>
          <w:sz w:val="28"/>
        </w:rPr>
        <w:t xml:space="preserve"> </w:t>
      </w:r>
      <w:r>
        <w:rPr>
          <w:color w:val="000009"/>
          <w:sz w:val="28"/>
        </w:rPr>
        <w:t>Обнаружение</w:t>
      </w:r>
      <w:r>
        <w:rPr>
          <w:color w:val="000009"/>
          <w:spacing w:val="77"/>
          <w:w w:val="150"/>
          <w:sz w:val="28"/>
        </w:rPr>
        <w:t xml:space="preserve"> </w:t>
      </w:r>
      <w:r>
        <w:rPr>
          <w:color w:val="000009"/>
          <w:sz w:val="28"/>
        </w:rPr>
        <w:t>крахмала</w:t>
      </w:r>
      <w:r>
        <w:rPr>
          <w:color w:val="000009"/>
          <w:spacing w:val="77"/>
          <w:w w:val="150"/>
          <w:sz w:val="28"/>
        </w:rPr>
        <w:t xml:space="preserve"> </w:t>
      </w:r>
      <w:r>
        <w:rPr>
          <w:color w:val="000009"/>
          <w:sz w:val="28"/>
        </w:rPr>
        <w:t>в</w:t>
      </w:r>
      <w:r>
        <w:rPr>
          <w:color w:val="000009"/>
          <w:spacing w:val="68"/>
          <w:w w:val="150"/>
          <w:sz w:val="28"/>
        </w:rPr>
        <w:t xml:space="preserve"> </w:t>
      </w:r>
      <w:r>
        <w:rPr>
          <w:color w:val="000009"/>
          <w:sz w:val="28"/>
        </w:rPr>
        <w:t>хлебе,</w:t>
      </w:r>
      <w:r>
        <w:rPr>
          <w:color w:val="000009"/>
          <w:spacing w:val="74"/>
          <w:w w:val="150"/>
          <w:sz w:val="28"/>
        </w:rPr>
        <w:t xml:space="preserve"> </w:t>
      </w:r>
      <w:r>
        <w:rPr>
          <w:color w:val="000009"/>
          <w:spacing w:val="-2"/>
          <w:sz w:val="28"/>
        </w:rPr>
        <w:t>картофеле.</w:t>
      </w:r>
    </w:p>
    <w:p w:rsidR="008F77FF" w:rsidRDefault="00557D75">
      <w:pPr>
        <w:pStyle w:val="a3"/>
        <w:spacing w:before="166"/>
        <w:ind w:firstLine="0"/>
        <w:jc w:val="left"/>
      </w:pPr>
      <w:r>
        <w:rPr>
          <w:color w:val="000009"/>
        </w:rPr>
        <w:t>Действие</w:t>
      </w:r>
      <w:r>
        <w:rPr>
          <w:color w:val="000009"/>
          <w:spacing w:val="-13"/>
        </w:rPr>
        <w:t xml:space="preserve"> </w:t>
      </w:r>
      <w:r>
        <w:rPr>
          <w:color w:val="000009"/>
        </w:rPr>
        <w:t>слюны</w:t>
      </w:r>
      <w:r>
        <w:rPr>
          <w:color w:val="000009"/>
          <w:spacing w:val="42"/>
        </w:rPr>
        <w:t xml:space="preserve"> </w:t>
      </w:r>
      <w:r>
        <w:rPr>
          <w:color w:val="000009"/>
        </w:rPr>
        <w:t>на</w:t>
      </w:r>
      <w:r>
        <w:rPr>
          <w:color w:val="000009"/>
          <w:spacing w:val="-17"/>
        </w:rPr>
        <w:t xml:space="preserve"> </w:t>
      </w:r>
      <w:r>
        <w:rPr>
          <w:color w:val="000009"/>
          <w:spacing w:val="-2"/>
        </w:rPr>
        <w:t>крахмал.</w:t>
      </w:r>
    </w:p>
    <w:p w:rsidR="008F77FF" w:rsidRDefault="00557D75">
      <w:pPr>
        <w:spacing w:before="158" w:line="362" w:lineRule="auto"/>
        <w:ind w:left="996" w:right="364" w:firstLine="710"/>
        <w:jc w:val="both"/>
        <w:rPr>
          <w:sz w:val="28"/>
        </w:rPr>
      </w:pPr>
      <w:r>
        <w:rPr>
          <w:b/>
          <w:i/>
          <w:color w:val="000009"/>
          <w:sz w:val="28"/>
        </w:rPr>
        <w:t xml:space="preserve">Демонстрация правильного поведения </w:t>
      </w:r>
      <w:r>
        <w:rPr>
          <w:color w:val="000009"/>
          <w:sz w:val="28"/>
        </w:rPr>
        <w:t>за столом во время приема пищи, умения есть красиво.</w:t>
      </w:r>
    </w:p>
    <w:p w:rsidR="008F77FF" w:rsidRDefault="00557D75">
      <w:pPr>
        <w:pStyle w:val="2"/>
        <w:spacing w:before="9"/>
        <w:ind w:left="1336"/>
        <w:jc w:val="center"/>
      </w:pPr>
      <w:r>
        <w:rPr>
          <w:color w:val="000009"/>
          <w:spacing w:val="-2"/>
        </w:rPr>
        <w:t>Выделение</w:t>
      </w:r>
    </w:p>
    <w:p w:rsidR="008F77FF" w:rsidRDefault="00557D75">
      <w:pPr>
        <w:pStyle w:val="a3"/>
        <w:spacing w:before="144" w:line="360" w:lineRule="auto"/>
        <w:ind w:right="354"/>
      </w:pPr>
      <w:r>
        <w:rPr>
          <w:i/>
          <w:color w:val="000009"/>
        </w:rPr>
        <w:t xml:space="preserve">Роль выделения </w:t>
      </w:r>
      <w:r>
        <w:rPr>
          <w:color w:val="000009"/>
        </w:rPr>
        <w:t>в процессе жизнедеятельности организмов. Органы образования и выделения мочи (почки, мочеточник, мочевой пузырь, мочеиспускательный канал).</w:t>
      </w:r>
    </w:p>
    <w:p w:rsidR="008F77FF" w:rsidRDefault="00557D75">
      <w:pPr>
        <w:spacing w:before="63" w:line="355" w:lineRule="auto"/>
        <w:ind w:left="996" w:right="963" w:firstLine="710"/>
        <w:jc w:val="both"/>
        <w:rPr>
          <w:sz w:val="28"/>
        </w:rPr>
      </w:pPr>
      <w:r>
        <w:rPr>
          <w:i/>
          <w:color w:val="000009"/>
          <w:sz w:val="28"/>
        </w:rPr>
        <w:t>Внешний вид почек</w:t>
      </w:r>
      <w:r>
        <w:rPr>
          <w:color w:val="000009"/>
          <w:sz w:val="28"/>
        </w:rPr>
        <w:t>, их расположение в организме человека. Значение выделения мочи.</w:t>
      </w:r>
    </w:p>
    <w:p w:rsidR="008F77FF" w:rsidRDefault="00557D75">
      <w:pPr>
        <w:spacing w:before="7"/>
        <w:ind w:left="1707"/>
        <w:jc w:val="both"/>
        <w:rPr>
          <w:sz w:val="28"/>
        </w:rPr>
      </w:pPr>
      <w:r>
        <w:rPr>
          <w:i/>
          <w:color w:val="000009"/>
          <w:spacing w:val="-6"/>
          <w:sz w:val="28"/>
        </w:rPr>
        <w:t>Предупреждение</w:t>
      </w:r>
      <w:r>
        <w:rPr>
          <w:i/>
          <w:color w:val="000009"/>
          <w:spacing w:val="11"/>
          <w:sz w:val="28"/>
        </w:rPr>
        <w:t xml:space="preserve"> </w:t>
      </w:r>
      <w:r>
        <w:rPr>
          <w:color w:val="000009"/>
          <w:spacing w:val="-6"/>
          <w:sz w:val="28"/>
        </w:rPr>
        <w:t>почечных</w:t>
      </w:r>
      <w:r>
        <w:rPr>
          <w:color w:val="000009"/>
          <w:sz w:val="28"/>
        </w:rPr>
        <w:t xml:space="preserve"> </w:t>
      </w:r>
      <w:r>
        <w:rPr>
          <w:color w:val="000009"/>
          <w:spacing w:val="-6"/>
          <w:sz w:val="28"/>
        </w:rPr>
        <w:t>заболеваний.</w:t>
      </w:r>
      <w:r>
        <w:rPr>
          <w:color w:val="000009"/>
          <w:spacing w:val="16"/>
          <w:sz w:val="28"/>
        </w:rPr>
        <w:t xml:space="preserve"> </w:t>
      </w:r>
      <w:r>
        <w:rPr>
          <w:color w:val="000009"/>
          <w:spacing w:val="-6"/>
          <w:sz w:val="28"/>
        </w:rPr>
        <w:t>Профилактика</w:t>
      </w:r>
      <w:r>
        <w:rPr>
          <w:color w:val="000009"/>
          <w:spacing w:val="5"/>
          <w:sz w:val="28"/>
        </w:rPr>
        <w:t xml:space="preserve"> </w:t>
      </w:r>
      <w:r>
        <w:rPr>
          <w:color w:val="000009"/>
          <w:spacing w:val="-6"/>
          <w:sz w:val="28"/>
        </w:rPr>
        <w:t>цистита.</w:t>
      </w:r>
    </w:p>
    <w:p w:rsidR="008F77FF" w:rsidRDefault="008F77FF">
      <w:pPr>
        <w:jc w:val="both"/>
        <w:rPr>
          <w:sz w:val="28"/>
        </w:rPr>
        <w:sectPr w:rsidR="008F77FF">
          <w:pgSz w:w="11930" w:h="16860"/>
          <w:pgMar w:top="160" w:right="480" w:bottom="1200" w:left="280" w:header="0" w:footer="953" w:gutter="0"/>
          <w:cols w:space="720"/>
        </w:sectPr>
      </w:pPr>
    </w:p>
    <w:p w:rsidR="008F77FF" w:rsidRDefault="00557D75">
      <w:pPr>
        <w:spacing w:before="67"/>
        <w:ind w:left="1707"/>
        <w:rPr>
          <w:sz w:val="28"/>
        </w:rPr>
      </w:pPr>
      <w:r>
        <w:rPr>
          <w:b/>
          <w:i/>
          <w:color w:val="000009"/>
          <w:spacing w:val="-2"/>
          <w:sz w:val="28"/>
        </w:rPr>
        <w:t>Практические</w:t>
      </w:r>
      <w:r>
        <w:rPr>
          <w:b/>
          <w:i/>
          <w:color w:val="000009"/>
          <w:spacing w:val="-10"/>
          <w:sz w:val="28"/>
        </w:rPr>
        <w:t xml:space="preserve"> </w:t>
      </w:r>
      <w:r>
        <w:rPr>
          <w:b/>
          <w:i/>
          <w:color w:val="000009"/>
          <w:spacing w:val="-2"/>
          <w:sz w:val="28"/>
        </w:rPr>
        <w:t>работы.</w:t>
      </w:r>
      <w:r>
        <w:rPr>
          <w:b/>
          <w:i/>
          <w:color w:val="000009"/>
          <w:spacing w:val="-8"/>
          <w:sz w:val="28"/>
        </w:rPr>
        <w:t xml:space="preserve"> </w:t>
      </w:r>
      <w:r>
        <w:rPr>
          <w:color w:val="000009"/>
          <w:spacing w:val="-2"/>
          <w:sz w:val="28"/>
        </w:rPr>
        <w:t>Зарисовка</w:t>
      </w:r>
      <w:r>
        <w:rPr>
          <w:color w:val="000009"/>
          <w:spacing w:val="-8"/>
          <w:sz w:val="28"/>
        </w:rPr>
        <w:t xml:space="preserve"> </w:t>
      </w:r>
      <w:r>
        <w:rPr>
          <w:color w:val="000009"/>
          <w:spacing w:val="-2"/>
          <w:sz w:val="28"/>
        </w:rPr>
        <w:t>почки</w:t>
      </w:r>
      <w:r>
        <w:rPr>
          <w:color w:val="000009"/>
          <w:spacing w:val="-6"/>
          <w:sz w:val="28"/>
        </w:rPr>
        <w:t xml:space="preserve"> </w:t>
      </w:r>
      <w:r>
        <w:rPr>
          <w:color w:val="000009"/>
          <w:spacing w:val="-2"/>
          <w:sz w:val="28"/>
        </w:rPr>
        <w:t>в</w:t>
      </w:r>
      <w:r>
        <w:rPr>
          <w:color w:val="000009"/>
          <w:spacing w:val="-12"/>
          <w:sz w:val="28"/>
        </w:rPr>
        <w:t xml:space="preserve"> </w:t>
      </w:r>
      <w:r>
        <w:rPr>
          <w:color w:val="000009"/>
          <w:spacing w:val="-2"/>
          <w:sz w:val="28"/>
        </w:rPr>
        <w:t>разрезе.</w:t>
      </w:r>
    </w:p>
    <w:p w:rsidR="008F77FF" w:rsidRDefault="00557D75">
      <w:pPr>
        <w:pStyle w:val="a3"/>
        <w:tabs>
          <w:tab w:val="left" w:pos="6875"/>
        </w:tabs>
        <w:spacing w:before="161" w:line="362" w:lineRule="auto"/>
        <w:ind w:right="424"/>
        <w:jc w:val="left"/>
      </w:pPr>
      <w:r>
        <w:rPr>
          <w:color w:val="000009"/>
        </w:rPr>
        <w:t>Простейшее</w:t>
      </w:r>
      <w:r>
        <w:rPr>
          <w:color w:val="000009"/>
          <w:spacing w:val="40"/>
        </w:rPr>
        <w:t xml:space="preserve"> </w:t>
      </w:r>
      <w:r>
        <w:rPr>
          <w:color w:val="000009"/>
        </w:rPr>
        <w:t>чтение с помощью</w:t>
      </w:r>
      <w:r>
        <w:rPr>
          <w:color w:val="000009"/>
          <w:spacing w:val="40"/>
        </w:rPr>
        <w:t xml:space="preserve"> </w:t>
      </w:r>
      <w:r>
        <w:rPr>
          <w:color w:val="000009"/>
        </w:rPr>
        <w:t>учителя</w:t>
      </w:r>
      <w:r>
        <w:rPr>
          <w:color w:val="000009"/>
        </w:rPr>
        <w:tab/>
        <w:t>результатов</w:t>
      </w:r>
      <w:r>
        <w:rPr>
          <w:color w:val="000009"/>
          <w:spacing w:val="-8"/>
        </w:rPr>
        <w:t xml:space="preserve"> </w:t>
      </w:r>
      <w:r>
        <w:rPr>
          <w:color w:val="000009"/>
        </w:rPr>
        <w:t>анализа</w:t>
      </w:r>
      <w:r>
        <w:rPr>
          <w:color w:val="000009"/>
          <w:spacing w:val="-11"/>
        </w:rPr>
        <w:t xml:space="preserve"> </w:t>
      </w:r>
      <w:r>
        <w:rPr>
          <w:color w:val="000009"/>
        </w:rPr>
        <w:t>мочи</w:t>
      </w:r>
      <w:r>
        <w:rPr>
          <w:color w:val="000009"/>
          <w:spacing w:val="-8"/>
        </w:rPr>
        <w:t xml:space="preserve"> </w:t>
      </w:r>
      <w:r>
        <w:rPr>
          <w:color w:val="000009"/>
        </w:rPr>
        <w:t>(цвет, прозрачность, сахар).</w:t>
      </w:r>
    </w:p>
    <w:p w:rsidR="008F77FF" w:rsidRDefault="00557D75">
      <w:pPr>
        <w:pStyle w:val="2"/>
        <w:spacing w:before="2"/>
        <w:ind w:left="4686"/>
      </w:pPr>
      <w:r>
        <w:rPr>
          <w:color w:val="000009"/>
          <w:spacing w:val="-2"/>
        </w:rPr>
        <w:t>Размножение</w:t>
      </w:r>
      <w:r>
        <w:rPr>
          <w:color w:val="000009"/>
          <w:spacing w:val="-17"/>
        </w:rPr>
        <w:t xml:space="preserve"> </w:t>
      </w:r>
      <w:r>
        <w:rPr>
          <w:color w:val="000009"/>
          <w:spacing w:val="-2"/>
        </w:rPr>
        <w:t>и</w:t>
      </w:r>
      <w:r>
        <w:rPr>
          <w:color w:val="000009"/>
          <w:spacing w:val="-20"/>
        </w:rPr>
        <w:t xml:space="preserve"> </w:t>
      </w:r>
      <w:r>
        <w:rPr>
          <w:color w:val="000009"/>
          <w:spacing w:val="-2"/>
        </w:rPr>
        <w:t>развитие</w:t>
      </w:r>
    </w:p>
    <w:p w:rsidR="008F77FF" w:rsidRDefault="00557D75">
      <w:pPr>
        <w:spacing w:before="148"/>
        <w:ind w:left="1707"/>
        <w:jc w:val="both"/>
        <w:rPr>
          <w:sz w:val="28"/>
        </w:rPr>
      </w:pPr>
      <w:r>
        <w:rPr>
          <w:i/>
          <w:color w:val="000009"/>
          <w:spacing w:val="-6"/>
          <w:sz w:val="28"/>
        </w:rPr>
        <w:t>Особенности</w:t>
      </w:r>
      <w:r>
        <w:rPr>
          <w:i/>
          <w:color w:val="000009"/>
          <w:sz w:val="28"/>
        </w:rPr>
        <w:t xml:space="preserve"> </w:t>
      </w:r>
      <w:r>
        <w:rPr>
          <w:color w:val="000009"/>
          <w:spacing w:val="-6"/>
          <w:sz w:val="28"/>
        </w:rPr>
        <w:t>мужского</w:t>
      </w:r>
      <w:r>
        <w:rPr>
          <w:color w:val="000009"/>
          <w:spacing w:val="-9"/>
          <w:sz w:val="28"/>
        </w:rPr>
        <w:t xml:space="preserve"> </w:t>
      </w:r>
      <w:r>
        <w:rPr>
          <w:color w:val="000009"/>
          <w:spacing w:val="-6"/>
          <w:sz w:val="28"/>
        </w:rPr>
        <w:t>и женского</w:t>
      </w:r>
      <w:r>
        <w:rPr>
          <w:color w:val="000009"/>
          <w:spacing w:val="-8"/>
          <w:sz w:val="28"/>
        </w:rPr>
        <w:t xml:space="preserve"> </w:t>
      </w:r>
      <w:r>
        <w:rPr>
          <w:color w:val="000009"/>
          <w:spacing w:val="-6"/>
          <w:sz w:val="28"/>
        </w:rPr>
        <w:t>организма.</w:t>
      </w:r>
    </w:p>
    <w:p w:rsidR="008F77FF" w:rsidRDefault="00557D75">
      <w:pPr>
        <w:pStyle w:val="a3"/>
        <w:spacing w:before="166" w:line="360" w:lineRule="auto"/>
        <w:ind w:right="354"/>
      </w:pPr>
      <w:r>
        <w:rPr>
          <w:i/>
          <w:color w:val="000009"/>
        </w:rPr>
        <w:t xml:space="preserve">Культура межличностных отношений </w:t>
      </w:r>
      <w:r>
        <w:rPr>
          <w:color w:val="000009"/>
        </w:rPr>
        <w:t>(дружба и любовь; культура поведения влюбленных; добрачное поведение; выбор спутника жизни; готовность к браку; планирование семьи).</w:t>
      </w:r>
    </w:p>
    <w:p w:rsidR="008F77FF" w:rsidRDefault="00557D75">
      <w:pPr>
        <w:spacing w:line="357" w:lineRule="auto"/>
        <w:ind w:left="996" w:right="372" w:firstLine="710"/>
        <w:jc w:val="both"/>
        <w:rPr>
          <w:sz w:val="28"/>
        </w:rPr>
      </w:pPr>
      <w:r>
        <w:rPr>
          <w:i/>
          <w:color w:val="000009"/>
          <w:sz w:val="28"/>
        </w:rPr>
        <w:t>Биологическое значение размножения</w:t>
      </w:r>
      <w:r>
        <w:rPr>
          <w:color w:val="000009"/>
          <w:sz w:val="28"/>
        </w:rPr>
        <w:t xml:space="preserve">. Размножение растений, животных, </w:t>
      </w:r>
      <w:r>
        <w:rPr>
          <w:color w:val="000009"/>
          <w:spacing w:val="-2"/>
          <w:sz w:val="28"/>
        </w:rPr>
        <w:t>человека.</w:t>
      </w:r>
    </w:p>
    <w:p w:rsidR="008F77FF" w:rsidRDefault="00557D75">
      <w:pPr>
        <w:pStyle w:val="a3"/>
        <w:spacing w:before="1" w:line="362" w:lineRule="auto"/>
        <w:ind w:right="356"/>
      </w:pPr>
      <w:r>
        <w:rPr>
          <w:i/>
          <w:color w:val="000009"/>
        </w:rPr>
        <w:t xml:space="preserve">Система органов </w:t>
      </w:r>
      <w:r>
        <w:rPr>
          <w:color w:val="000009"/>
        </w:rPr>
        <w:t>размножения человека (строение, функции, гигиена юношей и девушек в подростковом возрасте). Половые железы и</w:t>
      </w:r>
      <w:r>
        <w:rPr>
          <w:color w:val="000009"/>
          <w:spacing w:val="40"/>
        </w:rPr>
        <w:t xml:space="preserve"> </w:t>
      </w:r>
      <w:r>
        <w:rPr>
          <w:color w:val="000009"/>
        </w:rPr>
        <w:t xml:space="preserve">половые </w:t>
      </w:r>
      <w:r>
        <w:rPr>
          <w:color w:val="000009"/>
          <w:spacing w:val="-2"/>
        </w:rPr>
        <w:t>клетки.</w:t>
      </w:r>
    </w:p>
    <w:p w:rsidR="008F77FF" w:rsidRDefault="00557D75">
      <w:pPr>
        <w:spacing w:line="320" w:lineRule="exact"/>
        <w:ind w:left="1707"/>
        <w:jc w:val="both"/>
        <w:rPr>
          <w:sz w:val="28"/>
        </w:rPr>
      </w:pPr>
      <w:r>
        <w:rPr>
          <w:i/>
          <w:color w:val="000009"/>
          <w:sz w:val="28"/>
        </w:rPr>
        <w:t>Оплодотворение</w:t>
      </w:r>
      <w:r>
        <w:rPr>
          <w:color w:val="000009"/>
          <w:sz w:val="28"/>
        </w:rPr>
        <w:t>.</w:t>
      </w:r>
      <w:r>
        <w:rPr>
          <w:color w:val="000009"/>
          <w:spacing w:val="57"/>
          <w:sz w:val="28"/>
        </w:rPr>
        <w:t xml:space="preserve">  </w:t>
      </w:r>
      <w:r>
        <w:rPr>
          <w:color w:val="000009"/>
          <w:sz w:val="28"/>
        </w:rPr>
        <w:t>Беременность.</w:t>
      </w:r>
      <w:r>
        <w:rPr>
          <w:color w:val="000009"/>
          <w:spacing w:val="56"/>
          <w:sz w:val="28"/>
        </w:rPr>
        <w:t xml:space="preserve">  </w:t>
      </w:r>
      <w:r>
        <w:rPr>
          <w:color w:val="000009"/>
          <w:sz w:val="28"/>
        </w:rPr>
        <w:t>Внутриутробное</w:t>
      </w:r>
      <w:r>
        <w:rPr>
          <w:color w:val="000009"/>
          <w:spacing w:val="56"/>
          <w:w w:val="150"/>
          <w:sz w:val="28"/>
        </w:rPr>
        <w:t xml:space="preserve">  </w:t>
      </w:r>
      <w:r>
        <w:rPr>
          <w:color w:val="000009"/>
          <w:sz w:val="28"/>
        </w:rPr>
        <w:t>развитие.</w:t>
      </w:r>
      <w:r>
        <w:rPr>
          <w:color w:val="000009"/>
          <w:spacing w:val="57"/>
          <w:w w:val="150"/>
          <w:sz w:val="28"/>
        </w:rPr>
        <w:t xml:space="preserve">  </w:t>
      </w:r>
      <w:r>
        <w:rPr>
          <w:color w:val="000009"/>
          <w:spacing w:val="-2"/>
          <w:sz w:val="28"/>
        </w:rPr>
        <w:t>Роды.</w:t>
      </w:r>
    </w:p>
    <w:p w:rsidR="008F77FF" w:rsidRDefault="00557D75">
      <w:pPr>
        <w:pStyle w:val="a3"/>
        <w:spacing w:before="149"/>
        <w:ind w:firstLine="0"/>
      </w:pPr>
      <w:r>
        <w:rPr>
          <w:color w:val="000009"/>
          <w:spacing w:val="-8"/>
        </w:rPr>
        <w:t>Материнство.</w:t>
      </w:r>
      <w:r>
        <w:rPr>
          <w:color w:val="000009"/>
          <w:spacing w:val="-1"/>
        </w:rPr>
        <w:t xml:space="preserve"> </w:t>
      </w:r>
      <w:r>
        <w:rPr>
          <w:color w:val="000009"/>
          <w:spacing w:val="-8"/>
        </w:rPr>
        <w:t>Уход</w:t>
      </w:r>
      <w:r>
        <w:rPr>
          <w:color w:val="000009"/>
          <w:spacing w:val="2"/>
        </w:rPr>
        <w:t xml:space="preserve"> </w:t>
      </w:r>
      <w:r>
        <w:rPr>
          <w:color w:val="000009"/>
          <w:spacing w:val="-8"/>
        </w:rPr>
        <w:t>за</w:t>
      </w:r>
      <w:r>
        <w:rPr>
          <w:color w:val="000009"/>
          <w:spacing w:val="-1"/>
        </w:rPr>
        <w:t xml:space="preserve"> </w:t>
      </w:r>
      <w:r>
        <w:rPr>
          <w:color w:val="000009"/>
          <w:spacing w:val="-8"/>
        </w:rPr>
        <w:t>новорожденным.</w:t>
      </w:r>
    </w:p>
    <w:p w:rsidR="008F77FF" w:rsidRDefault="00557D75">
      <w:pPr>
        <w:spacing w:before="165"/>
        <w:ind w:left="1707"/>
        <w:jc w:val="both"/>
        <w:rPr>
          <w:i/>
          <w:sz w:val="28"/>
        </w:rPr>
      </w:pPr>
      <w:r>
        <w:rPr>
          <w:i/>
          <w:color w:val="000009"/>
          <w:spacing w:val="-2"/>
          <w:sz w:val="28"/>
        </w:rPr>
        <w:t>Рост</w:t>
      </w:r>
      <w:r>
        <w:rPr>
          <w:i/>
          <w:color w:val="000009"/>
          <w:spacing w:val="-22"/>
          <w:sz w:val="28"/>
        </w:rPr>
        <w:t xml:space="preserve"> </w:t>
      </w:r>
      <w:r>
        <w:rPr>
          <w:i/>
          <w:color w:val="000009"/>
          <w:spacing w:val="-2"/>
          <w:sz w:val="28"/>
        </w:rPr>
        <w:t>и</w:t>
      </w:r>
      <w:r>
        <w:rPr>
          <w:i/>
          <w:color w:val="000009"/>
          <w:spacing w:val="-14"/>
          <w:sz w:val="28"/>
        </w:rPr>
        <w:t xml:space="preserve"> </w:t>
      </w:r>
      <w:r>
        <w:rPr>
          <w:i/>
          <w:color w:val="000009"/>
          <w:spacing w:val="-2"/>
          <w:sz w:val="28"/>
        </w:rPr>
        <w:t>развитие</w:t>
      </w:r>
      <w:r>
        <w:rPr>
          <w:i/>
          <w:color w:val="000009"/>
          <w:spacing w:val="-14"/>
          <w:sz w:val="28"/>
        </w:rPr>
        <w:t xml:space="preserve"> </w:t>
      </w:r>
      <w:r>
        <w:rPr>
          <w:i/>
          <w:color w:val="000009"/>
          <w:spacing w:val="-2"/>
          <w:sz w:val="28"/>
        </w:rPr>
        <w:t>ребенка.</w:t>
      </w:r>
    </w:p>
    <w:p w:rsidR="008F77FF" w:rsidRDefault="00557D75">
      <w:pPr>
        <w:spacing w:before="158" w:line="362" w:lineRule="auto"/>
        <w:ind w:left="996" w:right="353" w:firstLine="710"/>
        <w:jc w:val="both"/>
        <w:rPr>
          <w:sz w:val="28"/>
        </w:rPr>
      </w:pPr>
      <w:r>
        <w:rPr>
          <w:i/>
          <w:color w:val="000009"/>
          <w:sz w:val="28"/>
        </w:rPr>
        <w:t>Последствия ранних половых связей</w:t>
      </w:r>
      <w:r>
        <w:rPr>
          <w:color w:val="000009"/>
          <w:sz w:val="28"/>
        </w:rPr>
        <w:t>, вред ранней беременности. Предупреждение нежелательной беременности. Современные средства контрацепции. Аборт.</w:t>
      </w:r>
    </w:p>
    <w:p w:rsidR="008F77FF" w:rsidRDefault="00557D75">
      <w:pPr>
        <w:pStyle w:val="a3"/>
        <w:spacing w:line="362" w:lineRule="auto"/>
        <w:ind w:right="374"/>
      </w:pPr>
      <w:r>
        <w:rPr>
          <w:i/>
          <w:color w:val="000009"/>
        </w:rPr>
        <w:t xml:space="preserve">Пороки развития плода </w:t>
      </w:r>
      <w:r>
        <w:rPr>
          <w:color w:val="000009"/>
        </w:rPr>
        <w:t>как следствие действия алкоголя и наркотиков, воздействий инфекционных и вирусных заболеваний.</w:t>
      </w:r>
    </w:p>
    <w:p w:rsidR="008F77FF" w:rsidRDefault="00557D75">
      <w:pPr>
        <w:spacing w:before="3"/>
        <w:ind w:left="1707"/>
        <w:jc w:val="both"/>
        <w:rPr>
          <w:sz w:val="28"/>
        </w:rPr>
      </w:pPr>
      <w:r>
        <w:rPr>
          <w:i/>
          <w:color w:val="000009"/>
          <w:spacing w:val="-2"/>
          <w:sz w:val="28"/>
        </w:rPr>
        <w:t>Венерические</w:t>
      </w:r>
      <w:r>
        <w:rPr>
          <w:i/>
          <w:color w:val="000009"/>
          <w:spacing w:val="-18"/>
          <w:sz w:val="28"/>
        </w:rPr>
        <w:t xml:space="preserve"> </w:t>
      </w:r>
      <w:r>
        <w:rPr>
          <w:i/>
          <w:color w:val="000009"/>
          <w:spacing w:val="-2"/>
          <w:sz w:val="28"/>
        </w:rPr>
        <w:t>заболевания</w:t>
      </w:r>
      <w:r>
        <w:rPr>
          <w:color w:val="000009"/>
          <w:spacing w:val="-2"/>
          <w:sz w:val="28"/>
        </w:rPr>
        <w:t>.</w:t>
      </w:r>
      <w:r>
        <w:rPr>
          <w:color w:val="000009"/>
          <w:spacing w:val="-15"/>
          <w:sz w:val="28"/>
        </w:rPr>
        <w:t xml:space="preserve"> </w:t>
      </w:r>
      <w:r>
        <w:rPr>
          <w:color w:val="000009"/>
          <w:spacing w:val="-2"/>
          <w:sz w:val="28"/>
        </w:rPr>
        <w:t>СПИД.</w:t>
      </w:r>
      <w:r>
        <w:rPr>
          <w:color w:val="000009"/>
          <w:spacing w:val="-7"/>
          <w:sz w:val="28"/>
        </w:rPr>
        <w:t xml:space="preserve"> </w:t>
      </w:r>
      <w:r>
        <w:rPr>
          <w:color w:val="000009"/>
          <w:spacing w:val="-2"/>
          <w:sz w:val="28"/>
        </w:rPr>
        <w:t>Их</w:t>
      </w:r>
      <w:r>
        <w:rPr>
          <w:color w:val="000009"/>
          <w:spacing w:val="-17"/>
          <w:sz w:val="28"/>
        </w:rPr>
        <w:t xml:space="preserve"> </w:t>
      </w:r>
      <w:r>
        <w:rPr>
          <w:color w:val="000009"/>
          <w:spacing w:val="-2"/>
          <w:sz w:val="28"/>
        </w:rPr>
        <w:t>профилактика.</w:t>
      </w:r>
    </w:p>
    <w:p w:rsidR="008F77FF" w:rsidRDefault="00557D75">
      <w:pPr>
        <w:pStyle w:val="2"/>
        <w:spacing w:before="153"/>
        <w:ind w:left="5346"/>
      </w:pPr>
      <w:r>
        <w:rPr>
          <w:color w:val="000009"/>
          <w:spacing w:val="-4"/>
        </w:rPr>
        <w:t>Покровы</w:t>
      </w:r>
      <w:r>
        <w:rPr>
          <w:color w:val="000009"/>
          <w:spacing w:val="-7"/>
        </w:rPr>
        <w:t xml:space="preserve"> </w:t>
      </w:r>
      <w:r>
        <w:rPr>
          <w:color w:val="000009"/>
          <w:spacing w:val="-4"/>
        </w:rPr>
        <w:t>тела</w:t>
      </w:r>
    </w:p>
    <w:p w:rsidR="008F77FF" w:rsidRDefault="00557D75">
      <w:pPr>
        <w:pStyle w:val="a3"/>
        <w:spacing w:before="149" w:line="357" w:lineRule="auto"/>
        <w:jc w:val="left"/>
      </w:pPr>
      <w:r>
        <w:rPr>
          <w:i/>
          <w:color w:val="000009"/>
        </w:rPr>
        <w:t>Кожа</w:t>
      </w:r>
      <w:r>
        <w:rPr>
          <w:i/>
          <w:color w:val="000009"/>
          <w:spacing w:val="-7"/>
        </w:rPr>
        <w:t xml:space="preserve"> </w:t>
      </w:r>
      <w:r>
        <w:rPr>
          <w:color w:val="000009"/>
        </w:rPr>
        <w:t>и</w:t>
      </w:r>
      <w:r>
        <w:rPr>
          <w:color w:val="000009"/>
          <w:spacing w:val="-2"/>
        </w:rPr>
        <w:t xml:space="preserve"> </w:t>
      </w:r>
      <w:r>
        <w:rPr>
          <w:color w:val="000009"/>
        </w:rPr>
        <w:t>ее</w:t>
      </w:r>
      <w:r>
        <w:rPr>
          <w:color w:val="000009"/>
          <w:spacing w:val="26"/>
        </w:rPr>
        <w:t xml:space="preserve"> </w:t>
      </w:r>
      <w:r>
        <w:rPr>
          <w:color w:val="000009"/>
        </w:rPr>
        <w:t>роль</w:t>
      </w:r>
      <w:r>
        <w:rPr>
          <w:color w:val="000009"/>
          <w:spacing w:val="-6"/>
        </w:rPr>
        <w:t xml:space="preserve"> </w:t>
      </w:r>
      <w:r>
        <w:rPr>
          <w:color w:val="000009"/>
        </w:rPr>
        <w:t>в</w:t>
      </w:r>
      <w:r>
        <w:rPr>
          <w:color w:val="000009"/>
          <w:spacing w:val="-3"/>
        </w:rPr>
        <w:t xml:space="preserve"> </w:t>
      </w:r>
      <w:r>
        <w:rPr>
          <w:color w:val="000009"/>
        </w:rPr>
        <w:t>жизни</w:t>
      </w:r>
      <w:r>
        <w:rPr>
          <w:color w:val="000009"/>
          <w:spacing w:val="-2"/>
        </w:rPr>
        <w:t xml:space="preserve"> </w:t>
      </w:r>
      <w:r>
        <w:rPr>
          <w:color w:val="000009"/>
        </w:rPr>
        <w:t>человека.</w:t>
      </w:r>
      <w:r>
        <w:rPr>
          <w:color w:val="000009"/>
          <w:spacing w:val="28"/>
        </w:rPr>
        <w:t xml:space="preserve"> </w:t>
      </w:r>
      <w:r>
        <w:rPr>
          <w:color w:val="000009"/>
        </w:rPr>
        <w:t>Значение</w:t>
      </w:r>
      <w:r>
        <w:rPr>
          <w:color w:val="000009"/>
          <w:spacing w:val="-2"/>
        </w:rPr>
        <w:t xml:space="preserve"> </w:t>
      </w:r>
      <w:r>
        <w:rPr>
          <w:color w:val="000009"/>
        </w:rPr>
        <w:t>кожи</w:t>
      </w:r>
      <w:r>
        <w:rPr>
          <w:color w:val="000009"/>
          <w:spacing w:val="-5"/>
        </w:rPr>
        <w:t xml:space="preserve"> </w:t>
      </w:r>
      <w:r>
        <w:rPr>
          <w:color w:val="000009"/>
        </w:rPr>
        <w:t>для</w:t>
      </w:r>
      <w:r>
        <w:rPr>
          <w:color w:val="000009"/>
          <w:spacing w:val="29"/>
        </w:rPr>
        <w:t xml:space="preserve"> </w:t>
      </w:r>
      <w:r>
        <w:rPr>
          <w:color w:val="000009"/>
        </w:rPr>
        <w:t>защиты,</w:t>
      </w:r>
      <w:r>
        <w:rPr>
          <w:color w:val="000009"/>
          <w:spacing w:val="29"/>
        </w:rPr>
        <w:t xml:space="preserve"> </w:t>
      </w:r>
      <w:r>
        <w:rPr>
          <w:color w:val="000009"/>
        </w:rPr>
        <w:t>осязания, выделения пота и жира, терморегуляции.</w:t>
      </w:r>
    </w:p>
    <w:p w:rsidR="008F77FF" w:rsidRDefault="00557D75">
      <w:pPr>
        <w:pStyle w:val="a3"/>
        <w:spacing w:before="1"/>
        <w:ind w:left="1707" w:firstLine="0"/>
        <w:jc w:val="left"/>
      </w:pPr>
      <w:r>
        <w:rPr>
          <w:color w:val="000009"/>
          <w:spacing w:val="-2"/>
        </w:rPr>
        <w:t>Производные</w:t>
      </w:r>
      <w:r>
        <w:rPr>
          <w:color w:val="000009"/>
          <w:spacing w:val="-19"/>
        </w:rPr>
        <w:t xml:space="preserve"> </w:t>
      </w:r>
      <w:r>
        <w:rPr>
          <w:color w:val="000009"/>
          <w:spacing w:val="-2"/>
        </w:rPr>
        <w:t>кожи:</w:t>
      </w:r>
      <w:r>
        <w:rPr>
          <w:color w:val="000009"/>
          <w:spacing w:val="-17"/>
        </w:rPr>
        <w:t xml:space="preserve"> </w:t>
      </w:r>
      <w:r>
        <w:rPr>
          <w:color w:val="000009"/>
          <w:spacing w:val="-2"/>
        </w:rPr>
        <w:t>волосы,</w:t>
      </w:r>
      <w:r>
        <w:rPr>
          <w:color w:val="000009"/>
          <w:spacing w:val="33"/>
        </w:rPr>
        <w:t xml:space="preserve"> </w:t>
      </w:r>
      <w:r>
        <w:rPr>
          <w:color w:val="000009"/>
          <w:spacing w:val="-2"/>
        </w:rPr>
        <w:t>ногти.</w:t>
      </w:r>
    </w:p>
    <w:p w:rsidR="008F77FF" w:rsidRDefault="00557D75">
      <w:pPr>
        <w:tabs>
          <w:tab w:val="left" w:pos="3485"/>
          <w:tab w:val="left" w:pos="5024"/>
          <w:tab w:val="left" w:pos="6700"/>
          <w:tab w:val="left" w:pos="7156"/>
          <w:tab w:val="left" w:pos="8798"/>
          <w:tab w:val="left" w:pos="9917"/>
        </w:tabs>
        <w:spacing w:before="163" w:line="355" w:lineRule="auto"/>
        <w:ind w:left="996" w:right="377" w:firstLine="710"/>
        <w:rPr>
          <w:sz w:val="28"/>
        </w:rPr>
      </w:pPr>
      <w:r>
        <w:rPr>
          <w:i/>
          <w:color w:val="000009"/>
          <w:spacing w:val="-2"/>
          <w:sz w:val="28"/>
        </w:rPr>
        <w:t>Закаливание</w:t>
      </w:r>
      <w:r>
        <w:rPr>
          <w:i/>
          <w:color w:val="000009"/>
          <w:sz w:val="28"/>
        </w:rPr>
        <w:tab/>
      </w:r>
      <w:r>
        <w:rPr>
          <w:i/>
          <w:color w:val="000009"/>
          <w:spacing w:val="-2"/>
          <w:sz w:val="28"/>
        </w:rPr>
        <w:t>организма</w:t>
      </w:r>
      <w:r>
        <w:rPr>
          <w:i/>
          <w:color w:val="000009"/>
          <w:sz w:val="28"/>
        </w:rPr>
        <w:tab/>
      </w:r>
      <w:r>
        <w:rPr>
          <w:color w:val="000009"/>
          <w:spacing w:val="-2"/>
          <w:sz w:val="28"/>
        </w:rPr>
        <w:t>(солнечные</w:t>
      </w:r>
      <w:r>
        <w:rPr>
          <w:color w:val="000009"/>
          <w:sz w:val="28"/>
        </w:rPr>
        <w:tab/>
      </w:r>
      <w:r>
        <w:rPr>
          <w:color w:val="000009"/>
          <w:spacing w:val="-10"/>
          <w:sz w:val="28"/>
        </w:rPr>
        <w:t>и</w:t>
      </w:r>
      <w:r>
        <w:rPr>
          <w:color w:val="000009"/>
          <w:sz w:val="28"/>
        </w:rPr>
        <w:tab/>
      </w:r>
      <w:r>
        <w:rPr>
          <w:color w:val="000009"/>
          <w:spacing w:val="-2"/>
          <w:sz w:val="28"/>
        </w:rPr>
        <w:t>воздушные</w:t>
      </w:r>
      <w:r>
        <w:rPr>
          <w:color w:val="000009"/>
          <w:sz w:val="28"/>
        </w:rPr>
        <w:tab/>
      </w:r>
      <w:r>
        <w:rPr>
          <w:color w:val="000009"/>
          <w:spacing w:val="-2"/>
          <w:sz w:val="28"/>
        </w:rPr>
        <w:t>ванны,</w:t>
      </w:r>
      <w:r>
        <w:rPr>
          <w:color w:val="000009"/>
          <w:sz w:val="28"/>
        </w:rPr>
        <w:tab/>
      </w:r>
      <w:r>
        <w:rPr>
          <w:color w:val="000009"/>
          <w:spacing w:val="-2"/>
          <w:sz w:val="28"/>
        </w:rPr>
        <w:t xml:space="preserve">водные </w:t>
      </w:r>
      <w:r>
        <w:rPr>
          <w:color w:val="000009"/>
          <w:sz w:val="28"/>
        </w:rPr>
        <w:t>процедуры, влажные обтирания).</w:t>
      </w:r>
    </w:p>
    <w:p w:rsidR="008F77FF" w:rsidRDefault="00557D75">
      <w:pPr>
        <w:pStyle w:val="a3"/>
        <w:spacing w:before="60" w:line="357" w:lineRule="auto"/>
        <w:jc w:val="left"/>
      </w:pPr>
      <w:r>
        <w:rPr>
          <w:i/>
          <w:color w:val="000009"/>
        </w:rPr>
        <w:t>Оказание</w:t>
      </w:r>
      <w:r>
        <w:rPr>
          <w:i/>
          <w:color w:val="000009"/>
          <w:spacing w:val="-12"/>
        </w:rPr>
        <w:t xml:space="preserve"> </w:t>
      </w:r>
      <w:r>
        <w:rPr>
          <w:i/>
          <w:color w:val="000009"/>
        </w:rPr>
        <w:t>первой</w:t>
      </w:r>
      <w:r>
        <w:rPr>
          <w:i/>
          <w:color w:val="000009"/>
          <w:spacing w:val="-11"/>
        </w:rPr>
        <w:t xml:space="preserve"> </w:t>
      </w:r>
      <w:r>
        <w:rPr>
          <w:i/>
          <w:color w:val="000009"/>
        </w:rPr>
        <w:t>помощи</w:t>
      </w:r>
      <w:r>
        <w:rPr>
          <w:i/>
          <w:color w:val="000009"/>
          <w:spacing w:val="-7"/>
        </w:rPr>
        <w:t xml:space="preserve"> </w:t>
      </w:r>
      <w:r>
        <w:rPr>
          <w:color w:val="000009"/>
        </w:rPr>
        <w:t>при</w:t>
      </w:r>
      <w:r>
        <w:rPr>
          <w:color w:val="000009"/>
          <w:spacing w:val="-12"/>
        </w:rPr>
        <w:t xml:space="preserve"> </w:t>
      </w:r>
      <w:r>
        <w:rPr>
          <w:color w:val="000009"/>
        </w:rPr>
        <w:t>тепловом</w:t>
      </w:r>
      <w:r>
        <w:rPr>
          <w:color w:val="000009"/>
          <w:spacing w:val="-13"/>
        </w:rPr>
        <w:t xml:space="preserve"> </w:t>
      </w:r>
      <w:r>
        <w:rPr>
          <w:color w:val="000009"/>
        </w:rPr>
        <w:t>и</w:t>
      </w:r>
      <w:r>
        <w:rPr>
          <w:color w:val="000009"/>
          <w:spacing w:val="-13"/>
        </w:rPr>
        <w:t xml:space="preserve"> </w:t>
      </w:r>
      <w:r>
        <w:rPr>
          <w:color w:val="000009"/>
        </w:rPr>
        <w:t>солнечном</w:t>
      </w:r>
      <w:r>
        <w:rPr>
          <w:color w:val="000009"/>
          <w:spacing w:val="-11"/>
        </w:rPr>
        <w:t xml:space="preserve"> </w:t>
      </w:r>
      <w:r>
        <w:rPr>
          <w:color w:val="000009"/>
        </w:rPr>
        <w:t>ударах,</w:t>
      </w:r>
      <w:r>
        <w:rPr>
          <w:color w:val="000009"/>
          <w:spacing w:val="-11"/>
        </w:rPr>
        <w:t xml:space="preserve"> </w:t>
      </w:r>
      <w:r>
        <w:rPr>
          <w:color w:val="000009"/>
        </w:rPr>
        <w:t>термических</w:t>
      </w:r>
      <w:r>
        <w:rPr>
          <w:color w:val="000009"/>
          <w:spacing w:val="-16"/>
        </w:rPr>
        <w:t xml:space="preserve"> </w:t>
      </w:r>
      <w:r>
        <w:rPr>
          <w:color w:val="000009"/>
        </w:rPr>
        <w:t>и химических ожогах, обморожении, поражении электрическим током.</w:t>
      </w:r>
    </w:p>
    <w:p w:rsidR="008F77FF" w:rsidRDefault="00557D75">
      <w:pPr>
        <w:spacing w:before="2"/>
        <w:ind w:left="1707"/>
        <w:rPr>
          <w:sz w:val="28"/>
        </w:rPr>
      </w:pPr>
      <w:r>
        <w:rPr>
          <w:i/>
          <w:color w:val="000009"/>
          <w:sz w:val="28"/>
        </w:rPr>
        <w:t>Кожные</w:t>
      </w:r>
      <w:r>
        <w:rPr>
          <w:i/>
          <w:color w:val="000009"/>
          <w:spacing w:val="2"/>
          <w:sz w:val="28"/>
        </w:rPr>
        <w:t xml:space="preserve"> </w:t>
      </w:r>
      <w:r>
        <w:rPr>
          <w:i/>
          <w:color w:val="000009"/>
          <w:sz w:val="28"/>
        </w:rPr>
        <w:t>заболевания</w:t>
      </w:r>
      <w:r>
        <w:rPr>
          <w:i/>
          <w:color w:val="000009"/>
          <w:spacing w:val="71"/>
          <w:sz w:val="28"/>
        </w:rPr>
        <w:t xml:space="preserve"> </w:t>
      </w:r>
      <w:r>
        <w:rPr>
          <w:color w:val="000009"/>
          <w:sz w:val="28"/>
        </w:rPr>
        <w:t>и</w:t>
      </w:r>
      <w:r>
        <w:rPr>
          <w:color w:val="000009"/>
          <w:spacing w:val="72"/>
          <w:sz w:val="28"/>
        </w:rPr>
        <w:t xml:space="preserve"> </w:t>
      </w:r>
      <w:r>
        <w:rPr>
          <w:color w:val="000009"/>
          <w:sz w:val="28"/>
        </w:rPr>
        <w:t>их</w:t>
      </w:r>
      <w:r>
        <w:rPr>
          <w:color w:val="000009"/>
          <w:spacing w:val="72"/>
          <w:sz w:val="28"/>
        </w:rPr>
        <w:t xml:space="preserve"> </w:t>
      </w:r>
      <w:r>
        <w:rPr>
          <w:color w:val="000009"/>
          <w:sz w:val="28"/>
        </w:rPr>
        <w:t>профилактика</w:t>
      </w:r>
      <w:r>
        <w:rPr>
          <w:color w:val="000009"/>
          <w:spacing w:val="75"/>
          <w:sz w:val="28"/>
        </w:rPr>
        <w:t xml:space="preserve"> </w:t>
      </w:r>
      <w:r>
        <w:rPr>
          <w:color w:val="000009"/>
          <w:sz w:val="28"/>
        </w:rPr>
        <w:t>(педикулез,</w:t>
      </w:r>
      <w:r>
        <w:rPr>
          <w:color w:val="000009"/>
          <w:spacing w:val="71"/>
          <w:sz w:val="28"/>
        </w:rPr>
        <w:t xml:space="preserve"> </w:t>
      </w:r>
      <w:r>
        <w:rPr>
          <w:color w:val="000009"/>
          <w:sz w:val="28"/>
        </w:rPr>
        <w:t>чесотка,</w:t>
      </w:r>
      <w:r>
        <w:rPr>
          <w:color w:val="000009"/>
          <w:spacing w:val="73"/>
          <w:sz w:val="28"/>
        </w:rPr>
        <w:t xml:space="preserve"> </w:t>
      </w:r>
      <w:r>
        <w:rPr>
          <w:color w:val="000009"/>
          <w:spacing w:val="-2"/>
          <w:sz w:val="28"/>
        </w:rPr>
        <w:t>лишай,</w:t>
      </w:r>
    </w:p>
    <w:p w:rsidR="008F77FF" w:rsidRDefault="008F77FF">
      <w:pPr>
        <w:rPr>
          <w:sz w:val="28"/>
        </w:rPr>
        <w:sectPr w:rsidR="008F77FF">
          <w:pgSz w:w="11930" w:h="16860"/>
          <w:pgMar w:top="220" w:right="480" w:bottom="1200" w:left="280" w:header="0" w:footer="953" w:gutter="0"/>
          <w:cols w:space="720"/>
        </w:sectPr>
      </w:pPr>
    </w:p>
    <w:p w:rsidR="008F77FF" w:rsidRDefault="00557D75">
      <w:pPr>
        <w:pStyle w:val="a3"/>
        <w:spacing w:before="75"/>
        <w:ind w:firstLine="0"/>
        <w:jc w:val="left"/>
      </w:pPr>
      <w:r>
        <w:rPr>
          <w:color w:val="000009"/>
        </w:rPr>
        <w:t>экзема</w:t>
      </w:r>
      <w:r>
        <w:rPr>
          <w:color w:val="000009"/>
          <w:spacing w:val="33"/>
        </w:rPr>
        <w:t xml:space="preserve"> </w:t>
      </w:r>
      <w:r>
        <w:rPr>
          <w:color w:val="000009"/>
        </w:rPr>
        <w:t>и</w:t>
      </w:r>
      <w:r>
        <w:rPr>
          <w:color w:val="000009"/>
          <w:spacing w:val="32"/>
        </w:rPr>
        <w:t xml:space="preserve"> </w:t>
      </w:r>
      <w:r>
        <w:rPr>
          <w:color w:val="000009"/>
        </w:rPr>
        <w:t>др.).</w:t>
      </w:r>
      <w:r>
        <w:rPr>
          <w:color w:val="000009"/>
          <w:spacing w:val="35"/>
        </w:rPr>
        <w:t xml:space="preserve"> </w:t>
      </w:r>
      <w:r>
        <w:rPr>
          <w:color w:val="000009"/>
        </w:rPr>
        <w:t>Гигиена</w:t>
      </w:r>
      <w:r>
        <w:rPr>
          <w:color w:val="000009"/>
          <w:spacing w:val="35"/>
        </w:rPr>
        <w:t xml:space="preserve"> </w:t>
      </w:r>
      <w:r>
        <w:rPr>
          <w:color w:val="000009"/>
        </w:rPr>
        <w:t>кожи.</w:t>
      </w:r>
      <w:r>
        <w:rPr>
          <w:color w:val="000009"/>
          <w:spacing w:val="34"/>
        </w:rPr>
        <w:t xml:space="preserve"> </w:t>
      </w:r>
      <w:r>
        <w:rPr>
          <w:color w:val="000009"/>
        </w:rPr>
        <w:t>Угри</w:t>
      </w:r>
      <w:r>
        <w:rPr>
          <w:color w:val="000009"/>
          <w:spacing w:val="35"/>
        </w:rPr>
        <w:t xml:space="preserve"> </w:t>
      </w:r>
      <w:r>
        <w:rPr>
          <w:color w:val="000009"/>
        </w:rPr>
        <w:t>и</w:t>
      </w:r>
      <w:r>
        <w:rPr>
          <w:color w:val="000009"/>
          <w:spacing w:val="32"/>
        </w:rPr>
        <w:t xml:space="preserve"> </w:t>
      </w:r>
      <w:r>
        <w:rPr>
          <w:color w:val="000009"/>
        </w:rPr>
        <w:t>причины</w:t>
      </w:r>
      <w:r>
        <w:rPr>
          <w:color w:val="000009"/>
          <w:spacing w:val="33"/>
        </w:rPr>
        <w:t xml:space="preserve"> </w:t>
      </w:r>
      <w:r>
        <w:rPr>
          <w:color w:val="000009"/>
        </w:rPr>
        <w:t>их</w:t>
      </w:r>
      <w:r>
        <w:rPr>
          <w:color w:val="000009"/>
          <w:spacing w:val="42"/>
        </w:rPr>
        <w:t xml:space="preserve"> </w:t>
      </w:r>
      <w:r>
        <w:rPr>
          <w:color w:val="000009"/>
        </w:rPr>
        <w:t>появления.</w:t>
      </w:r>
      <w:r>
        <w:rPr>
          <w:color w:val="000009"/>
          <w:spacing w:val="37"/>
        </w:rPr>
        <w:t xml:space="preserve"> </w:t>
      </w:r>
      <w:r>
        <w:rPr>
          <w:color w:val="000009"/>
        </w:rPr>
        <w:t>Гигиеническая</w:t>
      </w:r>
      <w:r>
        <w:rPr>
          <w:color w:val="000009"/>
          <w:spacing w:val="35"/>
        </w:rPr>
        <w:t xml:space="preserve"> </w:t>
      </w:r>
      <w:r>
        <w:rPr>
          <w:color w:val="000009"/>
          <w:spacing w:val="-10"/>
        </w:rPr>
        <w:t>и</w:t>
      </w:r>
    </w:p>
    <w:p w:rsidR="008F77FF" w:rsidRDefault="00557D75">
      <w:pPr>
        <w:pStyle w:val="a3"/>
        <w:spacing w:before="237" w:line="355" w:lineRule="auto"/>
        <w:ind w:right="388" w:firstLine="0"/>
        <w:jc w:val="left"/>
      </w:pPr>
      <w:r>
        <w:rPr>
          <w:color w:val="000009"/>
        </w:rPr>
        <w:t>декоративная</w:t>
      </w:r>
      <w:r>
        <w:rPr>
          <w:color w:val="000009"/>
          <w:spacing w:val="-9"/>
        </w:rPr>
        <w:t xml:space="preserve"> </w:t>
      </w:r>
      <w:r>
        <w:rPr>
          <w:color w:val="000009"/>
        </w:rPr>
        <w:t>косметика.</w:t>
      </w:r>
      <w:r>
        <w:rPr>
          <w:color w:val="000009"/>
          <w:spacing w:val="-11"/>
        </w:rPr>
        <w:t xml:space="preserve"> </w:t>
      </w:r>
      <w:r>
        <w:rPr>
          <w:color w:val="000009"/>
        </w:rPr>
        <w:t>Уход</w:t>
      </w:r>
      <w:r>
        <w:rPr>
          <w:color w:val="000009"/>
          <w:spacing w:val="-8"/>
        </w:rPr>
        <w:t xml:space="preserve"> </w:t>
      </w:r>
      <w:r>
        <w:rPr>
          <w:color w:val="000009"/>
        </w:rPr>
        <w:t>за</w:t>
      </w:r>
      <w:r>
        <w:rPr>
          <w:color w:val="000009"/>
          <w:spacing w:val="-13"/>
        </w:rPr>
        <w:t xml:space="preserve"> </w:t>
      </w:r>
      <w:r>
        <w:rPr>
          <w:color w:val="000009"/>
        </w:rPr>
        <w:t>волосами</w:t>
      </w:r>
      <w:r>
        <w:rPr>
          <w:color w:val="000009"/>
          <w:spacing w:val="-10"/>
        </w:rPr>
        <w:t xml:space="preserve"> </w:t>
      </w:r>
      <w:r>
        <w:rPr>
          <w:color w:val="000009"/>
        </w:rPr>
        <w:t>и</w:t>
      </w:r>
      <w:r>
        <w:rPr>
          <w:color w:val="000009"/>
          <w:spacing w:val="-15"/>
        </w:rPr>
        <w:t xml:space="preserve"> </w:t>
      </w:r>
      <w:r>
        <w:rPr>
          <w:color w:val="000009"/>
        </w:rPr>
        <w:t>ногтями.</w:t>
      </w:r>
      <w:r>
        <w:rPr>
          <w:color w:val="000009"/>
          <w:spacing w:val="-11"/>
        </w:rPr>
        <w:t xml:space="preserve"> </w:t>
      </w:r>
      <w:r>
        <w:rPr>
          <w:color w:val="000009"/>
        </w:rPr>
        <w:t>Гигиенические</w:t>
      </w:r>
      <w:r>
        <w:rPr>
          <w:color w:val="000009"/>
          <w:spacing w:val="-6"/>
        </w:rPr>
        <w:t xml:space="preserve"> </w:t>
      </w:r>
      <w:r>
        <w:rPr>
          <w:color w:val="000009"/>
        </w:rPr>
        <w:t>требования к одежде и обуви.</w:t>
      </w:r>
    </w:p>
    <w:p w:rsidR="008F77FF" w:rsidRDefault="00557D75">
      <w:pPr>
        <w:tabs>
          <w:tab w:val="left" w:pos="3774"/>
          <w:tab w:val="left" w:pos="4998"/>
          <w:tab w:val="left" w:pos="6726"/>
          <w:tab w:val="left" w:pos="8241"/>
          <w:tab w:val="left" w:pos="9485"/>
        </w:tabs>
        <w:spacing w:before="10" w:line="362" w:lineRule="auto"/>
        <w:ind w:left="996" w:right="371" w:firstLine="710"/>
        <w:rPr>
          <w:sz w:val="28"/>
        </w:rPr>
      </w:pPr>
      <w:r>
        <w:rPr>
          <w:b/>
          <w:i/>
          <w:color w:val="000009"/>
          <w:spacing w:val="-2"/>
          <w:sz w:val="28"/>
        </w:rPr>
        <w:t>Практическая</w:t>
      </w:r>
      <w:r>
        <w:rPr>
          <w:b/>
          <w:i/>
          <w:color w:val="000009"/>
          <w:sz w:val="28"/>
        </w:rPr>
        <w:tab/>
      </w:r>
      <w:r>
        <w:rPr>
          <w:b/>
          <w:i/>
          <w:color w:val="000009"/>
          <w:spacing w:val="-2"/>
          <w:sz w:val="28"/>
        </w:rPr>
        <w:t>работа.</w:t>
      </w:r>
      <w:r>
        <w:rPr>
          <w:b/>
          <w:i/>
          <w:color w:val="000009"/>
          <w:sz w:val="28"/>
        </w:rPr>
        <w:tab/>
      </w:r>
      <w:r>
        <w:rPr>
          <w:color w:val="000009"/>
          <w:spacing w:val="-2"/>
          <w:sz w:val="28"/>
        </w:rPr>
        <w:t>Выполнение</w:t>
      </w:r>
      <w:r>
        <w:rPr>
          <w:color w:val="000009"/>
          <w:sz w:val="28"/>
        </w:rPr>
        <w:tab/>
      </w:r>
      <w:r>
        <w:rPr>
          <w:color w:val="000009"/>
          <w:spacing w:val="-2"/>
          <w:sz w:val="28"/>
        </w:rPr>
        <w:t>различных</w:t>
      </w:r>
      <w:r>
        <w:rPr>
          <w:color w:val="000009"/>
          <w:sz w:val="28"/>
        </w:rPr>
        <w:tab/>
      </w:r>
      <w:r>
        <w:rPr>
          <w:color w:val="000009"/>
          <w:spacing w:val="-2"/>
          <w:sz w:val="28"/>
        </w:rPr>
        <w:t>приемов</w:t>
      </w:r>
      <w:r>
        <w:rPr>
          <w:color w:val="000009"/>
          <w:sz w:val="28"/>
        </w:rPr>
        <w:tab/>
      </w:r>
      <w:r>
        <w:rPr>
          <w:color w:val="000009"/>
          <w:spacing w:val="-2"/>
          <w:sz w:val="28"/>
        </w:rPr>
        <w:t xml:space="preserve">наложения </w:t>
      </w:r>
      <w:r>
        <w:rPr>
          <w:color w:val="000009"/>
          <w:sz w:val="28"/>
        </w:rPr>
        <w:t>повязок на условно пораженный участок кожи.</w:t>
      </w:r>
    </w:p>
    <w:p w:rsidR="008F77FF" w:rsidRDefault="008F77FF">
      <w:pPr>
        <w:pStyle w:val="a3"/>
        <w:spacing w:before="11"/>
        <w:ind w:left="0" w:firstLine="0"/>
        <w:jc w:val="left"/>
      </w:pPr>
    </w:p>
    <w:p w:rsidR="008F77FF" w:rsidRDefault="00557D75">
      <w:pPr>
        <w:pStyle w:val="2"/>
        <w:ind w:left="5161"/>
      </w:pPr>
      <w:r>
        <w:rPr>
          <w:color w:val="000009"/>
          <w:spacing w:val="-2"/>
        </w:rPr>
        <w:t>Нервная</w:t>
      </w:r>
      <w:r>
        <w:rPr>
          <w:color w:val="000009"/>
          <w:spacing w:val="-15"/>
        </w:rPr>
        <w:t xml:space="preserve"> </w:t>
      </w:r>
      <w:r>
        <w:rPr>
          <w:color w:val="000009"/>
          <w:spacing w:val="-2"/>
        </w:rPr>
        <w:t>система</w:t>
      </w:r>
    </w:p>
    <w:p w:rsidR="008F77FF" w:rsidRDefault="00557D75">
      <w:pPr>
        <w:pStyle w:val="a3"/>
        <w:spacing w:before="146"/>
        <w:ind w:left="1707" w:firstLine="0"/>
      </w:pPr>
      <w:r>
        <w:rPr>
          <w:i/>
          <w:color w:val="000009"/>
          <w:spacing w:val="-2"/>
        </w:rPr>
        <w:t>Значение</w:t>
      </w:r>
      <w:r>
        <w:rPr>
          <w:i/>
          <w:color w:val="000009"/>
          <w:spacing w:val="-11"/>
        </w:rPr>
        <w:t xml:space="preserve"> </w:t>
      </w:r>
      <w:r>
        <w:rPr>
          <w:color w:val="000009"/>
          <w:spacing w:val="-2"/>
        </w:rPr>
        <w:t>и</w:t>
      </w:r>
      <w:r>
        <w:rPr>
          <w:color w:val="000009"/>
          <w:spacing w:val="-13"/>
        </w:rPr>
        <w:t xml:space="preserve"> </w:t>
      </w:r>
      <w:r>
        <w:rPr>
          <w:color w:val="000009"/>
          <w:spacing w:val="-2"/>
        </w:rPr>
        <w:t>строение</w:t>
      </w:r>
      <w:r>
        <w:rPr>
          <w:color w:val="000009"/>
          <w:spacing w:val="-17"/>
        </w:rPr>
        <w:t xml:space="preserve"> </w:t>
      </w:r>
      <w:r>
        <w:rPr>
          <w:color w:val="000009"/>
          <w:spacing w:val="-2"/>
        </w:rPr>
        <w:t>нервной</w:t>
      </w:r>
      <w:r>
        <w:rPr>
          <w:color w:val="000009"/>
          <w:spacing w:val="-13"/>
        </w:rPr>
        <w:t xml:space="preserve"> </w:t>
      </w:r>
      <w:r>
        <w:rPr>
          <w:color w:val="000009"/>
          <w:spacing w:val="-2"/>
        </w:rPr>
        <w:t>системы</w:t>
      </w:r>
      <w:r>
        <w:rPr>
          <w:color w:val="000009"/>
          <w:spacing w:val="-13"/>
        </w:rPr>
        <w:t xml:space="preserve"> </w:t>
      </w:r>
      <w:r>
        <w:rPr>
          <w:color w:val="000009"/>
          <w:spacing w:val="-2"/>
        </w:rPr>
        <w:t>(спинной</w:t>
      </w:r>
      <w:r>
        <w:rPr>
          <w:color w:val="000009"/>
          <w:spacing w:val="-15"/>
        </w:rPr>
        <w:t xml:space="preserve"> </w:t>
      </w:r>
      <w:r>
        <w:rPr>
          <w:color w:val="000009"/>
          <w:spacing w:val="-2"/>
        </w:rPr>
        <w:t>и</w:t>
      </w:r>
      <w:r>
        <w:rPr>
          <w:color w:val="000009"/>
          <w:spacing w:val="-13"/>
        </w:rPr>
        <w:t xml:space="preserve"> </w:t>
      </w:r>
      <w:r>
        <w:rPr>
          <w:color w:val="000009"/>
          <w:spacing w:val="-2"/>
        </w:rPr>
        <w:t>головной</w:t>
      </w:r>
      <w:r>
        <w:rPr>
          <w:color w:val="000009"/>
          <w:spacing w:val="-12"/>
        </w:rPr>
        <w:t xml:space="preserve"> </w:t>
      </w:r>
      <w:r>
        <w:rPr>
          <w:color w:val="000009"/>
          <w:spacing w:val="-2"/>
        </w:rPr>
        <w:t>мозг,</w:t>
      </w:r>
      <w:r>
        <w:rPr>
          <w:color w:val="000009"/>
          <w:spacing w:val="-8"/>
        </w:rPr>
        <w:t xml:space="preserve"> </w:t>
      </w:r>
      <w:r>
        <w:rPr>
          <w:color w:val="000009"/>
          <w:spacing w:val="-2"/>
        </w:rPr>
        <w:t>нервы).</w:t>
      </w:r>
    </w:p>
    <w:p w:rsidR="008F77FF" w:rsidRDefault="00557D75">
      <w:pPr>
        <w:pStyle w:val="a3"/>
        <w:spacing w:before="163" w:line="360" w:lineRule="auto"/>
        <w:ind w:right="364"/>
      </w:pPr>
      <w:r>
        <w:rPr>
          <w:i/>
          <w:color w:val="000009"/>
        </w:rPr>
        <w:t xml:space="preserve">Гигиена </w:t>
      </w:r>
      <w:r>
        <w:rPr>
          <w:color w:val="000009"/>
        </w:rPr>
        <w:t xml:space="preserve">умственного и физического труда. Режим дня. Сон и значение. Сновидения. Гигиена сна. Предупреждение перегрузок, чередование труда и </w:t>
      </w:r>
      <w:r>
        <w:rPr>
          <w:color w:val="000009"/>
          <w:spacing w:val="-2"/>
        </w:rPr>
        <w:t>отдыха.</w:t>
      </w:r>
    </w:p>
    <w:p w:rsidR="008F77FF" w:rsidRDefault="00557D75">
      <w:pPr>
        <w:spacing w:line="355" w:lineRule="auto"/>
        <w:ind w:left="996" w:right="355" w:firstLine="710"/>
        <w:jc w:val="both"/>
        <w:rPr>
          <w:sz w:val="28"/>
        </w:rPr>
      </w:pPr>
      <w:r>
        <w:rPr>
          <w:i/>
          <w:color w:val="000009"/>
          <w:sz w:val="28"/>
        </w:rPr>
        <w:t xml:space="preserve">Отрицательное влияние </w:t>
      </w:r>
      <w:r>
        <w:rPr>
          <w:color w:val="000009"/>
          <w:sz w:val="28"/>
        </w:rPr>
        <w:t>алкоголя, никотина, наркотических веществ на нервную систему.</w:t>
      </w:r>
    </w:p>
    <w:p w:rsidR="008F77FF" w:rsidRDefault="00557D75">
      <w:pPr>
        <w:spacing w:before="8" w:line="362" w:lineRule="auto"/>
        <w:ind w:left="996" w:right="361" w:firstLine="710"/>
        <w:jc w:val="both"/>
        <w:rPr>
          <w:sz w:val="28"/>
        </w:rPr>
      </w:pPr>
      <w:r>
        <w:rPr>
          <w:i/>
          <w:color w:val="000009"/>
          <w:sz w:val="28"/>
        </w:rPr>
        <w:t xml:space="preserve">Заболевания нервной системы </w:t>
      </w:r>
      <w:r>
        <w:rPr>
          <w:color w:val="000009"/>
          <w:sz w:val="28"/>
        </w:rPr>
        <w:t>(менингит, энцефалит, радикулит, невралгия). Профилактика травматизма и заболеваний нервной системы.</w:t>
      </w:r>
    </w:p>
    <w:p w:rsidR="008F77FF" w:rsidRDefault="00557D75">
      <w:pPr>
        <w:spacing w:before="3"/>
        <w:ind w:left="1707"/>
        <w:jc w:val="both"/>
        <w:rPr>
          <w:sz w:val="28"/>
        </w:rPr>
      </w:pPr>
      <w:r>
        <w:rPr>
          <w:b/>
          <w:i/>
          <w:color w:val="000009"/>
          <w:spacing w:val="-6"/>
          <w:sz w:val="28"/>
        </w:rPr>
        <w:t>Демонстрация</w:t>
      </w:r>
      <w:r>
        <w:rPr>
          <w:b/>
          <w:i/>
          <w:color w:val="000009"/>
          <w:spacing w:val="17"/>
          <w:sz w:val="28"/>
        </w:rPr>
        <w:t xml:space="preserve"> </w:t>
      </w:r>
      <w:r>
        <w:rPr>
          <w:color w:val="000009"/>
          <w:spacing w:val="-6"/>
          <w:sz w:val="28"/>
        </w:rPr>
        <w:t>модели</w:t>
      </w:r>
      <w:r>
        <w:rPr>
          <w:color w:val="000009"/>
          <w:spacing w:val="11"/>
          <w:sz w:val="28"/>
        </w:rPr>
        <w:t xml:space="preserve"> </w:t>
      </w:r>
      <w:r>
        <w:rPr>
          <w:color w:val="000009"/>
          <w:spacing w:val="-6"/>
          <w:sz w:val="28"/>
        </w:rPr>
        <w:t>головного</w:t>
      </w:r>
      <w:r>
        <w:rPr>
          <w:color w:val="000009"/>
          <w:spacing w:val="20"/>
          <w:sz w:val="28"/>
        </w:rPr>
        <w:t xml:space="preserve"> </w:t>
      </w:r>
      <w:r>
        <w:rPr>
          <w:color w:val="000009"/>
          <w:spacing w:val="-6"/>
          <w:sz w:val="28"/>
        </w:rPr>
        <w:t>мозга.</w:t>
      </w:r>
    </w:p>
    <w:p w:rsidR="008F77FF" w:rsidRDefault="008F77FF">
      <w:pPr>
        <w:pStyle w:val="a3"/>
        <w:ind w:left="0" w:firstLine="0"/>
        <w:jc w:val="left"/>
      </w:pPr>
    </w:p>
    <w:p w:rsidR="008F77FF" w:rsidRDefault="008F77FF">
      <w:pPr>
        <w:pStyle w:val="a3"/>
        <w:spacing w:before="13"/>
        <w:ind w:left="0" w:firstLine="0"/>
        <w:jc w:val="left"/>
      </w:pPr>
    </w:p>
    <w:p w:rsidR="008F77FF" w:rsidRDefault="00557D75">
      <w:pPr>
        <w:pStyle w:val="2"/>
        <w:ind w:left="5269"/>
      </w:pPr>
      <w:r>
        <w:rPr>
          <w:color w:val="000009"/>
          <w:spacing w:val="-2"/>
        </w:rPr>
        <w:t>Органы</w:t>
      </w:r>
      <w:r>
        <w:rPr>
          <w:color w:val="000009"/>
          <w:spacing w:val="-14"/>
        </w:rPr>
        <w:t xml:space="preserve"> </w:t>
      </w:r>
      <w:r>
        <w:rPr>
          <w:color w:val="000009"/>
          <w:spacing w:val="-2"/>
        </w:rPr>
        <w:t>чувств</w:t>
      </w:r>
    </w:p>
    <w:p w:rsidR="008F77FF" w:rsidRDefault="00557D75">
      <w:pPr>
        <w:pStyle w:val="a3"/>
        <w:spacing w:before="139"/>
        <w:ind w:left="1707" w:firstLine="0"/>
      </w:pPr>
      <w:r>
        <w:rPr>
          <w:i/>
          <w:color w:val="000009"/>
          <w:spacing w:val="-2"/>
        </w:rPr>
        <w:t>Значение</w:t>
      </w:r>
      <w:r>
        <w:rPr>
          <w:i/>
          <w:color w:val="000009"/>
          <w:spacing w:val="-6"/>
        </w:rPr>
        <w:t xml:space="preserve"> </w:t>
      </w:r>
      <w:r>
        <w:rPr>
          <w:color w:val="000009"/>
          <w:spacing w:val="-2"/>
        </w:rPr>
        <w:t>органов</w:t>
      </w:r>
      <w:r>
        <w:rPr>
          <w:color w:val="000009"/>
          <w:spacing w:val="-10"/>
        </w:rPr>
        <w:t xml:space="preserve"> </w:t>
      </w:r>
      <w:r>
        <w:rPr>
          <w:color w:val="000009"/>
          <w:spacing w:val="-2"/>
        </w:rPr>
        <w:t>чувств</w:t>
      </w:r>
      <w:r>
        <w:rPr>
          <w:color w:val="000009"/>
          <w:spacing w:val="-8"/>
        </w:rPr>
        <w:t xml:space="preserve"> </w:t>
      </w:r>
      <w:r>
        <w:rPr>
          <w:color w:val="000009"/>
          <w:spacing w:val="-2"/>
        </w:rPr>
        <w:t>у</w:t>
      </w:r>
      <w:r>
        <w:rPr>
          <w:color w:val="000009"/>
          <w:spacing w:val="-22"/>
        </w:rPr>
        <w:t xml:space="preserve"> </w:t>
      </w:r>
      <w:r>
        <w:rPr>
          <w:color w:val="000009"/>
          <w:spacing w:val="-2"/>
        </w:rPr>
        <w:t>животных</w:t>
      </w:r>
      <w:r>
        <w:rPr>
          <w:color w:val="000009"/>
          <w:spacing w:val="-11"/>
        </w:rPr>
        <w:t xml:space="preserve"> </w:t>
      </w:r>
      <w:r>
        <w:rPr>
          <w:color w:val="000009"/>
          <w:spacing w:val="-2"/>
        </w:rPr>
        <w:t>и</w:t>
      </w:r>
      <w:r>
        <w:rPr>
          <w:color w:val="000009"/>
          <w:spacing w:val="-9"/>
        </w:rPr>
        <w:t xml:space="preserve"> </w:t>
      </w:r>
      <w:r>
        <w:rPr>
          <w:color w:val="000009"/>
          <w:spacing w:val="-2"/>
        </w:rPr>
        <w:t>человека.</w:t>
      </w:r>
    </w:p>
    <w:p w:rsidR="008F77FF" w:rsidRDefault="00557D75">
      <w:pPr>
        <w:spacing w:before="165" w:line="360" w:lineRule="auto"/>
        <w:ind w:left="1155" w:right="342" w:firstLine="700"/>
        <w:jc w:val="right"/>
        <w:rPr>
          <w:sz w:val="28"/>
        </w:rPr>
      </w:pPr>
      <w:r>
        <w:rPr>
          <w:i/>
          <w:color w:val="000009"/>
          <w:sz w:val="28"/>
        </w:rPr>
        <w:t>Орган зрения человека</w:t>
      </w:r>
      <w:r>
        <w:rPr>
          <w:color w:val="000009"/>
          <w:sz w:val="28"/>
        </w:rPr>
        <w:t>. Строение, функции и</w:t>
      </w:r>
      <w:r>
        <w:rPr>
          <w:color w:val="000009"/>
          <w:spacing w:val="36"/>
          <w:sz w:val="28"/>
        </w:rPr>
        <w:t xml:space="preserve"> </w:t>
      </w:r>
      <w:r>
        <w:rPr>
          <w:color w:val="000009"/>
          <w:sz w:val="28"/>
        </w:rPr>
        <w:t>значение. Болезни органов</w:t>
      </w:r>
      <w:r>
        <w:rPr>
          <w:color w:val="000009"/>
          <w:spacing w:val="40"/>
          <w:sz w:val="28"/>
        </w:rPr>
        <w:t xml:space="preserve"> </w:t>
      </w:r>
      <w:r>
        <w:rPr>
          <w:color w:val="000009"/>
          <w:sz w:val="28"/>
        </w:rPr>
        <w:t>зрения,</w:t>
      </w:r>
      <w:r>
        <w:rPr>
          <w:color w:val="000009"/>
          <w:spacing w:val="-20"/>
          <w:sz w:val="28"/>
        </w:rPr>
        <w:t xml:space="preserve"> </w:t>
      </w:r>
      <w:r>
        <w:rPr>
          <w:color w:val="000009"/>
          <w:sz w:val="28"/>
        </w:rPr>
        <w:t>их</w:t>
      </w:r>
      <w:r>
        <w:rPr>
          <w:color w:val="000009"/>
          <w:spacing w:val="-21"/>
          <w:sz w:val="28"/>
        </w:rPr>
        <w:t xml:space="preserve"> </w:t>
      </w:r>
      <w:r>
        <w:rPr>
          <w:color w:val="000009"/>
          <w:sz w:val="28"/>
        </w:rPr>
        <w:t>профилактика.</w:t>
      </w:r>
      <w:r>
        <w:rPr>
          <w:color w:val="000009"/>
          <w:spacing w:val="-18"/>
          <w:sz w:val="28"/>
        </w:rPr>
        <w:t xml:space="preserve"> </w:t>
      </w:r>
      <w:r>
        <w:rPr>
          <w:color w:val="000009"/>
          <w:sz w:val="28"/>
        </w:rPr>
        <w:t>Гигиена</w:t>
      </w:r>
      <w:r>
        <w:rPr>
          <w:color w:val="000009"/>
          <w:spacing w:val="-17"/>
          <w:sz w:val="28"/>
        </w:rPr>
        <w:t xml:space="preserve"> </w:t>
      </w:r>
      <w:r>
        <w:rPr>
          <w:color w:val="000009"/>
          <w:sz w:val="28"/>
        </w:rPr>
        <w:t>зрения.</w:t>
      </w:r>
      <w:r>
        <w:rPr>
          <w:color w:val="000009"/>
          <w:spacing w:val="-18"/>
          <w:sz w:val="28"/>
        </w:rPr>
        <w:t xml:space="preserve"> </w:t>
      </w:r>
      <w:r>
        <w:rPr>
          <w:color w:val="000009"/>
          <w:sz w:val="28"/>
        </w:rPr>
        <w:t>Первая</w:t>
      </w:r>
      <w:r>
        <w:rPr>
          <w:color w:val="000009"/>
          <w:spacing w:val="-17"/>
          <w:sz w:val="28"/>
        </w:rPr>
        <w:t xml:space="preserve"> </w:t>
      </w:r>
      <w:r>
        <w:rPr>
          <w:color w:val="000009"/>
          <w:sz w:val="28"/>
        </w:rPr>
        <w:t>помощь</w:t>
      </w:r>
      <w:r>
        <w:rPr>
          <w:color w:val="000009"/>
          <w:spacing w:val="-18"/>
          <w:sz w:val="28"/>
        </w:rPr>
        <w:t xml:space="preserve"> </w:t>
      </w:r>
      <w:r>
        <w:rPr>
          <w:color w:val="000009"/>
          <w:sz w:val="28"/>
        </w:rPr>
        <w:t>при</w:t>
      </w:r>
      <w:r>
        <w:rPr>
          <w:color w:val="000009"/>
          <w:spacing w:val="-18"/>
          <w:sz w:val="28"/>
        </w:rPr>
        <w:t xml:space="preserve"> </w:t>
      </w:r>
      <w:r>
        <w:rPr>
          <w:color w:val="000009"/>
          <w:sz w:val="28"/>
        </w:rPr>
        <w:t>повреждении</w:t>
      </w:r>
      <w:r>
        <w:rPr>
          <w:color w:val="000009"/>
          <w:spacing w:val="-17"/>
          <w:sz w:val="28"/>
        </w:rPr>
        <w:t xml:space="preserve"> </w:t>
      </w:r>
      <w:r>
        <w:rPr>
          <w:color w:val="000009"/>
          <w:sz w:val="28"/>
        </w:rPr>
        <w:t xml:space="preserve">глаз. </w:t>
      </w:r>
      <w:r>
        <w:rPr>
          <w:i/>
          <w:color w:val="000009"/>
          <w:sz w:val="28"/>
        </w:rPr>
        <w:t xml:space="preserve">Орган слуха человека. </w:t>
      </w:r>
      <w:r>
        <w:rPr>
          <w:color w:val="000009"/>
          <w:sz w:val="28"/>
        </w:rPr>
        <w:t>Строение и значение. Заболевания органа слуха,</w:t>
      </w:r>
    </w:p>
    <w:p w:rsidR="008F77FF" w:rsidRDefault="00557D75">
      <w:pPr>
        <w:pStyle w:val="a3"/>
        <w:spacing w:before="1"/>
        <w:ind w:firstLine="0"/>
      </w:pPr>
      <w:r>
        <w:rPr>
          <w:color w:val="000009"/>
          <w:spacing w:val="-2"/>
        </w:rPr>
        <w:t>предупреждение</w:t>
      </w:r>
      <w:r>
        <w:rPr>
          <w:color w:val="000009"/>
          <w:spacing w:val="-15"/>
        </w:rPr>
        <w:t xml:space="preserve"> </w:t>
      </w:r>
      <w:r>
        <w:rPr>
          <w:color w:val="000009"/>
          <w:spacing w:val="-2"/>
        </w:rPr>
        <w:t>нарушений</w:t>
      </w:r>
      <w:r>
        <w:rPr>
          <w:color w:val="000009"/>
          <w:spacing w:val="-17"/>
        </w:rPr>
        <w:t xml:space="preserve"> </w:t>
      </w:r>
      <w:r>
        <w:rPr>
          <w:color w:val="000009"/>
          <w:spacing w:val="-2"/>
        </w:rPr>
        <w:t>слуха.</w:t>
      </w:r>
      <w:r>
        <w:rPr>
          <w:color w:val="000009"/>
          <w:spacing w:val="34"/>
        </w:rPr>
        <w:t xml:space="preserve"> </w:t>
      </w:r>
      <w:r>
        <w:rPr>
          <w:color w:val="000009"/>
          <w:spacing w:val="-2"/>
        </w:rPr>
        <w:t>Гигиена.</w:t>
      </w:r>
    </w:p>
    <w:p w:rsidR="008F77FF" w:rsidRDefault="00557D75">
      <w:pPr>
        <w:pStyle w:val="a3"/>
        <w:spacing w:before="163" w:line="362" w:lineRule="auto"/>
        <w:ind w:right="354"/>
      </w:pPr>
      <w:r>
        <w:rPr>
          <w:i/>
          <w:color w:val="000009"/>
        </w:rPr>
        <w:t xml:space="preserve">Органы осязания, обоняния, вкуса </w:t>
      </w:r>
      <w:r>
        <w:rPr>
          <w:color w:val="000009"/>
        </w:rPr>
        <w:t>(слизистая оболочка языка и полости носа, кожная чувствительность: болевая, температурная и тактильная). Расположение и значение этих органов.</w:t>
      </w:r>
    </w:p>
    <w:p w:rsidR="008F77FF" w:rsidRDefault="00557D75">
      <w:pPr>
        <w:spacing w:line="316" w:lineRule="exact"/>
        <w:ind w:left="1707"/>
        <w:jc w:val="both"/>
        <w:rPr>
          <w:sz w:val="28"/>
        </w:rPr>
      </w:pPr>
      <w:r>
        <w:rPr>
          <w:i/>
          <w:color w:val="000009"/>
          <w:spacing w:val="-2"/>
          <w:sz w:val="28"/>
        </w:rPr>
        <w:t>Охрана</w:t>
      </w:r>
      <w:r>
        <w:rPr>
          <w:i/>
          <w:color w:val="000009"/>
          <w:spacing w:val="-11"/>
          <w:sz w:val="28"/>
        </w:rPr>
        <w:t xml:space="preserve"> </w:t>
      </w:r>
      <w:r>
        <w:rPr>
          <w:color w:val="000009"/>
          <w:spacing w:val="-2"/>
          <w:sz w:val="28"/>
        </w:rPr>
        <w:t>всех</w:t>
      </w:r>
      <w:r>
        <w:rPr>
          <w:color w:val="000009"/>
          <w:spacing w:val="-19"/>
          <w:sz w:val="28"/>
        </w:rPr>
        <w:t xml:space="preserve"> </w:t>
      </w:r>
      <w:r>
        <w:rPr>
          <w:color w:val="000009"/>
          <w:spacing w:val="-2"/>
          <w:sz w:val="28"/>
        </w:rPr>
        <w:t>органов</w:t>
      </w:r>
      <w:r>
        <w:rPr>
          <w:color w:val="000009"/>
          <w:spacing w:val="-11"/>
          <w:sz w:val="28"/>
        </w:rPr>
        <w:t xml:space="preserve"> </w:t>
      </w:r>
      <w:r>
        <w:rPr>
          <w:color w:val="000009"/>
          <w:spacing w:val="-2"/>
          <w:sz w:val="28"/>
        </w:rPr>
        <w:t>чувств.</w:t>
      </w:r>
    </w:p>
    <w:p w:rsidR="008F77FF" w:rsidRDefault="00557D75">
      <w:pPr>
        <w:spacing w:before="148"/>
        <w:ind w:left="1707"/>
        <w:jc w:val="both"/>
        <w:rPr>
          <w:sz w:val="28"/>
        </w:rPr>
      </w:pPr>
      <w:r>
        <w:rPr>
          <w:b/>
          <w:i/>
          <w:color w:val="000009"/>
          <w:spacing w:val="-4"/>
          <w:sz w:val="28"/>
        </w:rPr>
        <w:t xml:space="preserve">Демонстрация </w:t>
      </w:r>
      <w:r>
        <w:rPr>
          <w:color w:val="000009"/>
          <w:spacing w:val="-4"/>
          <w:sz w:val="28"/>
        </w:rPr>
        <w:t>муляжей</w:t>
      </w:r>
      <w:r>
        <w:rPr>
          <w:color w:val="000009"/>
          <w:spacing w:val="-6"/>
          <w:sz w:val="28"/>
        </w:rPr>
        <w:t xml:space="preserve"> </w:t>
      </w:r>
      <w:r>
        <w:rPr>
          <w:color w:val="000009"/>
          <w:spacing w:val="-4"/>
          <w:sz w:val="28"/>
        </w:rPr>
        <w:t>глаза</w:t>
      </w:r>
      <w:r>
        <w:rPr>
          <w:color w:val="000009"/>
          <w:spacing w:val="-3"/>
          <w:sz w:val="28"/>
        </w:rPr>
        <w:t xml:space="preserve"> </w:t>
      </w:r>
      <w:r>
        <w:rPr>
          <w:color w:val="000009"/>
          <w:spacing w:val="-4"/>
          <w:sz w:val="28"/>
        </w:rPr>
        <w:t>и</w:t>
      </w:r>
      <w:r>
        <w:rPr>
          <w:color w:val="000009"/>
          <w:spacing w:val="-10"/>
          <w:sz w:val="28"/>
        </w:rPr>
        <w:t xml:space="preserve"> </w:t>
      </w:r>
      <w:r>
        <w:rPr>
          <w:color w:val="000009"/>
          <w:spacing w:val="-4"/>
          <w:sz w:val="28"/>
        </w:rPr>
        <w:t>уха.</w:t>
      </w:r>
    </w:p>
    <w:p w:rsidR="008F77FF" w:rsidRDefault="008F77FF">
      <w:pPr>
        <w:jc w:val="both"/>
        <w:rPr>
          <w:sz w:val="28"/>
        </w:rPr>
        <w:sectPr w:rsidR="008F77FF">
          <w:pgSz w:w="11930" w:h="16860"/>
          <w:pgMar w:top="140" w:right="480" w:bottom="1200" w:left="280" w:header="0" w:footer="953" w:gutter="0"/>
          <w:cols w:space="720"/>
        </w:sectPr>
      </w:pPr>
    </w:p>
    <w:p w:rsidR="008F77FF" w:rsidRDefault="00557D75">
      <w:pPr>
        <w:pStyle w:val="1"/>
        <w:spacing w:before="75"/>
        <w:ind w:left="1340"/>
      </w:pPr>
      <w:r>
        <w:rPr>
          <w:spacing w:val="-2"/>
        </w:rPr>
        <w:t>ГЕОГРАФИЯ</w:t>
      </w:r>
    </w:p>
    <w:p w:rsidR="008F77FF" w:rsidRDefault="00557D75">
      <w:pPr>
        <w:pStyle w:val="2"/>
        <w:spacing w:before="165"/>
        <w:ind w:left="4645"/>
      </w:pPr>
      <w:r>
        <w:rPr>
          <w:spacing w:val="-7"/>
        </w:rPr>
        <w:t>Пояснительная</w:t>
      </w:r>
      <w:r>
        <w:rPr>
          <w:spacing w:val="9"/>
        </w:rPr>
        <w:t xml:space="preserve"> </w:t>
      </w:r>
      <w:r>
        <w:rPr>
          <w:spacing w:val="-2"/>
        </w:rPr>
        <w:t>записка</w:t>
      </w:r>
    </w:p>
    <w:p w:rsidR="008F77FF" w:rsidRDefault="00557D75">
      <w:pPr>
        <w:pStyle w:val="a3"/>
        <w:spacing w:before="65" w:line="357" w:lineRule="auto"/>
        <w:ind w:right="363" w:firstLine="0"/>
      </w:pPr>
      <w:r>
        <w:t>География — учебный предмет, синтезирующий многие компоненты общественно-научного и естественнонаучного знания. Вследствие этого содержание разных разделов курса географии, насыщенное экологическими, этнографическими, социальными, экономическими аспектами, становится тем звеном, которое помогает учащимся осознать тесную взаимосвязь естественных</w:t>
      </w:r>
      <w:r>
        <w:rPr>
          <w:spacing w:val="40"/>
        </w:rPr>
        <w:t xml:space="preserve"> </w:t>
      </w:r>
      <w:r>
        <w:t>и общественных дисциплин, природы и общества в целом. В этом проявляется образовательное, развивающее и воспитательное значение географии.</w:t>
      </w:r>
    </w:p>
    <w:p w:rsidR="008F77FF" w:rsidRDefault="00557D75">
      <w:pPr>
        <w:pStyle w:val="a3"/>
        <w:spacing w:line="360" w:lineRule="auto"/>
        <w:ind w:right="347" w:firstLine="538"/>
      </w:pPr>
      <w:r>
        <w:rPr>
          <w:b/>
        </w:rPr>
        <w:t xml:space="preserve">Основная цель обучения географии </w:t>
      </w:r>
      <w:r>
        <w:t>— сформировать у обучающихся с умственной отсталостью (интеллектуальными нарушениями) умение использовать географические знания и умения в повседневной жизни для объяснения, оценки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экологически сообразного поведения в окружающей среде.</w:t>
      </w:r>
    </w:p>
    <w:p w:rsidR="008F77FF" w:rsidRDefault="00557D75">
      <w:pPr>
        <w:ind w:left="1534"/>
        <w:jc w:val="both"/>
        <w:rPr>
          <w:sz w:val="28"/>
        </w:rPr>
      </w:pPr>
      <w:r>
        <w:rPr>
          <w:b/>
          <w:spacing w:val="-4"/>
          <w:sz w:val="28"/>
        </w:rPr>
        <w:t>Задачами</w:t>
      </w:r>
      <w:r>
        <w:rPr>
          <w:b/>
          <w:spacing w:val="-5"/>
          <w:sz w:val="28"/>
        </w:rPr>
        <w:t xml:space="preserve"> </w:t>
      </w:r>
      <w:r>
        <w:rPr>
          <w:b/>
          <w:spacing w:val="-4"/>
          <w:sz w:val="28"/>
        </w:rPr>
        <w:t>изучения</w:t>
      </w:r>
      <w:r>
        <w:rPr>
          <w:b/>
          <w:spacing w:val="2"/>
          <w:sz w:val="28"/>
        </w:rPr>
        <w:t xml:space="preserve"> </w:t>
      </w:r>
      <w:r>
        <w:rPr>
          <w:b/>
          <w:spacing w:val="-4"/>
          <w:sz w:val="28"/>
        </w:rPr>
        <w:t>географии</w:t>
      </w:r>
      <w:r>
        <w:rPr>
          <w:b/>
          <w:spacing w:val="1"/>
          <w:sz w:val="28"/>
        </w:rPr>
        <w:t xml:space="preserve"> </w:t>
      </w:r>
      <w:r>
        <w:rPr>
          <w:spacing w:val="-4"/>
          <w:sz w:val="28"/>
        </w:rPr>
        <w:t>являются:</w:t>
      </w:r>
    </w:p>
    <w:p w:rsidR="008F77FF" w:rsidRDefault="00557D75">
      <w:pPr>
        <w:pStyle w:val="a5"/>
        <w:numPr>
          <w:ilvl w:val="0"/>
          <w:numId w:val="21"/>
        </w:numPr>
        <w:tabs>
          <w:tab w:val="left" w:pos="2055"/>
        </w:tabs>
        <w:spacing w:before="159" w:line="362" w:lineRule="auto"/>
        <w:ind w:right="353" w:firstLine="710"/>
        <w:rPr>
          <w:sz w:val="28"/>
        </w:rPr>
      </w:pPr>
      <w:r>
        <w:rPr>
          <w:sz w:val="28"/>
        </w:rPr>
        <w:t>формирование представлений о географии и ее роли в понимании природных и социально-экономических процессов и их взаимосвязей;</w:t>
      </w:r>
    </w:p>
    <w:p w:rsidR="008F77FF" w:rsidRDefault="00557D75">
      <w:pPr>
        <w:pStyle w:val="a5"/>
        <w:numPr>
          <w:ilvl w:val="0"/>
          <w:numId w:val="21"/>
        </w:numPr>
        <w:tabs>
          <w:tab w:val="left" w:pos="2055"/>
        </w:tabs>
        <w:spacing w:before="3" w:line="360" w:lineRule="auto"/>
        <w:ind w:right="367" w:firstLine="710"/>
        <w:rPr>
          <w:sz w:val="28"/>
        </w:rPr>
      </w:pPr>
      <w:r>
        <w:rPr>
          <w:sz w:val="28"/>
        </w:rPr>
        <w:t>формирование представлений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8F77FF" w:rsidRDefault="00557D75">
      <w:pPr>
        <w:pStyle w:val="a5"/>
        <w:numPr>
          <w:ilvl w:val="0"/>
          <w:numId w:val="21"/>
        </w:numPr>
        <w:tabs>
          <w:tab w:val="left" w:pos="2055"/>
        </w:tabs>
        <w:spacing w:line="364" w:lineRule="auto"/>
        <w:ind w:right="391" w:firstLine="710"/>
        <w:rPr>
          <w:sz w:val="28"/>
        </w:rPr>
      </w:pPr>
      <w:r>
        <w:rPr>
          <w:sz w:val="28"/>
        </w:rPr>
        <w:t>формирование умения выделять, описывать и объяснять существенные признаки географических объектов и явлений;</w:t>
      </w:r>
    </w:p>
    <w:p w:rsidR="008F77FF" w:rsidRDefault="00557D75">
      <w:pPr>
        <w:pStyle w:val="a5"/>
        <w:numPr>
          <w:ilvl w:val="0"/>
          <w:numId w:val="21"/>
        </w:numPr>
        <w:tabs>
          <w:tab w:val="left" w:pos="2055"/>
        </w:tabs>
        <w:spacing w:line="360" w:lineRule="auto"/>
        <w:ind w:right="350" w:firstLine="710"/>
        <w:rPr>
          <w:sz w:val="28"/>
        </w:rPr>
      </w:pPr>
      <w:r>
        <w:rPr>
          <w:sz w:val="28"/>
        </w:rPr>
        <w:t>формирование умений</w:t>
      </w:r>
      <w:r>
        <w:rPr>
          <w:spacing w:val="-1"/>
          <w:sz w:val="28"/>
        </w:rPr>
        <w:t xml:space="preserve"> </w:t>
      </w:r>
      <w:r>
        <w:rPr>
          <w:sz w:val="28"/>
        </w:rPr>
        <w:t>и навыков использования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8F77FF" w:rsidRDefault="00557D75">
      <w:pPr>
        <w:pStyle w:val="a5"/>
        <w:numPr>
          <w:ilvl w:val="0"/>
          <w:numId w:val="21"/>
        </w:numPr>
        <w:tabs>
          <w:tab w:val="left" w:pos="2055"/>
        </w:tabs>
        <w:spacing w:line="360" w:lineRule="auto"/>
        <w:ind w:right="375" w:firstLine="710"/>
        <w:rPr>
          <w:sz w:val="28"/>
        </w:rPr>
      </w:pPr>
      <w:r>
        <w:rPr>
          <w:sz w:val="28"/>
        </w:rPr>
        <w:t>овладение основами картографической грамотности и использование элементарных практических умений и приемов использования географической карты для получения географической информации;</w:t>
      </w:r>
    </w:p>
    <w:p w:rsidR="008F77FF" w:rsidRDefault="008F77FF">
      <w:pPr>
        <w:spacing w:line="360" w:lineRule="auto"/>
        <w:jc w:val="both"/>
        <w:rPr>
          <w:sz w:val="28"/>
        </w:rPr>
        <w:sectPr w:rsidR="008F77FF">
          <w:pgSz w:w="11930" w:h="16860"/>
          <w:pgMar w:top="320" w:right="480" w:bottom="1200" w:left="280" w:header="0" w:footer="953" w:gutter="0"/>
          <w:cols w:space="720"/>
        </w:sectPr>
      </w:pPr>
    </w:p>
    <w:p w:rsidR="008F77FF" w:rsidRDefault="00557D75">
      <w:pPr>
        <w:pStyle w:val="a5"/>
        <w:numPr>
          <w:ilvl w:val="0"/>
          <w:numId w:val="21"/>
        </w:numPr>
        <w:tabs>
          <w:tab w:val="left" w:pos="2055"/>
        </w:tabs>
        <w:spacing w:before="75" w:line="362" w:lineRule="auto"/>
        <w:ind w:right="379" w:firstLine="710"/>
        <w:rPr>
          <w:sz w:val="28"/>
        </w:rPr>
      </w:pPr>
      <w:r>
        <w:rPr>
          <w:sz w:val="28"/>
        </w:rPr>
        <w:t>формирование умения вести наблюдения за объектами, процессами и явлениями географической среды, их изменениями в результате природных и антропогенных воздействий.</w:t>
      </w:r>
    </w:p>
    <w:p w:rsidR="008F77FF" w:rsidRDefault="00557D75">
      <w:pPr>
        <w:pStyle w:val="a3"/>
        <w:spacing w:line="360" w:lineRule="auto"/>
        <w:ind w:right="358" w:firstLine="538"/>
      </w:pPr>
      <w:r>
        <w:t>Содержание курса географии позволяет формировать широкий спектр видов учебной деятельности, таких, как умение классифицировать, наблюдать, делать выводы, объяснять, доказывать, давать определения понятиям.</w:t>
      </w:r>
    </w:p>
    <w:p w:rsidR="008F77FF" w:rsidRDefault="00557D75">
      <w:pPr>
        <w:pStyle w:val="a3"/>
        <w:spacing w:line="362" w:lineRule="auto"/>
        <w:ind w:right="362" w:firstLine="538"/>
      </w:pPr>
      <w:r>
        <w:t>В соответствии с требованиями ФГОС предметом оценки освоения обучающимися</w:t>
      </w:r>
      <w:r>
        <w:rPr>
          <w:spacing w:val="40"/>
        </w:rPr>
        <w:t xml:space="preserve"> </w:t>
      </w:r>
      <w:r>
        <w:t>АООП должно быть достижение</w:t>
      </w:r>
      <w:r>
        <w:rPr>
          <w:spacing w:val="40"/>
        </w:rPr>
        <w:t xml:space="preserve"> </w:t>
      </w:r>
      <w:r>
        <w:t>обучающимися</w:t>
      </w:r>
      <w:r>
        <w:rPr>
          <w:spacing w:val="40"/>
        </w:rPr>
        <w:t xml:space="preserve"> </w:t>
      </w:r>
      <w:r>
        <w:t>предметных</w:t>
      </w:r>
      <w:r>
        <w:rPr>
          <w:spacing w:val="39"/>
        </w:rPr>
        <w:t xml:space="preserve"> </w:t>
      </w:r>
      <w:r>
        <w:t>и</w:t>
      </w:r>
    </w:p>
    <w:p w:rsidR="008F77FF" w:rsidRDefault="00557D75">
      <w:pPr>
        <w:pStyle w:val="a3"/>
        <w:spacing w:before="66" w:line="360" w:lineRule="auto"/>
        <w:ind w:right="374" w:firstLine="0"/>
      </w:pPr>
      <w:r>
        <w:t>личностных</w:t>
      </w:r>
      <w:r>
        <w:rPr>
          <w:spacing w:val="-2"/>
        </w:rPr>
        <w:t xml:space="preserve"> </w:t>
      </w:r>
      <w:r>
        <w:t>результатов,</w:t>
      </w:r>
      <w:r>
        <w:rPr>
          <w:spacing w:val="-1"/>
        </w:rPr>
        <w:t xml:space="preserve"> </w:t>
      </w:r>
      <w:r>
        <w:t>которые</w:t>
      </w:r>
      <w:r>
        <w:rPr>
          <w:spacing w:val="-3"/>
        </w:rPr>
        <w:t xml:space="preserve"> </w:t>
      </w:r>
      <w:r>
        <w:t>применительно</w:t>
      </w:r>
      <w:r>
        <w:rPr>
          <w:spacing w:val="-1"/>
        </w:rPr>
        <w:t xml:space="preserve"> </w:t>
      </w:r>
      <w:r>
        <w:t>к</w:t>
      </w:r>
      <w:r>
        <w:rPr>
          <w:spacing w:val="-2"/>
        </w:rPr>
        <w:t xml:space="preserve"> </w:t>
      </w:r>
      <w:r>
        <w:t>изучению</w:t>
      </w:r>
      <w:r>
        <w:rPr>
          <w:spacing w:val="-1"/>
        </w:rPr>
        <w:t xml:space="preserve"> </w:t>
      </w:r>
      <w:r>
        <w:t>географии</w:t>
      </w:r>
      <w:r>
        <w:rPr>
          <w:spacing w:val="-2"/>
        </w:rPr>
        <w:t xml:space="preserve"> </w:t>
      </w:r>
      <w:r>
        <w:t xml:space="preserve">должны быть представлены в тематическом планировании в виде конкретных учебных </w:t>
      </w:r>
      <w:r>
        <w:rPr>
          <w:spacing w:val="-2"/>
        </w:rPr>
        <w:t>действий.</w:t>
      </w:r>
    </w:p>
    <w:p w:rsidR="008F77FF" w:rsidRDefault="00557D75">
      <w:pPr>
        <w:pStyle w:val="2"/>
        <w:spacing w:before="11"/>
        <w:ind w:left="3966"/>
        <w:jc w:val="left"/>
      </w:pPr>
      <w:r>
        <w:rPr>
          <w:spacing w:val="-4"/>
        </w:rPr>
        <w:t>Начальный</w:t>
      </w:r>
      <w:r>
        <w:rPr>
          <w:spacing w:val="-1"/>
        </w:rPr>
        <w:t xml:space="preserve"> </w:t>
      </w:r>
      <w:r>
        <w:rPr>
          <w:spacing w:val="-4"/>
        </w:rPr>
        <w:t>курс</w:t>
      </w:r>
      <w:r>
        <w:rPr>
          <w:spacing w:val="-2"/>
        </w:rPr>
        <w:t xml:space="preserve"> </w:t>
      </w:r>
      <w:r>
        <w:rPr>
          <w:spacing w:val="-4"/>
        </w:rPr>
        <w:t>физической</w:t>
      </w:r>
      <w:r>
        <w:rPr>
          <w:spacing w:val="4"/>
        </w:rPr>
        <w:t xml:space="preserve"> </w:t>
      </w:r>
      <w:r>
        <w:rPr>
          <w:spacing w:val="-4"/>
        </w:rPr>
        <w:t>географии</w:t>
      </w:r>
    </w:p>
    <w:p w:rsidR="008F77FF" w:rsidRDefault="00557D75">
      <w:pPr>
        <w:pStyle w:val="a3"/>
        <w:spacing w:before="149"/>
        <w:ind w:left="1707" w:firstLine="0"/>
        <w:jc w:val="left"/>
      </w:pPr>
      <w:r>
        <w:t>Понятие</w:t>
      </w:r>
      <w:r>
        <w:rPr>
          <w:spacing w:val="42"/>
        </w:rPr>
        <w:t xml:space="preserve"> </w:t>
      </w:r>
      <w:r>
        <w:t>о</w:t>
      </w:r>
      <w:r>
        <w:rPr>
          <w:spacing w:val="44"/>
        </w:rPr>
        <w:t xml:space="preserve"> </w:t>
      </w:r>
      <w:r>
        <w:t>географии</w:t>
      </w:r>
      <w:r>
        <w:rPr>
          <w:spacing w:val="45"/>
        </w:rPr>
        <w:t xml:space="preserve"> </w:t>
      </w:r>
      <w:r>
        <w:t>как</w:t>
      </w:r>
      <w:r>
        <w:rPr>
          <w:spacing w:val="39"/>
        </w:rPr>
        <w:t xml:space="preserve"> </w:t>
      </w:r>
      <w:r>
        <w:t>науке.</w:t>
      </w:r>
      <w:r>
        <w:rPr>
          <w:spacing w:val="43"/>
        </w:rPr>
        <w:t xml:space="preserve"> </w:t>
      </w:r>
      <w:r>
        <w:t>Явления</w:t>
      </w:r>
      <w:r>
        <w:rPr>
          <w:spacing w:val="42"/>
        </w:rPr>
        <w:t xml:space="preserve"> </w:t>
      </w:r>
      <w:r>
        <w:t>природы:</w:t>
      </w:r>
      <w:r>
        <w:rPr>
          <w:spacing w:val="39"/>
        </w:rPr>
        <w:t xml:space="preserve"> </w:t>
      </w:r>
      <w:r>
        <w:t>ветер,</w:t>
      </w:r>
      <w:r>
        <w:rPr>
          <w:spacing w:val="48"/>
        </w:rPr>
        <w:t xml:space="preserve"> </w:t>
      </w:r>
      <w:r>
        <w:t>дождь,</w:t>
      </w:r>
      <w:r>
        <w:rPr>
          <w:spacing w:val="48"/>
        </w:rPr>
        <w:t xml:space="preserve"> </w:t>
      </w:r>
      <w:r>
        <w:rPr>
          <w:spacing w:val="-2"/>
        </w:rPr>
        <w:t>гроза.</w:t>
      </w:r>
    </w:p>
    <w:p w:rsidR="008F77FF" w:rsidRDefault="00557D75">
      <w:pPr>
        <w:pStyle w:val="a3"/>
        <w:spacing w:before="155"/>
        <w:ind w:firstLine="0"/>
        <w:jc w:val="left"/>
      </w:pPr>
      <w:r>
        <w:rPr>
          <w:spacing w:val="-2"/>
        </w:rPr>
        <w:t>Географические</w:t>
      </w:r>
      <w:r>
        <w:rPr>
          <w:spacing w:val="-14"/>
        </w:rPr>
        <w:t xml:space="preserve"> </w:t>
      </w:r>
      <w:r>
        <w:rPr>
          <w:spacing w:val="-2"/>
        </w:rPr>
        <w:t>сведения</w:t>
      </w:r>
      <w:r>
        <w:rPr>
          <w:spacing w:val="-7"/>
        </w:rPr>
        <w:t xml:space="preserve"> </w:t>
      </w:r>
      <w:r>
        <w:rPr>
          <w:spacing w:val="-2"/>
        </w:rPr>
        <w:t>о</w:t>
      </w:r>
      <w:r>
        <w:rPr>
          <w:spacing w:val="-19"/>
        </w:rPr>
        <w:t xml:space="preserve"> </w:t>
      </w:r>
      <w:r>
        <w:rPr>
          <w:spacing w:val="-2"/>
        </w:rPr>
        <w:t>своей</w:t>
      </w:r>
      <w:r>
        <w:rPr>
          <w:spacing w:val="-14"/>
        </w:rPr>
        <w:t xml:space="preserve"> </w:t>
      </w:r>
      <w:r>
        <w:rPr>
          <w:spacing w:val="-2"/>
        </w:rPr>
        <w:t>местности</w:t>
      </w:r>
      <w:r>
        <w:rPr>
          <w:spacing w:val="-16"/>
        </w:rPr>
        <w:t xml:space="preserve"> </w:t>
      </w:r>
      <w:r>
        <w:rPr>
          <w:spacing w:val="-2"/>
        </w:rPr>
        <w:t>и</w:t>
      </w:r>
      <w:r>
        <w:rPr>
          <w:spacing w:val="-14"/>
        </w:rPr>
        <w:t xml:space="preserve"> </w:t>
      </w:r>
      <w:r>
        <w:rPr>
          <w:spacing w:val="-2"/>
        </w:rPr>
        <w:t>труде</w:t>
      </w:r>
      <w:r>
        <w:rPr>
          <w:spacing w:val="-8"/>
        </w:rPr>
        <w:t xml:space="preserve"> </w:t>
      </w:r>
      <w:r>
        <w:rPr>
          <w:spacing w:val="-2"/>
        </w:rPr>
        <w:t>населения.</w:t>
      </w:r>
    </w:p>
    <w:p w:rsidR="008F77FF" w:rsidRDefault="00557D75">
      <w:pPr>
        <w:pStyle w:val="a3"/>
        <w:tabs>
          <w:tab w:val="left" w:pos="3918"/>
          <w:tab w:val="left" w:pos="4405"/>
          <w:tab w:val="left" w:pos="5934"/>
          <w:tab w:val="left" w:pos="8308"/>
          <w:tab w:val="left" w:pos="9518"/>
        </w:tabs>
        <w:spacing w:before="163"/>
        <w:ind w:left="1707" w:firstLine="0"/>
        <w:jc w:val="left"/>
      </w:pPr>
      <w:r>
        <w:rPr>
          <w:spacing w:val="-2"/>
        </w:rPr>
        <w:t>Ориентирование</w:t>
      </w:r>
      <w:r>
        <w:tab/>
      </w:r>
      <w:r>
        <w:rPr>
          <w:spacing w:val="-5"/>
        </w:rPr>
        <w:t>на</w:t>
      </w:r>
      <w:r>
        <w:tab/>
      </w:r>
      <w:r>
        <w:rPr>
          <w:spacing w:val="-2"/>
        </w:rPr>
        <w:t>местности.</w:t>
      </w:r>
      <w:r>
        <w:tab/>
        <w:t>Горизонт,</w:t>
      </w:r>
      <w:r>
        <w:rPr>
          <w:spacing w:val="70"/>
        </w:rPr>
        <w:t xml:space="preserve"> </w:t>
      </w:r>
      <w:r>
        <w:rPr>
          <w:spacing w:val="-2"/>
        </w:rPr>
        <w:t>линии,</w:t>
      </w:r>
      <w:r>
        <w:tab/>
      </w:r>
      <w:r>
        <w:rPr>
          <w:spacing w:val="-2"/>
        </w:rPr>
        <w:t>стороны</w:t>
      </w:r>
      <w:r>
        <w:tab/>
      </w:r>
      <w:r>
        <w:rPr>
          <w:spacing w:val="-2"/>
        </w:rPr>
        <w:t>горизонта.</w:t>
      </w:r>
    </w:p>
    <w:p w:rsidR="008F77FF" w:rsidRDefault="00557D75">
      <w:pPr>
        <w:pStyle w:val="a3"/>
        <w:spacing w:before="165"/>
        <w:ind w:firstLine="0"/>
      </w:pPr>
      <w:r>
        <w:rPr>
          <w:spacing w:val="-2"/>
        </w:rPr>
        <w:t>Компас</w:t>
      </w:r>
      <w:r>
        <w:rPr>
          <w:spacing w:val="-18"/>
        </w:rPr>
        <w:t xml:space="preserve"> </w:t>
      </w:r>
      <w:r>
        <w:rPr>
          <w:spacing w:val="-2"/>
        </w:rPr>
        <w:t>и</w:t>
      </w:r>
      <w:r>
        <w:rPr>
          <w:spacing w:val="-14"/>
        </w:rPr>
        <w:t xml:space="preserve"> </w:t>
      </w:r>
      <w:r>
        <w:rPr>
          <w:spacing w:val="-2"/>
        </w:rPr>
        <w:t>правила</w:t>
      </w:r>
      <w:r>
        <w:rPr>
          <w:spacing w:val="-14"/>
        </w:rPr>
        <w:t xml:space="preserve"> </w:t>
      </w:r>
      <w:r>
        <w:rPr>
          <w:spacing w:val="-2"/>
        </w:rPr>
        <w:t>пользования</w:t>
      </w:r>
      <w:r>
        <w:rPr>
          <w:spacing w:val="-15"/>
        </w:rPr>
        <w:t xml:space="preserve"> </w:t>
      </w:r>
      <w:r>
        <w:rPr>
          <w:spacing w:val="-5"/>
        </w:rPr>
        <w:t>им.</w:t>
      </w:r>
    </w:p>
    <w:p w:rsidR="008F77FF" w:rsidRDefault="00557D75">
      <w:pPr>
        <w:pStyle w:val="a3"/>
        <w:spacing w:before="158" w:line="360" w:lineRule="auto"/>
        <w:ind w:right="371"/>
      </w:pPr>
      <w:r>
        <w:t>План и карта. Масштаб. Условные знаки плана местности. План и географическая карта. Масштаб карты. Условные цвета и знаки физической карты. Физическая карта России.</w:t>
      </w:r>
    </w:p>
    <w:p w:rsidR="008F77FF" w:rsidRDefault="00557D75">
      <w:pPr>
        <w:pStyle w:val="a3"/>
        <w:spacing w:before="2" w:line="360" w:lineRule="auto"/>
        <w:ind w:right="360"/>
      </w:pPr>
      <w:r>
        <w:t xml:space="preserve">Формы поверхности земли. Рельеф местности, его основные формы. Равнины, холмы, горы. Понятие о землетрясениях и вулканах. Овраги и их </w:t>
      </w:r>
      <w:r>
        <w:rPr>
          <w:spacing w:val="-2"/>
        </w:rPr>
        <w:t>образование.</w:t>
      </w:r>
    </w:p>
    <w:p w:rsidR="008F77FF" w:rsidRDefault="00557D75">
      <w:pPr>
        <w:pStyle w:val="a3"/>
        <w:spacing w:line="360" w:lineRule="auto"/>
        <w:ind w:right="360"/>
      </w:pPr>
      <w:r>
        <w:t>Вода на земле. Река и ее части. Горные и равнинные реки. Озера, водохранилища, пруды. Болота и их осушение. Родник и его образование. Колодец. Водопровод. Океаны и моря. Ураганы и штормы. Острова и полуострова. Водоемы нашей местности. Охрана воды от загрязнения.</w:t>
      </w:r>
    </w:p>
    <w:p w:rsidR="008F77FF" w:rsidRDefault="00557D75">
      <w:pPr>
        <w:pStyle w:val="a3"/>
        <w:spacing w:before="3" w:line="360" w:lineRule="auto"/>
        <w:ind w:right="336"/>
      </w:pPr>
      <w:r>
        <w:t xml:space="preserve">Земной шар. Краткие сведения о Земле, Солнце и Луне. Планеты. Земля </w:t>
      </w:r>
      <w:r>
        <w:rPr>
          <w:color w:val="000009"/>
        </w:rPr>
        <w:t xml:space="preserve">― </w:t>
      </w:r>
      <w:r>
        <w:t>планета. Освоение космоса. Глобус – модель земного шара. Земная ось, экватор, полюса. Физическая карта полушарий. Океаны и материки на глобусе и карте полушарий. Первые кругосветные путешествия. Значение Солнца для жизни на</w:t>
      </w:r>
    </w:p>
    <w:p w:rsidR="008F77FF" w:rsidRDefault="00557D75">
      <w:pPr>
        <w:pStyle w:val="a3"/>
        <w:spacing w:before="56"/>
        <w:ind w:firstLine="0"/>
      </w:pPr>
      <w:r>
        <w:t>Земле.</w:t>
      </w:r>
      <w:r>
        <w:rPr>
          <w:spacing w:val="-9"/>
        </w:rPr>
        <w:t xml:space="preserve"> </w:t>
      </w:r>
      <w:r>
        <w:t>Понятие</w:t>
      </w:r>
      <w:r>
        <w:rPr>
          <w:spacing w:val="-6"/>
        </w:rPr>
        <w:t xml:space="preserve"> </w:t>
      </w:r>
      <w:r>
        <w:t>о</w:t>
      </w:r>
      <w:r>
        <w:rPr>
          <w:spacing w:val="-5"/>
        </w:rPr>
        <w:t xml:space="preserve"> </w:t>
      </w:r>
      <w:r>
        <w:t>климате,</w:t>
      </w:r>
      <w:r>
        <w:rPr>
          <w:spacing w:val="-7"/>
        </w:rPr>
        <w:t xml:space="preserve"> </w:t>
      </w:r>
      <w:r>
        <w:t>его</w:t>
      </w:r>
      <w:r>
        <w:rPr>
          <w:spacing w:val="-6"/>
        </w:rPr>
        <w:t xml:space="preserve"> </w:t>
      </w:r>
      <w:r>
        <w:t>отличие</w:t>
      </w:r>
      <w:r>
        <w:rPr>
          <w:spacing w:val="-10"/>
        </w:rPr>
        <w:t xml:space="preserve"> </w:t>
      </w:r>
      <w:r>
        <w:t>от</w:t>
      </w:r>
      <w:r>
        <w:rPr>
          <w:spacing w:val="-8"/>
        </w:rPr>
        <w:t xml:space="preserve"> </w:t>
      </w:r>
      <w:r>
        <w:t>погоды.</w:t>
      </w:r>
      <w:r>
        <w:rPr>
          <w:spacing w:val="-5"/>
        </w:rPr>
        <w:t xml:space="preserve"> </w:t>
      </w:r>
      <w:r>
        <w:t>Основные</w:t>
      </w:r>
      <w:r>
        <w:rPr>
          <w:spacing w:val="-8"/>
        </w:rPr>
        <w:t xml:space="preserve"> </w:t>
      </w:r>
      <w:r>
        <w:t>типы</w:t>
      </w:r>
      <w:r>
        <w:rPr>
          <w:spacing w:val="-4"/>
        </w:rPr>
        <w:t xml:space="preserve"> </w:t>
      </w:r>
      <w:r>
        <w:rPr>
          <w:spacing w:val="-2"/>
        </w:rPr>
        <w:t>климата.</w:t>
      </w:r>
    </w:p>
    <w:p w:rsidR="008F77FF" w:rsidRDefault="008F77FF">
      <w:pPr>
        <w:sectPr w:rsidR="008F77FF">
          <w:pgSz w:w="11930" w:h="16860"/>
          <w:pgMar w:top="140" w:right="480" w:bottom="1200" w:left="280" w:header="0" w:footer="953" w:gutter="0"/>
          <w:cols w:space="720"/>
        </w:sectPr>
      </w:pPr>
    </w:p>
    <w:p w:rsidR="008F77FF" w:rsidRDefault="00557D75">
      <w:pPr>
        <w:pStyle w:val="a3"/>
        <w:spacing w:before="60" w:line="362" w:lineRule="auto"/>
        <w:ind w:right="398" w:firstLine="0"/>
      </w:pPr>
      <w:r>
        <w:t>Пояса освещенности, их изображение на глобусе и карте полушарий. Природа тропического пояса. Природа умеренных и полярных поясов.</w:t>
      </w:r>
    </w:p>
    <w:p w:rsidR="008F77FF" w:rsidRDefault="00557D75">
      <w:pPr>
        <w:pStyle w:val="a3"/>
        <w:spacing w:line="360" w:lineRule="auto"/>
        <w:ind w:right="370"/>
      </w:pPr>
      <w:r>
        <w:t>Положение России на глобусе, карте полушарий, физической карте. Границы России. Океаны и моря, омывающие берега России. Острова и полуострова России.</w:t>
      </w:r>
    </w:p>
    <w:p w:rsidR="008F77FF" w:rsidRDefault="00557D75">
      <w:pPr>
        <w:pStyle w:val="2"/>
        <w:spacing w:before="10"/>
        <w:ind w:left="1326"/>
        <w:jc w:val="center"/>
      </w:pPr>
      <w:r>
        <w:rPr>
          <w:spacing w:val="-2"/>
        </w:rPr>
        <w:t>География</w:t>
      </w:r>
      <w:r>
        <w:rPr>
          <w:spacing w:val="-14"/>
        </w:rPr>
        <w:t xml:space="preserve"> </w:t>
      </w:r>
      <w:r>
        <w:rPr>
          <w:spacing w:val="-2"/>
        </w:rPr>
        <w:t>России</w:t>
      </w:r>
    </w:p>
    <w:p w:rsidR="008F77FF" w:rsidRDefault="00557D75">
      <w:pPr>
        <w:pStyle w:val="a3"/>
        <w:tabs>
          <w:tab w:val="left" w:pos="6040"/>
          <w:tab w:val="left" w:pos="6390"/>
        </w:tabs>
        <w:spacing w:before="146" w:line="362" w:lineRule="auto"/>
        <w:ind w:left="1095" w:right="385" w:firstLine="626"/>
        <w:jc w:val="right"/>
      </w:pPr>
      <w:r>
        <w:t>Общая</w:t>
      </w:r>
      <w:r>
        <w:rPr>
          <w:spacing w:val="80"/>
        </w:rPr>
        <w:t xml:space="preserve"> </w:t>
      </w:r>
      <w:r>
        <w:t>характеристика</w:t>
      </w:r>
      <w:r>
        <w:rPr>
          <w:spacing w:val="80"/>
        </w:rPr>
        <w:t xml:space="preserve"> </w:t>
      </w:r>
      <w:r>
        <w:t>природы</w:t>
      </w:r>
      <w:r>
        <w:tab/>
      </w:r>
      <w:r>
        <w:rPr>
          <w:spacing w:val="-10"/>
        </w:rPr>
        <w:t>и</w:t>
      </w:r>
      <w:r>
        <w:tab/>
        <w:t>хозяйства</w:t>
      </w:r>
      <w:r>
        <w:rPr>
          <w:spacing w:val="80"/>
        </w:rPr>
        <w:t xml:space="preserve"> </w:t>
      </w:r>
      <w:r>
        <w:t>России.</w:t>
      </w:r>
      <w:r>
        <w:rPr>
          <w:spacing w:val="80"/>
        </w:rPr>
        <w:t xml:space="preserve"> </w:t>
      </w:r>
      <w:r>
        <w:t>Географическое положение</w:t>
      </w:r>
      <w:r>
        <w:rPr>
          <w:spacing w:val="5"/>
        </w:rPr>
        <w:t xml:space="preserve"> </w:t>
      </w:r>
      <w:r>
        <w:t>России</w:t>
      </w:r>
      <w:r>
        <w:rPr>
          <w:spacing w:val="1"/>
        </w:rPr>
        <w:t xml:space="preserve"> </w:t>
      </w:r>
      <w:r>
        <w:t>на</w:t>
      </w:r>
      <w:r>
        <w:rPr>
          <w:spacing w:val="2"/>
        </w:rPr>
        <w:t xml:space="preserve"> </w:t>
      </w:r>
      <w:r>
        <w:t>карте</w:t>
      </w:r>
      <w:r>
        <w:rPr>
          <w:spacing w:val="3"/>
        </w:rPr>
        <w:t xml:space="preserve"> </w:t>
      </w:r>
      <w:r>
        <w:t>мира.</w:t>
      </w:r>
      <w:r>
        <w:rPr>
          <w:spacing w:val="1"/>
        </w:rPr>
        <w:t xml:space="preserve"> </w:t>
      </w:r>
      <w:r>
        <w:t>Морские</w:t>
      </w:r>
      <w:r>
        <w:rPr>
          <w:spacing w:val="-2"/>
        </w:rPr>
        <w:t xml:space="preserve"> </w:t>
      </w:r>
      <w:r>
        <w:t>и</w:t>
      </w:r>
      <w:r>
        <w:rPr>
          <w:spacing w:val="3"/>
        </w:rPr>
        <w:t xml:space="preserve"> </w:t>
      </w:r>
      <w:r>
        <w:t>сухопутные</w:t>
      </w:r>
      <w:r>
        <w:rPr>
          <w:spacing w:val="3"/>
        </w:rPr>
        <w:t xml:space="preserve"> </w:t>
      </w:r>
      <w:r>
        <w:t>границы.</w:t>
      </w:r>
      <w:r>
        <w:rPr>
          <w:spacing w:val="6"/>
        </w:rPr>
        <w:t xml:space="preserve"> </w:t>
      </w:r>
      <w:r>
        <w:rPr>
          <w:spacing w:val="-2"/>
        </w:rPr>
        <w:t>Европейская</w:t>
      </w:r>
    </w:p>
    <w:p w:rsidR="008F77FF" w:rsidRDefault="00557D75">
      <w:pPr>
        <w:pStyle w:val="a3"/>
        <w:spacing w:before="72"/>
        <w:ind w:left="0" w:right="363" w:firstLine="0"/>
        <w:jc w:val="right"/>
      </w:pPr>
      <w:r>
        <w:t>и</w:t>
      </w:r>
      <w:r>
        <w:rPr>
          <w:spacing w:val="25"/>
        </w:rPr>
        <w:t xml:space="preserve">  </w:t>
      </w:r>
      <w:r>
        <w:t>азиатская</w:t>
      </w:r>
      <w:r>
        <w:rPr>
          <w:spacing w:val="25"/>
        </w:rPr>
        <w:t xml:space="preserve">  </w:t>
      </w:r>
      <w:r>
        <w:t>части</w:t>
      </w:r>
      <w:r>
        <w:rPr>
          <w:spacing w:val="25"/>
        </w:rPr>
        <w:t xml:space="preserve">  </w:t>
      </w:r>
      <w:r>
        <w:t>России.</w:t>
      </w:r>
      <w:r>
        <w:rPr>
          <w:spacing w:val="25"/>
        </w:rPr>
        <w:t xml:space="preserve">  </w:t>
      </w:r>
      <w:r>
        <w:t>Разнообразие</w:t>
      </w:r>
      <w:r>
        <w:rPr>
          <w:spacing w:val="25"/>
        </w:rPr>
        <w:t xml:space="preserve">  </w:t>
      </w:r>
      <w:r>
        <w:t>рельефа.</w:t>
      </w:r>
      <w:r>
        <w:rPr>
          <w:spacing w:val="27"/>
        </w:rPr>
        <w:t xml:space="preserve">  </w:t>
      </w:r>
      <w:r>
        <w:t>Острова</w:t>
      </w:r>
      <w:r>
        <w:rPr>
          <w:spacing w:val="23"/>
        </w:rPr>
        <w:t xml:space="preserve">  </w:t>
      </w:r>
      <w:r>
        <w:t>и</w:t>
      </w:r>
      <w:r>
        <w:rPr>
          <w:spacing w:val="26"/>
        </w:rPr>
        <w:t xml:space="preserve">  </w:t>
      </w:r>
      <w:r>
        <w:rPr>
          <w:spacing w:val="-2"/>
        </w:rPr>
        <w:t>полуострова.</w:t>
      </w:r>
    </w:p>
    <w:p w:rsidR="008F77FF" w:rsidRDefault="00557D75">
      <w:pPr>
        <w:pStyle w:val="a3"/>
        <w:spacing w:before="156"/>
        <w:ind w:left="219" w:firstLine="0"/>
      </w:pPr>
      <w:r>
        <w:rPr>
          <w:spacing w:val="-2"/>
        </w:rPr>
        <w:t>Административное</w:t>
      </w:r>
      <w:r>
        <w:rPr>
          <w:spacing w:val="3"/>
        </w:rPr>
        <w:t xml:space="preserve"> </w:t>
      </w:r>
      <w:r>
        <w:rPr>
          <w:spacing w:val="-2"/>
        </w:rPr>
        <w:t>деление</w:t>
      </w:r>
      <w:r>
        <w:rPr>
          <w:spacing w:val="7"/>
        </w:rPr>
        <w:t xml:space="preserve"> </w:t>
      </w:r>
      <w:r>
        <w:rPr>
          <w:spacing w:val="-2"/>
        </w:rPr>
        <w:t>России.</w:t>
      </w:r>
    </w:p>
    <w:p w:rsidR="008F77FF" w:rsidRDefault="00557D75">
      <w:pPr>
        <w:pStyle w:val="a3"/>
        <w:spacing w:before="165" w:line="362" w:lineRule="auto"/>
        <w:ind w:right="366"/>
      </w:pPr>
      <w:r>
        <w:t>Полезные ископаемые, их месторождения, пути рационального использования. Типы климата в разных частях России. Водные ресурсы России, их использование. Экологические проблемы. Численность населения России, его размещение. Народы России.</w:t>
      </w:r>
    </w:p>
    <w:p w:rsidR="008F77FF" w:rsidRDefault="00557D75">
      <w:pPr>
        <w:pStyle w:val="a3"/>
        <w:spacing w:line="362" w:lineRule="auto"/>
        <w:ind w:right="369"/>
      </w:pPr>
      <w:r>
        <w:t>Отрасли промышленности. Уровни развития европейской и азиатской частей России.</w:t>
      </w:r>
    </w:p>
    <w:p w:rsidR="008F77FF" w:rsidRDefault="00557D75">
      <w:pPr>
        <w:pStyle w:val="a3"/>
        <w:spacing w:before="2"/>
        <w:ind w:left="1707" w:firstLine="0"/>
      </w:pPr>
      <w:r>
        <w:t>Природные</w:t>
      </w:r>
      <w:r>
        <w:rPr>
          <w:spacing w:val="-3"/>
        </w:rPr>
        <w:t xml:space="preserve"> </w:t>
      </w:r>
      <w:r>
        <w:t>зоны</w:t>
      </w:r>
      <w:r>
        <w:rPr>
          <w:spacing w:val="-5"/>
        </w:rPr>
        <w:t xml:space="preserve"> </w:t>
      </w:r>
      <w:r>
        <w:t>России.</w:t>
      </w:r>
      <w:r>
        <w:rPr>
          <w:spacing w:val="-5"/>
        </w:rPr>
        <w:t xml:space="preserve"> </w:t>
      </w:r>
      <w:r>
        <w:t>Зона</w:t>
      </w:r>
      <w:r>
        <w:rPr>
          <w:spacing w:val="-3"/>
        </w:rPr>
        <w:t xml:space="preserve"> </w:t>
      </w:r>
      <w:r>
        <w:t>арктических</w:t>
      </w:r>
      <w:r>
        <w:rPr>
          <w:spacing w:val="-7"/>
        </w:rPr>
        <w:t xml:space="preserve"> </w:t>
      </w:r>
      <w:r>
        <w:t>пустынь.</w:t>
      </w:r>
      <w:r>
        <w:rPr>
          <w:spacing w:val="-2"/>
        </w:rPr>
        <w:t xml:space="preserve"> </w:t>
      </w:r>
      <w:r>
        <w:t>Тундра.</w:t>
      </w:r>
      <w:r>
        <w:rPr>
          <w:spacing w:val="-1"/>
        </w:rPr>
        <w:t xml:space="preserve"> </w:t>
      </w:r>
      <w:r>
        <w:t>Лесная</w:t>
      </w:r>
      <w:r>
        <w:rPr>
          <w:spacing w:val="-3"/>
        </w:rPr>
        <w:t xml:space="preserve"> </w:t>
      </w:r>
      <w:r>
        <w:rPr>
          <w:spacing w:val="-2"/>
        </w:rPr>
        <w:t>зона.</w:t>
      </w:r>
    </w:p>
    <w:p w:rsidR="008F77FF" w:rsidRDefault="00557D75">
      <w:pPr>
        <w:pStyle w:val="a3"/>
        <w:spacing w:before="134"/>
        <w:ind w:firstLine="0"/>
      </w:pPr>
      <w:r>
        <w:rPr>
          <w:spacing w:val="-2"/>
        </w:rPr>
        <w:t>Степи.</w:t>
      </w:r>
      <w:r>
        <w:rPr>
          <w:spacing w:val="-17"/>
        </w:rPr>
        <w:t xml:space="preserve"> </w:t>
      </w:r>
      <w:r>
        <w:rPr>
          <w:spacing w:val="-2"/>
        </w:rPr>
        <w:t>Полупустыни</w:t>
      </w:r>
      <w:r>
        <w:rPr>
          <w:spacing w:val="-10"/>
        </w:rPr>
        <w:t xml:space="preserve"> </w:t>
      </w:r>
      <w:r>
        <w:rPr>
          <w:spacing w:val="-2"/>
        </w:rPr>
        <w:t>и</w:t>
      </w:r>
      <w:r>
        <w:rPr>
          <w:spacing w:val="-13"/>
        </w:rPr>
        <w:t xml:space="preserve"> </w:t>
      </w:r>
      <w:r>
        <w:rPr>
          <w:spacing w:val="-2"/>
        </w:rPr>
        <w:t>пустыни.</w:t>
      </w:r>
      <w:r>
        <w:rPr>
          <w:spacing w:val="-9"/>
        </w:rPr>
        <w:t xml:space="preserve"> </w:t>
      </w:r>
      <w:r>
        <w:rPr>
          <w:spacing w:val="-2"/>
        </w:rPr>
        <w:t>Субтропики.</w:t>
      </w:r>
      <w:r>
        <w:rPr>
          <w:spacing w:val="-6"/>
        </w:rPr>
        <w:t xml:space="preserve"> </w:t>
      </w:r>
      <w:r>
        <w:rPr>
          <w:spacing w:val="-2"/>
        </w:rPr>
        <w:t>Высотная</w:t>
      </w:r>
      <w:r>
        <w:rPr>
          <w:spacing w:val="-6"/>
        </w:rPr>
        <w:t xml:space="preserve"> </w:t>
      </w:r>
      <w:r>
        <w:rPr>
          <w:spacing w:val="-2"/>
        </w:rPr>
        <w:t>поясность</w:t>
      </w:r>
      <w:r>
        <w:rPr>
          <w:spacing w:val="-12"/>
        </w:rPr>
        <w:t xml:space="preserve"> </w:t>
      </w:r>
      <w:r>
        <w:rPr>
          <w:spacing w:val="-2"/>
        </w:rPr>
        <w:t>в</w:t>
      </w:r>
      <w:r>
        <w:rPr>
          <w:spacing w:val="-16"/>
        </w:rPr>
        <w:t xml:space="preserve"> </w:t>
      </w:r>
      <w:r>
        <w:rPr>
          <w:spacing w:val="-2"/>
        </w:rPr>
        <w:t>горах.</w:t>
      </w:r>
    </w:p>
    <w:p w:rsidR="008F77FF" w:rsidRDefault="00557D75">
      <w:pPr>
        <w:pStyle w:val="2"/>
        <w:spacing w:before="182"/>
        <w:ind w:left="4213"/>
      </w:pPr>
      <w:r>
        <w:rPr>
          <w:spacing w:val="-6"/>
        </w:rPr>
        <w:t>География</w:t>
      </w:r>
      <w:r>
        <w:rPr>
          <w:spacing w:val="-4"/>
        </w:rPr>
        <w:t xml:space="preserve"> </w:t>
      </w:r>
      <w:r>
        <w:rPr>
          <w:spacing w:val="-6"/>
        </w:rPr>
        <w:t>материков</w:t>
      </w:r>
      <w:r>
        <w:rPr>
          <w:spacing w:val="3"/>
        </w:rPr>
        <w:t xml:space="preserve"> </w:t>
      </w:r>
      <w:r>
        <w:rPr>
          <w:spacing w:val="-6"/>
        </w:rPr>
        <w:t>и</w:t>
      </w:r>
      <w:r>
        <w:rPr>
          <w:spacing w:val="-5"/>
        </w:rPr>
        <w:t xml:space="preserve"> </w:t>
      </w:r>
      <w:r>
        <w:rPr>
          <w:spacing w:val="-6"/>
        </w:rPr>
        <w:t>океанов</w:t>
      </w:r>
    </w:p>
    <w:p w:rsidR="008F77FF" w:rsidRDefault="00557D75">
      <w:pPr>
        <w:pStyle w:val="a3"/>
        <w:spacing w:before="141" w:line="360" w:lineRule="auto"/>
        <w:ind w:right="354"/>
      </w:pPr>
      <w:r>
        <w:t>Материки и океаны на глобусе и физической карте полушарий. Атлантический океан. Северный Ледовитый океан. Тихий океан. Индийский океан. Хозяйственное значение. Судоходство.</w:t>
      </w:r>
    </w:p>
    <w:p w:rsidR="008F77FF" w:rsidRDefault="00557D75">
      <w:pPr>
        <w:pStyle w:val="a3"/>
        <w:spacing w:before="4" w:line="360" w:lineRule="auto"/>
        <w:ind w:right="365"/>
      </w:pPr>
      <w:r>
        <w:t>Африка, Австралия, Антарктида, Северная Америка, Южная Америка, Евразия: географическое</w:t>
      </w:r>
      <w:r>
        <w:rPr>
          <w:spacing w:val="-1"/>
        </w:rPr>
        <w:t xml:space="preserve"> </w:t>
      </w:r>
      <w:r>
        <w:t>положение</w:t>
      </w:r>
      <w:r>
        <w:rPr>
          <w:spacing w:val="-2"/>
        </w:rPr>
        <w:t xml:space="preserve"> </w:t>
      </w:r>
      <w:r>
        <w:t>и</w:t>
      </w:r>
      <w:r>
        <w:rPr>
          <w:spacing w:val="-2"/>
        </w:rPr>
        <w:t xml:space="preserve"> </w:t>
      </w:r>
      <w:r>
        <w:t>очертания берегов,</w:t>
      </w:r>
      <w:r>
        <w:rPr>
          <w:spacing w:val="-3"/>
        </w:rPr>
        <w:t xml:space="preserve"> </w:t>
      </w:r>
      <w:r>
        <w:t>острова</w:t>
      </w:r>
      <w:r>
        <w:rPr>
          <w:spacing w:val="-3"/>
        </w:rPr>
        <w:t xml:space="preserve"> </w:t>
      </w:r>
      <w:r>
        <w:t>и</w:t>
      </w:r>
      <w:r>
        <w:rPr>
          <w:spacing w:val="-2"/>
        </w:rPr>
        <w:t xml:space="preserve"> </w:t>
      </w:r>
      <w:r>
        <w:t>полуострова, рельеф, климат, реки и озера, природа материка, население и государства.</w:t>
      </w:r>
    </w:p>
    <w:p w:rsidR="008F77FF" w:rsidRDefault="00557D75">
      <w:pPr>
        <w:pStyle w:val="2"/>
        <w:spacing w:before="18"/>
        <w:ind w:left="4909"/>
      </w:pPr>
      <w:r>
        <w:rPr>
          <w:spacing w:val="-6"/>
        </w:rPr>
        <w:t>Государства</w:t>
      </w:r>
      <w:r>
        <w:rPr>
          <w:spacing w:val="29"/>
        </w:rPr>
        <w:t xml:space="preserve"> </w:t>
      </w:r>
      <w:r>
        <w:rPr>
          <w:spacing w:val="-2"/>
        </w:rPr>
        <w:t>Евразии</w:t>
      </w:r>
    </w:p>
    <w:p w:rsidR="008F77FF" w:rsidRDefault="00557D75">
      <w:pPr>
        <w:pStyle w:val="a3"/>
        <w:spacing w:before="141" w:line="362" w:lineRule="auto"/>
        <w:ind w:right="341"/>
      </w:pPr>
      <w:r>
        <w:t>Политическая карта Евразии. Государства Евразии. Западная Европа, Южная Европа, Северная Европа, Восточная Европа. Центральная Азия. Юго- Западная Азия. Южная Азия. Восточная Азия. Юго-Восточная Азия. Россия.</w:t>
      </w:r>
    </w:p>
    <w:p w:rsidR="008F77FF" w:rsidRDefault="00557D75">
      <w:pPr>
        <w:pStyle w:val="a3"/>
        <w:spacing w:before="49"/>
        <w:ind w:left="1707" w:firstLine="0"/>
      </w:pPr>
      <w:r>
        <w:t>Свой</w:t>
      </w:r>
      <w:r>
        <w:rPr>
          <w:spacing w:val="-5"/>
        </w:rPr>
        <w:t xml:space="preserve"> </w:t>
      </w:r>
      <w:r>
        <w:t>край.</w:t>
      </w:r>
      <w:r>
        <w:rPr>
          <w:spacing w:val="-4"/>
        </w:rPr>
        <w:t xml:space="preserve"> </w:t>
      </w:r>
      <w:r>
        <w:t>История</w:t>
      </w:r>
      <w:r>
        <w:rPr>
          <w:spacing w:val="-4"/>
        </w:rPr>
        <w:t xml:space="preserve"> </w:t>
      </w:r>
      <w:r>
        <w:t>возникновения.</w:t>
      </w:r>
      <w:r>
        <w:rPr>
          <w:spacing w:val="-1"/>
        </w:rPr>
        <w:t xml:space="preserve"> </w:t>
      </w:r>
      <w:r>
        <w:t>Положение</w:t>
      </w:r>
      <w:r>
        <w:rPr>
          <w:spacing w:val="-2"/>
        </w:rPr>
        <w:t xml:space="preserve"> </w:t>
      </w:r>
      <w:r>
        <w:t>на</w:t>
      </w:r>
      <w:r>
        <w:rPr>
          <w:spacing w:val="-3"/>
        </w:rPr>
        <w:t xml:space="preserve"> </w:t>
      </w:r>
      <w:r>
        <w:t>карте,</w:t>
      </w:r>
      <w:r>
        <w:rPr>
          <w:spacing w:val="-4"/>
        </w:rPr>
        <w:t xml:space="preserve"> </w:t>
      </w:r>
      <w:r>
        <w:t>границы.</w:t>
      </w:r>
      <w:r>
        <w:rPr>
          <w:spacing w:val="-3"/>
        </w:rPr>
        <w:t xml:space="preserve"> </w:t>
      </w:r>
      <w:r>
        <w:rPr>
          <w:spacing w:val="-2"/>
        </w:rPr>
        <w:t>Рельеф.</w:t>
      </w:r>
    </w:p>
    <w:p w:rsidR="008F77FF" w:rsidRDefault="008F77FF">
      <w:pPr>
        <w:sectPr w:rsidR="008F77FF">
          <w:pgSz w:w="11930" w:h="16860"/>
          <w:pgMar w:top="700" w:right="480" w:bottom="1200" w:left="280" w:header="0" w:footer="953" w:gutter="0"/>
          <w:cols w:space="720"/>
        </w:sectPr>
      </w:pPr>
    </w:p>
    <w:p w:rsidR="008F77FF" w:rsidRDefault="00557D75">
      <w:pPr>
        <w:pStyle w:val="a3"/>
        <w:spacing w:before="75" w:line="360" w:lineRule="auto"/>
        <w:ind w:right="349" w:firstLine="0"/>
      </w:pPr>
      <w:r>
        <w:t>Полезные ископаемые и почвы нашей местности. Климат. Реки, пруды, озера, каналы нашей местности. Охрана водоемов. Растительный и животный мир нашей местности. Население нашего края. Национальные обычаи, традиции, национальная кухня. Промышленность нашей местности. Специализация сельского хозяйства. Транспорт нашего края. Архитектурно-исторические и культурные памятники нашего края.</w:t>
      </w:r>
    </w:p>
    <w:p w:rsidR="008F77FF" w:rsidRDefault="008F77FF">
      <w:pPr>
        <w:pStyle w:val="a3"/>
        <w:spacing w:before="11"/>
        <w:ind w:left="0" w:firstLine="0"/>
        <w:jc w:val="left"/>
      </w:pPr>
    </w:p>
    <w:p w:rsidR="008F77FF" w:rsidRDefault="00557D75">
      <w:pPr>
        <w:pStyle w:val="1"/>
        <w:ind w:left="1325"/>
      </w:pPr>
      <w:r>
        <w:rPr>
          <w:spacing w:val="-8"/>
        </w:rPr>
        <w:t>ОСНОВЫ</w:t>
      </w:r>
      <w:r>
        <w:rPr>
          <w:spacing w:val="24"/>
        </w:rPr>
        <w:t xml:space="preserve"> </w:t>
      </w:r>
      <w:r>
        <w:rPr>
          <w:spacing w:val="-8"/>
        </w:rPr>
        <w:t>СОЦИАЛЬНОЙ</w:t>
      </w:r>
      <w:r>
        <w:rPr>
          <w:spacing w:val="32"/>
        </w:rPr>
        <w:t xml:space="preserve"> </w:t>
      </w:r>
      <w:r>
        <w:rPr>
          <w:spacing w:val="-8"/>
        </w:rPr>
        <w:t>ЖИЗНИ</w:t>
      </w:r>
    </w:p>
    <w:p w:rsidR="008F77FF" w:rsidRDefault="00557D75">
      <w:pPr>
        <w:pStyle w:val="2"/>
        <w:spacing w:before="163"/>
        <w:ind w:left="1334"/>
        <w:jc w:val="center"/>
      </w:pPr>
      <w:r>
        <w:rPr>
          <w:spacing w:val="-7"/>
        </w:rPr>
        <w:t>Пояснительная</w:t>
      </w:r>
      <w:r>
        <w:rPr>
          <w:spacing w:val="9"/>
        </w:rPr>
        <w:t xml:space="preserve"> </w:t>
      </w:r>
      <w:r>
        <w:rPr>
          <w:spacing w:val="-2"/>
        </w:rPr>
        <w:t>записка</w:t>
      </w:r>
    </w:p>
    <w:p w:rsidR="008F77FF" w:rsidRDefault="00557D75">
      <w:pPr>
        <w:pStyle w:val="a3"/>
        <w:tabs>
          <w:tab w:val="left" w:pos="2657"/>
          <w:tab w:val="left" w:pos="3848"/>
          <w:tab w:val="left" w:pos="5137"/>
          <w:tab w:val="left" w:pos="6746"/>
          <w:tab w:val="left" w:pos="7845"/>
          <w:tab w:val="left" w:pos="8753"/>
          <w:tab w:val="left" w:pos="9638"/>
        </w:tabs>
        <w:spacing w:before="139"/>
        <w:ind w:left="1357" w:firstLine="0"/>
        <w:jc w:val="center"/>
        <w:rPr>
          <w:b/>
        </w:rPr>
      </w:pPr>
      <w:r>
        <w:rPr>
          <w:spacing w:val="-2"/>
        </w:rPr>
        <w:t>Учебный</w:t>
      </w:r>
      <w:r>
        <w:tab/>
      </w:r>
      <w:r>
        <w:rPr>
          <w:spacing w:val="-2"/>
        </w:rPr>
        <w:t>предмет</w:t>
      </w:r>
      <w:r>
        <w:tab/>
      </w:r>
      <w:r>
        <w:rPr>
          <w:spacing w:val="-2"/>
        </w:rPr>
        <w:t>«Основы</w:t>
      </w:r>
      <w:r>
        <w:tab/>
      </w:r>
      <w:r>
        <w:rPr>
          <w:spacing w:val="-2"/>
        </w:rPr>
        <w:t>социальной</w:t>
      </w:r>
      <w:r>
        <w:tab/>
      </w:r>
      <w:r>
        <w:rPr>
          <w:spacing w:val="-2"/>
        </w:rPr>
        <w:t>жизни»</w:t>
      </w:r>
      <w:r>
        <w:tab/>
      </w:r>
      <w:r>
        <w:rPr>
          <w:spacing w:val="-2"/>
        </w:rPr>
        <w:t>имеет</w:t>
      </w:r>
      <w:r>
        <w:tab/>
      </w:r>
      <w:r>
        <w:rPr>
          <w:spacing w:val="-2"/>
        </w:rPr>
        <w:t>своей</w:t>
      </w:r>
      <w:r>
        <w:tab/>
      </w:r>
      <w:r>
        <w:rPr>
          <w:b/>
          <w:spacing w:val="-2"/>
        </w:rPr>
        <w:t>целью</w:t>
      </w:r>
    </w:p>
    <w:p w:rsidR="008F77FF" w:rsidRDefault="00557D75">
      <w:pPr>
        <w:pStyle w:val="a3"/>
        <w:spacing w:before="79" w:line="360" w:lineRule="auto"/>
        <w:ind w:left="219" w:right="353" w:firstLine="838"/>
      </w:pPr>
      <w:r>
        <w:t>практическую подготовку обучающихся с умственной отсталостью (интеллектуальными нарушениями) к самостоятельной жизни и трудовой деятельности в ближайшем и более отдаленном социуме.</w:t>
      </w:r>
    </w:p>
    <w:p w:rsidR="008F77FF" w:rsidRDefault="00557D75">
      <w:pPr>
        <w:pStyle w:val="a3"/>
        <w:spacing w:before="1" w:line="362" w:lineRule="auto"/>
        <w:ind w:right="353"/>
      </w:pPr>
      <w:r>
        <w:t>Основные</w:t>
      </w:r>
      <w:r>
        <w:rPr>
          <w:spacing w:val="-4"/>
        </w:rPr>
        <w:t xml:space="preserve"> </w:t>
      </w:r>
      <w:r>
        <w:t>задачи,</w:t>
      </w:r>
      <w:r>
        <w:rPr>
          <w:spacing w:val="-2"/>
        </w:rPr>
        <w:t xml:space="preserve"> </w:t>
      </w:r>
      <w:r>
        <w:t>которые</w:t>
      </w:r>
      <w:r>
        <w:rPr>
          <w:spacing w:val="-10"/>
        </w:rPr>
        <w:t xml:space="preserve"> </w:t>
      </w:r>
      <w:r>
        <w:t>призван</w:t>
      </w:r>
      <w:r>
        <w:rPr>
          <w:spacing w:val="-6"/>
        </w:rPr>
        <w:t xml:space="preserve"> </w:t>
      </w:r>
      <w:r>
        <w:t>решать</w:t>
      </w:r>
      <w:r>
        <w:rPr>
          <w:spacing w:val="-15"/>
        </w:rPr>
        <w:t xml:space="preserve"> </w:t>
      </w:r>
      <w:r>
        <w:t>этот</w:t>
      </w:r>
      <w:r>
        <w:rPr>
          <w:spacing w:val="-3"/>
        </w:rPr>
        <w:t xml:space="preserve"> </w:t>
      </w:r>
      <w:r>
        <w:t>учебный</w:t>
      </w:r>
      <w:r>
        <w:rPr>
          <w:spacing w:val="-6"/>
        </w:rPr>
        <w:t xml:space="preserve"> </w:t>
      </w:r>
      <w:r>
        <w:t>предмет,</w:t>
      </w:r>
      <w:r>
        <w:rPr>
          <w:spacing w:val="-5"/>
        </w:rPr>
        <w:t xml:space="preserve"> </w:t>
      </w:r>
      <w:r>
        <w:t>состоят</w:t>
      </w:r>
      <w:r>
        <w:rPr>
          <w:spacing w:val="-10"/>
        </w:rPr>
        <w:t xml:space="preserve"> </w:t>
      </w:r>
      <w:r>
        <w:t xml:space="preserve">в </w:t>
      </w:r>
      <w:r>
        <w:rPr>
          <w:spacing w:val="-2"/>
        </w:rPr>
        <w:t>следующем:</w:t>
      </w:r>
    </w:p>
    <w:p w:rsidR="008F77FF" w:rsidRDefault="00557D75">
      <w:pPr>
        <w:pStyle w:val="a5"/>
        <w:numPr>
          <w:ilvl w:val="0"/>
          <w:numId w:val="21"/>
        </w:numPr>
        <w:tabs>
          <w:tab w:val="left" w:pos="2055"/>
        </w:tabs>
        <w:spacing w:line="355" w:lineRule="auto"/>
        <w:ind w:right="365" w:firstLine="710"/>
        <w:rPr>
          <w:color w:val="000009"/>
          <w:sz w:val="28"/>
        </w:rPr>
      </w:pPr>
      <w:r>
        <w:rPr>
          <w:sz w:val="28"/>
        </w:rPr>
        <w:t>расширение кругозора обучающихся в процессе ознакомления с различными сторонами повседневной жизни;</w:t>
      </w:r>
    </w:p>
    <w:p w:rsidR="008F77FF" w:rsidRDefault="00557D75">
      <w:pPr>
        <w:pStyle w:val="a5"/>
        <w:numPr>
          <w:ilvl w:val="0"/>
          <w:numId w:val="21"/>
        </w:numPr>
        <w:tabs>
          <w:tab w:val="left" w:pos="2055"/>
        </w:tabs>
        <w:spacing w:before="5" w:line="355" w:lineRule="auto"/>
        <w:ind w:right="348" w:firstLine="710"/>
        <w:rPr>
          <w:color w:val="000009"/>
          <w:sz w:val="28"/>
        </w:rPr>
      </w:pPr>
      <w:r>
        <w:rPr>
          <w:color w:val="000009"/>
          <w:sz w:val="28"/>
        </w:rPr>
        <w:t xml:space="preserve">формирование и развитие навыков самообслуживания и </w:t>
      </w:r>
      <w:r>
        <w:rPr>
          <w:sz w:val="28"/>
        </w:rPr>
        <w:t>трудовых навыков, связанных с ведением домашнего хозяйства;</w:t>
      </w:r>
    </w:p>
    <w:p w:rsidR="008F77FF" w:rsidRDefault="00557D75">
      <w:pPr>
        <w:pStyle w:val="a5"/>
        <w:numPr>
          <w:ilvl w:val="0"/>
          <w:numId w:val="21"/>
        </w:numPr>
        <w:tabs>
          <w:tab w:val="left" w:pos="2055"/>
        </w:tabs>
        <w:spacing w:before="7" w:line="362" w:lineRule="auto"/>
        <w:ind w:right="395" w:firstLine="710"/>
        <w:rPr>
          <w:color w:val="000009"/>
          <w:sz w:val="28"/>
        </w:rPr>
      </w:pPr>
      <w:r>
        <w:rPr>
          <w:color w:val="000009"/>
          <w:sz w:val="28"/>
        </w:rPr>
        <w:t>ознакомление с основами экономики ведения домашнего хозяйства и формирование необходимых умений;</w:t>
      </w:r>
    </w:p>
    <w:p w:rsidR="008F77FF" w:rsidRDefault="00557D75">
      <w:pPr>
        <w:pStyle w:val="a5"/>
        <w:numPr>
          <w:ilvl w:val="0"/>
          <w:numId w:val="21"/>
        </w:numPr>
        <w:tabs>
          <w:tab w:val="left" w:pos="2055"/>
        </w:tabs>
        <w:spacing w:line="362" w:lineRule="auto"/>
        <w:ind w:right="366" w:firstLine="710"/>
        <w:rPr>
          <w:color w:val="000009"/>
          <w:sz w:val="28"/>
        </w:rPr>
      </w:pPr>
      <w:r>
        <w:rPr>
          <w:color w:val="000009"/>
          <w:sz w:val="28"/>
        </w:rPr>
        <w:t>практическое ознакомление с деятельностью различных учреждений социальной направленности; формирование умений пользоваться услугами учреждений и предприятий социальной направленности;</w:t>
      </w:r>
    </w:p>
    <w:p w:rsidR="008F77FF" w:rsidRDefault="00557D75">
      <w:pPr>
        <w:pStyle w:val="a5"/>
        <w:numPr>
          <w:ilvl w:val="0"/>
          <w:numId w:val="21"/>
        </w:numPr>
        <w:tabs>
          <w:tab w:val="left" w:pos="2055"/>
        </w:tabs>
        <w:spacing w:line="364" w:lineRule="auto"/>
        <w:ind w:right="358" w:firstLine="710"/>
        <w:rPr>
          <w:color w:val="000009"/>
          <w:sz w:val="28"/>
        </w:rPr>
      </w:pPr>
      <w:r>
        <w:rPr>
          <w:color w:val="000009"/>
          <w:sz w:val="28"/>
        </w:rPr>
        <w:t>усвоение морально-этических норм поведения, выработка навыков общения (в том числе с использованием деловых бумаг);</w:t>
      </w:r>
    </w:p>
    <w:p w:rsidR="008F77FF" w:rsidRDefault="00557D75">
      <w:pPr>
        <w:pStyle w:val="a5"/>
        <w:numPr>
          <w:ilvl w:val="0"/>
          <w:numId w:val="21"/>
        </w:numPr>
        <w:tabs>
          <w:tab w:val="left" w:pos="2055"/>
        </w:tabs>
        <w:spacing w:line="362" w:lineRule="auto"/>
        <w:ind w:right="386" w:firstLine="710"/>
        <w:rPr>
          <w:color w:val="000009"/>
          <w:sz w:val="28"/>
        </w:rPr>
      </w:pPr>
      <w:r>
        <w:rPr>
          <w:color w:val="000009"/>
          <w:sz w:val="28"/>
        </w:rPr>
        <w:t>развитие навыков здорового образа жизни; положительных качеств и свойств личности.</w:t>
      </w:r>
    </w:p>
    <w:p w:rsidR="008F77FF" w:rsidRDefault="008F77FF">
      <w:pPr>
        <w:pStyle w:val="a3"/>
        <w:spacing w:before="130"/>
        <w:ind w:left="0" w:firstLine="0"/>
        <w:jc w:val="left"/>
      </w:pPr>
    </w:p>
    <w:p w:rsidR="008F77FF" w:rsidRDefault="00557D75">
      <w:pPr>
        <w:pStyle w:val="2"/>
        <w:ind w:left="1320"/>
        <w:jc w:val="center"/>
      </w:pPr>
      <w:r>
        <w:rPr>
          <w:spacing w:val="-2"/>
        </w:rPr>
        <w:t>Личная</w:t>
      </w:r>
      <w:r>
        <w:rPr>
          <w:spacing w:val="-15"/>
        </w:rPr>
        <w:t xml:space="preserve"> </w:t>
      </w:r>
      <w:r>
        <w:rPr>
          <w:spacing w:val="-2"/>
        </w:rPr>
        <w:t>гигиена и</w:t>
      </w:r>
      <w:r>
        <w:rPr>
          <w:spacing w:val="-21"/>
        </w:rPr>
        <w:t xml:space="preserve"> </w:t>
      </w:r>
      <w:r>
        <w:rPr>
          <w:spacing w:val="-2"/>
        </w:rPr>
        <w:t>здоровье</w:t>
      </w:r>
    </w:p>
    <w:p w:rsidR="008F77FF" w:rsidRDefault="00557D75">
      <w:pPr>
        <w:spacing w:before="43"/>
        <w:ind w:left="1707"/>
        <w:rPr>
          <w:sz w:val="28"/>
        </w:rPr>
      </w:pPr>
      <w:r>
        <w:rPr>
          <w:i/>
          <w:spacing w:val="-2"/>
          <w:sz w:val="28"/>
        </w:rPr>
        <w:t>Значение</w:t>
      </w:r>
      <w:r>
        <w:rPr>
          <w:i/>
          <w:spacing w:val="-7"/>
          <w:sz w:val="28"/>
        </w:rPr>
        <w:t xml:space="preserve"> </w:t>
      </w:r>
      <w:r>
        <w:rPr>
          <w:i/>
          <w:spacing w:val="-2"/>
          <w:sz w:val="28"/>
        </w:rPr>
        <w:t>личной</w:t>
      </w:r>
      <w:r>
        <w:rPr>
          <w:i/>
          <w:spacing w:val="-1"/>
          <w:sz w:val="28"/>
        </w:rPr>
        <w:t xml:space="preserve"> </w:t>
      </w:r>
      <w:r>
        <w:rPr>
          <w:i/>
          <w:spacing w:val="-2"/>
          <w:sz w:val="28"/>
        </w:rPr>
        <w:t>гигиены</w:t>
      </w:r>
      <w:r>
        <w:rPr>
          <w:i/>
          <w:spacing w:val="-7"/>
          <w:sz w:val="28"/>
        </w:rPr>
        <w:t xml:space="preserve"> </w:t>
      </w:r>
      <w:r>
        <w:rPr>
          <w:i/>
          <w:spacing w:val="-2"/>
          <w:sz w:val="28"/>
        </w:rPr>
        <w:t>для</w:t>
      </w:r>
      <w:r>
        <w:rPr>
          <w:i/>
          <w:spacing w:val="-12"/>
          <w:sz w:val="28"/>
        </w:rPr>
        <w:t xml:space="preserve"> </w:t>
      </w:r>
      <w:r>
        <w:rPr>
          <w:i/>
          <w:spacing w:val="-2"/>
          <w:sz w:val="28"/>
        </w:rPr>
        <w:t>здоровья</w:t>
      </w:r>
      <w:r>
        <w:rPr>
          <w:i/>
          <w:spacing w:val="-7"/>
          <w:sz w:val="28"/>
        </w:rPr>
        <w:t xml:space="preserve"> </w:t>
      </w:r>
      <w:r>
        <w:rPr>
          <w:i/>
          <w:spacing w:val="-2"/>
          <w:sz w:val="28"/>
        </w:rPr>
        <w:t>и</w:t>
      </w:r>
      <w:r>
        <w:rPr>
          <w:i/>
          <w:spacing w:val="-10"/>
          <w:sz w:val="28"/>
        </w:rPr>
        <w:t xml:space="preserve"> </w:t>
      </w:r>
      <w:r>
        <w:rPr>
          <w:i/>
          <w:spacing w:val="-2"/>
          <w:sz w:val="28"/>
        </w:rPr>
        <w:t>жизни</w:t>
      </w:r>
      <w:r>
        <w:rPr>
          <w:i/>
          <w:spacing w:val="-9"/>
          <w:sz w:val="28"/>
        </w:rPr>
        <w:t xml:space="preserve"> </w:t>
      </w:r>
      <w:r>
        <w:rPr>
          <w:i/>
          <w:spacing w:val="-2"/>
          <w:sz w:val="28"/>
        </w:rPr>
        <w:t>человека</w:t>
      </w:r>
      <w:r>
        <w:rPr>
          <w:spacing w:val="-2"/>
          <w:sz w:val="28"/>
        </w:rPr>
        <w:t>.</w:t>
      </w:r>
    </w:p>
    <w:p w:rsidR="008F77FF" w:rsidRDefault="00557D75">
      <w:pPr>
        <w:spacing w:before="162"/>
        <w:ind w:left="1707"/>
        <w:rPr>
          <w:sz w:val="28"/>
        </w:rPr>
      </w:pPr>
      <w:r>
        <w:rPr>
          <w:i/>
          <w:sz w:val="28"/>
        </w:rPr>
        <w:t>Утренний</w:t>
      </w:r>
      <w:r>
        <w:rPr>
          <w:i/>
          <w:spacing w:val="-3"/>
          <w:sz w:val="28"/>
        </w:rPr>
        <w:t xml:space="preserve"> </w:t>
      </w:r>
      <w:r>
        <w:rPr>
          <w:i/>
          <w:sz w:val="28"/>
        </w:rPr>
        <w:t>и</w:t>
      </w:r>
      <w:r>
        <w:rPr>
          <w:i/>
          <w:spacing w:val="-3"/>
          <w:sz w:val="28"/>
        </w:rPr>
        <w:t xml:space="preserve"> </w:t>
      </w:r>
      <w:r>
        <w:rPr>
          <w:i/>
          <w:sz w:val="28"/>
        </w:rPr>
        <w:t>вечерний</w:t>
      </w:r>
      <w:r>
        <w:rPr>
          <w:i/>
          <w:spacing w:val="4"/>
          <w:sz w:val="28"/>
        </w:rPr>
        <w:t xml:space="preserve"> </w:t>
      </w:r>
      <w:r>
        <w:rPr>
          <w:i/>
          <w:sz w:val="28"/>
        </w:rPr>
        <w:t>туалет</w:t>
      </w:r>
      <w:r>
        <w:rPr>
          <w:sz w:val="28"/>
        </w:rPr>
        <w:t>:</w:t>
      </w:r>
      <w:r>
        <w:rPr>
          <w:spacing w:val="-1"/>
          <w:sz w:val="28"/>
        </w:rPr>
        <w:t xml:space="preserve"> </w:t>
      </w:r>
      <w:r>
        <w:rPr>
          <w:sz w:val="28"/>
        </w:rPr>
        <w:t>содержание,</w:t>
      </w:r>
      <w:r>
        <w:rPr>
          <w:spacing w:val="-1"/>
          <w:sz w:val="28"/>
        </w:rPr>
        <w:t xml:space="preserve"> </w:t>
      </w:r>
      <w:r>
        <w:rPr>
          <w:sz w:val="28"/>
        </w:rPr>
        <w:t>правила</w:t>
      </w:r>
      <w:r>
        <w:rPr>
          <w:spacing w:val="-4"/>
          <w:sz w:val="28"/>
        </w:rPr>
        <w:t xml:space="preserve"> </w:t>
      </w:r>
      <w:r>
        <w:rPr>
          <w:sz w:val="28"/>
        </w:rPr>
        <w:t>и</w:t>
      </w:r>
      <w:r>
        <w:rPr>
          <w:spacing w:val="-1"/>
          <w:sz w:val="28"/>
        </w:rPr>
        <w:t xml:space="preserve"> </w:t>
      </w:r>
      <w:r>
        <w:rPr>
          <w:sz w:val="28"/>
        </w:rPr>
        <w:t>приемы</w:t>
      </w:r>
      <w:r>
        <w:rPr>
          <w:spacing w:val="4"/>
          <w:sz w:val="28"/>
        </w:rPr>
        <w:t xml:space="preserve"> </w:t>
      </w:r>
      <w:r>
        <w:rPr>
          <w:spacing w:val="-2"/>
          <w:sz w:val="28"/>
        </w:rPr>
        <w:t>выполнения,</w:t>
      </w:r>
    </w:p>
    <w:p w:rsidR="008F77FF" w:rsidRDefault="008F77FF">
      <w:pPr>
        <w:rPr>
          <w:sz w:val="28"/>
        </w:rPr>
        <w:sectPr w:rsidR="008F77FF">
          <w:pgSz w:w="11930" w:h="16860"/>
          <w:pgMar w:top="140" w:right="480" w:bottom="1200" w:left="280" w:header="0" w:footer="953" w:gutter="0"/>
          <w:cols w:space="720"/>
        </w:sectPr>
      </w:pPr>
    </w:p>
    <w:p w:rsidR="008F77FF" w:rsidRDefault="00557D75">
      <w:pPr>
        <w:pStyle w:val="a3"/>
        <w:spacing w:before="75" w:line="360" w:lineRule="auto"/>
        <w:ind w:right="361" w:firstLine="0"/>
      </w:pPr>
      <w:r>
        <w:t>значение. Личные (индивидуальные) вещи для совершения туалета (зубная щетка, мочалка, расческа, полотенце): правила хранения, уход. Правила содержания личных вещей.</w:t>
      </w:r>
    </w:p>
    <w:p w:rsidR="008F77FF" w:rsidRDefault="00557D75">
      <w:pPr>
        <w:pStyle w:val="a3"/>
        <w:spacing w:line="362" w:lineRule="auto"/>
        <w:ind w:right="358"/>
      </w:pPr>
      <w:r>
        <w:rPr>
          <w:i/>
        </w:rPr>
        <w:t xml:space="preserve">Гигиена тела. </w:t>
      </w:r>
      <w:r>
        <w:t>Уход за телом. Уход за кожей рук и ногтями: значение чистоты рук; приемы обрезания ногтей на руках. Косметические средства для ухода кожей рук. Уход за кожей ног: необходимость ежедневного мытья ног; приемы обрезания ногтей на ногах.</w:t>
      </w:r>
    </w:p>
    <w:p w:rsidR="008F77FF" w:rsidRDefault="00557D75">
      <w:pPr>
        <w:pStyle w:val="a3"/>
        <w:spacing w:line="364" w:lineRule="auto"/>
        <w:ind w:right="385"/>
      </w:pPr>
      <w:r>
        <w:t>Гигиенические требования к использованию личного белья (нижнее белье, носки, колготки).</w:t>
      </w:r>
    </w:p>
    <w:p w:rsidR="008F77FF" w:rsidRDefault="00557D75">
      <w:pPr>
        <w:pStyle w:val="a3"/>
        <w:spacing w:before="63" w:line="360" w:lineRule="auto"/>
        <w:ind w:right="347" w:firstLine="0"/>
      </w:pPr>
      <w:r>
        <w:rPr>
          <w:i/>
        </w:rPr>
        <w:t xml:space="preserve">Закаливание организма. </w:t>
      </w:r>
      <w:r>
        <w:t>Значение закаливания организма для поддержания здоровья человека. Способы закаливания. Воздушные и солнечные процедуры. Водные процедуры для закаливания. Способы и приемы выполнения различных видов процедур, физических упражнений. Утренняя гимнастика. Составление комплексов утренней гимнастики.</w:t>
      </w:r>
    </w:p>
    <w:p w:rsidR="008F77FF" w:rsidRDefault="00557D75">
      <w:pPr>
        <w:pStyle w:val="a3"/>
        <w:spacing w:before="3" w:line="362" w:lineRule="auto"/>
        <w:ind w:right="367"/>
      </w:pPr>
      <w:r>
        <w:t>Уход за волосами. Средства для ухода за волосами: шампуни, кондиционеры, ополаскиватели. Виды шампуней в зависимости от типов волос. Средства для борьбы с перхотью и выпадением волос.</w:t>
      </w:r>
    </w:p>
    <w:p w:rsidR="008F77FF" w:rsidRDefault="00557D75">
      <w:pPr>
        <w:pStyle w:val="a3"/>
        <w:spacing w:before="1" w:line="362" w:lineRule="auto"/>
        <w:ind w:right="350"/>
      </w:pPr>
      <w:r>
        <w:rPr>
          <w:i/>
        </w:rPr>
        <w:t xml:space="preserve">Гигиена зрения. </w:t>
      </w:r>
      <w:r>
        <w:t>Значение зрения в жизни и деятельности</w:t>
      </w:r>
      <w:r>
        <w:rPr>
          <w:spacing w:val="40"/>
        </w:rPr>
        <w:t xml:space="preserve"> </w:t>
      </w:r>
      <w:r>
        <w:t>человека. Правила бережного отношения к зрению при выполнении различных видов деятельности: чтения, письма, просмотре телепередач, работы с компьютером.</w:t>
      </w:r>
    </w:p>
    <w:p w:rsidR="008F77FF" w:rsidRDefault="00557D75">
      <w:pPr>
        <w:pStyle w:val="a3"/>
        <w:spacing w:before="1"/>
        <w:ind w:left="1707" w:firstLine="0"/>
      </w:pPr>
      <w:r>
        <w:t>Правила</w:t>
      </w:r>
      <w:r>
        <w:rPr>
          <w:spacing w:val="-14"/>
        </w:rPr>
        <w:t xml:space="preserve"> </w:t>
      </w:r>
      <w:r>
        <w:t>и</w:t>
      </w:r>
      <w:r>
        <w:rPr>
          <w:spacing w:val="-12"/>
        </w:rPr>
        <w:t xml:space="preserve"> </w:t>
      </w:r>
      <w:r>
        <w:t>приемы ухода</w:t>
      </w:r>
      <w:r>
        <w:rPr>
          <w:spacing w:val="-6"/>
        </w:rPr>
        <w:t xml:space="preserve"> </w:t>
      </w:r>
      <w:r>
        <w:t>за</w:t>
      </w:r>
      <w:r>
        <w:rPr>
          <w:spacing w:val="-9"/>
        </w:rPr>
        <w:t xml:space="preserve"> </w:t>
      </w:r>
      <w:r>
        <w:t>органами</w:t>
      </w:r>
      <w:r>
        <w:rPr>
          <w:spacing w:val="-7"/>
        </w:rPr>
        <w:t xml:space="preserve"> </w:t>
      </w:r>
      <w:r>
        <w:t>зрения.</w:t>
      </w:r>
      <w:r>
        <w:rPr>
          <w:spacing w:val="-6"/>
        </w:rPr>
        <w:t xml:space="preserve"> </w:t>
      </w:r>
      <w:r>
        <w:t>Способы</w:t>
      </w:r>
      <w:r>
        <w:rPr>
          <w:spacing w:val="-5"/>
        </w:rPr>
        <w:t xml:space="preserve"> </w:t>
      </w:r>
      <w:r>
        <w:t>сохранения</w:t>
      </w:r>
      <w:r>
        <w:rPr>
          <w:spacing w:val="-5"/>
        </w:rPr>
        <w:t xml:space="preserve"> </w:t>
      </w:r>
      <w:r>
        <w:rPr>
          <w:spacing w:val="-2"/>
        </w:rPr>
        <w:t>зрения.</w:t>
      </w:r>
    </w:p>
    <w:p w:rsidR="008F77FF" w:rsidRDefault="00557D75">
      <w:pPr>
        <w:pStyle w:val="a3"/>
        <w:spacing w:before="126"/>
        <w:ind w:firstLine="0"/>
      </w:pPr>
      <w:r>
        <w:rPr>
          <w:spacing w:val="-2"/>
        </w:rPr>
        <w:t>Гигиенические</w:t>
      </w:r>
      <w:r>
        <w:rPr>
          <w:spacing w:val="-19"/>
        </w:rPr>
        <w:t xml:space="preserve"> </w:t>
      </w:r>
      <w:r>
        <w:rPr>
          <w:spacing w:val="-2"/>
        </w:rPr>
        <w:t>правила</w:t>
      </w:r>
      <w:r>
        <w:rPr>
          <w:spacing w:val="-16"/>
        </w:rPr>
        <w:t xml:space="preserve"> </w:t>
      </w:r>
      <w:r>
        <w:rPr>
          <w:spacing w:val="-2"/>
        </w:rPr>
        <w:t>письма,</w:t>
      </w:r>
      <w:r>
        <w:rPr>
          <w:spacing w:val="-14"/>
        </w:rPr>
        <w:t xml:space="preserve"> </w:t>
      </w:r>
      <w:r>
        <w:rPr>
          <w:spacing w:val="-2"/>
        </w:rPr>
        <w:t>чтения,</w:t>
      </w:r>
      <w:r>
        <w:rPr>
          <w:spacing w:val="-12"/>
        </w:rPr>
        <w:t xml:space="preserve"> </w:t>
      </w:r>
      <w:r>
        <w:rPr>
          <w:spacing w:val="-2"/>
        </w:rPr>
        <w:t>просмотра</w:t>
      </w:r>
      <w:r>
        <w:rPr>
          <w:spacing w:val="-16"/>
        </w:rPr>
        <w:t xml:space="preserve"> </w:t>
      </w:r>
      <w:r>
        <w:rPr>
          <w:spacing w:val="-2"/>
        </w:rPr>
        <w:t>телепередач.</w:t>
      </w:r>
    </w:p>
    <w:p w:rsidR="008F77FF" w:rsidRDefault="008F77FF">
      <w:pPr>
        <w:pStyle w:val="a3"/>
        <w:spacing w:before="160"/>
        <w:ind w:left="0" w:firstLine="0"/>
        <w:jc w:val="left"/>
      </w:pPr>
    </w:p>
    <w:p w:rsidR="008F77FF" w:rsidRDefault="00557D75">
      <w:pPr>
        <w:spacing w:before="1" w:line="357" w:lineRule="auto"/>
        <w:ind w:left="996" w:right="356" w:firstLine="1346"/>
        <w:jc w:val="both"/>
        <w:rPr>
          <w:sz w:val="28"/>
        </w:rPr>
      </w:pPr>
      <w:r>
        <w:rPr>
          <w:i/>
          <w:sz w:val="28"/>
        </w:rPr>
        <w:t>Особенности соблюдения личной гигиены подростком</w:t>
      </w:r>
      <w:r>
        <w:rPr>
          <w:sz w:val="28"/>
        </w:rPr>
        <w:t xml:space="preserve">. Правила и приемы соблюдения личной гигиены подростками (отдельно для девочек и </w:t>
      </w:r>
      <w:r>
        <w:rPr>
          <w:spacing w:val="-2"/>
          <w:sz w:val="28"/>
        </w:rPr>
        <w:t>мальчиков).</w:t>
      </w:r>
    </w:p>
    <w:p w:rsidR="008F77FF" w:rsidRDefault="00557D75">
      <w:pPr>
        <w:pStyle w:val="a3"/>
        <w:spacing w:before="1" w:line="360" w:lineRule="auto"/>
        <w:ind w:right="353"/>
      </w:pPr>
      <w:r>
        <w:rPr>
          <w:i/>
        </w:rPr>
        <w:t>Негативное влияние на организм человека вредных веществ</w:t>
      </w:r>
      <w:r>
        <w:t>: табака, алкоголя, токсических и наркотических веществ. Вредные привычки и способы предотвращения их появления. Табакокурение и вред, наносимый здоровью человека. Наркотики и их разрушительное действие на организм человека.</w:t>
      </w:r>
    </w:p>
    <w:p w:rsidR="008F77FF" w:rsidRDefault="008F77FF">
      <w:pPr>
        <w:spacing w:line="360" w:lineRule="auto"/>
        <w:sectPr w:rsidR="008F77FF">
          <w:pgSz w:w="11930" w:h="16860"/>
          <w:pgMar w:top="140" w:right="480" w:bottom="1200" w:left="280" w:header="0" w:footer="953" w:gutter="0"/>
          <w:cols w:space="720"/>
        </w:sectPr>
      </w:pPr>
    </w:p>
    <w:p w:rsidR="008F77FF" w:rsidRDefault="00557D75">
      <w:pPr>
        <w:pStyle w:val="2"/>
        <w:spacing w:before="60"/>
        <w:ind w:left="5166"/>
      </w:pPr>
      <w:r>
        <w:t>Охрана</w:t>
      </w:r>
      <w:r>
        <w:rPr>
          <w:spacing w:val="-16"/>
        </w:rPr>
        <w:t xml:space="preserve"> </w:t>
      </w:r>
      <w:r>
        <w:rPr>
          <w:spacing w:val="-2"/>
        </w:rPr>
        <w:t>здоровья</w:t>
      </w:r>
    </w:p>
    <w:p w:rsidR="008F77FF" w:rsidRDefault="00557D75">
      <w:pPr>
        <w:spacing w:before="139"/>
        <w:ind w:left="1707"/>
        <w:jc w:val="both"/>
        <w:rPr>
          <w:sz w:val="28"/>
        </w:rPr>
      </w:pPr>
      <w:r>
        <w:rPr>
          <w:i/>
          <w:spacing w:val="-6"/>
          <w:sz w:val="28"/>
        </w:rPr>
        <w:t>Виды</w:t>
      </w:r>
      <w:r>
        <w:rPr>
          <w:i/>
          <w:spacing w:val="-2"/>
          <w:sz w:val="28"/>
        </w:rPr>
        <w:t xml:space="preserve"> </w:t>
      </w:r>
      <w:r>
        <w:rPr>
          <w:i/>
          <w:spacing w:val="-6"/>
          <w:sz w:val="28"/>
        </w:rPr>
        <w:t>медицинской</w:t>
      </w:r>
      <w:r>
        <w:rPr>
          <w:i/>
          <w:spacing w:val="8"/>
          <w:sz w:val="28"/>
        </w:rPr>
        <w:t xml:space="preserve"> </w:t>
      </w:r>
      <w:r>
        <w:rPr>
          <w:i/>
          <w:spacing w:val="-6"/>
          <w:sz w:val="28"/>
        </w:rPr>
        <w:t>помощи</w:t>
      </w:r>
      <w:r>
        <w:rPr>
          <w:spacing w:val="-6"/>
          <w:sz w:val="28"/>
        </w:rPr>
        <w:t>:</w:t>
      </w:r>
      <w:r>
        <w:rPr>
          <w:spacing w:val="-7"/>
          <w:sz w:val="28"/>
        </w:rPr>
        <w:t xml:space="preserve"> </w:t>
      </w:r>
      <w:r>
        <w:rPr>
          <w:spacing w:val="-6"/>
          <w:sz w:val="28"/>
        </w:rPr>
        <w:t>доврачебная</w:t>
      </w:r>
      <w:r>
        <w:rPr>
          <w:spacing w:val="12"/>
          <w:sz w:val="28"/>
        </w:rPr>
        <w:t xml:space="preserve"> </w:t>
      </w:r>
      <w:r>
        <w:rPr>
          <w:spacing w:val="-6"/>
          <w:sz w:val="28"/>
        </w:rPr>
        <w:t>и</w:t>
      </w:r>
      <w:r>
        <w:rPr>
          <w:spacing w:val="3"/>
          <w:sz w:val="28"/>
        </w:rPr>
        <w:t xml:space="preserve"> </w:t>
      </w:r>
      <w:r>
        <w:rPr>
          <w:spacing w:val="-6"/>
          <w:sz w:val="28"/>
        </w:rPr>
        <w:t>врачебная.</w:t>
      </w:r>
    </w:p>
    <w:p w:rsidR="008F77FF" w:rsidRDefault="00557D75">
      <w:pPr>
        <w:pStyle w:val="a3"/>
        <w:spacing w:before="163" w:line="360" w:lineRule="auto"/>
        <w:ind w:right="355"/>
      </w:pPr>
      <w:r>
        <w:rPr>
          <w:i/>
        </w:rPr>
        <w:t>Виды доврачебной помощи</w:t>
      </w:r>
      <w:r>
        <w:t>. Способы измерения температуры тела. Обработка ран, порезов и ссадин с применением специальных средств (раствора йода, бриллиантового зеленого («зеленки»). Профилактические средства для предупреждения вирусных и простудных заболеваний.</w:t>
      </w:r>
    </w:p>
    <w:p w:rsidR="008F77FF" w:rsidRDefault="00557D75">
      <w:pPr>
        <w:spacing w:before="3" w:line="362" w:lineRule="auto"/>
        <w:ind w:left="996" w:right="361" w:firstLine="710"/>
        <w:jc w:val="both"/>
        <w:rPr>
          <w:sz w:val="28"/>
        </w:rPr>
      </w:pPr>
      <w:r>
        <w:rPr>
          <w:i/>
          <w:sz w:val="28"/>
        </w:rPr>
        <w:t xml:space="preserve">Лекарственные растения и лекарственные препараты первой необходимости в домашней аптечке. </w:t>
      </w:r>
      <w:r>
        <w:rPr>
          <w:sz w:val="28"/>
        </w:rPr>
        <w:t>Виды, названия, способы хранения. Самолечение и его негативные последствия.</w:t>
      </w:r>
    </w:p>
    <w:p w:rsidR="008F77FF" w:rsidRDefault="00557D75">
      <w:pPr>
        <w:pStyle w:val="a3"/>
        <w:spacing w:line="362" w:lineRule="auto"/>
        <w:ind w:right="364"/>
      </w:pPr>
      <w:r>
        <w:rPr>
          <w:i/>
        </w:rPr>
        <w:t xml:space="preserve">Первая помощь. </w:t>
      </w:r>
      <w:r>
        <w:t>Первая помощь при ушибах и</w:t>
      </w:r>
      <w:r>
        <w:rPr>
          <w:spacing w:val="40"/>
        </w:rPr>
        <w:t xml:space="preserve"> </w:t>
      </w:r>
      <w:r>
        <w:t>травмах. Первая помощь при обморожениях, отравлениях, солнечном ударе. Меры по предупреждению несчастных случаев в быту.</w:t>
      </w:r>
    </w:p>
    <w:p w:rsidR="008F77FF" w:rsidRDefault="00557D75">
      <w:pPr>
        <w:spacing w:line="318" w:lineRule="exact"/>
        <w:ind w:left="1707"/>
        <w:jc w:val="both"/>
        <w:rPr>
          <w:sz w:val="28"/>
        </w:rPr>
      </w:pPr>
      <w:r>
        <w:rPr>
          <w:i/>
          <w:spacing w:val="-6"/>
          <w:sz w:val="28"/>
        </w:rPr>
        <w:t>Уход</w:t>
      </w:r>
      <w:r>
        <w:rPr>
          <w:i/>
          <w:spacing w:val="-8"/>
          <w:sz w:val="28"/>
        </w:rPr>
        <w:t xml:space="preserve"> </w:t>
      </w:r>
      <w:r>
        <w:rPr>
          <w:i/>
          <w:spacing w:val="-6"/>
          <w:sz w:val="28"/>
        </w:rPr>
        <w:t>за</w:t>
      </w:r>
      <w:r>
        <w:rPr>
          <w:i/>
          <w:sz w:val="28"/>
        </w:rPr>
        <w:t xml:space="preserve"> </w:t>
      </w:r>
      <w:r>
        <w:rPr>
          <w:i/>
          <w:spacing w:val="-6"/>
          <w:sz w:val="28"/>
        </w:rPr>
        <w:t>больным</w:t>
      </w:r>
      <w:r>
        <w:rPr>
          <w:i/>
          <w:spacing w:val="-1"/>
          <w:sz w:val="28"/>
        </w:rPr>
        <w:t xml:space="preserve"> </w:t>
      </w:r>
      <w:r>
        <w:rPr>
          <w:i/>
          <w:spacing w:val="-6"/>
          <w:sz w:val="28"/>
        </w:rPr>
        <w:t>на</w:t>
      </w:r>
      <w:r>
        <w:rPr>
          <w:i/>
          <w:spacing w:val="-2"/>
          <w:sz w:val="28"/>
        </w:rPr>
        <w:t xml:space="preserve"> </w:t>
      </w:r>
      <w:r>
        <w:rPr>
          <w:i/>
          <w:spacing w:val="-6"/>
          <w:sz w:val="28"/>
        </w:rPr>
        <w:t>дому</w:t>
      </w:r>
      <w:r>
        <w:rPr>
          <w:spacing w:val="-6"/>
          <w:sz w:val="28"/>
        </w:rPr>
        <w:t>:</w:t>
      </w:r>
      <w:r>
        <w:rPr>
          <w:spacing w:val="-12"/>
          <w:sz w:val="28"/>
        </w:rPr>
        <w:t xml:space="preserve"> </w:t>
      </w:r>
      <w:r>
        <w:rPr>
          <w:spacing w:val="-6"/>
          <w:sz w:val="28"/>
        </w:rPr>
        <w:t>переодевание,</w:t>
      </w:r>
      <w:r>
        <w:rPr>
          <w:spacing w:val="12"/>
          <w:sz w:val="28"/>
        </w:rPr>
        <w:t xml:space="preserve"> </w:t>
      </w:r>
      <w:r>
        <w:rPr>
          <w:spacing w:val="-6"/>
          <w:sz w:val="28"/>
        </w:rPr>
        <w:t>умывание,</w:t>
      </w:r>
      <w:r>
        <w:rPr>
          <w:spacing w:val="7"/>
          <w:sz w:val="28"/>
        </w:rPr>
        <w:t xml:space="preserve"> </w:t>
      </w:r>
      <w:r>
        <w:rPr>
          <w:spacing w:val="-6"/>
          <w:sz w:val="28"/>
        </w:rPr>
        <w:t>кормление</w:t>
      </w:r>
      <w:r>
        <w:rPr>
          <w:sz w:val="28"/>
        </w:rPr>
        <w:t xml:space="preserve"> </w:t>
      </w:r>
      <w:r>
        <w:rPr>
          <w:spacing w:val="-6"/>
          <w:sz w:val="28"/>
        </w:rPr>
        <w:t>больного.</w:t>
      </w:r>
    </w:p>
    <w:p w:rsidR="008F77FF" w:rsidRDefault="00557D75">
      <w:pPr>
        <w:spacing w:before="135" w:line="295" w:lineRule="auto"/>
        <w:ind w:left="996" w:right="415" w:firstLine="710"/>
        <w:jc w:val="both"/>
        <w:rPr>
          <w:sz w:val="28"/>
        </w:rPr>
      </w:pPr>
      <w:r>
        <w:rPr>
          <w:i/>
          <w:sz w:val="28"/>
        </w:rPr>
        <w:t>Виды врачебной помощи на дому</w:t>
      </w:r>
      <w:r>
        <w:rPr>
          <w:sz w:val="28"/>
        </w:rPr>
        <w:t>. Вызов врача на дом. Медицинские показания</w:t>
      </w:r>
      <w:r>
        <w:rPr>
          <w:spacing w:val="38"/>
          <w:sz w:val="28"/>
        </w:rPr>
        <w:t xml:space="preserve"> </w:t>
      </w:r>
      <w:r>
        <w:rPr>
          <w:sz w:val="28"/>
        </w:rPr>
        <w:t>для</w:t>
      </w:r>
      <w:r>
        <w:rPr>
          <w:spacing w:val="40"/>
          <w:sz w:val="28"/>
        </w:rPr>
        <w:t xml:space="preserve"> </w:t>
      </w:r>
      <w:r>
        <w:rPr>
          <w:sz w:val="28"/>
        </w:rPr>
        <w:t>вызова</w:t>
      </w:r>
      <w:r>
        <w:rPr>
          <w:spacing w:val="40"/>
          <w:sz w:val="28"/>
        </w:rPr>
        <w:t xml:space="preserve"> </w:t>
      </w:r>
      <w:r>
        <w:rPr>
          <w:sz w:val="28"/>
        </w:rPr>
        <w:t>врача</w:t>
      </w:r>
      <w:r>
        <w:rPr>
          <w:spacing w:val="40"/>
          <w:sz w:val="28"/>
        </w:rPr>
        <w:t xml:space="preserve"> </w:t>
      </w:r>
      <w:r>
        <w:rPr>
          <w:sz w:val="28"/>
        </w:rPr>
        <w:t>на дом. Вызов</w:t>
      </w:r>
      <w:r>
        <w:rPr>
          <w:spacing w:val="39"/>
          <w:sz w:val="28"/>
        </w:rPr>
        <w:t xml:space="preserve"> </w:t>
      </w:r>
      <w:r>
        <w:rPr>
          <w:sz w:val="28"/>
        </w:rPr>
        <w:t>«скорой» или</w:t>
      </w:r>
      <w:r>
        <w:rPr>
          <w:spacing w:val="40"/>
          <w:sz w:val="28"/>
        </w:rPr>
        <w:t xml:space="preserve"> </w:t>
      </w:r>
      <w:r>
        <w:rPr>
          <w:sz w:val="28"/>
        </w:rPr>
        <w:t>неотложной</w:t>
      </w:r>
      <w:r>
        <w:rPr>
          <w:spacing w:val="36"/>
          <w:sz w:val="28"/>
        </w:rPr>
        <w:t xml:space="preserve"> </w:t>
      </w:r>
      <w:r>
        <w:rPr>
          <w:sz w:val="28"/>
        </w:rPr>
        <w:t>помощи.</w:t>
      </w:r>
    </w:p>
    <w:p w:rsidR="008F77FF" w:rsidRDefault="00557D75">
      <w:pPr>
        <w:pStyle w:val="a3"/>
        <w:spacing w:before="84"/>
        <w:ind w:firstLine="0"/>
      </w:pPr>
      <w:r>
        <w:t>Госпитализация.</w:t>
      </w:r>
      <w:r>
        <w:rPr>
          <w:spacing w:val="-15"/>
        </w:rPr>
        <w:t xml:space="preserve"> </w:t>
      </w:r>
      <w:r>
        <w:t>Амбулаторный</w:t>
      </w:r>
      <w:r>
        <w:rPr>
          <w:spacing w:val="-15"/>
        </w:rPr>
        <w:t xml:space="preserve"> </w:t>
      </w:r>
      <w:r>
        <w:rPr>
          <w:spacing w:val="-2"/>
        </w:rPr>
        <w:t>прием.</w:t>
      </w:r>
    </w:p>
    <w:p w:rsidR="008F77FF" w:rsidRDefault="00557D75">
      <w:pPr>
        <w:spacing w:before="168" w:line="355" w:lineRule="auto"/>
        <w:ind w:left="996" w:right="477" w:firstLine="710"/>
        <w:jc w:val="both"/>
        <w:rPr>
          <w:sz w:val="28"/>
        </w:rPr>
      </w:pPr>
      <w:r>
        <w:rPr>
          <w:i/>
          <w:sz w:val="28"/>
        </w:rPr>
        <w:t xml:space="preserve">Документы, подтверждающие нетрудоспособность: </w:t>
      </w:r>
      <w:r>
        <w:rPr>
          <w:sz w:val="28"/>
        </w:rPr>
        <w:t xml:space="preserve">справка и листок </w:t>
      </w:r>
      <w:r>
        <w:rPr>
          <w:spacing w:val="-2"/>
          <w:sz w:val="28"/>
        </w:rPr>
        <w:t>нетрудоспособности.</w:t>
      </w:r>
    </w:p>
    <w:p w:rsidR="008F77FF" w:rsidRDefault="00557D75">
      <w:pPr>
        <w:pStyle w:val="2"/>
        <w:spacing w:before="24"/>
        <w:ind w:left="1331"/>
        <w:jc w:val="center"/>
      </w:pPr>
      <w:r>
        <w:rPr>
          <w:spacing w:val="-2"/>
        </w:rPr>
        <w:t>Жилище</w:t>
      </w:r>
    </w:p>
    <w:p w:rsidR="008F77FF" w:rsidRDefault="00557D75">
      <w:pPr>
        <w:pStyle w:val="a3"/>
        <w:spacing w:before="136" w:line="360" w:lineRule="auto"/>
        <w:ind w:right="348"/>
      </w:pPr>
      <w:r>
        <w:rPr>
          <w:i/>
        </w:rPr>
        <w:t>Общее</w:t>
      </w:r>
      <w:r>
        <w:rPr>
          <w:i/>
          <w:spacing w:val="-2"/>
        </w:rPr>
        <w:t xml:space="preserve"> </w:t>
      </w:r>
      <w:r>
        <w:rPr>
          <w:i/>
        </w:rPr>
        <w:t>представление</w:t>
      </w:r>
      <w:r>
        <w:rPr>
          <w:i/>
          <w:spacing w:val="-3"/>
        </w:rPr>
        <w:t xml:space="preserve"> </w:t>
      </w:r>
      <w:r>
        <w:rPr>
          <w:i/>
        </w:rPr>
        <w:t>о</w:t>
      </w:r>
      <w:r>
        <w:rPr>
          <w:i/>
          <w:spacing w:val="-1"/>
        </w:rPr>
        <w:t xml:space="preserve"> </w:t>
      </w:r>
      <w:r>
        <w:rPr>
          <w:i/>
        </w:rPr>
        <w:t xml:space="preserve">доме. </w:t>
      </w:r>
      <w:r>
        <w:t>Типы</w:t>
      </w:r>
      <w:r>
        <w:rPr>
          <w:spacing w:val="-1"/>
        </w:rPr>
        <w:t xml:space="preserve"> </w:t>
      </w:r>
      <w:r>
        <w:t>жилых</w:t>
      </w:r>
      <w:r>
        <w:rPr>
          <w:spacing w:val="-2"/>
        </w:rPr>
        <w:t xml:space="preserve"> </w:t>
      </w:r>
      <w:r>
        <w:t>помещений</w:t>
      </w:r>
      <w:r>
        <w:rPr>
          <w:spacing w:val="-1"/>
        </w:rPr>
        <w:t xml:space="preserve"> </w:t>
      </w:r>
      <w:r>
        <w:t>в</w:t>
      </w:r>
      <w:r>
        <w:rPr>
          <w:spacing w:val="-2"/>
        </w:rPr>
        <w:t xml:space="preserve"> </w:t>
      </w:r>
      <w:r>
        <w:t>городе</w:t>
      </w:r>
      <w:r>
        <w:rPr>
          <w:spacing w:val="-3"/>
        </w:rPr>
        <w:t xml:space="preserve"> </w:t>
      </w:r>
      <w:r>
        <w:t>и</w:t>
      </w:r>
      <w:r>
        <w:rPr>
          <w:spacing w:val="-1"/>
        </w:rPr>
        <w:t xml:space="preserve"> </w:t>
      </w:r>
      <w:r>
        <w:t xml:space="preserve">сельской местности. Виды жилья: собственное и государственное. Домашний почтовый адрес. Коммунальные удобства в городе и сельской местности. Общие коммунальные удобства в многоквартирных домах (лифт, мусоропровод, домофон, почтовые ящики). </w:t>
      </w:r>
      <w:r>
        <w:rPr>
          <w:i/>
        </w:rPr>
        <w:t>Комнатные растения</w:t>
      </w:r>
      <w:r>
        <w:t>. Виды комнатных растений. Особенности ухода: полив, подкормка, температурный и световой режим. Горшки и кашпо для комнатных растений.</w:t>
      </w:r>
    </w:p>
    <w:p w:rsidR="008F77FF" w:rsidRDefault="00557D75">
      <w:pPr>
        <w:pStyle w:val="a3"/>
        <w:spacing w:before="6" w:line="360" w:lineRule="auto"/>
        <w:ind w:right="353"/>
      </w:pPr>
      <w:r>
        <w:rPr>
          <w:i/>
        </w:rPr>
        <w:t>Домашние животные</w:t>
      </w:r>
      <w:r>
        <w:t>. Содержание животных (собак, кошек, птиц) в городской квартире: кормление, выгул, уход за внешним видом и здоровьем домашнего питомца. Домашние животные и птицы в сельской местности: виды домашних животных, особенности содержания и уход. Наиболее распространенные болезни некоторых животных. Ветеринарная служба.</w:t>
      </w:r>
    </w:p>
    <w:p w:rsidR="008F77FF" w:rsidRDefault="008F77FF">
      <w:pPr>
        <w:spacing w:line="360" w:lineRule="auto"/>
        <w:sectPr w:rsidR="008F77FF">
          <w:pgSz w:w="11930" w:h="16860"/>
          <w:pgMar w:top="700" w:right="480" w:bottom="1200" w:left="280" w:header="0" w:footer="953" w:gutter="0"/>
          <w:cols w:space="720"/>
        </w:sectPr>
      </w:pPr>
    </w:p>
    <w:p w:rsidR="008F77FF" w:rsidRDefault="00557D75">
      <w:pPr>
        <w:pStyle w:val="a3"/>
        <w:spacing w:before="71" w:line="360" w:lineRule="auto"/>
        <w:ind w:right="354"/>
      </w:pPr>
      <w:r>
        <w:rPr>
          <w:i/>
        </w:rPr>
        <w:t>Планировка жилища</w:t>
      </w:r>
      <w:r>
        <w:t>. Виды жилых комнат: гостиная, спальня, детская комната.</w:t>
      </w:r>
      <w:r>
        <w:rPr>
          <w:spacing w:val="-6"/>
        </w:rPr>
        <w:t xml:space="preserve"> </w:t>
      </w:r>
      <w:r>
        <w:t>Виды</w:t>
      </w:r>
      <w:r>
        <w:rPr>
          <w:spacing w:val="-8"/>
        </w:rPr>
        <w:t xml:space="preserve"> </w:t>
      </w:r>
      <w:r>
        <w:t>нежилых</w:t>
      </w:r>
      <w:r>
        <w:rPr>
          <w:spacing w:val="-11"/>
        </w:rPr>
        <w:t xml:space="preserve"> </w:t>
      </w:r>
      <w:r>
        <w:t>помещений:</w:t>
      </w:r>
      <w:r>
        <w:rPr>
          <w:spacing w:val="-11"/>
        </w:rPr>
        <w:t xml:space="preserve"> </w:t>
      </w:r>
      <w:r>
        <w:t>кухня, ванная</w:t>
      </w:r>
      <w:r>
        <w:rPr>
          <w:spacing w:val="-6"/>
        </w:rPr>
        <w:t xml:space="preserve"> </w:t>
      </w:r>
      <w:r>
        <w:t>комната, санузел. Назначение жилых комнат и нежилых (подсобных) помещений.</w:t>
      </w:r>
    </w:p>
    <w:p w:rsidR="008F77FF" w:rsidRDefault="00557D75">
      <w:pPr>
        <w:pStyle w:val="a3"/>
        <w:spacing w:before="4" w:line="360" w:lineRule="auto"/>
        <w:ind w:right="350"/>
      </w:pPr>
      <w:r>
        <w:rPr>
          <w:i/>
        </w:rPr>
        <w:t>Кухня</w:t>
      </w:r>
      <w:r>
        <w:t>. Нагревательные приборы: виды плит в городской квартире; печь и плита в сельской местности; микроволновые печи. Правила техники безопасности пользования нагревательными приборами. Электробытовые приборы на кухне (холодильник, морозильник, мясорубка, овощерезка и др.): назначение, правила использования и ухода, техника безопасности.</w:t>
      </w:r>
    </w:p>
    <w:p w:rsidR="008F77FF" w:rsidRDefault="00557D75">
      <w:pPr>
        <w:pStyle w:val="a3"/>
        <w:spacing w:before="4" w:line="360" w:lineRule="auto"/>
        <w:ind w:right="353"/>
      </w:pPr>
      <w:r>
        <w:rPr>
          <w:i/>
        </w:rPr>
        <w:t>Кухонная утварь</w:t>
      </w:r>
      <w:r>
        <w:t>. Правила гигиены и хранения. Деревянный инвентарь. Уход за деревянными изделиями. Кухонная посуда: виды, функциональное назначение, правила ухода. Предметы для сервировки стола: назначение, уход. Посуда для сыпучих продуктов и уход за ней.</w:t>
      </w:r>
    </w:p>
    <w:p w:rsidR="008F77FF" w:rsidRDefault="00557D75">
      <w:pPr>
        <w:pStyle w:val="a3"/>
        <w:spacing w:before="3" w:line="360" w:lineRule="auto"/>
        <w:ind w:right="362"/>
      </w:pPr>
      <w:r>
        <w:rPr>
          <w:i/>
        </w:rPr>
        <w:t>Кухонное белье</w:t>
      </w:r>
      <w:r>
        <w:t>: полотенца, скатерти, салфетки. Материал, из которого изготовлено кухонное белье (льняной, хлопчатобумажный, смесовая ткань). Правила ухода и хранения.</w:t>
      </w:r>
    </w:p>
    <w:p w:rsidR="008F77FF" w:rsidRDefault="00557D75">
      <w:pPr>
        <w:spacing w:before="75"/>
        <w:ind w:left="1707"/>
        <w:jc w:val="both"/>
        <w:rPr>
          <w:sz w:val="28"/>
        </w:rPr>
      </w:pPr>
      <w:r>
        <w:rPr>
          <w:i/>
          <w:spacing w:val="-6"/>
          <w:sz w:val="28"/>
        </w:rPr>
        <w:t>Кухонная</w:t>
      </w:r>
      <w:r>
        <w:rPr>
          <w:i/>
          <w:spacing w:val="-7"/>
          <w:sz w:val="28"/>
        </w:rPr>
        <w:t xml:space="preserve"> </w:t>
      </w:r>
      <w:r>
        <w:rPr>
          <w:i/>
          <w:spacing w:val="-6"/>
          <w:sz w:val="28"/>
        </w:rPr>
        <w:t>мебель</w:t>
      </w:r>
      <w:r>
        <w:rPr>
          <w:spacing w:val="-6"/>
          <w:sz w:val="28"/>
        </w:rPr>
        <w:t>:</w:t>
      </w:r>
      <w:r>
        <w:rPr>
          <w:spacing w:val="-11"/>
          <w:sz w:val="28"/>
        </w:rPr>
        <w:t xml:space="preserve"> </w:t>
      </w:r>
      <w:r>
        <w:rPr>
          <w:spacing w:val="-6"/>
          <w:sz w:val="28"/>
        </w:rPr>
        <w:t>названия,</w:t>
      </w:r>
      <w:r>
        <w:rPr>
          <w:spacing w:val="2"/>
          <w:sz w:val="28"/>
        </w:rPr>
        <w:t xml:space="preserve"> </w:t>
      </w:r>
      <w:r>
        <w:rPr>
          <w:spacing w:val="-6"/>
          <w:sz w:val="28"/>
        </w:rPr>
        <w:t>назначение.</w:t>
      </w:r>
    </w:p>
    <w:p w:rsidR="008F77FF" w:rsidRDefault="00557D75">
      <w:pPr>
        <w:pStyle w:val="a3"/>
        <w:spacing w:before="164" w:line="357" w:lineRule="auto"/>
        <w:ind w:right="364"/>
      </w:pPr>
      <w:r>
        <w:rPr>
          <w:i/>
        </w:rPr>
        <w:t>Санузел и ванная комната</w:t>
      </w:r>
      <w:r>
        <w:t>. Оборудование ванной комнаты и санузла, его назначение. Правила безопасного поведения в ванной комнате.</w:t>
      </w:r>
    </w:p>
    <w:p w:rsidR="008F77FF" w:rsidRDefault="00557D75">
      <w:pPr>
        <w:pStyle w:val="a3"/>
        <w:spacing w:line="360" w:lineRule="auto"/>
        <w:ind w:right="349"/>
      </w:pPr>
      <w:r>
        <w:rPr>
          <w:i/>
        </w:rPr>
        <w:t>Электробытовые приборы в ванной комнате</w:t>
      </w:r>
      <w:r>
        <w:t>: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 Ручная стирка белья: замачивание, кипячение, полоскание. Стиральные средства для ручной стирки. Техника безопасности при использовании моющих средств. Магазины по продаже электробытовой техники (стиральных машин).</w:t>
      </w:r>
    </w:p>
    <w:p w:rsidR="008F77FF" w:rsidRDefault="00557D75">
      <w:pPr>
        <w:pStyle w:val="a3"/>
        <w:spacing w:before="1" w:line="362" w:lineRule="auto"/>
        <w:ind w:right="368"/>
      </w:pPr>
      <w:r>
        <w:rPr>
          <w:i/>
        </w:rPr>
        <w:t>Мебель в жилых помещениях</w:t>
      </w:r>
      <w:r>
        <w:t>. Виды мебели в жилых помещениях и их назначение (мягкая, корпусная). Уход за мебелью: средства и правила ухода за различными видами мебели. Магазины по продаже различных видов мебели.</w:t>
      </w:r>
    </w:p>
    <w:p w:rsidR="008F77FF" w:rsidRDefault="00557D75">
      <w:pPr>
        <w:spacing w:before="1"/>
        <w:ind w:left="1707"/>
        <w:jc w:val="both"/>
        <w:rPr>
          <w:sz w:val="28"/>
        </w:rPr>
      </w:pPr>
      <w:r>
        <w:rPr>
          <w:i/>
          <w:sz w:val="28"/>
        </w:rPr>
        <w:t>Убранство</w:t>
      </w:r>
      <w:r>
        <w:rPr>
          <w:i/>
          <w:spacing w:val="6"/>
          <w:sz w:val="28"/>
        </w:rPr>
        <w:t xml:space="preserve"> </w:t>
      </w:r>
      <w:r>
        <w:rPr>
          <w:i/>
          <w:sz w:val="28"/>
        </w:rPr>
        <w:t>жилых</w:t>
      </w:r>
      <w:r>
        <w:rPr>
          <w:i/>
          <w:spacing w:val="-1"/>
          <w:sz w:val="28"/>
        </w:rPr>
        <w:t xml:space="preserve"> </w:t>
      </w:r>
      <w:r>
        <w:rPr>
          <w:i/>
          <w:sz w:val="28"/>
        </w:rPr>
        <w:t>комнат</w:t>
      </w:r>
      <w:r>
        <w:rPr>
          <w:sz w:val="28"/>
        </w:rPr>
        <w:t>:</w:t>
      </w:r>
      <w:r>
        <w:rPr>
          <w:spacing w:val="8"/>
          <w:sz w:val="28"/>
        </w:rPr>
        <w:t xml:space="preserve"> </w:t>
      </w:r>
      <w:r>
        <w:rPr>
          <w:sz w:val="28"/>
        </w:rPr>
        <w:t>зеркала, картины,</w:t>
      </w:r>
      <w:r>
        <w:rPr>
          <w:spacing w:val="3"/>
          <w:sz w:val="28"/>
        </w:rPr>
        <w:t xml:space="preserve"> </w:t>
      </w:r>
      <w:r>
        <w:rPr>
          <w:sz w:val="28"/>
        </w:rPr>
        <w:t>фотографии;</w:t>
      </w:r>
      <w:r>
        <w:rPr>
          <w:spacing w:val="5"/>
          <w:sz w:val="28"/>
        </w:rPr>
        <w:t xml:space="preserve"> </w:t>
      </w:r>
      <w:r>
        <w:rPr>
          <w:sz w:val="28"/>
        </w:rPr>
        <w:t>ковры,</w:t>
      </w:r>
      <w:r>
        <w:rPr>
          <w:spacing w:val="3"/>
          <w:sz w:val="28"/>
        </w:rPr>
        <w:t xml:space="preserve"> </w:t>
      </w:r>
      <w:r>
        <w:rPr>
          <w:spacing w:val="-2"/>
          <w:sz w:val="28"/>
        </w:rPr>
        <w:t>паласы;</w:t>
      </w:r>
    </w:p>
    <w:p w:rsidR="008F77FF" w:rsidRDefault="00557D75">
      <w:pPr>
        <w:pStyle w:val="a3"/>
        <w:spacing w:before="153"/>
        <w:ind w:firstLine="0"/>
      </w:pPr>
      <w:r>
        <w:t>светильники.</w:t>
      </w:r>
      <w:r>
        <w:rPr>
          <w:spacing w:val="-14"/>
        </w:rPr>
        <w:t xml:space="preserve"> </w:t>
      </w:r>
      <w:r>
        <w:t>Правила</w:t>
      </w:r>
      <w:r>
        <w:rPr>
          <w:spacing w:val="-6"/>
        </w:rPr>
        <w:t xml:space="preserve"> </w:t>
      </w:r>
      <w:r>
        <w:t>ухода</w:t>
      </w:r>
      <w:r>
        <w:rPr>
          <w:spacing w:val="-8"/>
        </w:rPr>
        <w:t xml:space="preserve"> </w:t>
      </w:r>
      <w:r>
        <w:t>за</w:t>
      </w:r>
      <w:r>
        <w:rPr>
          <w:spacing w:val="-10"/>
        </w:rPr>
        <w:t xml:space="preserve"> </w:t>
      </w:r>
      <w:r>
        <w:t>убранством</w:t>
      </w:r>
      <w:r>
        <w:rPr>
          <w:spacing w:val="-8"/>
        </w:rPr>
        <w:t xml:space="preserve"> </w:t>
      </w:r>
      <w:r>
        <w:t>жилых</w:t>
      </w:r>
      <w:r>
        <w:rPr>
          <w:spacing w:val="-7"/>
        </w:rPr>
        <w:t xml:space="preserve"> </w:t>
      </w:r>
      <w:r>
        <w:rPr>
          <w:spacing w:val="-2"/>
        </w:rPr>
        <w:t>комнат.</w:t>
      </w:r>
    </w:p>
    <w:p w:rsidR="008F77FF" w:rsidRDefault="008F77FF">
      <w:pPr>
        <w:sectPr w:rsidR="008F77FF">
          <w:pgSz w:w="11930" w:h="16860"/>
          <w:pgMar w:top="600" w:right="480" w:bottom="1180" w:left="280" w:header="0" w:footer="953" w:gutter="0"/>
          <w:cols w:space="720"/>
        </w:sectPr>
      </w:pPr>
    </w:p>
    <w:p w:rsidR="008F77FF" w:rsidRDefault="00557D75">
      <w:pPr>
        <w:pStyle w:val="a3"/>
        <w:spacing w:before="75" w:line="360" w:lineRule="auto"/>
        <w:ind w:right="351"/>
      </w:pPr>
      <w:r>
        <w:rPr>
          <w:i/>
        </w:rPr>
        <w:t>Уход за жилищем</w:t>
      </w:r>
      <w:r>
        <w:t>. Гигиенические требования к жилому помещению и меры по их обеспечению. Виды уборки жилища (сухая, влажная), инвентарь, моющие средства, электробытовые приборы для уборки помещений. Правила техники безопасности использования чистящих и моющих средств. Уборка санузла и ванной комнаты. Правила техники безопасности использования бытовых электроприборов по уборке жилого помещения. Уход за различными видами напольных покрытий. Ежедневная уборка. Сезонная уборка жилых помещений. Подготовка квартиры и дома к зиме и лету.</w:t>
      </w:r>
    </w:p>
    <w:p w:rsidR="008F77FF" w:rsidRDefault="00557D75">
      <w:pPr>
        <w:pStyle w:val="a3"/>
        <w:spacing w:before="6" w:line="360" w:lineRule="auto"/>
        <w:ind w:right="351"/>
      </w:pPr>
      <w:r>
        <w:rPr>
          <w:i/>
        </w:rPr>
        <w:t>Насекомые и грызуны в доме</w:t>
      </w:r>
      <w:r>
        <w:t>: виды; вред, приносимый грызунами и насекомыми. Профилактика появления грызунов и насекомых в доме. Виды химических средств для борьбы с грызунами и насекомыми. Правила использования ядохимикатов и аэрозолей для профилактики и борьбы с грызунами и насекомыми. Предупреждение отравлений ядохимикатами.</w:t>
      </w:r>
    </w:p>
    <w:p w:rsidR="008F77FF" w:rsidRDefault="00557D75">
      <w:pPr>
        <w:pStyle w:val="a3"/>
        <w:spacing w:before="7"/>
        <w:ind w:left="1707" w:firstLine="0"/>
      </w:pPr>
      <w:r>
        <w:rPr>
          <w:spacing w:val="-2"/>
        </w:rPr>
        <w:t>Городские</w:t>
      </w:r>
      <w:r>
        <w:rPr>
          <w:spacing w:val="-21"/>
        </w:rPr>
        <w:t xml:space="preserve"> </w:t>
      </w:r>
      <w:r>
        <w:rPr>
          <w:spacing w:val="-2"/>
        </w:rPr>
        <w:t>службы</w:t>
      </w:r>
      <w:r>
        <w:rPr>
          <w:spacing w:val="-16"/>
        </w:rPr>
        <w:t xml:space="preserve"> </w:t>
      </w:r>
      <w:r>
        <w:rPr>
          <w:spacing w:val="-2"/>
        </w:rPr>
        <w:t>по</w:t>
      </w:r>
      <w:r>
        <w:rPr>
          <w:spacing w:val="-17"/>
        </w:rPr>
        <w:t xml:space="preserve"> </w:t>
      </w:r>
      <w:r>
        <w:rPr>
          <w:spacing w:val="-2"/>
        </w:rPr>
        <w:t>борьбе</w:t>
      </w:r>
      <w:r>
        <w:rPr>
          <w:spacing w:val="-16"/>
        </w:rPr>
        <w:t xml:space="preserve"> </w:t>
      </w:r>
      <w:r>
        <w:rPr>
          <w:spacing w:val="-2"/>
        </w:rPr>
        <w:t>с</w:t>
      </w:r>
      <w:r>
        <w:rPr>
          <w:spacing w:val="-13"/>
        </w:rPr>
        <w:t xml:space="preserve"> </w:t>
      </w:r>
      <w:r>
        <w:rPr>
          <w:spacing w:val="-2"/>
        </w:rPr>
        <w:t>грызунами</w:t>
      </w:r>
      <w:r>
        <w:rPr>
          <w:spacing w:val="-14"/>
        </w:rPr>
        <w:t xml:space="preserve"> </w:t>
      </w:r>
      <w:r>
        <w:rPr>
          <w:spacing w:val="-2"/>
        </w:rPr>
        <w:t>и</w:t>
      </w:r>
      <w:r>
        <w:rPr>
          <w:spacing w:val="-17"/>
        </w:rPr>
        <w:t xml:space="preserve"> </w:t>
      </w:r>
      <w:r>
        <w:rPr>
          <w:spacing w:val="-2"/>
        </w:rPr>
        <w:t>насекомыми.</w:t>
      </w:r>
    </w:p>
    <w:p w:rsidR="008F77FF" w:rsidRDefault="00557D75">
      <w:pPr>
        <w:pStyle w:val="2"/>
        <w:spacing w:before="172"/>
        <w:ind w:left="5269"/>
      </w:pPr>
      <w:r>
        <w:rPr>
          <w:spacing w:val="-2"/>
        </w:rPr>
        <w:t>Одежда</w:t>
      </w:r>
      <w:r>
        <w:rPr>
          <w:spacing w:val="-16"/>
        </w:rPr>
        <w:t xml:space="preserve"> </w:t>
      </w:r>
      <w:r>
        <w:rPr>
          <w:spacing w:val="-2"/>
        </w:rPr>
        <w:t>и</w:t>
      </w:r>
      <w:r>
        <w:rPr>
          <w:spacing w:val="-8"/>
        </w:rPr>
        <w:t xml:space="preserve"> </w:t>
      </w:r>
      <w:r>
        <w:rPr>
          <w:spacing w:val="-4"/>
        </w:rPr>
        <w:t>обувь</w:t>
      </w:r>
    </w:p>
    <w:p w:rsidR="008F77FF" w:rsidRDefault="00557D75">
      <w:pPr>
        <w:pStyle w:val="a3"/>
        <w:spacing w:before="146" w:line="295" w:lineRule="auto"/>
        <w:ind w:right="365" w:firstLine="744"/>
      </w:pPr>
      <w:r>
        <w:rPr>
          <w:i/>
        </w:rPr>
        <w:t>Одежда</w:t>
      </w:r>
      <w:r>
        <w:t>. Виды одежды в зависимости от пола и возраста, назначения (деловая,</w:t>
      </w:r>
      <w:r>
        <w:rPr>
          <w:spacing w:val="32"/>
        </w:rPr>
        <w:t xml:space="preserve"> </w:t>
      </w:r>
      <w:r>
        <w:t>праздничная,</w:t>
      </w:r>
      <w:r>
        <w:rPr>
          <w:spacing w:val="35"/>
        </w:rPr>
        <w:t xml:space="preserve"> </w:t>
      </w:r>
      <w:r>
        <w:t>спортивная</w:t>
      </w:r>
      <w:r>
        <w:rPr>
          <w:spacing w:val="33"/>
        </w:rPr>
        <w:t xml:space="preserve"> </w:t>
      </w:r>
      <w:r>
        <w:t>и</w:t>
      </w:r>
      <w:r>
        <w:rPr>
          <w:spacing w:val="37"/>
        </w:rPr>
        <w:t xml:space="preserve"> </w:t>
      </w:r>
      <w:r>
        <w:t>т.д.),</w:t>
      </w:r>
      <w:r>
        <w:rPr>
          <w:spacing w:val="33"/>
        </w:rPr>
        <w:t xml:space="preserve"> </w:t>
      </w:r>
      <w:r>
        <w:t>способа</w:t>
      </w:r>
      <w:r>
        <w:rPr>
          <w:spacing w:val="35"/>
        </w:rPr>
        <w:t xml:space="preserve"> </w:t>
      </w:r>
      <w:r>
        <w:t>ношения</w:t>
      </w:r>
      <w:r>
        <w:rPr>
          <w:spacing w:val="37"/>
        </w:rPr>
        <w:t xml:space="preserve"> </w:t>
      </w:r>
      <w:r>
        <w:t>(верхняя,</w:t>
      </w:r>
      <w:r>
        <w:rPr>
          <w:spacing w:val="32"/>
        </w:rPr>
        <w:t xml:space="preserve"> </w:t>
      </w:r>
      <w:r>
        <w:t>нижняя),</w:t>
      </w:r>
    </w:p>
    <w:p w:rsidR="008F77FF" w:rsidRDefault="00557D75">
      <w:pPr>
        <w:pStyle w:val="a3"/>
        <w:spacing w:before="92" w:line="360" w:lineRule="auto"/>
        <w:ind w:right="357" w:firstLine="0"/>
      </w:pPr>
      <w:r>
        <w:t xml:space="preserve">сезона (летняя, зимняя, демисезонная), вида тканей. Особенности разных видов одежды. Головные уборы: виды и назначение. Роль одежды и головных уборов для сохранения здоровья человека. Магазины по продаже различных видов </w:t>
      </w:r>
      <w:r>
        <w:rPr>
          <w:spacing w:val="-2"/>
        </w:rPr>
        <w:t>одежды.</w:t>
      </w:r>
    </w:p>
    <w:p w:rsidR="008F77FF" w:rsidRDefault="00557D75">
      <w:pPr>
        <w:ind w:left="1707"/>
        <w:jc w:val="both"/>
        <w:rPr>
          <w:sz w:val="28"/>
        </w:rPr>
      </w:pPr>
      <w:r>
        <w:rPr>
          <w:i/>
          <w:spacing w:val="-2"/>
          <w:sz w:val="28"/>
        </w:rPr>
        <w:t>Значение</w:t>
      </w:r>
      <w:r>
        <w:rPr>
          <w:i/>
          <w:spacing w:val="-12"/>
          <w:sz w:val="28"/>
        </w:rPr>
        <w:t xml:space="preserve"> </w:t>
      </w:r>
      <w:r>
        <w:rPr>
          <w:i/>
          <w:spacing w:val="-2"/>
          <w:sz w:val="28"/>
        </w:rPr>
        <w:t>опрятного</w:t>
      </w:r>
      <w:r>
        <w:rPr>
          <w:i/>
          <w:spacing w:val="-11"/>
          <w:sz w:val="28"/>
        </w:rPr>
        <w:t xml:space="preserve"> </w:t>
      </w:r>
      <w:r>
        <w:rPr>
          <w:i/>
          <w:spacing w:val="-2"/>
          <w:sz w:val="28"/>
        </w:rPr>
        <w:t>вида</w:t>
      </w:r>
      <w:r>
        <w:rPr>
          <w:i/>
          <w:spacing w:val="-10"/>
          <w:sz w:val="28"/>
        </w:rPr>
        <w:t xml:space="preserve"> </w:t>
      </w:r>
      <w:r>
        <w:rPr>
          <w:i/>
          <w:spacing w:val="-2"/>
          <w:sz w:val="28"/>
        </w:rPr>
        <w:t>человека</w:t>
      </w:r>
      <w:r>
        <w:rPr>
          <w:spacing w:val="-2"/>
          <w:sz w:val="28"/>
        </w:rPr>
        <w:t>.</w:t>
      </w:r>
    </w:p>
    <w:p w:rsidR="008F77FF" w:rsidRDefault="00557D75">
      <w:pPr>
        <w:pStyle w:val="a3"/>
        <w:spacing w:before="158" w:line="360" w:lineRule="auto"/>
        <w:ind w:right="352"/>
      </w:pPr>
      <w:r>
        <w:rPr>
          <w:i/>
        </w:rPr>
        <w:t>Уход за одеждой</w:t>
      </w:r>
      <w:r>
        <w:t>. Хранение одежды: места для хранения разных видов одежды; правила хранения. Предупреждение появление вредителей на одежде (моли). Правила и приемы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Электробытовые приборы для глажения: виды утюгов, правила использования. Глажение изделий из различных видов тканей. Правила и приемы глажения белья, брюк, спортивной одежды.</w:t>
      </w:r>
      <w:r>
        <w:rPr>
          <w:spacing w:val="40"/>
        </w:rPr>
        <w:t xml:space="preserve"> </w:t>
      </w:r>
      <w:r>
        <w:t>Правила</w:t>
      </w:r>
      <w:r>
        <w:rPr>
          <w:spacing w:val="40"/>
        </w:rPr>
        <w:t xml:space="preserve"> </w:t>
      </w:r>
      <w:r>
        <w:t>и</w:t>
      </w:r>
      <w:r>
        <w:rPr>
          <w:spacing w:val="37"/>
        </w:rPr>
        <w:t xml:space="preserve"> </w:t>
      </w:r>
      <w:r>
        <w:t>приемы</w:t>
      </w:r>
      <w:r>
        <w:rPr>
          <w:spacing w:val="40"/>
        </w:rPr>
        <w:t xml:space="preserve"> </w:t>
      </w:r>
      <w:r>
        <w:t>глажения</w:t>
      </w:r>
      <w:r>
        <w:rPr>
          <w:spacing w:val="35"/>
        </w:rPr>
        <w:t xml:space="preserve"> </w:t>
      </w:r>
      <w:r>
        <w:t>блузок</w:t>
      </w:r>
      <w:r>
        <w:rPr>
          <w:spacing w:val="40"/>
        </w:rPr>
        <w:t xml:space="preserve"> </w:t>
      </w:r>
      <w:r>
        <w:t>и</w:t>
      </w:r>
      <w:r>
        <w:rPr>
          <w:spacing w:val="40"/>
        </w:rPr>
        <w:t xml:space="preserve"> </w:t>
      </w:r>
      <w:r>
        <w:t>рубашек.</w:t>
      </w:r>
      <w:r>
        <w:rPr>
          <w:spacing w:val="40"/>
        </w:rPr>
        <w:t xml:space="preserve"> </w:t>
      </w:r>
      <w:r>
        <w:t>Правила</w:t>
      </w:r>
      <w:r>
        <w:rPr>
          <w:spacing w:val="40"/>
        </w:rPr>
        <w:t xml:space="preserve"> </w:t>
      </w:r>
      <w:r>
        <w:t>пришивания</w:t>
      </w:r>
    </w:p>
    <w:p w:rsidR="008F77FF" w:rsidRDefault="00557D75">
      <w:pPr>
        <w:pStyle w:val="a3"/>
        <w:spacing w:before="61"/>
        <w:ind w:firstLine="0"/>
      </w:pPr>
      <w:r>
        <w:t>пуговиц,</w:t>
      </w:r>
      <w:r>
        <w:rPr>
          <w:spacing w:val="71"/>
        </w:rPr>
        <w:t xml:space="preserve"> </w:t>
      </w:r>
      <w:r>
        <w:t>крючков,</w:t>
      </w:r>
      <w:r>
        <w:rPr>
          <w:spacing w:val="69"/>
        </w:rPr>
        <w:t xml:space="preserve"> </w:t>
      </w:r>
      <w:r>
        <w:t>петель;</w:t>
      </w:r>
      <w:r>
        <w:rPr>
          <w:spacing w:val="45"/>
          <w:w w:val="150"/>
        </w:rPr>
        <w:t xml:space="preserve"> </w:t>
      </w:r>
      <w:r>
        <w:t>зашивание</w:t>
      </w:r>
      <w:r>
        <w:rPr>
          <w:spacing w:val="76"/>
        </w:rPr>
        <w:t xml:space="preserve"> </w:t>
      </w:r>
      <w:r>
        <w:t>распоровшегося</w:t>
      </w:r>
      <w:r>
        <w:rPr>
          <w:spacing w:val="75"/>
        </w:rPr>
        <w:t xml:space="preserve"> </w:t>
      </w:r>
      <w:r>
        <w:t>шва</w:t>
      </w:r>
      <w:r>
        <w:rPr>
          <w:spacing w:val="74"/>
        </w:rPr>
        <w:t xml:space="preserve"> </w:t>
      </w:r>
      <w:r>
        <w:t>Продление</w:t>
      </w:r>
      <w:r>
        <w:rPr>
          <w:spacing w:val="80"/>
        </w:rPr>
        <w:t xml:space="preserve"> </w:t>
      </w:r>
      <w:r>
        <w:rPr>
          <w:spacing w:val="-2"/>
        </w:rPr>
        <w:t>срока</w:t>
      </w:r>
    </w:p>
    <w:p w:rsidR="008F77FF" w:rsidRDefault="008F77FF">
      <w:pPr>
        <w:sectPr w:rsidR="008F77FF">
          <w:pgSz w:w="11930" w:h="16860"/>
          <w:pgMar w:top="140" w:right="480" w:bottom="1200" w:left="280" w:header="0" w:footer="953" w:gutter="0"/>
          <w:cols w:space="720"/>
        </w:sectPr>
      </w:pPr>
    </w:p>
    <w:p w:rsidR="008F77FF" w:rsidRDefault="00557D75">
      <w:pPr>
        <w:pStyle w:val="a3"/>
        <w:spacing w:before="75" w:line="360" w:lineRule="auto"/>
        <w:ind w:right="362" w:firstLine="0"/>
      </w:pPr>
      <w:r>
        <w:t>службы одежды: штопка, наложение заплат. Выведение пятен в домашних условиях.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8F77FF" w:rsidRDefault="00557D75">
      <w:pPr>
        <w:pStyle w:val="a3"/>
        <w:spacing w:before="5" w:line="360" w:lineRule="auto"/>
        <w:ind w:right="355"/>
      </w:pPr>
      <w:r>
        <w:rPr>
          <w:i/>
        </w:rPr>
        <w:t>Предприятия бытового обслуживания</w:t>
      </w:r>
      <w:r>
        <w:t xml:space="preserve">. Прачечная. Виды услуг. Правила пользования прачечной. Прейскурант. Химчистка. Услуги химчистки. Правила приема изделий и выдачи изделий. Стоимость услуг в зависимости от вида </w:t>
      </w:r>
      <w:r>
        <w:rPr>
          <w:spacing w:val="-2"/>
        </w:rPr>
        <w:t>одежды.</w:t>
      </w:r>
    </w:p>
    <w:p w:rsidR="008F77FF" w:rsidRDefault="00557D75">
      <w:pPr>
        <w:pStyle w:val="a3"/>
        <w:spacing w:before="1" w:line="362" w:lineRule="auto"/>
        <w:ind w:right="368"/>
      </w:pPr>
      <w:r>
        <w:rPr>
          <w:i/>
        </w:rPr>
        <w:t>Выбор и покупка одежды</w:t>
      </w:r>
      <w:r>
        <w:t>. Выбор одежды при покупке в соответствии с назначением и необходимыми размерами. Подбор одежды в соответствии с индивидуальными особенностями.</w:t>
      </w:r>
    </w:p>
    <w:p w:rsidR="008F77FF" w:rsidRDefault="00557D75">
      <w:pPr>
        <w:pStyle w:val="a3"/>
        <w:spacing w:line="360" w:lineRule="auto"/>
        <w:ind w:right="355"/>
      </w:pPr>
      <w:r>
        <w:rPr>
          <w:i/>
        </w:rPr>
        <w:t xml:space="preserve">Магазины по продаже одежды. </w:t>
      </w:r>
      <w:r>
        <w:t>Специализированные магазины по продаже одежды. Правила возврата или обмена купленного товара (одежды). Хранение чека. Гарантийные средства носки.</w:t>
      </w:r>
    </w:p>
    <w:p w:rsidR="008F77FF" w:rsidRDefault="00557D75">
      <w:pPr>
        <w:pStyle w:val="a3"/>
        <w:spacing w:line="355" w:lineRule="auto"/>
        <w:ind w:right="359"/>
      </w:pPr>
      <w:r>
        <w:rPr>
          <w:i/>
        </w:rPr>
        <w:t>Обувь</w:t>
      </w:r>
      <w:r>
        <w:t>. Виды обуви: в зависимости от времени года; назначения (спортивная, домашняя, выходная и т.д.); вида материалов (кожаная, резиновая,</w:t>
      </w:r>
    </w:p>
    <w:p w:rsidR="008F77FF" w:rsidRDefault="00557D75">
      <w:pPr>
        <w:pStyle w:val="a3"/>
        <w:spacing w:before="76"/>
        <w:ind w:firstLine="0"/>
      </w:pPr>
      <w:r>
        <w:t>текстильная</w:t>
      </w:r>
      <w:r>
        <w:rPr>
          <w:spacing w:val="-16"/>
        </w:rPr>
        <w:t xml:space="preserve"> </w:t>
      </w:r>
      <w:r>
        <w:t>и</w:t>
      </w:r>
      <w:r>
        <w:rPr>
          <w:spacing w:val="-16"/>
        </w:rPr>
        <w:t xml:space="preserve"> </w:t>
      </w:r>
      <w:r>
        <w:rPr>
          <w:spacing w:val="-2"/>
        </w:rPr>
        <w:t>т.д.).</w:t>
      </w:r>
    </w:p>
    <w:p w:rsidR="008F77FF" w:rsidRDefault="00557D75">
      <w:pPr>
        <w:spacing w:before="158" w:line="362" w:lineRule="auto"/>
        <w:ind w:left="996" w:right="357" w:firstLine="710"/>
        <w:jc w:val="both"/>
        <w:rPr>
          <w:sz w:val="28"/>
        </w:rPr>
      </w:pPr>
      <w:r>
        <w:rPr>
          <w:i/>
          <w:sz w:val="28"/>
        </w:rPr>
        <w:t>Магазины по продаже различных видов обуви</w:t>
      </w:r>
      <w:r>
        <w:rPr>
          <w:sz w:val="28"/>
        </w:rPr>
        <w:t>. Порядок приобретения обуви в магазине: выбор, примерка, оплата. Гарантийный срок службы обуви; хранение чека или его копии.</w:t>
      </w:r>
    </w:p>
    <w:p w:rsidR="008F77FF" w:rsidRDefault="00557D75">
      <w:pPr>
        <w:pStyle w:val="a3"/>
        <w:spacing w:line="362" w:lineRule="auto"/>
        <w:ind w:right="351"/>
      </w:pPr>
      <w:r>
        <w:rPr>
          <w:i/>
        </w:rPr>
        <w:t>Уход за обувью</w:t>
      </w:r>
      <w:r>
        <w:t>. Хранение обуви: способы и правила. Чистка обуви. Использование кремов для чистки обуви. Виды кремов для чистки обуви; их назначение. Сушка обуви. Правила ухода за обувью из различных материалов.</w:t>
      </w:r>
    </w:p>
    <w:p w:rsidR="008F77FF" w:rsidRDefault="00557D75">
      <w:pPr>
        <w:spacing w:line="360" w:lineRule="auto"/>
        <w:ind w:left="996" w:right="370" w:firstLine="710"/>
        <w:jc w:val="both"/>
        <w:rPr>
          <w:sz w:val="28"/>
        </w:rPr>
      </w:pPr>
      <w:r>
        <w:rPr>
          <w:i/>
          <w:sz w:val="28"/>
        </w:rPr>
        <w:t>Предприятия бытового обслуживания</w:t>
      </w:r>
      <w:r>
        <w:rPr>
          <w:sz w:val="28"/>
        </w:rPr>
        <w:t>. Ремонт обуви. Виды услуг. Прейскурант. Правила подготовки обуви для сдачи в ремонт. Правила приема и выдачи обуви.</w:t>
      </w:r>
    </w:p>
    <w:p w:rsidR="008F77FF" w:rsidRDefault="00557D75">
      <w:pPr>
        <w:spacing w:line="362" w:lineRule="auto"/>
        <w:ind w:left="996" w:right="360" w:firstLine="710"/>
        <w:jc w:val="both"/>
        <w:rPr>
          <w:sz w:val="28"/>
        </w:rPr>
      </w:pPr>
      <w:r>
        <w:rPr>
          <w:i/>
          <w:sz w:val="28"/>
        </w:rPr>
        <w:t>Обувь и здоровье человека</w:t>
      </w:r>
      <w:r>
        <w:rPr>
          <w:sz w:val="28"/>
        </w:rPr>
        <w:t>. Значение правильного выбора обуви для здоровья человека.</w:t>
      </w:r>
    </w:p>
    <w:p w:rsidR="008F77FF" w:rsidRDefault="008F77FF">
      <w:pPr>
        <w:spacing w:line="362" w:lineRule="auto"/>
        <w:jc w:val="both"/>
        <w:rPr>
          <w:sz w:val="28"/>
        </w:rPr>
        <w:sectPr w:rsidR="008F77FF">
          <w:pgSz w:w="11930" w:h="16860"/>
          <w:pgMar w:top="140" w:right="480" w:bottom="1200" w:left="280" w:header="0" w:footer="953" w:gutter="0"/>
          <w:cols w:space="720"/>
        </w:sectPr>
      </w:pPr>
    </w:p>
    <w:p w:rsidR="008F77FF" w:rsidRDefault="00557D75">
      <w:pPr>
        <w:pStyle w:val="2"/>
        <w:spacing w:before="68"/>
        <w:ind w:left="1338"/>
        <w:jc w:val="center"/>
      </w:pPr>
      <w:r>
        <w:rPr>
          <w:spacing w:val="-2"/>
        </w:rPr>
        <w:t>Питание</w:t>
      </w:r>
    </w:p>
    <w:p w:rsidR="008F77FF" w:rsidRDefault="008F77FF">
      <w:pPr>
        <w:pStyle w:val="a3"/>
        <w:spacing w:before="259"/>
        <w:ind w:left="0" w:firstLine="0"/>
        <w:jc w:val="left"/>
        <w:rPr>
          <w:b/>
        </w:rPr>
      </w:pPr>
    </w:p>
    <w:p w:rsidR="008F77FF" w:rsidRDefault="00557D75">
      <w:pPr>
        <w:pStyle w:val="a3"/>
        <w:spacing w:line="362" w:lineRule="auto"/>
        <w:ind w:right="366"/>
      </w:pPr>
      <w:r>
        <w:rPr>
          <w:i/>
        </w:rPr>
        <w:t xml:space="preserve">Организация питания семьи. </w:t>
      </w:r>
      <w:r>
        <w:t>Значение питания в жизни и деятельности людей. Влияние правильного питания на здоровье человека. Режим питания. Разнообразие продуктов, составляющих рацион питания.</w:t>
      </w:r>
    </w:p>
    <w:p w:rsidR="008F77FF" w:rsidRDefault="00557D75">
      <w:pPr>
        <w:ind w:left="1707"/>
        <w:jc w:val="both"/>
        <w:rPr>
          <w:sz w:val="28"/>
        </w:rPr>
      </w:pPr>
      <w:r>
        <w:rPr>
          <w:i/>
          <w:sz w:val="28"/>
        </w:rPr>
        <w:t>Приготовление</w:t>
      </w:r>
      <w:r>
        <w:rPr>
          <w:i/>
          <w:spacing w:val="-18"/>
          <w:sz w:val="28"/>
        </w:rPr>
        <w:t xml:space="preserve"> </w:t>
      </w:r>
      <w:r>
        <w:rPr>
          <w:i/>
          <w:sz w:val="28"/>
        </w:rPr>
        <w:t xml:space="preserve">пищи. </w:t>
      </w:r>
      <w:r>
        <w:rPr>
          <w:sz w:val="28"/>
        </w:rPr>
        <w:t>Место</w:t>
      </w:r>
      <w:r>
        <w:rPr>
          <w:spacing w:val="-12"/>
          <w:sz w:val="28"/>
        </w:rPr>
        <w:t xml:space="preserve"> </w:t>
      </w:r>
      <w:r>
        <w:rPr>
          <w:sz w:val="28"/>
        </w:rPr>
        <w:t>для</w:t>
      </w:r>
      <w:r>
        <w:rPr>
          <w:spacing w:val="-11"/>
          <w:sz w:val="28"/>
        </w:rPr>
        <w:t xml:space="preserve"> </w:t>
      </w:r>
      <w:r>
        <w:rPr>
          <w:sz w:val="28"/>
        </w:rPr>
        <w:t>приготовления</w:t>
      </w:r>
      <w:r>
        <w:rPr>
          <w:spacing w:val="-10"/>
          <w:sz w:val="28"/>
        </w:rPr>
        <w:t xml:space="preserve"> </w:t>
      </w:r>
      <w:r>
        <w:rPr>
          <w:sz w:val="28"/>
        </w:rPr>
        <w:t>пищи</w:t>
      </w:r>
      <w:r>
        <w:rPr>
          <w:spacing w:val="-10"/>
          <w:sz w:val="28"/>
        </w:rPr>
        <w:t xml:space="preserve"> </w:t>
      </w:r>
      <w:r>
        <w:rPr>
          <w:sz w:val="28"/>
        </w:rPr>
        <w:t>и</w:t>
      </w:r>
      <w:r>
        <w:rPr>
          <w:spacing w:val="-14"/>
          <w:sz w:val="28"/>
        </w:rPr>
        <w:t xml:space="preserve"> </w:t>
      </w:r>
      <w:r>
        <w:rPr>
          <w:sz w:val="28"/>
        </w:rPr>
        <w:t>его</w:t>
      </w:r>
      <w:r>
        <w:rPr>
          <w:spacing w:val="-13"/>
          <w:sz w:val="28"/>
        </w:rPr>
        <w:t xml:space="preserve"> </w:t>
      </w:r>
      <w:r>
        <w:rPr>
          <w:spacing w:val="-2"/>
          <w:sz w:val="28"/>
        </w:rPr>
        <w:t>оборудование.</w:t>
      </w:r>
    </w:p>
    <w:p w:rsidR="008F77FF" w:rsidRDefault="00557D75">
      <w:pPr>
        <w:pStyle w:val="a3"/>
        <w:spacing w:before="146"/>
        <w:ind w:firstLine="0"/>
      </w:pPr>
      <w:r>
        <w:rPr>
          <w:spacing w:val="-6"/>
        </w:rPr>
        <w:t>Гигиена</w:t>
      </w:r>
      <w:r>
        <w:rPr>
          <w:spacing w:val="-4"/>
        </w:rPr>
        <w:t xml:space="preserve"> </w:t>
      </w:r>
      <w:r>
        <w:rPr>
          <w:spacing w:val="-6"/>
        </w:rPr>
        <w:t>приготовления пищи.</w:t>
      </w:r>
    </w:p>
    <w:p w:rsidR="008F77FF" w:rsidRDefault="00557D75">
      <w:pPr>
        <w:pStyle w:val="a3"/>
        <w:spacing w:before="166" w:line="360" w:lineRule="auto"/>
        <w:ind w:right="377"/>
      </w:pPr>
      <w:r>
        <w:rPr>
          <w:i/>
        </w:rPr>
        <w:t xml:space="preserve">Виды продуктов питания. </w:t>
      </w:r>
      <w:r>
        <w:t>Молоко и молочные продукты: виды, правила хранения. Значение кипячения молока. Виды блюд, приготовляемых на основе молока (каши, молочный суп).</w:t>
      </w:r>
    </w:p>
    <w:p w:rsidR="008F77FF" w:rsidRDefault="00557D75">
      <w:pPr>
        <w:pStyle w:val="a3"/>
        <w:spacing w:before="3" w:line="360" w:lineRule="auto"/>
        <w:ind w:right="356"/>
      </w:pPr>
      <w:r>
        <w:t>Хлеб и хлебобулочные изделия. Виды хлебной продукции. Правила хранения хлебобулочных изделий. Вторичное использование черствого хлеба. Приготовление простых и сложных бутербродов и канапе.</w:t>
      </w:r>
    </w:p>
    <w:p w:rsidR="008F77FF" w:rsidRDefault="00557D75">
      <w:pPr>
        <w:pStyle w:val="a3"/>
        <w:spacing w:line="357" w:lineRule="auto"/>
        <w:ind w:right="392"/>
      </w:pPr>
      <w:r>
        <w:t>Мясо и мясопродукты; первичная обработка, правила хранения. Глубокая заморозка мяса. Размораживание мяса с помощью микроволновой печи.</w:t>
      </w:r>
    </w:p>
    <w:p w:rsidR="008F77FF" w:rsidRDefault="00557D75">
      <w:pPr>
        <w:pStyle w:val="a3"/>
        <w:spacing w:before="4" w:line="360" w:lineRule="auto"/>
        <w:ind w:right="358"/>
      </w:pPr>
      <w:r>
        <w:t>Яйца, жиры. Виды жиров растительного и животного происхождения. Виды растительного масла (подсолнечное, оливковое, рапсовое). Правила хранения. Места для хранения жиров и яиц.</w:t>
      </w:r>
    </w:p>
    <w:p w:rsidR="008F77FF" w:rsidRDefault="00557D75">
      <w:pPr>
        <w:pStyle w:val="a3"/>
        <w:spacing w:line="357" w:lineRule="auto"/>
        <w:ind w:right="366"/>
      </w:pPr>
      <w:r>
        <w:t>Овощи, плоды, ягоды и грибы. Правила хранения. Первичная обработка: мытье, чистка, резка. Свежие и замороженные продукты.</w:t>
      </w:r>
    </w:p>
    <w:p w:rsidR="008F77FF" w:rsidRDefault="00557D75">
      <w:pPr>
        <w:pStyle w:val="a3"/>
        <w:spacing w:before="4" w:line="292" w:lineRule="auto"/>
        <w:ind w:right="377"/>
      </w:pPr>
      <w:r>
        <w:t>Мука и крупы. Виды муки (пшеничная, ржаная, гречневая и др.); сорта муки</w:t>
      </w:r>
      <w:r>
        <w:rPr>
          <w:spacing w:val="40"/>
        </w:rPr>
        <w:t xml:space="preserve"> </w:t>
      </w:r>
      <w:r>
        <w:t>(крупчатка,</w:t>
      </w:r>
      <w:r>
        <w:rPr>
          <w:spacing w:val="40"/>
        </w:rPr>
        <w:t xml:space="preserve"> </w:t>
      </w:r>
      <w:r>
        <w:t>высший,</w:t>
      </w:r>
      <w:r>
        <w:rPr>
          <w:spacing w:val="40"/>
        </w:rPr>
        <w:t xml:space="preserve"> </w:t>
      </w:r>
      <w:r>
        <w:t>первый</w:t>
      </w:r>
      <w:r>
        <w:rPr>
          <w:spacing w:val="40"/>
        </w:rPr>
        <w:t xml:space="preserve"> </w:t>
      </w:r>
      <w:r>
        <w:t>и</w:t>
      </w:r>
      <w:r>
        <w:rPr>
          <w:spacing w:val="40"/>
        </w:rPr>
        <w:t xml:space="preserve"> </w:t>
      </w:r>
      <w:r>
        <w:t>второй</w:t>
      </w:r>
      <w:r>
        <w:rPr>
          <w:spacing w:val="40"/>
        </w:rPr>
        <w:t xml:space="preserve"> </w:t>
      </w:r>
      <w:r>
        <w:t>сорт).</w:t>
      </w:r>
      <w:r>
        <w:rPr>
          <w:spacing w:val="40"/>
        </w:rPr>
        <w:t xml:space="preserve"> </w:t>
      </w:r>
      <w:r>
        <w:t>Правила</w:t>
      </w:r>
      <w:r>
        <w:rPr>
          <w:spacing w:val="40"/>
        </w:rPr>
        <w:t xml:space="preserve"> </w:t>
      </w:r>
      <w:r>
        <w:t>хранения</w:t>
      </w:r>
      <w:r>
        <w:rPr>
          <w:spacing w:val="40"/>
        </w:rPr>
        <w:t xml:space="preserve"> </w:t>
      </w:r>
      <w:r>
        <w:t>муки</w:t>
      </w:r>
      <w:r>
        <w:rPr>
          <w:spacing w:val="40"/>
        </w:rPr>
        <w:t xml:space="preserve"> </w:t>
      </w:r>
      <w:r>
        <w:t>и</w:t>
      </w:r>
    </w:p>
    <w:p w:rsidR="008F77FF" w:rsidRDefault="00557D75">
      <w:pPr>
        <w:pStyle w:val="a3"/>
        <w:spacing w:before="90"/>
        <w:ind w:firstLine="0"/>
      </w:pPr>
      <w:r>
        <w:t>круп.</w:t>
      </w:r>
      <w:r>
        <w:rPr>
          <w:spacing w:val="-12"/>
        </w:rPr>
        <w:t xml:space="preserve"> </w:t>
      </w:r>
      <w:r>
        <w:t>Виды</w:t>
      </w:r>
      <w:r>
        <w:rPr>
          <w:spacing w:val="-6"/>
        </w:rPr>
        <w:t xml:space="preserve"> </w:t>
      </w:r>
      <w:r>
        <w:t>круп.</w:t>
      </w:r>
      <w:r>
        <w:rPr>
          <w:spacing w:val="-7"/>
        </w:rPr>
        <w:t xml:space="preserve"> </w:t>
      </w:r>
      <w:r>
        <w:t>Вредители</w:t>
      </w:r>
      <w:r>
        <w:rPr>
          <w:spacing w:val="-5"/>
        </w:rPr>
        <w:t xml:space="preserve"> </w:t>
      </w:r>
      <w:r>
        <w:t>круп</w:t>
      </w:r>
      <w:r>
        <w:rPr>
          <w:spacing w:val="-7"/>
        </w:rPr>
        <w:t xml:space="preserve"> </w:t>
      </w:r>
      <w:r>
        <w:t>и</w:t>
      </w:r>
      <w:r>
        <w:rPr>
          <w:spacing w:val="-6"/>
        </w:rPr>
        <w:t xml:space="preserve"> </w:t>
      </w:r>
      <w:r>
        <w:t>муки.</w:t>
      </w:r>
      <w:r>
        <w:rPr>
          <w:spacing w:val="-8"/>
        </w:rPr>
        <w:t xml:space="preserve"> </w:t>
      </w:r>
      <w:r>
        <w:t xml:space="preserve">Просеивание </w:t>
      </w:r>
      <w:r>
        <w:rPr>
          <w:spacing w:val="-2"/>
        </w:rPr>
        <w:t>муки.</w:t>
      </w:r>
    </w:p>
    <w:p w:rsidR="008F77FF" w:rsidRDefault="00557D75">
      <w:pPr>
        <w:pStyle w:val="a3"/>
        <w:spacing w:before="163" w:line="360" w:lineRule="auto"/>
        <w:ind w:right="364"/>
      </w:pPr>
      <w:r>
        <w:t>Соль, сахар, пряности и приправы. Соль и ее значение для питания. Использование соли при приготовлении блюд. Сахар: его польза и вред. Виды пряностей и приправ. Хранение приправ и пряностей.</w:t>
      </w:r>
    </w:p>
    <w:p w:rsidR="008F77FF" w:rsidRDefault="00557D75">
      <w:pPr>
        <w:pStyle w:val="a3"/>
        <w:spacing w:before="2" w:line="357" w:lineRule="auto"/>
        <w:ind w:right="364"/>
      </w:pPr>
      <w:r>
        <w:t>Чай и кофе. Виды чая. Способы заварки чая. Виды кофе. Польза и негативные последствия чрезмерного употребления чая и кофе.</w:t>
      </w:r>
    </w:p>
    <w:p w:rsidR="008F77FF" w:rsidRDefault="008F77FF">
      <w:pPr>
        <w:spacing w:line="357" w:lineRule="auto"/>
        <w:sectPr w:rsidR="008F77FF">
          <w:pgSz w:w="11930" w:h="16860"/>
          <w:pgMar w:top="440" w:right="480" w:bottom="1200" w:left="280" w:header="0" w:footer="953" w:gutter="0"/>
          <w:cols w:space="720"/>
        </w:sectPr>
      </w:pPr>
    </w:p>
    <w:p w:rsidR="008F77FF" w:rsidRDefault="00557D75">
      <w:pPr>
        <w:pStyle w:val="a3"/>
        <w:spacing w:before="60" w:line="360" w:lineRule="auto"/>
        <w:ind w:right="345"/>
      </w:pPr>
      <w:r>
        <w:rPr>
          <w:i/>
        </w:rPr>
        <w:t xml:space="preserve">Магазины по продаже продуктов питания. </w:t>
      </w:r>
      <w:r>
        <w:t>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w:t>
      </w:r>
      <w:r>
        <w:rPr>
          <w:spacing w:val="40"/>
        </w:rPr>
        <w:t xml:space="preserve"> </w:t>
      </w:r>
      <w:r>
        <w:t>продавца и самообслуживание). Срок годности продуктов питания</w:t>
      </w:r>
    </w:p>
    <w:p w:rsidR="008F77FF" w:rsidRDefault="00557D75">
      <w:pPr>
        <w:pStyle w:val="a3"/>
        <w:spacing w:before="60" w:line="355" w:lineRule="auto"/>
        <w:ind w:right="363" w:firstLine="0"/>
      </w:pPr>
      <w:r>
        <w:t>(условные обозначения на этикетках). Стоимость продуктов питания. Расчет стоимости товаров на вес и разлив.</w:t>
      </w:r>
    </w:p>
    <w:p w:rsidR="008F77FF" w:rsidRDefault="00557D75">
      <w:pPr>
        <w:pStyle w:val="a3"/>
        <w:spacing w:before="9" w:line="362" w:lineRule="auto"/>
        <w:ind w:right="379"/>
      </w:pPr>
      <w:r>
        <w:rPr>
          <w:i/>
        </w:rPr>
        <w:t xml:space="preserve">Рынки. </w:t>
      </w:r>
      <w:r>
        <w:t>Виды продовольственных рынков: крытые и закрытые, постоянно действующие и сезонные. Основное отличие рынка от магазина.</w:t>
      </w:r>
    </w:p>
    <w:p w:rsidR="008F77FF" w:rsidRDefault="00557D75">
      <w:pPr>
        <w:spacing w:before="2"/>
        <w:ind w:left="1707"/>
        <w:jc w:val="both"/>
        <w:rPr>
          <w:sz w:val="28"/>
        </w:rPr>
      </w:pPr>
      <w:r>
        <w:rPr>
          <w:i/>
          <w:spacing w:val="-2"/>
          <w:sz w:val="28"/>
        </w:rPr>
        <w:t>Прием</w:t>
      </w:r>
      <w:r>
        <w:rPr>
          <w:i/>
          <w:spacing w:val="-16"/>
          <w:sz w:val="28"/>
        </w:rPr>
        <w:t xml:space="preserve"> </w:t>
      </w:r>
      <w:r>
        <w:rPr>
          <w:i/>
          <w:spacing w:val="-2"/>
          <w:sz w:val="28"/>
        </w:rPr>
        <w:t>пищи.</w:t>
      </w:r>
      <w:r>
        <w:rPr>
          <w:i/>
          <w:spacing w:val="-8"/>
          <w:sz w:val="28"/>
        </w:rPr>
        <w:t xml:space="preserve"> </w:t>
      </w:r>
      <w:r>
        <w:rPr>
          <w:spacing w:val="-2"/>
          <w:sz w:val="28"/>
        </w:rPr>
        <w:t>Первые,</w:t>
      </w:r>
      <w:r>
        <w:rPr>
          <w:spacing w:val="-6"/>
          <w:sz w:val="28"/>
        </w:rPr>
        <w:t xml:space="preserve"> </w:t>
      </w:r>
      <w:r>
        <w:rPr>
          <w:spacing w:val="-2"/>
          <w:sz w:val="28"/>
        </w:rPr>
        <w:t>вторые</w:t>
      </w:r>
      <w:r>
        <w:rPr>
          <w:spacing w:val="-19"/>
          <w:sz w:val="28"/>
        </w:rPr>
        <w:t xml:space="preserve"> </w:t>
      </w:r>
      <w:r>
        <w:rPr>
          <w:spacing w:val="-2"/>
          <w:sz w:val="28"/>
        </w:rPr>
        <w:t>и</w:t>
      </w:r>
      <w:r>
        <w:rPr>
          <w:spacing w:val="-15"/>
          <w:sz w:val="28"/>
        </w:rPr>
        <w:t xml:space="preserve"> </w:t>
      </w:r>
      <w:r>
        <w:rPr>
          <w:spacing w:val="-2"/>
          <w:sz w:val="28"/>
        </w:rPr>
        <w:t>третьи</w:t>
      </w:r>
      <w:r>
        <w:rPr>
          <w:spacing w:val="-14"/>
          <w:sz w:val="28"/>
        </w:rPr>
        <w:t xml:space="preserve"> </w:t>
      </w:r>
      <w:r>
        <w:rPr>
          <w:spacing w:val="-2"/>
          <w:sz w:val="28"/>
        </w:rPr>
        <w:t>блюда:</w:t>
      </w:r>
      <w:r>
        <w:rPr>
          <w:spacing w:val="-12"/>
          <w:sz w:val="28"/>
        </w:rPr>
        <w:t xml:space="preserve"> </w:t>
      </w:r>
      <w:r>
        <w:rPr>
          <w:spacing w:val="-2"/>
          <w:sz w:val="28"/>
        </w:rPr>
        <w:t>виды,</w:t>
      </w:r>
      <w:r>
        <w:rPr>
          <w:spacing w:val="-5"/>
          <w:sz w:val="28"/>
        </w:rPr>
        <w:t xml:space="preserve"> </w:t>
      </w:r>
      <w:r>
        <w:rPr>
          <w:spacing w:val="-2"/>
          <w:sz w:val="28"/>
        </w:rPr>
        <w:t>значение.</w:t>
      </w:r>
    </w:p>
    <w:p w:rsidR="008F77FF" w:rsidRDefault="00557D75">
      <w:pPr>
        <w:pStyle w:val="a3"/>
        <w:spacing w:before="152" w:line="360" w:lineRule="auto"/>
        <w:ind w:right="354"/>
      </w:pPr>
      <w:r>
        <w:t xml:space="preserve">Завтрак. Блюда для завтрака; горячий и холодный завтраки. Бутерброды. Каши. Блюда из яиц (яйца отварные; яичница-глазунья). Напитки для завтрака. Составление меню для завтрака. Отбор необходимых продуктов для приготовления завтрака. Приготовление некоторых блюд для завтрака. Стоимость и расчет продуктов для завтрака. Посуда для завтрака. Сервировка </w:t>
      </w:r>
      <w:r>
        <w:rPr>
          <w:spacing w:val="-2"/>
        </w:rPr>
        <w:t>стола.</w:t>
      </w:r>
    </w:p>
    <w:p w:rsidR="008F77FF" w:rsidRDefault="00557D75">
      <w:pPr>
        <w:pStyle w:val="a3"/>
        <w:spacing w:before="6" w:line="360" w:lineRule="auto"/>
        <w:ind w:right="351"/>
      </w:pPr>
      <w:r>
        <w:t>Обед. Питательная ценность овощей, мяса, рыбы, фруктов. Овощные салаты: виды, способы приготовления. Супы (виды, способы приготовления). Мясные блюда (виды, способы приготовления). Рыбные блюда (виды, способы приготовления). Гарниры: овощные, из круп, макаронных изделий. Фруктовые напитки: соки, нектары. Составление меню для обеда. Отбор необходимых продуктов для приготовления обеда. Стоимость и расчет продуктов для обеда. Посуда для обедов. Праздничный обед. Сервирование стола для обеда. Правила этикета за столом.</w:t>
      </w:r>
    </w:p>
    <w:p w:rsidR="008F77FF" w:rsidRDefault="00557D75">
      <w:pPr>
        <w:pStyle w:val="a3"/>
        <w:spacing w:before="1" w:line="295" w:lineRule="auto"/>
        <w:ind w:right="365"/>
      </w:pPr>
      <w:r>
        <w:t>Ужин.</w:t>
      </w:r>
      <w:r>
        <w:rPr>
          <w:spacing w:val="-3"/>
        </w:rPr>
        <w:t xml:space="preserve"> </w:t>
      </w:r>
      <w:r>
        <w:t>Блюда</w:t>
      </w:r>
      <w:r>
        <w:rPr>
          <w:spacing w:val="-2"/>
        </w:rPr>
        <w:t xml:space="preserve"> </w:t>
      </w:r>
      <w:r>
        <w:t>для</w:t>
      </w:r>
      <w:r>
        <w:rPr>
          <w:spacing w:val="-2"/>
        </w:rPr>
        <w:t xml:space="preserve"> </w:t>
      </w:r>
      <w:r>
        <w:t>ужина;</w:t>
      </w:r>
      <w:r>
        <w:rPr>
          <w:spacing w:val="-1"/>
        </w:rPr>
        <w:t xml:space="preserve"> </w:t>
      </w:r>
      <w:r>
        <w:t>холодный</w:t>
      </w:r>
      <w:r>
        <w:rPr>
          <w:spacing w:val="-2"/>
        </w:rPr>
        <w:t xml:space="preserve"> </w:t>
      </w:r>
      <w:r>
        <w:t>и</w:t>
      </w:r>
      <w:r>
        <w:rPr>
          <w:spacing w:val="-2"/>
        </w:rPr>
        <w:t xml:space="preserve"> </w:t>
      </w:r>
      <w:r>
        <w:t>горячий</w:t>
      </w:r>
      <w:r>
        <w:rPr>
          <w:spacing w:val="-2"/>
        </w:rPr>
        <w:t xml:space="preserve"> </w:t>
      </w:r>
      <w:r>
        <w:t>ужин.</w:t>
      </w:r>
      <w:r>
        <w:rPr>
          <w:spacing w:val="-3"/>
        </w:rPr>
        <w:t xml:space="preserve"> </w:t>
      </w:r>
      <w:r>
        <w:t>Составление</w:t>
      </w:r>
      <w:r>
        <w:rPr>
          <w:spacing w:val="-2"/>
        </w:rPr>
        <w:t xml:space="preserve"> </w:t>
      </w:r>
      <w:r>
        <w:t>меню</w:t>
      </w:r>
      <w:r>
        <w:rPr>
          <w:spacing w:val="-3"/>
        </w:rPr>
        <w:t xml:space="preserve"> </w:t>
      </w:r>
      <w:r>
        <w:t>для холодного</w:t>
      </w:r>
      <w:r>
        <w:rPr>
          <w:spacing w:val="40"/>
        </w:rPr>
        <w:t xml:space="preserve"> </w:t>
      </w:r>
      <w:r>
        <w:t>ужина.</w:t>
      </w:r>
      <w:r>
        <w:rPr>
          <w:spacing w:val="40"/>
        </w:rPr>
        <w:t xml:space="preserve"> </w:t>
      </w:r>
      <w:r>
        <w:t>Отбор</w:t>
      </w:r>
      <w:r>
        <w:rPr>
          <w:spacing w:val="40"/>
        </w:rPr>
        <w:t xml:space="preserve"> </w:t>
      </w:r>
      <w:r>
        <w:t>продуктов</w:t>
      </w:r>
      <w:r>
        <w:rPr>
          <w:spacing w:val="40"/>
        </w:rPr>
        <w:t xml:space="preserve"> </w:t>
      </w:r>
      <w:r>
        <w:t>для</w:t>
      </w:r>
      <w:r>
        <w:rPr>
          <w:spacing w:val="40"/>
        </w:rPr>
        <w:t xml:space="preserve"> </w:t>
      </w:r>
      <w:r>
        <w:t>холодного</w:t>
      </w:r>
      <w:r>
        <w:rPr>
          <w:spacing w:val="40"/>
        </w:rPr>
        <w:t xml:space="preserve"> </w:t>
      </w:r>
      <w:r>
        <w:t>ужина.</w:t>
      </w:r>
      <w:r>
        <w:rPr>
          <w:spacing w:val="40"/>
        </w:rPr>
        <w:t xml:space="preserve"> </w:t>
      </w:r>
      <w:r>
        <w:t>Приготовление</w:t>
      </w:r>
    </w:p>
    <w:p w:rsidR="008F77FF" w:rsidRDefault="00557D75">
      <w:pPr>
        <w:pStyle w:val="a3"/>
        <w:spacing w:before="89" w:line="360" w:lineRule="auto"/>
        <w:ind w:right="361" w:firstLine="0"/>
      </w:pPr>
      <w:r>
        <w:t>несложных салатов и холодных закусок.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w:t>
      </w:r>
    </w:p>
    <w:p w:rsidR="008F77FF" w:rsidRDefault="008F77FF">
      <w:pPr>
        <w:spacing w:line="360" w:lineRule="auto"/>
        <w:sectPr w:rsidR="008F77FF">
          <w:pgSz w:w="11930" w:h="16860"/>
          <w:pgMar w:top="160" w:right="480" w:bottom="1200" w:left="280" w:header="0" w:footer="953" w:gutter="0"/>
          <w:cols w:space="720"/>
        </w:sectPr>
      </w:pPr>
    </w:p>
    <w:p w:rsidR="008F77FF" w:rsidRDefault="00557D75">
      <w:pPr>
        <w:pStyle w:val="a3"/>
        <w:spacing w:before="75" w:line="362" w:lineRule="auto"/>
        <w:ind w:right="359"/>
      </w:pPr>
      <w:r>
        <w:rPr>
          <w:i/>
        </w:rPr>
        <w:t xml:space="preserve">Изделия из теста. </w:t>
      </w:r>
      <w:r>
        <w:t>Виды теста: дрожжевое, слоеное, песочное. Виды изделий из теса: пирожки, булочки, печенье и др. приготовление изделий из теста. Составление и запись рецептов. Приготовление изделий из замороженного теста. Приготовление</w:t>
      </w:r>
    </w:p>
    <w:p w:rsidR="008F77FF" w:rsidRDefault="00557D75">
      <w:pPr>
        <w:pStyle w:val="a3"/>
        <w:spacing w:line="362" w:lineRule="auto"/>
        <w:ind w:right="369"/>
      </w:pPr>
      <w:r>
        <w:rPr>
          <w:i/>
        </w:rPr>
        <w:t xml:space="preserve">Домашние заготовки. </w:t>
      </w:r>
      <w:r>
        <w:t>Виды домашних заготовок: варка, сушка, соление, маринование.</w:t>
      </w:r>
      <w:r>
        <w:rPr>
          <w:spacing w:val="40"/>
        </w:rPr>
        <w:t xml:space="preserve"> </w:t>
      </w:r>
      <w:r>
        <w:t>Глубокая</w:t>
      </w:r>
      <w:r>
        <w:rPr>
          <w:spacing w:val="40"/>
        </w:rPr>
        <w:t xml:space="preserve"> </w:t>
      </w:r>
      <w:r>
        <w:t>заморозка</w:t>
      </w:r>
      <w:r>
        <w:rPr>
          <w:spacing w:val="40"/>
        </w:rPr>
        <w:t xml:space="preserve"> </w:t>
      </w:r>
      <w:r>
        <w:t>овощей и фруктов.</w:t>
      </w:r>
      <w:r>
        <w:rPr>
          <w:spacing w:val="40"/>
        </w:rPr>
        <w:t xml:space="preserve"> </w:t>
      </w:r>
      <w:r>
        <w:t>Меры предосторожности</w:t>
      </w:r>
    </w:p>
    <w:p w:rsidR="008F77FF" w:rsidRDefault="00557D75">
      <w:pPr>
        <w:pStyle w:val="a3"/>
        <w:spacing w:before="43" w:line="355" w:lineRule="auto"/>
        <w:ind w:right="414" w:firstLine="0"/>
      </w:pPr>
      <w:r>
        <w:t>при употреблении консервированных продуктов. Правила первой помощи при отравлении. Варенье из ягод и фруктов.</w:t>
      </w:r>
    </w:p>
    <w:p w:rsidR="008F77FF" w:rsidRDefault="00557D75">
      <w:pPr>
        <w:pStyle w:val="2"/>
        <w:spacing w:before="28"/>
        <w:ind w:left="1352"/>
        <w:jc w:val="center"/>
      </w:pPr>
      <w:r>
        <w:rPr>
          <w:spacing w:val="-2"/>
        </w:rPr>
        <w:t>Транспорт</w:t>
      </w:r>
    </w:p>
    <w:p w:rsidR="008F77FF" w:rsidRDefault="00557D75">
      <w:pPr>
        <w:pStyle w:val="a3"/>
        <w:spacing w:before="144" w:line="357" w:lineRule="auto"/>
        <w:ind w:right="370"/>
      </w:pPr>
      <w:r>
        <w:rPr>
          <w:i/>
        </w:rPr>
        <w:t>Городской транспорт</w:t>
      </w:r>
      <w:r>
        <w:t>. Виды городского транспорта. Оплата проезда на всех видах городского транспорта. Правила поведения в городском транспорте.</w:t>
      </w:r>
    </w:p>
    <w:p w:rsidR="008F77FF" w:rsidRDefault="00557D75">
      <w:pPr>
        <w:pStyle w:val="a3"/>
        <w:spacing w:before="3" w:line="355" w:lineRule="auto"/>
        <w:ind w:right="351"/>
      </w:pPr>
      <w:r>
        <w:t>Проезд из дома в школу</w:t>
      </w:r>
      <w:r>
        <w:rPr>
          <w:i/>
        </w:rPr>
        <w:t xml:space="preserve">. </w:t>
      </w:r>
      <w:r>
        <w:t>Выбор рационального маршрута проезда из дома</w:t>
      </w:r>
      <w:r>
        <w:rPr>
          <w:spacing w:val="40"/>
        </w:rPr>
        <w:t xml:space="preserve"> </w:t>
      </w:r>
      <w:r>
        <w:t>в разные точки населенного пункта. Расчет стоимости проезда.</w:t>
      </w:r>
    </w:p>
    <w:p w:rsidR="008F77FF" w:rsidRDefault="00557D75">
      <w:pPr>
        <w:spacing w:before="5" w:line="362" w:lineRule="auto"/>
        <w:ind w:left="996" w:right="361" w:firstLine="710"/>
        <w:jc w:val="both"/>
        <w:rPr>
          <w:sz w:val="28"/>
        </w:rPr>
      </w:pPr>
      <w:r>
        <w:rPr>
          <w:i/>
          <w:sz w:val="28"/>
        </w:rPr>
        <w:t xml:space="preserve">Пригородный транспорт. </w:t>
      </w:r>
      <w:r>
        <w:rPr>
          <w:sz w:val="28"/>
        </w:rPr>
        <w:t>Виды: автобусы пригородного сообщения, электрички. Стоимость проезда. Расписание.</w:t>
      </w:r>
    </w:p>
    <w:p w:rsidR="008F77FF" w:rsidRDefault="00557D75">
      <w:pPr>
        <w:pStyle w:val="a3"/>
        <w:spacing w:before="4" w:line="360" w:lineRule="auto"/>
        <w:ind w:right="358"/>
      </w:pPr>
      <w:r>
        <w:rPr>
          <w:i/>
        </w:rPr>
        <w:t xml:space="preserve">Междугородний железнодорожный транспорт. </w:t>
      </w:r>
      <w:r>
        <w:t>Вокзалы: назначение, основные службы. Платформа, перрон, путь. Меры предосторожности по предотвращению чрезвычайных ситуаций на вокзале. Расписание поездов. Виды пассажирских вагонов.</w:t>
      </w:r>
    </w:p>
    <w:p w:rsidR="008F77FF" w:rsidRDefault="00557D75">
      <w:pPr>
        <w:pStyle w:val="a3"/>
        <w:spacing w:before="1" w:line="362" w:lineRule="auto"/>
        <w:ind w:right="367"/>
      </w:pPr>
      <w:r>
        <w:rPr>
          <w:i/>
        </w:rPr>
        <w:t xml:space="preserve">Междугородний автотранспорт. </w:t>
      </w:r>
      <w:r>
        <w:t xml:space="preserve">Автовокзал, его назначение. Основные автобусные маршруты. Расписание, порядок приобретения билетов, стоимость </w:t>
      </w:r>
      <w:r>
        <w:rPr>
          <w:spacing w:val="-2"/>
        </w:rPr>
        <w:t>проезда.</w:t>
      </w:r>
    </w:p>
    <w:p w:rsidR="008F77FF" w:rsidRDefault="00557D75">
      <w:pPr>
        <w:spacing w:line="318" w:lineRule="exact"/>
        <w:ind w:left="1707"/>
        <w:jc w:val="both"/>
        <w:rPr>
          <w:sz w:val="28"/>
        </w:rPr>
      </w:pPr>
      <w:r>
        <w:rPr>
          <w:i/>
          <w:spacing w:val="-6"/>
          <w:sz w:val="28"/>
        </w:rPr>
        <w:t>Водный</w:t>
      </w:r>
      <w:r>
        <w:rPr>
          <w:i/>
          <w:spacing w:val="1"/>
          <w:sz w:val="28"/>
        </w:rPr>
        <w:t xml:space="preserve"> </w:t>
      </w:r>
      <w:r>
        <w:rPr>
          <w:i/>
          <w:spacing w:val="-6"/>
          <w:sz w:val="28"/>
        </w:rPr>
        <w:t>транспорт.</w:t>
      </w:r>
      <w:r>
        <w:rPr>
          <w:i/>
          <w:spacing w:val="12"/>
          <w:sz w:val="28"/>
        </w:rPr>
        <w:t xml:space="preserve"> </w:t>
      </w:r>
      <w:r>
        <w:rPr>
          <w:spacing w:val="-6"/>
          <w:sz w:val="28"/>
        </w:rPr>
        <w:t>Значение</w:t>
      </w:r>
      <w:r>
        <w:rPr>
          <w:spacing w:val="4"/>
          <w:sz w:val="28"/>
        </w:rPr>
        <w:t xml:space="preserve"> </w:t>
      </w:r>
      <w:r>
        <w:rPr>
          <w:spacing w:val="-6"/>
          <w:sz w:val="28"/>
        </w:rPr>
        <w:t>водного</w:t>
      </w:r>
      <w:r>
        <w:rPr>
          <w:spacing w:val="2"/>
          <w:sz w:val="28"/>
        </w:rPr>
        <w:t xml:space="preserve"> </w:t>
      </w:r>
      <w:r>
        <w:rPr>
          <w:spacing w:val="-6"/>
          <w:sz w:val="28"/>
        </w:rPr>
        <w:t>транспорта.</w:t>
      </w:r>
      <w:r>
        <w:rPr>
          <w:spacing w:val="10"/>
          <w:sz w:val="28"/>
        </w:rPr>
        <w:t xml:space="preserve"> </w:t>
      </w:r>
      <w:r>
        <w:rPr>
          <w:spacing w:val="-6"/>
          <w:sz w:val="28"/>
        </w:rPr>
        <w:t>Пристань.</w:t>
      </w:r>
      <w:r>
        <w:rPr>
          <w:spacing w:val="16"/>
          <w:sz w:val="28"/>
        </w:rPr>
        <w:t xml:space="preserve"> </w:t>
      </w:r>
      <w:r>
        <w:rPr>
          <w:spacing w:val="-6"/>
          <w:sz w:val="28"/>
        </w:rPr>
        <w:t>Порт.</w:t>
      </w:r>
    </w:p>
    <w:p w:rsidR="008F77FF" w:rsidRDefault="00557D75">
      <w:pPr>
        <w:spacing w:before="136"/>
        <w:ind w:left="1707"/>
        <w:jc w:val="both"/>
        <w:rPr>
          <w:i/>
          <w:sz w:val="28"/>
        </w:rPr>
      </w:pPr>
      <w:r>
        <w:rPr>
          <w:i/>
          <w:spacing w:val="-2"/>
          <w:sz w:val="28"/>
        </w:rPr>
        <w:t>Авиационный</w:t>
      </w:r>
      <w:r>
        <w:rPr>
          <w:i/>
          <w:spacing w:val="-18"/>
          <w:sz w:val="28"/>
        </w:rPr>
        <w:t xml:space="preserve"> </w:t>
      </w:r>
      <w:r>
        <w:rPr>
          <w:i/>
          <w:spacing w:val="-2"/>
          <w:sz w:val="28"/>
        </w:rPr>
        <w:t>транспорт.</w:t>
      </w:r>
      <w:r>
        <w:rPr>
          <w:i/>
          <w:spacing w:val="-9"/>
          <w:sz w:val="28"/>
        </w:rPr>
        <w:t xml:space="preserve"> </w:t>
      </w:r>
      <w:r>
        <w:rPr>
          <w:spacing w:val="-2"/>
          <w:sz w:val="28"/>
        </w:rPr>
        <w:t>Аэропорты,</w:t>
      </w:r>
      <w:r>
        <w:rPr>
          <w:spacing w:val="-14"/>
          <w:sz w:val="28"/>
        </w:rPr>
        <w:t xml:space="preserve"> </w:t>
      </w:r>
      <w:r>
        <w:rPr>
          <w:spacing w:val="-2"/>
          <w:sz w:val="28"/>
        </w:rPr>
        <w:t>аэровокзалы</w:t>
      </w:r>
      <w:r>
        <w:rPr>
          <w:i/>
          <w:spacing w:val="-2"/>
          <w:sz w:val="28"/>
        </w:rPr>
        <w:t>.</w:t>
      </w:r>
    </w:p>
    <w:p w:rsidR="008F77FF" w:rsidRDefault="00557D75">
      <w:pPr>
        <w:pStyle w:val="2"/>
        <w:spacing w:before="185"/>
        <w:ind w:left="1351"/>
        <w:jc w:val="center"/>
      </w:pPr>
      <w:r>
        <w:rPr>
          <w:spacing w:val="-2"/>
        </w:rPr>
        <w:t>Средства</w:t>
      </w:r>
      <w:r>
        <w:rPr>
          <w:spacing w:val="-6"/>
        </w:rPr>
        <w:t xml:space="preserve"> </w:t>
      </w:r>
      <w:r>
        <w:rPr>
          <w:spacing w:val="-4"/>
        </w:rPr>
        <w:t>связи</w:t>
      </w:r>
    </w:p>
    <w:p w:rsidR="008F77FF" w:rsidRDefault="00557D75">
      <w:pPr>
        <w:spacing w:before="142"/>
        <w:ind w:left="1332"/>
        <w:jc w:val="center"/>
        <w:rPr>
          <w:sz w:val="28"/>
        </w:rPr>
      </w:pPr>
      <w:r>
        <w:rPr>
          <w:i/>
          <w:sz w:val="28"/>
        </w:rPr>
        <w:t>Основные</w:t>
      </w:r>
      <w:r>
        <w:rPr>
          <w:i/>
          <w:spacing w:val="-20"/>
          <w:sz w:val="28"/>
        </w:rPr>
        <w:t xml:space="preserve"> </w:t>
      </w:r>
      <w:r>
        <w:rPr>
          <w:i/>
          <w:sz w:val="28"/>
        </w:rPr>
        <w:t>средства</w:t>
      </w:r>
      <w:r>
        <w:rPr>
          <w:i/>
          <w:spacing w:val="-16"/>
          <w:sz w:val="28"/>
        </w:rPr>
        <w:t xml:space="preserve"> </w:t>
      </w:r>
      <w:r>
        <w:rPr>
          <w:i/>
          <w:sz w:val="28"/>
        </w:rPr>
        <w:t>связи</w:t>
      </w:r>
      <w:r>
        <w:rPr>
          <w:sz w:val="28"/>
        </w:rPr>
        <w:t>:</w:t>
      </w:r>
      <w:r>
        <w:rPr>
          <w:spacing w:val="-19"/>
          <w:sz w:val="28"/>
        </w:rPr>
        <w:t xml:space="preserve"> </w:t>
      </w:r>
      <w:r>
        <w:rPr>
          <w:sz w:val="28"/>
        </w:rPr>
        <w:t>почта,</w:t>
      </w:r>
      <w:r>
        <w:rPr>
          <w:spacing w:val="-13"/>
          <w:sz w:val="28"/>
        </w:rPr>
        <w:t xml:space="preserve"> </w:t>
      </w:r>
      <w:r>
        <w:rPr>
          <w:sz w:val="28"/>
        </w:rPr>
        <w:t>телефон,</w:t>
      </w:r>
      <w:r>
        <w:rPr>
          <w:spacing w:val="-14"/>
          <w:sz w:val="28"/>
        </w:rPr>
        <w:t xml:space="preserve"> </w:t>
      </w:r>
      <w:r>
        <w:rPr>
          <w:sz w:val="28"/>
        </w:rPr>
        <w:t>телевидение,</w:t>
      </w:r>
      <w:r>
        <w:rPr>
          <w:spacing w:val="-13"/>
          <w:sz w:val="28"/>
        </w:rPr>
        <w:t xml:space="preserve"> </w:t>
      </w:r>
      <w:r>
        <w:rPr>
          <w:sz w:val="28"/>
        </w:rPr>
        <w:t>радио,</w:t>
      </w:r>
      <w:r>
        <w:rPr>
          <w:spacing w:val="-12"/>
          <w:sz w:val="28"/>
        </w:rPr>
        <w:t xml:space="preserve"> </w:t>
      </w:r>
      <w:r>
        <w:rPr>
          <w:spacing w:val="-2"/>
          <w:sz w:val="28"/>
        </w:rPr>
        <w:t>компьютер.</w:t>
      </w:r>
    </w:p>
    <w:p w:rsidR="008F77FF" w:rsidRDefault="00557D75">
      <w:pPr>
        <w:pStyle w:val="a3"/>
        <w:spacing w:before="165"/>
        <w:ind w:firstLine="0"/>
      </w:pPr>
      <w:r>
        <w:rPr>
          <w:spacing w:val="-6"/>
        </w:rPr>
        <w:t>Назначение,</w:t>
      </w:r>
      <w:r>
        <w:rPr>
          <w:spacing w:val="5"/>
        </w:rPr>
        <w:t xml:space="preserve"> </w:t>
      </w:r>
      <w:r>
        <w:rPr>
          <w:spacing w:val="-6"/>
        </w:rPr>
        <w:t>особенности</w:t>
      </w:r>
      <w:r>
        <w:rPr>
          <w:spacing w:val="3"/>
        </w:rPr>
        <w:t xml:space="preserve"> </w:t>
      </w:r>
      <w:r>
        <w:rPr>
          <w:spacing w:val="-6"/>
        </w:rPr>
        <w:t>использования.</w:t>
      </w:r>
    </w:p>
    <w:p w:rsidR="008F77FF" w:rsidRDefault="00557D75">
      <w:pPr>
        <w:pStyle w:val="a3"/>
        <w:spacing w:before="163"/>
        <w:ind w:left="1707" w:firstLine="0"/>
      </w:pPr>
      <w:r>
        <w:rPr>
          <w:i/>
          <w:spacing w:val="-2"/>
        </w:rPr>
        <w:t>Почта.</w:t>
      </w:r>
      <w:r>
        <w:rPr>
          <w:i/>
          <w:spacing w:val="-16"/>
        </w:rPr>
        <w:t xml:space="preserve"> </w:t>
      </w:r>
      <w:r>
        <w:rPr>
          <w:spacing w:val="-2"/>
        </w:rPr>
        <w:t>Работа</w:t>
      </w:r>
      <w:r>
        <w:rPr>
          <w:spacing w:val="-11"/>
        </w:rPr>
        <w:t xml:space="preserve"> </w:t>
      </w:r>
      <w:r>
        <w:rPr>
          <w:spacing w:val="-2"/>
        </w:rPr>
        <w:t>почтового</w:t>
      </w:r>
      <w:r>
        <w:rPr>
          <w:spacing w:val="-12"/>
        </w:rPr>
        <w:t xml:space="preserve"> </w:t>
      </w:r>
      <w:r>
        <w:rPr>
          <w:spacing w:val="-2"/>
        </w:rPr>
        <w:t>отделения</w:t>
      </w:r>
      <w:r>
        <w:rPr>
          <w:spacing w:val="-7"/>
        </w:rPr>
        <w:t xml:space="preserve"> </w:t>
      </w:r>
      <w:r>
        <w:rPr>
          <w:spacing w:val="-2"/>
        </w:rPr>
        <w:t>связи</w:t>
      </w:r>
      <w:r>
        <w:rPr>
          <w:spacing w:val="-11"/>
        </w:rPr>
        <w:t xml:space="preserve"> </w:t>
      </w:r>
      <w:r>
        <w:rPr>
          <w:spacing w:val="-2"/>
        </w:rPr>
        <w:t>«Почта</w:t>
      </w:r>
      <w:r>
        <w:rPr>
          <w:spacing w:val="-11"/>
        </w:rPr>
        <w:t xml:space="preserve"> </w:t>
      </w:r>
      <w:r>
        <w:rPr>
          <w:spacing w:val="-2"/>
        </w:rPr>
        <w:t>России».</w:t>
      </w:r>
      <w:r>
        <w:rPr>
          <w:spacing w:val="-14"/>
        </w:rPr>
        <w:t xml:space="preserve"> </w:t>
      </w:r>
      <w:r>
        <w:rPr>
          <w:spacing w:val="-2"/>
        </w:rPr>
        <w:t>Виды</w:t>
      </w:r>
      <w:r>
        <w:rPr>
          <w:spacing w:val="-11"/>
        </w:rPr>
        <w:t xml:space="preserve"> </w:t>
      </w:r>
      <w:r>
        <w:rPr>
          <w:spacing w:val="-2"/>
        </w:rPr>
        <w:t>почтовых</w:t>
      </w:r>
    </w:p>
    <w:p w:rsidR="008F77FF" w:rsidRDefault="008F77FF">
      <w:pPr>
        <w:sectPr w:rsidR="008F77FF">
          <w:pgSz w:w="11930" w:h="16860"/>
          <w:pgMar w:top="140" w:right="480" w:bottom="1200" w:left="280" w:header="0" w:footer="953" w:gutter="0"/>
          <w:cols w:space="720"/>
        </w:sectPr>
      </w:pPr>
    </w:p>
    <w:p w:rsidR="008F77FF" w:rsidRDefault="00557D75">
      <w:pPr>
        <w:pStyle w:val="a3"/>
        <w:spacing w:before="67"/>
        <w:ind w:firstLine="0"/>
      </w:pPr>
      <w:r>
        <w:rPr>
          <w:spacing w:val="-2"/>
        </w:rPr>
        <w:t>отправлений:</w:t>
      </w:r>
      <w:r>
        <w:rPr>
          <w:spacing w:val="-17"/>
        </w:rPr>
        <w:t xml:space="preserve"> </w:t>
      </w:r>
      <w:r>
        <w:rPr>
          <w:spacing w:val="-2"/>
        </w:rPr>
        <w:t>письмо,</w:t>
      </w:r>
      <w:r>
        <w:rPr>
          <w:spacing w:val="-1"/>
        </w:rPr>
        <w:t xml:space="preserve"> </w:t>
      </w:r>
      <w:r>
        <w:rPr>
          <w:spacing w:val="-2"/>
        </w:rPr>
        <w:t>бандероль,</w:t>
      </w:r>
      <w:r>
        <w:rPr>
          <w:spacing w:val="-1"/>
        </w:rPr>
        <w:t xml:space="preserve"> </w:t>
      </w:r>
      <w:r>
        <w:rPr>
          <w:spacing w:val="-2"/>
        </w:rPr>
        <w:t>посылка.</w:t>
      </w:r>
    </w:p>
    <w:p w:rsidR="008F77FF" w:rsidRDefault="00557D75">
      <w:pPr>
        <w:pStyle w:val="a3"/>
        <w:spacing w:before="165"/>
        <w:ind w:left="1707" w:firstLine="0"/>
      </w:pPr>
      <w:r>
        <w:t>Письма.</w:t>
      </w:r>
      <w:r>
        <w:rPr>
          <w:spacing w:val="21"/>
        </w:rPr>
        <w:t xml:space="preserve"> </w:t>
      </w:r>
      <w:r>
        <w:t>Деловые</w:t>
      </w:r>
      <w:r>
        <w:rPr>
          <w:spacing w:val="17"/>
        </w:rPr>
        <w:t xml:space="preserve"> </w:t>
      </w:r>
      <w:r>
        <w:t>письма:</w:t>
      </w:r>
      <w:r>
        <w:rPr>
          <w:spacing w:val="77"/>
        </w:rPr>
        <w:t xml:space="preserve"> </w:t>
      </w:r>
      <w:r>
        <w:t>заказное,</w:t>
      </w:r>
      <w:r>
        <w:rPr>
          <w:spacing w:val="53"/>
          <w:w w:val="150"/>
        </w:rPr>
        <w:t xml:space="preserve"> </w:t>
      </w:r>
      <w:r>
        <w:t>с</w:t>
      </w:r>
      <w:r>
        <w:rPr>
          <w:spacing w:val="50"/>
          <w:w w:val="150"/>
        </w:rPr>
        <w:t xml:space="preserve"> </w:t>
      </w:r>
      <w:r>
        <w:t>уведомлением.</w:t>
      </w:r>
      <w:r>
        <w:rPr>
          <w:spacing w:val="56"/>
          <w:w w:val="150"/>
        </w:rPr>
        <w:t xml:space="preserve"> </w:t>
      </w:r>
      <w:r>
        <w:t>Личные</w:t>
      </w:r>
      <w:r>
        <w:rPr>
          <w:spacing w:val="49"/>
          <w:w w:val="150"/>
        </w:rPr>
        <w:t xml:space="preserve"> </w:t>
      </w:r>
      <w:r>
        <w:rPr>
          <w:spacing w:val="-2"/>
        </w:rPr>
        <w:t>письма.</w:t>
      </w:r>
    </w:p>
    <w:p w:rsidR="008F77FF" w:rsidRDefault="00557D75">
      <w:pPr>
        <w:pStyle w:val="a3"/>
        <w:spacing w:before="163"/>
        <w:ind w:firstLine="0"/>
      </w:pPr>
      <w:r>
        <w:rPr>
          <w:spacing w:val="-2"/>
        </w:rPr>
        <w:t>Порядок</w:t>
      </w:r>
      <w:r>
        <w:rPr>
          <w:spacing w:val="-17"/>
        </w:rPr>
        <w:t xml:space="preserve"> </w:t>
      </w:r>
      <w:r>
        <w:rPr>
          <w:spacing w:val="-2"/>
        </w:rPr>
        <w:t>отправления</w:t>
      </w:r>
      <w:r>
        <w:rPr>
          <w:spacing w:val="-8"/>
        </w:rPr>
        <w:t xml:space="preserve"> </w:t>
      </w:r>
      <w:r>
        <w:rPr>
          <w:spacing w:val="-2"/>
        </w:rPr>
        <w:t>писем</w:t>
      </w:r>
      <w:r>
        <w:rPr>
          <w:spacing w:val="-12"/>
        </w:rPr>
        <w:t xml:space="preserve"> </w:t>
      </w:r>
      <w:r>
        <w:rPr>
          <w:spacing w:val="-2"/>
        </w:rPr>
        <w:t>различного</w:t>
      </w:r>
      <w:r>
        <w:rPr>
          <w:spacing w:val="-7"/>
        </w:rPr>
        <w:t xml:space="preserve"> </w:t>
      </w:r>
      <w:r>
        <w:rPr>
          <w:spacing w:val="-2"/>
        </w:rPr>
        <w:t>вида.</w:t>
      </w:r>
      <w:r>
        <w:rPr>
          <w:spacing w:val="-11"/>
        </w:rPr>
        <w:t xml:space="preserve"> </w:t>
      </w:r>
      <w:r>
        <w:rPr>
          <w:spacing w:val="-2"/>
        </w:rPr>
        <w:t>Стоимость</w:t>
      </w:r>
      <w:r>
        <w:rPr>
          <w:spacing w:val="-10"/>
        </w:rPr>
        <w:t xml:space="preserve"> </w:t>
      </w:r>
      <w:r>
        <w:rPr>
          <w:spacing w:val="-2"/>
        </w:rPr>
        <w:t>пересылки.</w:t>
      </w:r>
    </w:p>
    <w:p w:rsidR="008F77FF" w:rsidRDefault="00557D75">
      <w:pPr>
        <w:pStyle w:val="a3"/>
        <w:spacing w:before="156"/>
        <w:ind w:left="1707" w:firstLine="0"/>
      </w:pPr>
      <w:r>
        <w:t>Бандероли.</w:t>
      </w:r>
      <w:r>
        <w:rPr>
          <w:spacing w:val="9"/>
        </w:rPr>
        <w:t xml:space="preserve"> </w:t>
      </w:r>
      <w:r>
        <w:t>Виды</w:t>
      </w:r>
      <w:r>
        <w:rPr>
          <w:spacing w:val="11"/>
        </w:rPr>
        <w:t xml:space="preserve"> </w:t>
      </w:r>
      <w:r>
        <w:t>бандеролей:</w:t>
      </w:r>
      <w:r>
        <w:rPr>
          <w:spacing w:val="4"/>
        </w:rPr>
        <w:t xml:space="preserve"> </w:t>
      </w:r>
      <w:r>
        <w:t>простая,</w:t>
      </w:r>
      <w:r>
        <w:rPr>
          <w:spacing w:val="9"/>
        </w:rPr>
        <w:t xml:space="preserve"> </w:t>
      </w:r>
      <w:r>
        <w:t>заказная,</w:t>
      </w:r>
      <w:r>
        <w:rPr>
          <w:spacing w:val="11"/>
        </w:rPr>
        <w:t xml:space="preserve"> </w:t>
      </w:r>
      <w:r>
        <w:t>ценная,</w:t>
      </w:r>
      <w:r>
        <w:rPr>
          <w:spacing w:val="9"/>
        </w:rPr>
        <w:t xml:space="preserve"> </w:t>
      </w:r>
      <w:r>
        <w:t>с</w:t>
      </w:r>
      <w:r>
        <w:rPr>
          <w:spacing w:val="7"/>
        </w:rPr>
        <w:t xml:space="preserve"> </w:t>
      </w:r>
      <w:r>
        <w:rPr>
          <w:spacing w:val="-2"/>
        </w:rPr>
        <w:t>уведомлением.</w:t>
      </w:r>
    </w:p>
    <w:p w:rsidR="008F77FF" w:rsidRDefault="00557D75">
      <w:pPr>
        <w:pStyle w:val="a3"/>
        <w:spacing w:before="168"/>
        <w:ind w:firstLine="0"/>
      </w:pPr>
      <w:r>
        <w:rPr>
          <w:spacing w:val="-6"/>
        </w:rPr>
        <w:t>Порядок</w:t>
      </w:r>
      <w:r>
        <w:rPr>
          <w:spacing w:val="3"/>
        </w:rPr>
        <w:t xml:space="preserve"> </w:t>
      </w:r>
      <w:r>
        <w:rPr>
          <w:spacing w:val="-6"/>
        </w:rPr>
        <w:t>отправления.</w:t>
      </w:r>
      <w:r>
        <w:rPr>
          <w:spacing w:val="8"/>
        </w:rPr>
        <w:t xml:space="preserve"> </w:t>
      </w:r>
      <w:r>
        <w:rPr>
          <w:spacing w:val="-6"/>
        </w:rPr>
        <w:t>Упаковка.</w:t>
      </w:r>
      <w:r>
        <w:rPr>
          <w:spacing w:val="9"/>
        </w:rPr>
        <w:t xml:space="preserve"> </w:t>
      </w:r>
      <w:r>
        <w:rPr>
          <w:spacing w:val="-6"/>
        </w:rPr>
        <w:t>Стоимость</w:t>
      </w:r>
      <w:r>
        <w:t xml:space="preserve"> </w:t>
      </w:r>
      <w:r>
        <w:rPr>
          <w:spacing w:val="-6"/>
        </w:rPr>
        <w:t>пересылки.</w:t>
      </w:r>
    </w:p>
    <w:p w:rsidR="008F77FF" w:rsidRDefault="00557D75">
      <w:pPr>
        <w:pStyle w:val="a3"/>
        <w:spacing w:before="153"/>
        <w:ind w:left="1707" w:firstLine="0"/>
      </w:pPr>
      <w:r>
        <w:rPr>
          <w:spacing w:val="-2"/>
        </w:rPr>
        <w:t>Посылки.</w:t>
      </w:r>
      <w:r>
        <w:rPr>
          <w:spacing w:val="-16"/>
        </w:rPr>
        <w:t xml:space="preserve"> </w:t>
      </w:r>
      <w:r>
        <w:rPr>
          <w:spacing w:val="-2"/>
        </w:rPr>
        <w:t>Виды</w:t>
      </w:r>
      <w:r>
        <w:rPr>
          <w:spacing w:val="-10"/>
        </w:rPr>
        <w:t xml:space="preserve"> </w:t>
      </w:r>
      <w:r>
        <w:rPr>
          <w:spacing w:val="-2"/>
        </w:rPr>
        <w:t>упаковок.</w:t>
      </w:r>
      <w:r>
        <w:rPr>
          <w:spacing w:val="-7"/>
        </w:rPr>
        <w:t xml:space="preserve"> </w:t>
      </w:r>
      <w:r>
        <w:rPr>
          <w:spacing w:val="-2"/>
        </w:rPr>
        <w:t>Правила</w:t>
      </w:r>
      <w:r>
        <w:rPr>
          <w:spacing w:val="-8"/>
        </w:rPr>
        <w:t xml:space="preserve"> </w:t>
      </w:r>
      <w:r>
        <w:rPr>
          <w:spacing w:val="-2"/>
        </w:rPr>
        <w:t>и</w:t>
      </w:r>
      <w:r>
        <w:rPr>
          <w:spacing w:val="-18"/>
        </w:rPr>
        <w:t xml:space="preserve"> </w:t>
      </w:r>
      <w:r>
        <w:rPr>
          <w:spacing w:val="-2"/>
        </w:rPr>
        <w:t>стоимость</w:t>
      </w:r>
      <w:r>
        <w:rPr>
          <w:spacing w:val="-19"/>
        </w:rPr>
        <w:t xml:space="preserve"> </w:t>
      </w:r>
      <w:r>
        <w:rPr>
          <w:spacing w:val="-2"/>
        </w:rPr>
        <w:t>отправления.</w:t>
      </w:r>
    </w:p>
    <w:p w:rsidR="008F77FF" w:rsidRDefault="00557D75">
      <w:pPr>
        <w:pStyle w:val="a3"/>
        <w:spacing w:before="165" w:line="379" w:lineRule="auto"/>
        <w:ind w:right="429"/>
      </w:pPr>
      <w:r>
        <w:rPr>
          <w:i/>
        </w:rPr>
        <w:t xml:space="preserve">Телефонная связь. </w:t>
      </w:r>
      <w:r>
        <w:t>Виды телефонной связи: проводная (фиксированная), беспроводная (сотовая). Влияние на здоровье излучений мобильного телефона. Культура</w:t>
      </w:r>
      <w:r>
        <w:rPr>
          <w:spacing w:val="-18"/>
        </w:rPr>
        <w:t xml:space="preserve"> </w:t>
      </w:r>
      <w:r>
        <w:t>разговора</w:t>
      </w:r>
      <w:r>
        <w:rPr>
          <w:spacing w:val="-17"/>
        </w:rPr>
        <w:t xml:space="preserve"> </w:t>
      </w:r>
      <w:r>
        <w:t>по</w:t>
      </w:r>
      <w:r>
        <w:rPr>
          <w:spacing w:val="-18"/>
        </w:rPr>
        <w:t xml:space="preserve"> </w:t>
      </w:r>
      <w:r>
        <w:t>телефону.</w:t>
      </w:r>
      <w:r>
        <w:rPr>
          <w:spacing w:val="-17"/>
        </w:rPr>
        <w:t xml:space="preserve"> </w:t>
      </w:r>
      <w:r>
        <w:t>Номера</w:t>
      </w:r>
      <w:r>
        <w:rPr>
          <w:spacing w:val="-18"/>
        </w:rPr>
        <w:t xml:space="preserve"> </w:t>
      </w:r>
      <w:r>
        <w:t>телефонов</w:t>
      </w:r>
      <w:r>
        <w:rPr>
          <w:spacing w:val="-17"/>
        </w:rPr>
        <w:t xml:space="preserve"> </w:t>
      </w:r>
      <w:r>
        <w:t>экстренной</w:t>
      </w:r>
      <w:r>
        <w:rPr>
          <w:spacing w:val="-18"/>
        </w:rPr>
        <w:t xml:space="preserve"> </w:t>
      </w:r>
      <w:r>
        <w:t>службы.</w:t>
      </w:r>
      <w:r>
        <w:rPr>
          <w:spacing w:val="-17"/>
        </w:rPr>
        <w:t xml:space="preserve"> </w:t>
      </w:r>
      <w:r>
        <w:t>Правила оплаты различных видов телефонной связи. Сотовые компании, тарифы.</w:t>
      </w:r>
    </w:p>
    <w:p w:rsidR="008F77FF" w:rsidRDefault="00557D75">
      <w:pPr>
        <w:spacing w:line="287" w:lineRule="exact"/>
        <w:ind w:left="1707"/>
        <w:jc w:val="both"/>
        <w:rPr>
          <w:sz w:val="28"/>
        </w:rPr>
      </w:pPr>
      <w:r>
        <w:rPr>
          <w:i/>
          <w:sz w:val="28"/>
        </w:rPr>
        <w:t>Интернет-связь.</w:t>
      </w:r>
      <w:r>
        <w:rPr>
          <w:i/>
          <w:spacing w:val="34"/>
          <w:sz w:val="28"/>
        </w:rPr>
        <w:t xml:space="preserve"> </w:t>
      </w:r>
      <w:r>
        <w:rPr>
          <w:sz w:val="28"/>
        </w:rPr>
        <w:t>Электронная</w:t>
      </w:r>
      <w:r>
        <w:rPr>
          <w:spacing w:val="34"/>
          <w:sz w:val="28"/>
        </w:rPr>
        <w:t xml:space="preserve"> </w:t>
      </w:r>
      <w:r>
        <w:rPr>
          <w:sz w:val="28"/>
        </w:rPr>
        <w:t>почта.</w:t>
      </w:r>
      <w:r>
        <w:rPr>
          <w:spacing w:val="37"/>
          <w:sz w:val="28"/>
        </w:rPr>
        <w:t xml:space="preserve"> </w:t>
      </w:r>
      <w:r>
        <w:rPr>
          <w:sz w:val="28"/>
        </w:rPr>
        <w:t>Видеосвязь</w:t>
      </w:r>
      <w:r>
        <w:rPr>
          <w:spacing w:val="35"/>
          <w:sz w:val="28"/>
        </w:rPr>
        <w:t xml:space="preserve"> </w:t>
      </w:r>
      <w:r>
        <w:rPr>
          <w:sz w:val="28"/>
        </w:rPr>
        <w:t>(скайп).</w:t>
      </w:r>
      <w:r>
        <w:rPr>
          <w:spacing w:val="34"/>
          <w:sz w:val="28"/>
        </w:rPr>
        <w:t xml:space="preserve"> </w:t>
      </w:r>
      <w:r>
        <w:rPr>
          <w:spacing w:val="-2"/>
          <w:sz w:val="28"/>
        </w:rPr>
        <w:t>Особенности,</w:t>
      </w:r>
    </w:p>
    <w:p w:rsidR="008F77FF" w:rsidRDefault="00557D75">
      <w:pPr>
        <w:pStyle w:val="a3"/>
        <w:spacing w:before="165"/>
        <w:ind w:firstLine="0"/>
      </w:pPr>
      <w:r>
        <w:t>значение</w:t>
      </w:r>
      <w:r>
        <w:rPr>
          <w:spacing w:val="-6"/>
        </w:rPr>
        <w:t xml:space="preserve"> </w:t>
      </w:r>
      <w:r>
        <w:t>в</w:t>
      </w:r>
      <w:r>
        <w:rPr>
          <w:spacing w:val="-7"/>
        </w:rPr>
        <w:t xml:space="preserve"> </w:t>
      </w:r>
      <w:r>
        <w:t>современной</w:t>
      </w:r>
      <w:r>
        <w:rPr>
          <w:spacing w:val="-6"/>
        </w:rPr>
        <w:t xml:space="preserve"> </w:t>
      </w:r>
      <w:r>
        <w:rPr>
          <w:spacing w:val="-2"/>
        </w:rPr>
        <w:t>жизни.</w:t>
      </w:r>
    </w:p>
    <w:p w:rsidR="008F77FF" w:rsidRDefault="00557D75">
      <w:pPr>
        <w:spacing w:before="163"/>
        <w:ind w:left="1707"/>
        <w:jc w:val="both"/>
        <w:rPr>
          <w:sz w:val="28"/>
        </w:rPr>
      </w:pPr>
      <w:r>
        <w:rPr>
          <w:i/>
          <w:spacing w:val="-6"/>
          <w:sz w:val="28"/>
        </w:rPr>
        <w:t>Денежные</w:t>
      </w:r>
      <w:r>
        <w:rPr>
          <w:i/>
          <w:spacing w:val="7"/>
          <w:sz w:val="28"/>
        </w:rPr>
        <w:t xml:space="preserve"> </w:t>
      </w:r>
      <w:r>
        <w:rPr>
          <w:i/>
          <w:spacing w:val="-6"/>
          <w:sz w:val="28"/>
        </w:rPr>
        <w:t>переводы.</w:t>
      </w:r>
      <w:r>
        <w:rPr>
          <w:i/>
          <w:spacing w:val="16"/>
          <w:sz w:val="28"/>
        </w:rPr>
        <w:t xml:space="preserve"> </w:t>
      </w:r>
      <w:r>
        <w:rPr>
          <w:spacing w:val="-6"/>
          <w:sz w:val="28"/>
        </w:rPr>
        <w:t>Виды</w:t>
      </w:r>
      <w:r>
        <w:rPr>
          <w:spacing w:val="7"/>
          <w:sz w:val="28"/>
        </w:rPr>
        <w:t xml:space="preserve"> </w:t>
      </w:r>
      <w:r>
        <w:rPr>
          <w:spacing w:val="-6"/>
          <w:sz w:val="28"/>
        </w:rPr>
        <w:t>денежных</w:t>
      </w:r>
      <w:r>
        <w:rPr>
          <w:spacing w:val="-5"/>
          <w:sz w:val="28"/>
        </w:rPr>
        <w:t xml:space="preserve"> </w:t>
      </w:r>
      <w:r>
        <w:rPr>
          <w:spacing w:val="-6"/>
          <w:sz w:val="28"/>
        </w:rPr>
        <w:t>переводов.</w:t>
      </w:r>
      <w:r>
        <w:rPr>
          <w:spacing w:val="11"/>
          <w:sz w:val="28"/>
        </w:rPr>
        <w:t xml:space="preserve"> </w:t>
      </w:r>
      <w:r>
        <w:rPr>
          <w:spacing w:val="-6"/>
          <w:sz w:val="28"/>
        </w:rPr>
        <w:t>Стоимость</w:t>
      </w:r>
      <w:r>
        <w:rPr>
          <w:spacing w:val="-1"/>
          <w:sz w:val="28"/>
        </w:rPr>
        <w:t xml:space="preserve"> </w:t>
      </w:r>
      <w:r>
        <w:rPr>
          <w:spacing w:val="-6"/>
          <w:sz w:val="28"/>
        </w:rPr>
        <w:t>отправления.</w:t>
      </w:r>
    </w:p>
    <w:p w:rsidR="008F77FF" w:rsidRDefault="00557D75">
      <w:pPr>
        <w:pStyle w:val="2"/>
        <w:spacing w:before="307"/>
        <w:ind w:left="3678"/>
      </w:pPr>
      <w:r>
        <w:rPr>
          <w:spacing w:val="-2"/>
        </w:rPr>
        <w:t>Предприятия,</w:t>
      </w:r>
      <w:r>
        <w:rPr>
          <w:spacing w:val="-17"/>
        </w:rPr>
        <w:t xml:space="preserve"> </w:t>
      </w:r>
      <w:r>
        <w:rPr>
          <w:spacing w:val="-2"/>
        </w:rPr>
        <w:t>организации,</w:t>
      </w:r>
      <w:r>
        <w:rPr>
          <w:spacing w:val="-15"/>
        </w:rPr>
        <w:t xml:space="preserve"> </w:t>
      </w:r>
      <w:r>
        <w:rPr>
          <w:spacing w:val="-2"/>
        </w:rPr>
        <w:t>учреждения</w:t>
      </w:r>
    </w:p>
    <w:p w:rsidR="008F77FF" w:rsidRDefault="00557D75">
      <w:pPr>
        <w:pStyle w:val="a3"/>
        <w:spacing w:before="141" w:line="360" w:lineRule="auto"/>
        <w:ind w:right="351"/>
      </w:pPr>
      <w:r>
        <w:rPr>
          <w:i/>
        </w:rPr>
        <w:t xml:space="preserve">Образовательные учреждения. </w:t>
      </w:r>
      <w:r>
        <w:t>Дошкольные образовательные учреждения. Учреждения дополнительного образования: виды, особенности работы,</w:t>
      </w:r>
      <w:r>
        <w:rPr>
          <w:spacing w:val="80"/>
        </w:rPr>
        <w:t xml:space="preserve"> </w:t>
      </w:r>
      <w:r>
        <w:t>основные направления работы. Посещение образовательных организаций дополнительного образования.</w:t>
      </w:r>
    </w:p>
    <w:p w:rsidR="008F77FF" w:rsidRDefault="00557D75">
      <w:pPr>
        <w:spacing w:before="3" w:line="362" w:lineRule="auto"/>
        <w:ind w:left="996" w:right="350" w:firstLine="710"/>
        <w:jc w:val="both"/>
        <w:rPr>
          <w:sz w:val="28"/>
        </w:rPr>
      </w:pPr>
      <w:r>
        <w:rPr>
          <w:i/>
          <w:sz w:val="28"/>
        </w:rPr>
        <w:t>Местные и промышленные и сельскохозяйственные предприятия</w:t>
      </w:r>
      <w:r>
        <w:rPr>
          <w:sz w:val="28"/>
        </w:rPr>
        <w:t>.</w:t>
      </w:r>
      <w:r>
        <w:rPr>
          <w:spacing w:val="40"/>
          <w:sz w:val="28"/>
        </w:rPr>
        <w:t xml:space="preserve"> </w:t>
      </w:r>
      <w:r>
        <w:rPr>
          <w:sz w:val="28"/>
        </w:rPr>
        <w:t>Названия предприятия, вид деятельности, основные виды выпускаемой продукции, профессии рабочих и служащих.</w:t>
      </w:r>
    </w:p>
    <w:p w:rsidR="008F77FF" w:rsidRDefault="00557D75">
      <w:pPr>
        <w:spacing w:before="1"/>
        <w:ind w:left="1707"/>
        <w:jc w:val="both"/>
        <w:rPr>
          <w:sz w:val="28"/>
        </w:rPr>
      </w:pPr>
      <w:r>
        <w:rPr>
          <w:i/>
          <w:sz w:val="28"/>
        </w:rPr>
        <w:t>Исполнительные</w:t>
      </w:r>
      <w:r>
        <w:rPr>
          <w:i/>
          <w:spacing w:val="52"/>
          <w:w w:val="150"/>
          <w:sz w:val="28"/>
        </w:rPr>
        <w:t xml:space="preserve"> </w:t>
      </w:r>
      <w:r>
        <w:rPr>
          <w:i/>
          <w:sz w:val="28"/>
        </w:rPr>
        <w:t>органы</w:t>
      </w:r>
      <w:r>
        <w:rPr>
          <w:i/>
          <w:spacing w:val="78"/>
          <w:sz w:val="28"/>
        </w:rPr>
        <w:t xml:space="preserve"> </w:t>
      </w:r>
      <w:r>
        <w:rPr>
          <w:i/>
          <w:sz w:val="28"/>
        </w:rPr>
        <w:t>государственной</w:t>
      </w:r>
      <w:r>
        <w:rPr>
          <w:i/>
          <w:spacing w:val="39"/>
          <w:sz w:val="28"/>
        </w:rPr>
        <w:t xml:space="preserve">  </w:t>
      </w:r>
      <w:r>
        <w:rPr>
          <w:i/>
          <w:sz w:val="28"/>
        </w:rPr>
        <w:t>власти</w:t>
      </w:r>
      <w:r>
        <w:rPr>
          <w:i/>
          <w:spacing w:val="-11"/>
          <w:sz w:val="28"/>
        </w:rPr>
        <w:t xml:space="preserve"> </w:t>
      </w:r>
      <w:r>
        <w:rPr>
          <w:i/>
          <w:sz w:val="28"/>
        </w:rPr>
        <w:t>(</w:t>
      </w:r>
      <w:r>
        <w:rPr>
          <w:sz w:val="28"/>
        </w:rPr>
        <w:t>города,</w:t>
      </w:r>
      <w:r>
        <w:rPr>
          <w:spacing w:val="-8"/>
          <w:sz w:val="28"/>
        </w:rPr>
        <w:t xml:space="preserve"> </w:t>
      </w:r>
      <w:r>
        <w:rPr>
          <w:spacing w:val="-2"/>
          <w:sz w:val="28"/>
        </w:rPr>
        <w:t>района).</w:t>
      </w:r>
    </w:p>
    <w:p w:rsidR="008F77FF" w:rsidRDefault="00557D75">
      <w:pPr>
        <w:pStyle w:val="a3"/>
        <w:spacing w:before="148"/>
        <w:ind w:firstLine="0"/>
      </w:pPr>
      <w:r>
        <w:rPr>
          <w:spacing w:val="-6"/>
        </w:rPr>
        <w:t>Муниципальные</w:t>
      </w:r>
      <w:r>
        <w:rPr>
          <w:spacing w:val="1"/>
        </w:rPr>
        <w:t xml:space="preserve"> </w:t>
      </w:r>
      <w:r>
        <w:rPr>
          <w:spacing w:val="-6"/>
        </w:rPr>
        <w:t>власти.</w:t>
      </w:r>
      <w:r>
        <w:rPr>
          <w:spacing w:val="5"/>
        </w:rPr>
        <w:t xml:space="preserve"> </w:t>
      </w:r>
      <w:r>
        <w:rPr>
          <w:spacing w:val="-6"/>
        </w:rPr>
        <w:t>Структура,</w:t>
      </w:r>
      <w:r>
        <w:rPr>
          <w:spacing w:val="7"/>
        </w:rPr>
        <w:t xml:space="preserve"> </w:t>
      </w:r>
      <w:r>
        <w:rPr>
          <w:spacing w:val="-6"/>
        </w:rPr>
        <w:t>назначение.</w:t>
      </w:r>
    </w:p>
    <w:p w:rsidR="008F77FF" w:rsidRDefault="00557D75">
      <w:pPr>
        <w:pStyle w:val="2"/>
        <w:spacing w:before="183"/>
        <w:ind w:left="1344"/>
        <w:jc w:val="center"/>
      </w:pPr>
      <w:r>
        <w:rPr>
          <w:spacing w:val="-2"/>
        </w:rPr>
        <w:t>Семья</w:t>
      </w:r>
    </w:p>
    <w:p w:rsidR="008F77FF" w:rsidRDefault="00557D75">
      <w:pPr>
        <w:pStyle w:val="a3"/>
        <w:spacing w:before="139" w:line="360" w:lineRule="auto"/>
        <w:ind w:right="364"/>
      </w:pPr>
      <w:r>
        <w:rPr>
          <w:i/>
        </w:rPr>
        <w:t xml:space="preserve">Родственные отношения в семье. </w:t>
      </w:r>
      <w:r>
        <w:t xml:space="preserve">Состав семьи. Фамилии, имена, отчества ближайших родственников; возраст; дни рождения. Место работы членов семьи, должности, профессии. Взаимоотношения между родственниками. Распределение обязанностей в семье. Помощь старших младшим: домашние </w:t>
      </w:r>
      <w:r>
        <w:rPr>
          <w:spacing w:val="-2"/>
        </w:rPr>
        <w:t>обязанности.</w:t>
      </w:r>
    </w:p>
    <w:p w:rsidR="008F77FF" w:rsidRDefault="00557D75">
      <w:pPr>
        <w:pStyle w:val="a3"/>
        <w:spacing w:before="2" w:line="362" w:lineRule="auto"/>
        <w:ind w:right="368"/>
      </w:pPr>
      <w:r>
        <w:rPr>
          <w:i/>
        </w:rPr>
        <w:t xml:space="preserve">Семейный досуг. </w:t>
      </w:r>
      <w:r>
        <w:t>Виды досуга: чтение книг, просмотр телепередач, прогулки и др. правильная, рациональная организация досуга. Любимые и</w:t>
      </w:r>
    </w:p>
    <w:p w:rsidR="008F77FF" w:rsidRDefault="008F77FF">
      <w:pPr>
        <w:spacing w:line="362" w:lineRule="auto"/>
        <w:sectPr w:rsidR="008F77FF">
          <w:pgSz w:w="11930" w:h="16860"/>
          <w:pgMar w:top="220" w:right="480" w:bottom="1200" w:left="280" w:header="0" w:footer="953" w:gutter="0"/>
          <w:cols w:space="720"/>
        </w:sectPr>
      </w:pPr>
    </w:p>
    <w:p w:rsidR="008F77FF" w:rsidRDefault="00557D75">
      <w:pPr>
        <w:pStyle w:val="a3"/>
        <w:spacing w:before="67"/>
        <w:ind w:firstLine="0"/>
      </w:pPr>
      <w:r>
        <w:t>нелюбимые</w:t>
      </w:r>
      <w:r>
        <w:rPr>
          <w:spacing w:val="-17"/>
        </w:rPr>
        <w:t xml:space="preserve"> </w:t>
      </w:r>
      <w:r>
        <w:t>занятия</w:t>
      </w:r>
      <w:r>
        <w:rPr>
          <w:spacing w:val="-17"/>
        </w:rPr>
        <w:t xml:space="preserve"> </w:t>
      </w:r>
      <w:r>
        <w:t>в</w:t>
      </w:r>
      <w:r>
        <w:rPr>
          <w:spacing w:val="-18"/>
        </w:rPr>
        <w:t xml:space="preserve"> </w:t>
      </w:r>
      <w:r>
        <w:t>свободное</w:t>
      </w:r>
      <w:r>
        <w:rPr>
          <w:spacing w:val="-9"/>
        </w:rPr>
        <w:t xml:space="preserve"> </w:t>
      </w:r>
      <w:r>
        <w:rPr>
          <w:spacing w:val="-2"/>
        </w:rPr>
        <w:t>время.</w:t>
      </w:r>
    </w:p>
    <w:p w:rsidR="008F77FF" w:rsidRDefault="00557D75">
      <w:pPr>
        <w:pStyle w:val="a3"/>
        <w:spacing w:before="165" w:line="362" w:lineRule="auto"/>
        <w:ind w:right="375"/>
      </w:pPr>
      <w:r>
        <w:t>Досуг как источник получения новых знаний: экскурсии, прогулки, посещения музеев, театров и т. д.</w:t>
      </w:r>
    </w:p>
    <w:p w:rsidR="008F77FF" w:rsidRDefault="00557D75">
      <w:pPr>
        <w:pStyle w:val="a3"/>
        <w:spacing w:line="362" w:lineRule="auto"/>
        <w:ind w:right="367"/>
      </w:pPr>
      <w:r>
        <w:t>Досуг как средство укрепления здоровья: туристические походы; посещение спортивных секций и др.</w:t>
      </w:r>
    </w:p>
    <w:p w:rsidR="008F77FF" w:rsidRDefault="00557D75">
      <w:pPr>
        <w:pStyle w:val="a3"/>
        <w:spacing w:before="2" w:line="355" w:lineRule="auto"/>
        <w:ind w:right="367"/>
      </w:pPr>
      <w:r>
        <w:t>Досуг</w:t>
      </w:r>
      <w:r>
        <w:rPr>
          <w:spacing w:val="-5"/>
        </w:rPr>
        <w:t xml:space="preserve"> </w:t>
      </w:r>
      <w:r>
        <w:t>как</w:t>
      </w:r>
      <w:r>
        <w:rPr>
          <w:spacing w:val="-5"/>
        </w:rPr>
        <w:t xml:space="preserve"> </w:t>
      </w:r>
      <w:r>
        <w:t>развитие</w:t>
      </w:r>
      <w:r>
        <w:rPr>
          <w:spacing w:val="-5"/>
        </w:rPr>
        <w:t xml:space="preserve"> </w:t>
      </w:r>
      <w:r>
        <w:t>постоянного</w:t>
      </w:r>
      <w:r>
        <w:rPr>
          <w:spacing w:val="-1"/>
        </w:rPr>
        <w:t xml:space="preserve"> </w:t>
      </w:r>
      <w:r>
        <w:t>интереса к</w:t>
      </w:r>
      <w:r>
        <w:rPr>
          <w:spacing w:val="-4"/>
        </w:rPr>
        <w:t xml:space="preserve"> </w:t>
      </w:r>
      <w:r>
        <w:t>какому-либо</w:t>
      </w:r>
      <w:r>
        <w:rPr>
          <w:spacing w:val="-2"/>
        </w:rPr>
        <w:t xml:space="preserve"> </w:t>
      </w:r>
      <w:r>
        <w:t>виду</w:t>
      </w:r>
      <w:r>
        <w:rPr>
          <w:spacing w:val="-18"/>
        </w:rPr>
        <w:t xml:space="preserve"> </w:t>
      </w:r>
      <w:r>
        <w:t>деятельности (хобби): коллекционирование чего-либо, фотография и т. д.</w:t>
      </w:r>
    </w:p>
    <w:p w:rsidR="008F77FF" w:rsidRDefault="00557D75">
      <w:pPr>
        <w:pStyle w:val="a3"/>
        <w:spacing w:before="53" w:line="362" w:lineRule="auto"/>
        <w:ind w:right="361"/>
      </w:pPr>
      <w:r>
        <w:rPr>
          <w:i/>
        </w:rPr>
        <w:t xml:space="preserve">Отдых. </w:t>
      </w:r>
      <w:r>
        <w:t>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8F77FF" w:rsidRDefault="00557D75">
      <w:pPr>
        <w:pStyle w:val="a3"/>
        <w:spacing w:line="360" w:lineRule="auto"/>
        <w:ind w:right="359"/>
      </w:pPr>
      <w:r>
        <w:rPr>
          <w:i/>
        </w:rPr>
        <w:t xml:space="preserve">Экономика домашнего хозяйства. </w:t>
      </w:r>
      <w:r>
        <w:t>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w:t>
      </w:r>
    </w:p>
    <w:p w:rsidR="008F77FF" w:rsidRDefault="00557D75">
      <w:pPr>
        <w:pStyle w:val="1"/>
        <w:spacing w:before="10"/>
        <w:ind w:left="1344"/>
      </w:pPr>
      <w:r>
        <w:t>МИР</w:t>
      </w:r>
      <w:r>
        <w:rPr>
          <w:spacing w:val="-16"/>
        </w:rPr>
        <w:t xml:space="preserve"> </w:t>
      </w:r>
      <w:r>
        <w:rPr>
          <w:spacing w:val="-2"/>
        </w:rPr>
        <w:t>ИСТОРИИ</w:t>
      </w:r>
    </w:p>
    <w:p w:rsidR="008F77FF" w:rsidRDefault="00557D75">
      <w:pPr>
        <w:pStyle w:val="2"/>
        <w:spacing w:before="155"/>
        <w:ind w:left="4729"/>
      </w:pPr>
      <w:r>
        <w:rPr>
          <w:spacing w:val="-8"/>
        </w:rPr>
        <w:t>Пояснительная</w:t>
      </w:r>
      <w:r>
        <w:t xml:space="preserve"> </w:t>
      </w:r>
      <w:r>
        <w:rPr>
          <w:spacing w:val="-2"/>
        </w:rPr>
        <w:t>записка</w:t>
      </w:r>
    </w:p>
    <w:p w:rsidR="008F77FF" w:rsidRDefault="00557D75">
      <w:pPr>
        <w:pStyle w:val="a3"/>
        <w:spacing w:before="144" w:line="360" w:lineRule="auto"/>
        <w:ind w:right="355"/>
      </w:pPr>
      <w:r>
        <w:rPr>
          <w:color w:val="000009"/>
        </w:rPr>
        <w:t>В основу изучения предмета «Мир истории» положен принцип цивилизационного анализа исторических фактов, позволяющий на конкретных примерах познакомить обучающихся с историей развития человека и человеческой цивилизации. Такой подход позволяет создать условия для формирования нравственного сознания, усвоения и накопления обучающимися социального опыта, коррекции и развития высших психических функций.</w:t>
      </w:r>
    </w:p>
    <w:p w:rsidR="008F77FF" w:rsidRDefault="00557D75">
      <w:pPr>
        <w:pStyle w:val="a3"/>
        <w:spacing w:before="7" w:line="362" w:lineRule="auto"/>
        <w:ind w:right="352"/>
        <w:rPr>
          <w:b/>
        </w:rPr>
      </w:pPr>
      <w:r>
        <w:rPr>
          <w:b/>
          <w:color w:val="000009"/>
        </w:rPr>
        <w:t xml:space="preserve">Цель </w:t>
      </w:r>
      <w:r>
        <w:rPr>
          <w:color w:val="000009"/>
        </w:rPr>
        <w:t xml:space="preserve">изучения предмета «Мир истории» заключается в подготовке обучающихся к усвоению курса «История Отечества» в VII-XI классах. Для достижения поставленной цели необходимо решить следующие </w:t>
      </w:r>
      <w:r>
        <w:rPr>
          <w:b/>
          <w:color w:val="000009"/>
        </w:rPr>
        <w:t>задачи:</w:t>
      </w:r>
    </w:p>
    <w:p w:rsidR="008F77FF" w:rsidRDefault="00557D75">
      <w:pPr>
        <w:pStyle w:val="a5"/>
        <w:numPr>
          <w:ilvl w:val="0"/>
          <w:numId w:val="20"/>
        </w:numPr>
        <w:tabs>
          <w:tab w:val="left" w:pos="2055"/>
        </w:tabs>
        <w:spacing w:line="362" w:lineRule="auto"/>
        <w:ind w:right="393" w:firstLine="710"/>
        <w:rPr>
          <w:sz w:val="28"/>
        </w:rPr>
      </w:pPr>
      <w:r>
        <w:rPr>
          <w:color w:val="000009"/>
          <w:sz w:val="28"/>
        </w:rPr>
        <w:t>формирование первоначальных представлений об особенностях жизни, быта, труда человека на различных исторических этапах его развития;</w:t>
      </w:r>
    </w:p>
    <w:p w:rsidR="008F77FF" w:rsidRDefault="00557D75">
      <w:pPr>
        <w:pStyle w:val="a5"/>
        <w:numPr>
          <w:ilvl w:val="0"/>
          <w:numId w:val="20"/>
        </w:numPr>
        <w:tabs>
          <w:tab w:val="left" w:pos="2056"/>
        </w:tabs>
        <w:ind w:left="2056" w:hanging="349"/>
        <w:rPr>
          <w:sz w:val="28"/>
        </w:rPr>
      </w:pPr>
      <w:r>
        <w:rPr>
          <w:color w:val="000009"/>
          <w:sz w:val="28"/>
        </w:rPr>
        <w:t>формирование</w:t>
      </w:r>
      <w:r>
        <w:rPr>
          <w:color w:val="000009"/>
          <w:spacing w:val="59"/>
          <w:sz w:val="28"/>
        </w:rPr>
        <w:t xml:space="preserve">  </w:t>
      </w:r>
      <w:r>
        <w:rPr>
          <w:color w:val="000009"/>
          <w:sz w:val="28"/>
        </w:rPr>
        <w:t>первоначальных</w:t>
      </w:r>
      <w:r>
        <w:rPr>
          <w:color w:val="000009"/>
          <w:spacing w:val="58"/>
          <w:sz w:val="28"/>
        </w:rPr>
        <w:t xml:space="preserve">  </w:t>
      </w:r>
      <w:r>
        <w:rPr>
          <w:color w:val="000009"/>
          <w:sz w:val="28"/>
        </w:rPr>
        <w:t>исторических</w:t>
      </w:r>
      <w:r>
        <w:rPr>
          <w:color w:val="000009"/>
          <w:spacing w:val="52"/>
          <w:w w:val="150"/>
          <w:sz w:val="28"/>
        </w:rPr>
        <w:t xml:space="preserve">  </w:t>
      </w:r>
      <w:r>
        <w:rPr>
          <w:color w:val="000009"/>
          <w:sz w:val="28"/>
        </w:rPr>
        <w:t>представлений</w:t>
      </w:r>
      <w:r>
        <w:rPr>
          <w:color w:val="000009"/>
          <w:spacing w:val="56"/>
          <w:w w:val="150"/>
          <w:sz w:val="28"/>
        </w:rPr>
        <w:t xml:space="preserve">  </w:t>
      </w:r>
      <w:r>
        <w:rPr>
          <w:color w:val="000009"/>
          <w:spacing w:val="-10"/>
          <w:sz w:val="28"/>
        </w:rPr>
        <w:t>о</w:t>
      </w:r>
    </w:p>
    <w:p w:rsidR="008F77FF" w:rsidRDefault="00557D75">
      <w:pPr>
        <w:pStyle w:val="a3"/>
        <w:spacing w:before="134"/>
        <w:ind w:firstLine="0"/>
      </w:pPr>
      <w:r>
        <w:rPr>
          <w:color w:val="000009"/>
          <w:spacing w:val="-6"/>
        </w:rPr>
        <w:t>«историческом</w:t>
      </w:r>
      <w:r>
        <w:rPr>
          <w:color w:val="000009"/>
          <w:spacing w:val="9"/>
        </w:rPr>
        <w:t xml:space="preserve"> </w:t>
      </w:r>
      <w:r>
        <w:rPr>
          <w:color w:val="000009"/>
          <w:spacing w:val="-6"/>
        </w:rPr>
        <w:t>времени»</w:t>
      </w:r>
      <w:r>
        <w:rPr>
          <w:color w:val="000009"/>
          <w:spacing w:val="-2"/>
        </w:rPr>
        <w:t xml:space="preserve"> </w:t>
      </w:r>
      <w:r>
        <w:rPr>
          <w:color w:val="000009"/>
          <w:spacing w:val="-6"/>
        </w:rPr>
        <w:t>и</w:t>
      </w:r>
      <w:r>
        <w:rPr>
          <w:color w:val="000009"/>
          <w:spacing w:val="9"/>
        </w:rPr>
        <w:t xml:space="preserve"> </w:t>
      </w:r>
      <w:r>
        <w:rPr>
          <w:color w:val="000009"/>
          <w:spacing w:val="-6"/>
        </w:rPr>
        <w:t>«историческом</w:t>
      </w:r>
      <w:r>
        <w:rPr>
          <w:color w:val="000009"/>
          <w:spacing w:val="8"/>
        </w:rPr>
        <w:t xml:space="preserve"> </w:t>
      </w:r>
      <w:r>
        <w:rPr>
          <w:color w:val="000009"/>
          <w:spacing w:val="-6"/>
        </w:rPr>
        <w:t>пространстве»;</w:t>
      </w:r>
    </w:p>
    <w:p w:rsidR="008F77FF" w:rsidRDefault="00557D75">
      <w:pPr>
        <w:pStyle w:val="a5"/>
        <w:numPr>
          <w:ilvl w:val="0"/>
          <w:numId w:val="20"/>
        </w:numPr>
        <w:tabs>
          <w:tab w:val="left" w:pos="2056"/>
        </w:tabs>
        <w:spacing w:before="158"/>
        <w:ind w:left="2056" w:hanging="349"/>
        <w:rPr>
          <w:sz w:val="28"/>
        </w:rPr>
      </w:pPr>
      <w:r>
        <w:rPr>
          <w:color w:val="000009"/>
          <w:sz w:val="28"/>
        </w:rPr>
        <w:t>формирование</w:t>
      </w:r>
      <w:r>
        <w:rPr>
          <w:color w:val="000009"/>
          <w:spacing w:val="42"/>
          <w:sz w:val="28"/>
        </w:rPr>
        <w:t xml:space="preserve"> </w:t>
      </w:r>
      <w:r>
        <w:rPr>
          <w:color w:val="000009"/>
          <w:sz w:val="28"/>
        </w:rPr>
        <w:t>исторических</w:t>
      </w:r>
      <w:r>
        <w:rPr>
          <w:color w:val="000009"/>
          <w:spacing w:val="73"/>
          <w:w w:val="150"/>
          <w:sz w:val="28"/>
        </w:rPr>
        <w:t xml:space="preserve"> </w:t>
      </w:r>
      <w:r>
        <w:rPr>
          <w:color w:val="000009"/>
          <w:sz w:val="28"/>
        </w:rPr>
        <w:t>понятий:</w:t>
      </w:r>
      <w:r>
        <w:rPr>
          <w:color w:val="000009"/>
          <w:spacing w:val="75"/>
          <w:w w:val="150"/>
          <w:sz w:val="28"/>
        </w:rPr>
        <w:t xml:space="preserve"> </w:t>
      </w:r>
      <w:r>
        <w:rPr>
          <w:color w:val="000009"/>
          <w:sz w:val="28"/>
        </w:rPr>
        <w:t>«век»,</w:t>
      </w:r>
      <w:r>
        <w:rPr>
          <w:color w:val="000009"/>
          <w:spacing w:val="73"/>
          <w:w w:val="150"/>
          <w:sz w:val="28"/>
        </w:rPr>
        <w:t xml:space="preserve"> </w:t>
      </w:r>
      <w:r>
        <w:rPr>
          <w:color w:val="000009"/>
          <w:sz w:val="28"/>
        </w:rPr>
        <w:t>«эпоха»,</w:t>
      </w:r>
      <w:r>
        <w:rPr>
          <w:color w:val="000009"/>
          <w:spacing w:val="73"/>
          <w:w w:val="150"/>
          <w:sz w:val="28"/>
        </w:rPr>
        <w:t xml:space="preserve"> </w:t>
      </w:r>
      <w:r>
        <w:rPr>
          <w:color w:val="000009"/>
          <w:sz w:val="28"/>
        </w:rPr>
        <w:t>«община»</w:t>
      </w:r>
      <w:r>
        <w:rPr>
          <w:color w:val="000009"/>
          <w:spacing w:val="68"/>
          <w:w w:val="150"/>
          <w:sz w:val="28"/>
        </w:rPr>
        <w:t xml:space="preserve"> </w:t>
      </w:r>
      <w:r>
        <w:rPr>
          <w:color w:val="000009"/>
          <w:spacing w:val="-10"/>
          <w:sz w:val="28"/>
        </w:rPr>
        <w:t>и</w:t>
      </w:r>
    </w:p>
    <w:p w:rsidR="008F77FF" w:rsidRDefault="008F77FF">
      <w:pPr>
        <w:jc w:val="both"/>
        <w:rPr>
          <w:sz w:val="28"/>
        </w:rPr>
        <w:sectPr w:rsidR="008F77FF">
          <w:pgSz w:w="11930" w:h="16860"/>
          <w:pgMar w:top="220" w:right="480" w:bottom="1200" w:left="280" w:header="0" w:footer="953" w:gutter="0"/>
          <w:cols w:space="720"/>
        </w:sectPr>
      </w:pPr>
    </w:p>
    <w:p w:rsidR="008F77FF" w:rsidRDefault="00557D75">
      <w:pPr>
        <w:pStyle w:val="a3"/>
        <w:spacing w:before="75"/>
        <w:ind w:firstLine="0"/>
        <w:jc w:val="left"/>
      </w:pPr>
      <w:r>
        <w:rPr>
          <w:color w:val="000009"/>
        </w:rPr>
        <w:t>некоторых</w:t>
      </w:r>
      <w:r>
        <w:rPr>
          <w:color w:val="000009"/>
          <w:spacing w:val="-12"/>
        </w:rPr>
        <w:t xml:space="preserve"> </w:t>
      </w:r>
      <w:r>
        <w:rPr>
          <w:color w:val="000009"/>
          <w:spacing w:val="-2"/>
        </w:rPr>
        <w:t>других;</w:t>
      </w:r>
    </w:p>
    <w:p w:rsidR="008F77FF" w:rsidRDefault="00557D75">
      <w:pPr>
        <w:pStyle w:val="a5"/>
        <w:numPr>
          <w:ilvl w:val="0"/>
          <w:numId w:val="20"/>
        </w:numPr>
        <w:tabs>
          <w:tab w:val="left" w:pos="2056"/>
        </w:tabs>
        <w:spacing w:before="235"/>
        <w:ind w:left="2056" w:hanging="349"/>
        <w:jc w:val="left"/>
        <w:rPr>
          <w:sz w:val="28"/>
        </w:rPr>
      </w:pPr>
      <w:r>
        <w:rPr>
          <w:color w:val="000009"/>
          <w:spacing w:val="-2"/>
          <w:sz w:val="28"/>
        </w:rPr>
        <w:t>формирование</w:t>
      </w:r>
      <w:r>
        <w:rPr>
          <w:color w:val="000009"/>
          <w:spacing w:val="-10"/>
          <w:sz w:val="28"/>
        </w:rPr>
        <w:t xml:space="preserve"> </w:t>
      </w:r>
      <w:r>
        <w:rPr>
          <w:color w:val="000009"/>
          <w:spacing w:val="-2"/>
          <w:sz w:val="28"/>
        </w:rPr>
        <w:t>умения</w:t>
      </w:r>
      <w:r>
        <w:rPr>
          <w:color w:val="000009"/>
          <w:spacing w:val="-18"/>
          <w:sz w:val="28"/>
        </w:rPr>
        <w:t xml:space="preserve"> </w:t>
      </w:r>
      <w:r>
        <w:rPr>
          <w:color w:val="000009"/>
          <w:spacing w:val="-2"/>
          <w:sz w:val="28"/>
        </w:rPr>
        <w:t>работать</w:t>
      </w:r>
      <w:r>
        <w:rPr>
          <w:color w:val="000009"/>
          <w:spacing w:val="-22"/>
          <w:sz w:val="28"/>
        </w:rPr>
        <w:t xml:space="preserve"> </w:t>
      </w:r>
      <w:r>
        <w:rPr>
          <w:color w:val="000009"/>
          <w:spacing w:val="-2"/>
          <w:sz w:val="28"/>
        </w:rPr>
        <w:t>с</w:t>
      </w:r>
      <w:r>
        <w:rPr>
          <w:color w:val="000009"/>
          <w:spacing w:val="-13"/>
          <w:sz w:val="28"/>
        </w:rPr>
        <w:t xml:space="preserve"> </w:t>
      </w:r>
      <w:r>
        <w:rPr>
          <w:color w:val="000009"/>
          <w:spacing w:val="-2"/>
          <w:sz w:val="28"/>
        </w:rPr>
        <w:t>«лентой</w:t>
      </w:r>
      <w:r>
        <w:rPr>
          <w:color w:val="000009"/>
          <w:spacing w:val="-13"/>
          <w:sz w:val="28"/>
        </w:rPr>
        <w:t xml:space="preserve"> </w:t>
      </w:r>
      <w:r>
        <w:rPr>
          <w:color w:val="000009"/>
          <w:spacing w:val="-2"/>
          <w:sz w:val="28"/>
        </w:rPr>
        <w:t>времени»;</w:t>
      </w:r>
    </w:p>
    <w:p w:rsidR="008F77FF" w:rsidRDefault="00557D75">
      <w:pPr>
        <w:pStyle w:val="a5"/>
        <w:numPr>
          <w:ilvl w:val="0"/>
          <w:numId w:val="20"/>
        </w:numPr>
        <w:tabs>
          <w:tab w:val="left" w:pos="2055"/>
          <w:tab w:val="left" w:pos="4014"/>
          <w:tab w:val="left" w:pos="7372"/>
        </w:tabs>
        <w:spacing w:before="160" w:line="355" w:lineRule="auto"/>
        <w:ind w:right="404" w:firstLine="710"/>
        <w:jc w:val="left"/>
        <w:rPr>
          <w:sz w:val="28"/>
        </w:rPr>
      </w:pPr>
      <w:r>
        <w:rPr>
          <w:color w:val="000009"/>
          <w:spacing w:val="-2"/>
          <w:sz w:val="28"/>
        </w:rPr>
        <w:t>формирование</w:t>
      </w:r>
      <w:r>
        <w:rPr>
          <w:color w:val="000009"/>
          <w:sz w:val="28"/>
        </w:rPr>
        <w:tab/>
        <w:t>умения</w:t>
      </w:r>
      <w:r>
        <w:rPr>
          <w:color w:val="000009"/>
          <w:spacing w:val="80"/>
          <w:sz w:val="28"/>
        </w:rPr>
        <w:t xml:space="preserve"> </w:t>
      </w:r>
      <w:r>
        <w:rPr>
          <w:color w:val="000009"/>
          <w:sz w:val="28"/>
        </w:rPr>
        <w:t>анализировать</w:t>
      </w:r>
      <w:r>
        <w:rPr>
          <w:color w:val="000009"/>
          <w:spacing w:val="80"/>
          <w:sz w:val="28"/>
        </w:rPr>
        <w:t xml:space="preserve"> </w:t>
      </w:r>
      <w:r>
        <w:rPr>
          <w:color w:val="000009"/>
          <w:sz w:val="28"/>
        </w:rPr>
        <w:t>и</w:t>
      </w:r>
      <w:r>
        <w:rPr>
          <w:color w:val="000009"/>
          <w:sz w:val="28"/>
        </w:rPr>
        <w:tab/>
        <w:t>сопоставлять</w:t>
      </w:r>
      <w:r>
        <w:rPr>
          <w:color w:val="000009"/>
          <w:spacing w:val="80"/>
          <w:sz w:val="28"/>
        </w:rPr>
        <w:t xml:space="preserve"> </w:t>
      </w:r>
      <w:r>
        <w:rPr>
          <w:color w:val="000009"/>
          <w:sz w:val="28"/>
        </w:rPr>
        <w:t>исторические факты; делать простейшие выводы и обобщения;</w:t>
      </w:r>
    </w:p>
    <w:p w:rsidR="008F77FF" w:rsidRDefault="00557D75">
      <w:pPr>
        <w:pStyle w:val="a5"/>
        <w:numPr>
          <w:ilvl w:val="0"/>
          <w:numId w:val="20"/>
        </w:numPr>
        <w:tabs>
          <w:tab w:val="left" w:pos="2056"/>
        </w:tabs>
        <w:spacing w:before="8"/>
        <w:ind w:left="2056" w:hanging="349"/>
        <w:jc w:val="left"/>
        <w:rPr>
          <w:sz w:val="28"/>
        </w:rPr>
      </w:pPr>
      <w:r>
        <w:rPr>
          <w:color w:val="000009"/>
          <w:spacing w:val="-2"/>
          <w:sz w:val="28"/>
        </w:rPr>
        <w:t>воспитание</w:t>
      </w:r>
      <w:r>
        <w:rPr>
          <w:color w:val="000009"/>
          <w:spacing w:val="-14"/>
          <w:sz w:val="28"/>
        </w:rPr>
        <w:t xml:space="preserve"> </w:t>
      </w:r>
      <w:r>
        <w:rPr>
          <w:color w:val="000009"/>
          <w:spacing w:val="-2"/>
          <w:sz w:val="28"/>
        </w:rPr>
        <w:t>интереса</w:t>
      </w:r>
      <w:r>
        <w:rPr>
          <w:color w:val="000009"/>
          <w:spacing w:val="-7"/>
          <w:sz w:val="28"/>
        </w:rPr>
        <w:t xml:space="preserve"> </w:t>
      </w:r>
      <w:r>
        <w:rPr>
          <w:color w:val="000009"/>
          <w:spacing w:val="-2"/>
          <w:sz w:val="28"/>
        </w:rPr>
        <w:t>к</w:t>
      </w:r>
      <w:r>
        <w:rPr>
          <w:color w:val="000009"/>
          <w:spacing w:val="-11"/>
          <w:sz w:val="28"/>
        </w:rPr>
        <w:t xml:space="preserve"> </w:t>
      </w:r>
      <w:r>
        <w:rPr>
          <w:color w:val="000009"/>
          <w:spacing w:val="-2"/>
          <w:sz w:val="28"/>
        </w:rPr>
        <w:t>изучению</w:t>
      </w:r>
      <w:r>
        <w:rPr>
          <w:color w:val="000009"/>
          <w:spacing w:val="-14"/>
          <w:sz w:val="28"/>
        </w:rPr>
        <w:t xml:space="preserve"> </w:t>
      </w:r>
      <w:r>
        <w:rPr>
          <w:color w:val="000009"/>
          <w:spacing w:val="-2"/>
          <w:sz w:val="28"/>
        </w:rPr>
        <w:t>истории.</w:t>
      </w:r>
    </w:p>
    <w:p w:rsidR="008F77FF" w:rsidRDefault="00557D75">
      <w:pPr>
        <w:pStyle w:val="2"/>
        <w:spacing w:before="81"/>
        <w:ind w:left="1341"/>
        <w:jc w:val="center"/>
      </w:pPr>
      <w:r>
        <w:rPr>
          <w:spacing w:val="-2"/>
        </w:rPr>
        <w:t>Введение</w:t>
      </w:r>
    </w:p>
    <w:p w:rsidR="008F77FF" w:rsidRDefault="00557D75">
      <w:pPr>
        <w:pStyle w:val="3"/>
        <w:spacing w:before="160"/>
        <w:ind w:left="1353"/>
        <w:jc w:val="center"/>
      </w:pPr>
      <w:r>
        <w:rPr>
          <w:spacing w:val="-4"/>
        </w:rPr>
        <w:t>Представление</w:t>
      </w:r>
      <w:r>
        <w:rPr>
          <w:spacing w:val="-5"/>
        </w:rPr>
        <w:t xml:space="preserve"> </w:t>
      </w:r>
      <w:r>
        <w:rPr>
          <w:spacing w:val="-4"/>
        </w:rPr>
        <w:t>о</w:t>
      </w:r>
      <w:r>
        <w:rPr>
          <w:spacing w:val="-8"/>
        </w:rPr>
        <w:t xml:space="preserve"> </w:t>
      </w:r>
      <w:r>
        <w:rPr>
          <w:spacing w:val="-4"/>
        </w:rPr>
        <w:t>себе</w:t>
      </w:r>
      <w:r>
        <w:rPr>
          <w:spacing w:val="-1"/>
        </w:rPr>
        <w:t xml:space="preserve"> </w:t>
      </w:r>
      <w:r>
        <w:rPr>
          <w:spacing w:val="-4"/>
        </w:rPr>
        <w:t>и</w:t>
      </w:r>
      <w:r>
        <w:rPr>
          <w:spacing w:val="-12"/>
        </w:rPr>
        <w:t xml:space="preserve"> </w:t>
      </w:r>
      <w:r>
        <w:rPr>
          <w:spacing w:val="-4"/>
        </w:rPr>
        <w:t>окружающем</w:t>
      </w:r>
      <w:r>
        <w:rPr>
          <w:spacing w:val="4"/>
        </w:rPr>
        <w:t xml:space="preserve"> </w:t>
      </w:r>
      <w:r>
        <w:rPr>
          <w:spacing w:val="-4"/>
        </w:rPr>
        <w:t>мире</w:t>
      </w:r>
    </w:p>
    <w:p w:rsidR="008F77FF" w:rsidRDefault="00557D75">
      <w:pPr>
        <w:pStyle w:val="a3"/>
        <w:spacing w:before="144" w:line="360" w:lineRule="auto"/>
        <w:ind w:right="364"/>
      </w:pPr>
      <w:r>
        <w:t xml:space="preserve">Твое имя, отчество, фамилия. История имени. Возникновение и значение имен. Отчество </w:t>
      </w:r>
      <w:r>
        <w:rPr>
          <w:color w:val="000009"/>
        </w:rPr>
        <w:t xml:space="preserve">в имени человека. Происхождение </w:t>
      </w:r>
      <w:r>
        <w:t>фамилий. Семья: близкие и дальние родственники. Поколения, предки, потомки, родословная. Даты жизни. Понятие о биографии. Твоя биография.</w:t>
      </w:r>
    </w:p>
    <w:p w:rsidR="008F77FF" w:rsidRDefault="00557D75">
      <w:pPr>
        <w:pStyle w:val="a3"/>
        <w:spacing w:before="3" w:line="362" w:lineRule="auto"/>
        <w:ind w:right="385"/>
      </w:pPr>
      <w:r>
        <w:t>Дом, в котором ты живешь. Место нахождения твоего дома (регион, город, поселок, село), кто и когда его построил. Твои соседи.</w:t>
      </w:r>
    </w:p>
    <w:p w:rsidR="008F77FF" w:rsidRDefault="00557D75">
      <w:pPr>
        <w:pStyle w:val="a3"/>
        <w:spacing w:before="5"/>
        <w:ind w:left="1707" w:firstLine="0"/>
      </w:pPr>
      <w:r>
        <w:t>Пословицы</w:t>
      </w:r>
      <w:r>
        <w:rPr>
          <w:spacing w:val="-20"/>
        </w:rPr>
        <w:t xml:space="preserve"> </w:t>
      </w:r>
      <w:r>
        <w:t>и</w:t>
      </w:r>
      <w:r>
        <w:rPr>
          <w:spacing w:val="-17"/>
        </w:rPr>
        <w:t xml:space="preserve"> </w:t>
      </w:r>
      <w:r>
        <w:t>поговорки</w:t>
      </w:r>
      <w:r>
        <w:rPr>
          <w:spacing w:val="-18"/>
        </w:rPr>
        <w:t xml:space="preserve"> </w:t>
      </w:r>
      <w:r>
        <w:t>о</w:t>
      </w:r>
      <w:r>
        <w:rPr>
          <w:spacing w:val="-17"/>
        </w:rPr>
        <w:t xml:space="preserve"> </w:t>
      </w:r>
      <w:r>
        <w:t>доме,</w:t>
      </w:r>
      <w:r>
        <w:rPr>
          <w:spacing w:val="-14"/>
        </w:rPr>
        <w:t xml:space="preserve"> </w:t>
      </w:r>
      <w:r>
        <w:t>семье,</w:t>
      </w:r>
      <w:r>
        <w:rPr>
          <w:spacing w:val="-12"/>
        </w:rPr>
        <w:t xml:space="preserve"> </w:t>
      </w:r>
      <w:r>
        <w:rPr>
          <w:spacing w:val="-2"/>
        </w:rPr>
        <w:t>соседях.</w:t>
      </w:r>
    </w:p>
    <w:p w:rsidR="008F77FF" w:rsidRDefault="00557D75">
      <w:pPr>
        <w:pStyle w:val="a3"/>
        <w:spacing w:before="150" w:line="355" w:lineRule="auto"/>
        <w:ind w:right="374"/>
      </w:pPr>
      <w:r>
        <w:t>История улицы. Названия улиц, их происхождение. Улица твоего дома, твоей школы.</w:t>
      </w:r>
    </w:p>
    <w:p w:rsidR="008F77FF" w:rsidRDefault="00557D75">
      <w:pPr>
        <w:pStyle w:val="a3"/>
        <w:spacing w:before="7" w:line="362" w:lineRule="auto"/>
        <w:ind w:right="366"/>
      </w:pPr>
      <w:r>
        <w:t>Местность, где мы живем (город, село). Происхождение названия местности.</w:t>
      </w:r>
      <w:r>
        <w:rPr>
          <w:spacing w:val="40"/>
        </w:rPr>
        <w:t xml:space="preserve"> </w:t>
      </w:r>
      <w:r>
        <w:t>Край (область, республика), в котором мы живем; главный город края, национальный состав, основные занятия жителей края, города.</w:t>
      </w:r>
    </w:p>
    <w:p w:rsidR="008F77FF" w:rsidRDefault="00557D75">
      <w:pPr>
        <w:pStyle w:val="a3"/>
        <w:spacing w:line="362" w:lineRule="auto"/>
        <w:ind w:right="363"/>
      </w:pPr>
      <w:r>
        <w:t>Россия ― страна, в которой мы живем: ее столица, население, национальный состав. Республики в составе Российской Федерации. Государственные символы РФ.</w:t>
      </w:r>
      <w:r>
        <w:rPr>
          <w:spacing w:val="40"/>
        </w:rPr>
        <w:t xml:space="preserve"> </w:t>
      </w:r>
      <w:r>
        <w:t>Руководитель страны (президент РФ).</w:t>
      </w:r>
    </w:p>
    <w:p w:rsidR="008F77FF" w:rsidRDefault="00557D75">
      <w:pPr>
        <w:pStyle w:val="a3"/>
        <w:spacing w:before="2"/>
        <w:ind w:left="1707" w:firstLine="0"/>
      </w:pPr>
      <w:r>
        <w:t>Большая</w:t>
      </w:r>
      <w:r>
        <w:rPr>
          <w:spacing w:val="-18"/>
        </w:rPr>
        <w:t xml:space="preserve"> </w:t>
      </w:r>
      <w:r>
        <w:t>и</w:t>
      </w:r>
      <w:r>
        <w:rPr>
          <w:spacing w:val="-15"/>
        </w:rPr>
        <w:t xml:space="preserve"> </w:t>
      </w:r>
      <w:r>
        <w:t>малая</w:t>
      </w:r>
      <w:r>
        <w:rPr>
          <w:spacing w:val="-14"/>
        </w:rPr>
        <w:t xml:space="preserve"> </w:t>
      </w:r>
      <w:r>
        <w:rPr>
          <w:spacing w:val="-2"/>
        </w:rPr>
        <w:t>родина.</w:t>
      </w:r>
    </w:p>
    <w:p w:rsidR="008F77FF" w:rsidRDefault="00557D75">
      <w:pPr>
        <w:pStyle w:val="a3"/>
        <w:spacing w:before="132" w:line="357" w:lineRule="auto"/>
        <w:ind w:right="369"/>
      </w:pPr>
      <w:r>
        <w:t xml:space="preserve">Другие страны мира (обзорно, с примерами). Планета, на которой мы </w:t>
      </w:r>
      <w:r>
        <w:rPr>
          <w:spacing w:val="-2"/>
        </w:rPr>
        <w:t>живем.</w:t>
      </w:r>
    </w:p>
    <w:p w:rsidR="008F77FF" w:rsidRDefault="00557D75">
      <w:pPr>
        <w:pStyle w:val="3"/>
        <w:spacing w:before="25"/>
        <w:ind w:left="3949"/>
        <w:jc w:val="both"/>
      </w:pPr>
      <w:r>
        <w:rPr>
          <w:spacing w:val="-2"/>
        </w:rPr>
        <w:t>Представления</w:t>
      </w:r>
      <w:r>
        <w:rPr>
          <w:spacing w:val="-9"/>
        </w:rPr>
        <w:t xml:space="preserve"> </w:t>
      </w:r>
      <w:r>
        <w:rPr>
          <w:spacing w:val="-2"/>
        </w:rPr>
        <w:t>о</w:t>
      </w:r>
      <w:r>
        <w:rPr>
          <w:spacing w:val="-6"/>
        </w:rPr>
        <w:t xml:space="preserve"> </w:t>
      </w:r>
      <w:r>
        <w:rPr>
          <w:spacing w:val="-2"/>
        </w:rPr>
        <w:t>времени</w:t>
      </w:r>
      <w:r>
        <w:rPr>
          <w:spacing w:val="-11"/>
        </w:rPr>
        <w:t xml:space="preserve"> </w:t>
      </w:r>
      <w:r>
        <w:rPr>
          <w:spacing w:val="-2"/>
        </w:rPr>
        <w:t>в</w:t>
      </w:r>
      <w:r>
        <w:rPr>
          <w:spacing w:val="-9"/>
        </w:rPr>
        <w:t xml:space="preserve"> </w:t>
      </w:r>
      <w:r>
        <w:rPr>
          <w:spacing w:val="-2"/>
        </w:rPr>
        <w:t>истории</w:t>
      </w:r>
    </w:p>
    <w:p w:rsidR="008F77FF" w:rsidRDefault="00557D75">
      <w:pPr>
        <w:pStyle w:val="a3"/>
        <w:spacing w:before="139" w:line="362" w:lineRule="auto"/>
        <w:ind w:right="348"/>
      </w:pPr>
      <w:r>
        <w:t xml:space="preserve">Представление о времени как о прошлом, настоящем и будущем. Понятия: </w:t>
      </w:r>
      <w:r>
        <w:rPr>
          <w:i/>
        </w:rPr>
        <w:t xml:space="preserve">вчера, сегодня, завтра. </w:t>
      </w:r>
      <w:r>
        <w:t>Меры времени. Измерение времени. Календарь (происхождение, виды).</w:t>
      </w:r>
    </w:p>
    <w:p w:rsidR="008F77FF" w:rsidRDefault="00557D75">
      <w:pPr>
        <w:spacing w:line="360" w:lineRule="auto"/>
        <w:ind w:left="996" w:right="352" w:firstLine="710"/>
        <w:jc w:val="both"/>
        <w:rPr>
          <w:sz w:val="28"/>
        </w:rPr>
      </w:pPr>
      <w:r>
        <w:rPr>
          <w:sz w:val="28"/>
        </w:rPr>
        <w:t xml:space="preserve">Представление об историческом времени: </w:t>
      </w:r>
      <w:r>
        <w:rPr>
          <w:i/>
          <w:sz w:val="28"/>
        </w:rPr>
        <w:t xml:space="preserve">век, (столетие), тысячелетие, историческая эпоха </w:t>
      </w:r>
      <w:r>
        <w:rPr>
          <w:sz w:val="28"/>
        </w:rPr>
        <w:t>(общее представление)</w:t>
      </w:r>
      <w:r>
        <w:rPr>
          <w:i/>
          <w:sz w:val="28"/>
        </w:rPr>
        <w:t xml:space="preserve">. </w:t>
      </w:r>
      <w:r>
        <w:rPr>
          <w:sz w:val="28"/>
        </w:rPr>
        <w:t>«Лента времени». Краткие исторические сведения о названии месяцев (римский календарь, русский</w:t>
      </w:r>
    </w:p>
    <w:p w:rsidR="008F77FF" w:rsidRDefault="008F77FF">
      <w:pPr>
        <w:spacing w:line="360" w:lineRule="auto"/>
        <w:jc w:val="both"/>
        <w:rPr>
          <w:sz w:val="28"/>
        </w:rPr>
        <w:sectPr w:rsidR="008F77FF">
          <w:pgSz w:w="11930" w:h="16860"/>
          <w:pgMar w:top="140" w:right="480" w:bottom="1200" w:left="280" w:header="0" w:footer="953" w:gutter="0"/>
          <w:cols w:space="720"/>
        </w:sectPr>
      </w:pPr>
    </w:p>
    <w:p w:rsidR="008F77FF" w:rsidRDefault="00557D75">
      <w:pPr>
        <w:pStyle w:val="a3"/>
        <w:spacing w:before="75"/>
        <w:ind w:firstLine="0"/>
      </w:pPr>
      <w:r>
        <w:t>земледельческий</w:t>
      </w:r>
      <w:r>
        <w:rPr>
          <w:spacing w:val="-6"/>
        </w:rPr>
        <w:t xml:space="preserve"> </w:t>
      </w:r>
      <w:r>
        <w:t>календарь).</w:t>
      </w:r>
      <w:r>
        <w:rPr>
          <w:spacing w:val="-7"/>
        </w:rPr>
        <w:t xml:space="preserve"> </w:t>
      </w:r>
      <w:r>
        <w:t>Части</w:t>
      </w:r>
      <w:r>
        <w:rPr>
          <w:spacing w:val="-7"/>
        </w:rPr>
        <w:t xml:space="preserve"> </w:t>
      </w:r>
      <w:r>
        <w:t>века:</w:t>
      </w:r>
      <w:r>
        <w:rPr>
          <w:spacing w:val="-6"/>
        </w:rPr>
        <w:t xml:space="preserve"> </w:t>
      </w:r>
      <w:r>
        <w:t>начало</w:t>
      </w:r>
      <w:r>
        <w:rPr>
          <w:spacing w:val="-6"/>
        </w:rPr>
        <w:t xml:space="preserve"> </w:t>
      </w:r>
      <w:r>
        <w:t>века,</w:t>
      </w:r>
      <w:r>
        <w:rPr>
          <w:spacing w:val="-9"/>
        </w:rPr>
        <w:t xml:space="preserve"> </w:t>
      </w:r>
      <w:r>
        <w:t>середина</w:t>
      </w:r>
      <w:r>
        <w:rPr>
          <w:spacing w:val="-6"/>
        </w:rPr>
        <w:t xml:space="preserve"> </w:t>
      </w:r>
      <w:r>
        <w:t>века,</w:t>
      </w:r>
      <w:r>
        <w:rPr>
          <w:spacing w:val="-8"/>
        </w:rPr>
        <w:t xml:space="preserve"> </w:t>
      </w:r>
      <w:r>
        <w:t>конец</w:t>
      </w:r>
      <w:r>
        <w:rPr>
          <w:spacing w:val="-6"/>
        </w:rPr>
        <w:t xml:space="preserve"> </w:t>
      </w:r>
      <w:r>
        <w:rPr>
          <w:spacing w:val="-2"/>
        </w:rPr>
        <w:t>века,</w:t>
      </w:r>
    </w:p>
    <w:p w:rsidR="008F77FF" w:rsidRDefault="00557D75">
      <w:pPr>
        <w:pStyle w:val="a3"/>
        <w:spacing w:before="235" w:line="360" w:lineRule="auto"/>
        <w:ind w:right="359" w:firstLine="0"/>
      </w:pPr>
      <w:r>
        <w:t>граница двух веков (конец одного века и начало другого); текущий век, тысячелетие. Основные события ХХ века (обзорно, с примерами). Новое тысячелетие (XXI век).</w:t>
      </w:r>
    </w:p>
    <w:p w:rsidR="008F77FF" w:rsidRDefault="00557D75">
      <w:pPr>
        <w:pStyle w:val="3"/>
        <w:spacing w:before="85"/>
        <w:ind w:left="1329"/>
        <w:jc w:val="center"/>
      </w:pPr>
      <w:r>
        <w:rPr>
          <w:spacing w:val="-4"/>
        </w:rPr>
        <w:t>Начальные</w:t>
      </w:r>
      <w:r>
        <w:rPr>
          <w:spacing w:val="-5"/>
        </w:rPr>
        <w:t xml:space="preserve"> </w:t>
      </w:r>
      <w:r>
        <w:rPr>
          <w:spacing w:val="-4"/>
        </w:rPr>
        <w:t>представления</w:t>
      </w:r>
      <w:r>
        <w:rPr>
          <w:spacing w:val="5"/>
        </w:rPr>
        <w:t xml:space="preserve"> </w:t>
      </w:r>
      <w:r>
        <w:rPr>
          <w:spacing w:val="-4"/>
        </w:rPr>
        <w:t>об</w:t>
      </w:r>
      <w:r>
        <w:rPr>
          <w:spacing w:val="-7"/>
        </w:rPr>
        <w:t xml:space="preserve"> </w:t>
      </w:r>
      <w:r>
        <w:rPr>
          <w:spacing w:val="-4"/>
        </w:rPr>
        <w:t>истории</w:t>
      </w:r>
    </w:p>
    <w:p w:rsidR="008F77FF" w:rsidRDefault="00557D75">
      <w:pPr>
        <w:pStyle w:val="a3"/>
        <w:spacing w:before="151"/>
        <w:ind w:left="1329" w:firstLine="0"/>
        <w:jc w:val="center"/>
      </w:pPr>
      <w:r>
        <w:t>История</w:t>
      </w:r>
      <w:r>
        <w:rPr>
          <w:spacing w:val="-4"/>
        </w:rPr>
        <w:t xml:space="preserve"> </w:t>
      </w:r>
      <w:r>
        <w:rPr>
          <w:noProof/>
          <w:spacing w:val="1"/>
          <w:position w:val="10"/>
          <w:lang w:eastAsia="ru-RU"/>
        </w:rPr>
        <w:drawing>
          <wp:inline distT="0" distB="0" distL="0" distR="0">
            <wp:extent cx="114300" cy="9525"/>
            <wp:effectExtent l="0" t="0" r="0" b="0"/>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1" cstate="print"/>
                    <a:stretch>
                      <a:fillRect/>
                    </a:stretch>
                  </pic:blipFill>
                  <pic:spPr>
                    <a:xfrm>
                      <a:off x="0" y="0"/>
                      <a:ext cx="114300" cy="9525"/>
                    </a:xfrm>
                    <a:prstGeom prst="rect">
                      <a:avLst/>
                    </a:prstGeom>
                  </pic:spPr>
                </pic:pic>
              </a:graphicData>
            </a:graphic>
          </wp:inline>
        </w:drawing>
      </w:r>
      <w:r>
        <w:rPr>
          <w:spacing w:val="72"/>
        </w:rPr>
        <w:t xml:space="preserve"> </w:t>
      </w:r>
      <w:r>
        <w:t>наука</w:t>
      </w:r>
      <w:r>
        <w:rPr>
          <w:spacing w:val="13"/>
        </w:rPr>
        <w:t xml:space="preserve"> </w:t>
      </w:r>
      <w:r>
        <w:t>о</w:t>
      </w:r>
      <w:r>
        <w:rPr>
          <w:spacing w:val="9"/>
        </w:rPr>
        <w:t xml:space="preserve"> </w:t>
      </w:r>
      <w:r>
        <w:t>прошлом</w:t>
      </w:r>
      <w:r>
        <w:rPr>
          <w:spacing w:val="13"/>
        </w:rPr>
        <w:t xml:space="preserve"> </w:t>
      </w:r>
      <w:r>
        <w:t>(о</w:t>
      </w:r>
      <w:r>
        <w:rPr>
          <w:spacing w:val="9"/>
        </w:rPr>
        <w:t xml:space="preserve"> </w:t>
      </w:r>
      <w:r>
        <w:t>жизни</w:t>
      </w:r>
      <w:r>
        <w:rPr>
          <w:spacing w:val="9"/>
        </w:rPr>
        <w:t xml:space="preserve"> </w:t>
      </w:r>
      <w:r>
        <w:t>и</w:t>
      </w:r>
      <w:r>
        <w:rPr>
          <w:spacing w:val="4"/>
        </w:rPr>
        <w:t xml:space="preserve"> </w:t>
      </w:r>
      <w:r>
        <w:t>деятельности</w:t>
      </w:r>
      <w:r>
        <w:rPr>
          <w:spacing w:val="17"/>
        </w:rPr>
        <w:t xml:space="preserve"> </w:t>
      </w:r>
      <w:r>
        <w:t>людей</w:t>
      </w:r>
      <w:r>
        <w:rPr>
          <w:spacing w:val="11"/>
        </w:rPr>
        <w:t xml:space="preserve"> </w:t>
      </w:r>
      <w:r>
        <w:t>в</w:t>
      </w:r>
      <w:r>
        <w:rPr>
          <w:spacing w:val="4"/>
        </w:rPr>
        <w:t xml:space="preserve"> </w:t>
      </w:r>
      <w:r>
        <w:rPr>
          <w:spacing w:val="-2"/>
        </w:rPr>
        <w:t>прошлом).</w:t>
      </w:r>
    </w:p>
    <w:p w:rsidR="008F77FF" w:rsidRDefault="00557D75">
      <w:pPr>
        <w:pStyle w:val="a3"/>
        <w:spacing w:before="165"/>
        <w:ind w:firstLine="0"/>
      </w:pPr>
      <w:r>
        <w:rPr>
          <w:spacing w:val="-2"/>
        </w:rPr>
        <w:t>Значение</w:t>
      </w:r>
      <w:r>
        <w:rPr>
          <w:spacing w:val="-17"/>
        </w:rPr>
        <w:t xml:space="preserve"> </w:t>
      </w:r>
      <w:r>
        <w:rPr>
          <w:spacing w:val="-2"/>
        </w:rPr>
        <w:t>исторических</w:t>
      </w:r>
      <w:r>
        <w:rPr>
          <w:spacing w:val="-8"/>
        </w:rPr>
        <w:t xml:space="preserve"> </w:t>
      </w:r>
      <w:r>
        <w:rPr>
          <w:spacing w:val="-2"/>
        </w:rPr>
        <w:t>знаний</w:t>
      </w:r>
      <w:r>
        <w:rPr>
          <w:spacing w:val="-14"/>
        </w:rPr>
        <w:t xml:space="preserve"> </w:t>
      </w:r>
      <w:r>
        <w:rPr>
          <w:spacing w:val="-2"/>
        </w:rPr>
        <w:t>для</w:t>
      </w:r>
      <w:r>
        <w:rPr>
          <w:spacing w:val="-11"/>
        </w:rPr>
        <w:t xml:space="preserve"> </w:t>
      </w:r>
      <w:r>
        <w:rPr>
          <w:spacing w:val="-2"/>
        </w:rPr>
        <w:t>людей.</w:t>
      </w:r>
      <w:r>
        <w:rPr>
          <w:spacing w:val="-7"/>
        </w:rPr>
        <w:t xml:space="preserve"> </w:t>
      </w:r>
      <w:r>
        <w:rPr>
          <w:spacing w:val="-2"/>
        </w:rPr>
        <w:t>Историческая</w:t>
      </w:r>
      <w:r>
        <w:rPr>
          <w:spacing w:val="-5"/>
        </w:rPr>
        <w:t xml:space="preserve"> </w:t>
      </w:r>
      <w:r>
        <w:rPr>
          <w:spacing w:val="-2"/>
        </w:rPr>
        <w:t>память</w:t>
      </w:r>
      <w:r>
        <w:rPr>
          <w:spacing w:val="-14"/>
        </w:rPr>
        <w:t xml:space="preserve"> </w:t>
      </w:r>
      <w:r>
        <w:rPr>
          <w:spacing w:val="-2"/>
        </w:rPr>
        <w:t>России.</w:t>
      </w:r>
    </w:p>
    <w:p w:rsidR="008F77FF" w:rsidRDefault="00557D75">
      <w:pPr>
        <w:pStyle w:val="a3"/>
        <w:spacing w:before="163" w:line="362" w:lineRule="auto"/>
        <w:ind w:right="354"/>
      </w:pPr>
      <w:r>
        <w:t>Науки, помогающие добывать исторические сведения: археология, этно</w:t>
      </w:r>
      <w:r>
        <w:rPr>
          <w:color w:val="000009"/>
        </w:rPr>
        <w:t>г</w:t>
      </w:r>
      <w:r>
        <w:t>рафия, геральдика, нумизматика и др. (элементарные представления на конкретных примерах).</w:t>
      </w:r>
    </w:p>
    <w:p w:rsidR="008F77FF" w:rsidRDefault="00557D75">
      <w:pPr>
        <w:pStyle w:val="a3"/>
        <w:spacing w:line="360" w:lineRule="auto"/>
        <w:ind w:right="362"/>
      </w:pPr>
      <w:r>
        <w:t xml:space="preserve">Источники исторических знаний: вещественные (предметы быта; памятники зодчества, строительства и архитектуры; живопись и т.д.), устные (фольклор), письменные (летописи, старинные книги, надписи и рисунки и т.д.). Архивы и музеи (виды </w:t>
      </w:r>
      <w:r>
        <w:rPr>
          <w:color w:val="000009"/>
        </w:rPr>
        <w:t>музеев</w:t>
      </w:r>
      <w:r>
        <w:t>). Б</w:t>
      </w:r>
      <w:r>
        <w:rPr>
          <w:color w:val="000009"/>
        </w:rPr>
        <w:t>иблиотеки.</w:t>
      </w:r>
    </w:p>
    <w:p w:rsidR="008F77FF" w:rsidRDefault="00557D75">
      <w:pPr>
        <w:pStyle w:val="a3"/>
        <w:ind w:left="1707" w:firstLine="0"/>
      </w:pPr>
      <w:r>
        <w:rPr>
          <w:color w:val="000009"/>
          <w:spacing w:val="-2"/>
        </w:rPr>
        <w:t>И</w:t>
      </w:r>
      <w:r>
        <w:rPr>
          <w:spacing w:val="-2"/>
        </w:rPr>
        <w:t>сторическо</w:t>
      </w:r>
      <w:r>
        <w:rPr>
          <w:color w:val="000009"/>
          <w:spacing w:val="-2"/>
        </w:rPr>
        <w:t>е</w:t>
      </w:r>
      <w:r>
        <w:rPr>
          <w:color w:val="000009"/>
          <w:spacing w:val="-16"/>
        </w:rPr>
        <w:t xml:space="preserve"> </w:t>
      </w:r>
      <w:r>
        <w:rPr>
          <w:spacing w:val="-2"/>
        </w:rPr>
        <w:t>п</w:t>
      </w:r>
      <w:r>
        <w:rPr>
          <w:color w:val="000009"/>
          <w:spacing w:val="-2"/>
        </w:rPr>
        <w:t>ространство.</w:t>
      </w:r>
      <w:r>
        <w:rPr>
          <w:color w:val="000009"/>
          <w:spacing w:val="-10"/>
        </w:rPr>
        <w:t xml:space="preserve"> </w:t>
      </w:r>
      <w:r>
        <w:rPr>
          <w:color w:val="000009"/>
          <w:spacing w:val="-2"/>
        </w:rPr>
        <w:t>Историческая</w:t>
      </w:r>
      <w:r>
        <w:rPr>
          <w:color w:val="000009"/>
          <w:spacing w:val="-6"/>
        </w:rPr>
        <w:t xml:space="preserve"> </w:t>
      </w:r>
      <w:r>
        <w:rPr>
          <w:color w:val="000009"/>
          <w:spacing w:val="-2"/>
        </w:rPr>
        <w:t>карта</w:t>
      </w:r>
      <w:r>
        <w:rPr>
          <w:spacing w:val="-2"/>
        </w:rPr>
        <w:t>.</w:t>
      </w:r>
    </w:p>
    <w:p w:rsidR="008F77FF" w:rsidRDefault="00557D75">
      <w:pPr>
        <w:pStyle w:val="2"/>
        <w:spacing w:before="169"/>
        <w:ind w:left="4725"/>
        <w:jc w:val="left"/>
      </w:pPr>
      <w:r>
        <w:rPr>
          <w:spacing w:val="-4"/>
        </w:rPr>
        <w:t>История</w:t>
      </w:r>
      <w:r>
        <w:rPr>
          <w:spacing w:val="3"/>
        </w:rPr>
        <w:t xml:space="preserve"> </w:t>
      </w:r>
      <w:r>
        <w:rPr>
          <w:spacing w:val="-4"/>
        </w:rPr>
        <w:t>Древнего</w:t>
      </w:r>
      <w:r>
        <w:rPr>
          <w:spacing w:val="-2"/>
        </w:rPr>
        <w:t xml:space="preserve"> </w:t>
      </w:r>
      <w:r>
        <w:rPr>
          <w:spacing w:val="-4"/>
        </w:rPr>
        <w:t>мира</w:t>
      </w:r>
    </w:p>
    <w:p w:rsidR="008F77FF" w:rsidRDefault="00557D75">
      <w:pPr>
        <w:pStyle w:val="a3"/>
        <w:spacing w:before="144" w:line="362" w:lineRule="auto"/>
        <w:ind w:right="660"/>
        <w:jc w:val="left"/>
      </w:pPr>
      <w:r>
        <w:t>Версии</w:t>
      </w:r>
      <w:r>
        <w:rPr>
          <w:spacing w:val="-13"/>
        </w:rPr>
        <w:t xml:space="preserve"> </w:t>
      </w:r>
      <w:r>
        <w:t>о</w:t>
      </w:r>
      <w:r>
        <w:rPr>
          <w:spacing w:val="-9"/>
        </w:rPr>
        <w:t xml:space="preserve"> </w:t>
      </w:r>
      <w:r>
        <w:t>появлении</w:t>
      </w:r>
      <w:r>
        <w:rPr>
          <w:spacing w:val="-13"/>
        </w:rPr>
        <w:t xml:space="preserve"> </w:t>
      </w:r>
      <w:r>
        <w:t>человека</w:t>
      </w:r>
      <w:r>
        <w:rPr>
          <w:spacing w:val="-13"/>
        </w:rPr>
        <w:t xml:space="preserve"> </w:t>
      </w:r>
      <w:r>
        <w:t>на</w:t>
      </w:r>
      <w:r>
        <w:rPr>
          <w:spacing w:val="-12"/>
        </w:rPr>
        <w:t xml:space="preserve"> </w:t>
      </w:r>
      <w:r>
        <w:t>Земле</w:t>
      </w:r>
      <w:r>
        <w:rPr>
          <w:spacing w:val="-7"/>
        </w:rPr>
        <w:t xml:space="preserve"> </w:t>
      </w:r>
      <w:r>
        <w:t>(научные,</w:t>
      </w:r>
      <w:r>
        <w:rPr>
          <w:spacing w:val="-10"/>
        </w:rPr>
        <w:t xml:space="preserve"> </w:t>
      </w:r>
      <w:r>
        <w:t>религиозные).</w:t>
      </w:r>
      <w:r>
        <w:rPr>
          <w:spacing w:val="-7"/>
        </w:rPr>
        <w:t xml:space="preserve"> </w:t>
      </w:r>
      <w:r>
        <w:t>Отличие человека от животного.</w:t>
      </w:r>
    </w:p>
    <w:p w:rsidR="008F77FF" w:rsidRDefault="00557D75">
      <w:pPr>
        <w:pStyle w:val="a3"/>
        <w:spacing w:line="362" w:lineRule="auto"/>
        <w:jc w:val="left"/>
      </w:pPr>
      <w:r>
        <w:t>Время появления</w:t>
      </w:r>
      <w:r>
        <w:rPr>
          <w:spacing w:val="33"/>
        </w:rPr>
        <w:t xml:space="preserve"> </w:t>
      </w:r>
      <w:r>
        <w:t>первобытных</w:t>
      </w:r>
      <w:r>
        <w:rPr>
          <w:spacing w:val="-2"/>
        </w:rPr>
        <w:t xml:space="preserve"> </w:t>
      </w:r>
      <w:r>
        <w:t>людей, их внешний</w:t>
      </w:r>
      <w:r>
        <w:rPr>
          <w:spacing w:val="35"/>
        </w:rPr>
        <w:t xml:space="preserve"> </w:t>
      </w:r>
      <w:r>
        <w:t xml:space="preserve">вид, среда обитания, </w:t>
      </w:r>
      <w:r>
        <w:rPr>
          <w:color w:val="000009"/>
        </w:rPr>
        <w:t xml:space="preserve">отличие </w:t>
      </w:r>
      <w:r>
        <w:t>от современных людей.</w:t>
      </w:r>
    </w:p>
    <w:p w:rsidR="008F77FF" w:rsidRDefault="00557D75">
      <w:pPr>
        <w:pStyle w:val="a3"/>
        <w:spacing w:line="322" w:lineRule="exact"/>
        <w:ind w:left="1707" w:firstLine="0"/>
        <w:jc w:val="left"/>
      </w:pPr>
      <w:r>
        <w:t>Стадный</w:t>
      </w:r>
      <w:r>
        <w:rPr>
          <w:spacing w:val="-3"/>
        </w:rPr>
        <w:t xml:space="preserve"> </w:t>
      </w:r>
      <w:r>
        <w:t>образ</w:t>
      </w:r>
      <w:r>
        <w:rPr>
          <w:spacing w:val="55"/>
        </w:rPr>
        <w:t xml:space="preserve"> </w:t>
      </w:r>
      <w:r>
        <w:t>жизни</w:t>
      </w:r>
      <w:r>
        <w:rPr>
          <w:spacing w:val="58"/>
        </w:rPr>
        <w:t xml:space="preserve"> </w:t>
      </w:r>
      <w:r>
        <w:t>древних</w:t>
      </w:r>
      <w:r>
        <w:rPr>
          <w:spacing w:val="49"/>
        </w:rPr>
        <w:t xml:space="preserve"> </w:t>
      </w:r>
      <w:r>
        <w:t>людей.</w:t>
      </w:r>
      <w:r>
        <w:rPr>
          <w:spacing w:val="52"/>
        </w:rPr>
        <w:t xml:space="preserve"> </w:t>
      </w:r>
      <w:r>
        <w:t>Занятия.</w:t>
      </w:r>
      <w:r>
        <w:rPr>
          <w:spacing w:val="57"/>
        </w:rPr>
        <w:t xml:space="preserve"> </w:t>
      </w:r>
      <w:r>
        <w:t>Древние</w:t>
      </w:r>
      <w:r>
        <w:rPr>
          <w:spacing w:val="55"/>
        </w:rPr>
        <w:t xml:space="preserve"> </w:t>
      </w:r>
      <w:r>
        <w:t>орудия</w:t>
      </w:r>
      <w:r>
        <w:rPr>
          <w:spacing w:val="61"/>
        </w:rPr>
        <w:t xml:space="preserve"> </w:t>
      </w:r>
      <w:r>
        <w:rPr>
          <w:spacing w:val="-2"/>
        </w:rPr>
        <w:t>труда.</w:t>
      </w:r>
    </w:p>
    <w:p w:rsidR="008F77FF" w:rsidRDefault="00557D75">
      <w:pPr>
        <w:pStyle w:val="a3"/>
        <w:spacing w:before="138"/>
        <w:ind w:firstLine="0"/>
        <w:jc w:val="left"/>
      </w:pPr>
      <w:r>
        <w:rPr>
          <w:color w:val="000009"/>
        </w:rPr>
        <w:t>Каменный</w:t>
      </w:r>
      <w:r>
        <w:rPr>
          <w:color w:val="000009"/>
          <w:spacing w:val="-17"/>
        </w:rPr>
        <w:t xml:space="preserve"> </w:t>
      </w:r>
      <w:r>
        <w:rPr>
          <w:spacing w:val="-4"/>
        </w:rPr>
        <w:t>века.</w:t>
      </w:r>
    </w:p>
    <w:p w:rsidR="008F77FF" w:rsidRDefault="00557D75">
      <w:pPr>
        <w:pStyle w:val="a3"/>
        <w:spacing w:before="168" w:line="362" w:lineRule="auto"/>
        <w:ind w:right="341"/>
      </w:pPr>
      <w:r>
        <w:t>Постепенные изменения во внешнем облике. Зарождение речи. Совершенствование орудий труда и занятий. Защита от опасностей. Образ жизни и виды деятельности. Причины зарождения религиозных верований. Язычество.</w:t>
      </w:r>
    </w:p>
    <w:p w:rsidR="008F77FF" w:rsidRDefault="00557D75">
      <w:pPr>
        <w:pStyle w:val="a3"/>
        <w:spacing w:line="360" w:lineRule="auto"/>
        <w:ind w:right="346"/>
      </w:pPr>
      <w:r>
        <w:t xml:space="preserve">Изменение климата Земли, наступление ледников. Смена образа жизни древних людей из-за климатических условий: борьба за выживание. </w:t>
      </w:r>
      <w:r>
        <w:rPr>
          <w:color w:val="000009"/>
        </w:rPr>
        <w:t>Спосо</w:t>
      </w:r>
      <w:r>
        <w:t>бы охоты на диких животных. Приручение диких животных. Пища и одежда древнего человека</w:t>
      </w:r>
      <w:r>
        <w:rPr>
          <w:color w:val="000009"/>
        </w:rPr>
        <w:t>.</w:t>
      </w:r>
    </w:p>
    <w:p w:rsidR="008F77FF" w:rsidRDefault="00557D75">
      <w:pPr>
        <w:pStyle w:val="a3"/>
        <w:spacing w:line="362" w:lineRule="auto"/>
        <w:ind w:right="361"/>
      </w:pPr>
      <w:r>
        <w:t>Конец ледникового периода и расселение людей по миру. Влияние различных климатических условий на изменения во внешнем облике людей.</w:t>
      </w:r>
    </w:p>
    <w:p w:rsidR="008F77FF" w:rsidRDefault="008F77FF">
      <w:pPr>
        <w:spacing w:line="362" w:lineRule="auto"/>
        <w:sectPr w:rsidR="008F77FF">
          <w:pgSz w:w="11930" w:h="16860"/>
          <w:pgMar w:top="140" w:right="480" w:bottom="1200" w:left="280" w:header="0" w:footer="953" w:gutter="0"/>
          <w:cols w:space="720"/>
        </w:sectPr>
      </w:pPr>
    </w:p>
    <w:p w:rsidR="008F77FF" w:rsidRDefault="00557D75">
      <w:pPr>
        <w:pStyle w:val="a3"/>
        <w:spacing w:before="75" w:line="360" w:lineRule="auto"/>
        <w:ind w:right="660" w:firstLine="0"/>
        <w:jc w:val="left"/>
      </w:pPr>
      <w:r>
        <w:t>Развитие земледелия, скотоводства. Появление новых орудий труда. Начало бронзового века. Оседлый образ жизни. Коллективы древних людей: семья,</w:t>
      </w:r>
    </w:p>
    <w:p w:rsidR="008F77FF" w:rsidRDefault="00557D75">
      <w:pPr>
        <w:pStyle w:val="a3"/>
        <w:spacing w:before="71"/>
        <w:ind w:firstLine="0"/>
        <w:jc w:val="left"/>
      </w:pPr>
      <w:r>
        <w:t>община,</w:t>
      </w:r>
      <w:r>
        <w:rPr>
          <w:spacing w:val="-11"/>
        </w:rPr>
        <w:t xml:space="preserve"> </w:t>
      </w:r>
      <w:r>
        <w:t>род,</w:t>
      </w:r>
      <w:r>
        <w:rPr>
          <w:spacing w:val="-9"/>
        </w:rPr>
        <w:t xml:space="preserve"> </w:t>
      </w:r>
      <w:r>
        <w:rPr>
          <w:spacing w:val="-2"/>
        </w:rPr>
        <w:t>племя.</w:t>
      </w:r>
    </w:p>
    <w:p w:rsidR="008F77FF" w:rsidRDefault="00557D75">
      <w:pPr>
        <w:pStyle w:val="a3"/>
        <w:spacing w:before="221" w:line="362" w:lineRule="auto"/>
        <w:ind w:right="660"/>
        <w:jc w:val="left"/>
      </w:pPr>
      <w:r>
        <w:t>Возникновение</w:t>
      </w:r>
      <w:r>
        <w:rPr>
          <w:spacing w:val="-6"/>
        </w:rPr>
        <w:t xml:space="preserve"> </w:t>
      </w:r>
      <w:r>
        <w:t>имущественного</w:t>
      </w:r>
      <w:r>
        <w:rPr>
          <w:spacing w:val="-8"/>
        </w:rPr>
        <w:t xml:space="preserve"> </w:t>
      </w:r>
      <w:r>
        <w:t>и</w:t>
      </w:r>
      <w:r>
        <w:rPr>
          <w:spacing w:val="-6"/>
        </w:rPr>
        <w:t xml:space="preserve"> </w:t>
      </w:r>
      <w:r>
        <w:t>социального</w:t>
      </w:r>
      <w:r>
        <w:rPr>
          <w:spacing w:val="-1"/>
        </w:rPr>
        <w:t xml:space="preserve"> </w:t>
      </w:r>
      <w:r>
        <w:t>неравенства,</w:t>
      </w:r>
      <w:r>
        <w:rPr>
          <w:spacing w:val="-7"/>
        </w:rPr>
        <w:t xml:space="preserve"> </w:t>
      </w:r>
      <w:r>
        <w:t xml:space="preserve">выделение </w:t>
      </w:r>
      <w:r>
        <w:rPr>
          <w:spacing w:val="-2"/>
        </w:rPr>
        <w:t>знати.</w:t>
      </w:r>
    </w:p>
    <w:p w:rsidR="008F77FF" w:rsidRDefault="00557D75">
      <w:pPr>
        <w:pStyle w:val="a3"/>
        <w:spacing w:line="362" w:lineRule="auto"/>
        <w:jc w:val="left"/>
      </w:pPr>
      <w:r>
        <w:t>Зарождение</w:t>
      </w:r>
      <w:r>
        <w:rPr>
          <w:spacing w:val="-4"/>
        </w:rPr>
        <w:t xml:space="preserve"> </w:t>
      </w:r>
      <w:r>
        <w:t>обмена,</w:t>
      </w:r>
      <w:r>
        <w:rPr>
          <w:spacing w:val="-7"/>
        </w:rPr>
        <w:t xml:space="preserve"> </w:t>
      </w:r>
      <w:r>
        <w:t>появление</w:t>
      </w:r>
      <w:r>
        <w:rPr>
          <w:spacing w:val="-4"/>
        </w:rPr>
        <w:t xml:space="preserve"> </w:t>
      </w:r>
      <w:r>
        <w:t>денег.</w:t>
      </w:r>
      <w:r>
        <w:rPr>
          <w:spacing w:val="-5"/>
        </w:rPr>
        <w:t xml:space="preserve"> </w:t>
      </w:r>
      <w:r>
        <w:t>Первые</w:t>
      </w:r>
      <w:r>
        <w:rPr>
          <w:spacing w:val="-4"/>
        </w:rPr>
        <w:t xml:space="preserve"> </w:t>
      </w:r>
      <w:r>
        <w:t>города</w:t>
      </w:r>
      <w:r>
        <w:rPr>
          <w:spacing w:val="-4"/>
        </w:rPr>
        <w:t xml:space="preserve"> </w:t>
      </w:r>
      <w:r>
        <w:t>Создание</w:t>
      </w:r>
      <w:r>
        <w:rPr>
          <w:spacing w:val="-4"/>
        </w:rPr>
        <w:t xml:space="preserve"> </w:t>
      </w:r>
      <w:r>
        <w:t>человеком искусственной среды обитания. Возникновение древнейших цивилизаций.</w:t>
      </w:r>
    </w:p>
    <w:p w:rsidR="008F77FF" w:rsidRDefault="00557D75">
      <w:pPr>
        <w:pStyle w:val="2"/>
        <w:spacing w:before="1"/>
        <w:ind w:left="2389"/>
        <w:jc w:val="left"/>
      </w:pPr>
      <w:r>
        <w:rPr>
          <w:spacing w:val="-2"/>
        </w:rPr>
        <w:t>История</w:t>
      </w:r>
      <w:r>
        <w:rPr>
          <w:spacing w:val="-15"/>
        </w:rPr>
        <w:t xml:space="preserve"> </w:t>
      </w:r>
      <w:r>
        <w:rPr>
          <w:spacing w:val="-2"/>
        </w:rPr>
        <w:t>вещей</w:t>
      </w:r>
      <w:r>
        <w:rPr>
          <w:spacing w:val="-13"/>
        </w:rPr>
        <w:t xml:space="preserve"> </w:t>
      </w:r>
      <w:r>
        <w:rPr>
          <w:spacing w:val="-2"/>
        </w:rPr>
        <w:t>и</w:t>
      </w:r>
      <w:r>
        <w:rPr>
          <w:spacing w:val="-14"/>
        </w:rPr>
        <w:t xml:space="preserve"> </w:t>
      </w:r>
      <w:r>
        <w:rPr>
          <w:spacing w:val="-2"/>
        </w:rPr>
        <w:t>дел</w:t>
      </w:r>
      <w:r>
        <w:rPr>
          <w:spacing w:val="-3"/>
        </w:rPr>
        <w:t xml:space="preserve"> </w:t>
      </w:r>
      <w:r>
        <w:rPr>
          <w:spacing w:val="-2"/>
        </w:rPr>
        <w:t>человека</w:t>
      </w:r>
      <w:r>
        <w:rPr>
          <w:spacing w:val="-4"/>
        </w:rPr>
        <w:t xml:space="preserve"> </w:t>
      </w:r>
      <w:r>
        <w:rPr>
          <w:spacing w:val="-2"/>
        </w:rPr>
        <w:t>(от</w:t>
      </w:r>
      <w:r>
        <w:rPr>
          <w:spacing w:val="-8"/>
        </w:rPr>
        <w:t xml:space="preserve"> </w:t>
      </w:r>
      <w:r>
        <w:rPr>
          <w:spacing w:val="-2"/>
        </w:rPr>
        <w:t>древности</w:t>
      </w:r>
      <w:r>
        <w:rPr>
          <w:spacing w:val="-11"/>
        </w:rPr>
        <w:t xml:space="preserve"> </w:t>
      </w:r>
      <w:r>
        <w:rPr>
          <w:spacing w:val="-2"/>
        </w:rPr>
        <w:t>до</w:t>
      </w:r>
      <w:r>
        <w:rPr>
          <w:spacing w:val="-6"/>
        </w:rPr>
        <w:t xml:space="preserve"> </w:t>
      </w:r>
      <w:r>
        <w:rPr>
          <w:spacing w:val="-2"/>
        </w:rPr>
        <w:t>наших</w:t>
      </w:r>
      <w:r>
        <w:rPr>
          <w:spacing w:val="-10"/>
        </w:rPr>
        <w:t xml:space="preserve"> </w:t>
      </w:r>
      <w:r>
        <w:rPr>
          <w:spacing w:val="-2"/>
        </w:rPr>
        <w:t>дней)</w:t>
      </w:r>
    </w:p>
    <w:p w:rsidR="008F77FF" w:rsidRDefault="00557D75">
      <w:pPr>
        <w:pStyle w:val="3"/>
        <w:spacing w:before="171"/>
        <w:ind w:left="3582"/>
        <w:jc w:val="both"/>
      </w:pPr>
      <w:r>
        <w:rPr>
          <w:spacing w:val="-4"/>
        </w:rPr>
        <w:t>История</w:t>
      </w:r>
      <w:r>
        <w:rPr>
          <w:spacing w:val="-11"/>
        </w:rPr>
        <w:t xml:space="preserve"> </w:t>
      </w:r>
      <w:r>
        <w:rPr>
          <w:spacing w:val="-4"/>
        </w:rPr>
        <w:t>освоения</w:t>
      </w:r>
      <w:r>
        <w:rPr>
          <w:spacing w:val="3"/>
        </w:rPr>
        <w:t xml:space="preserve"> </w:t>
      </w:r>
      <w:r>
        <w:rPr>
          <w:spacing w:val="-4"/>
        </w:rPr>
        <w:t>человеком</w:t>
      </w:r>
      <w:r>
        <w:t xml:space="preserve"> </w:t>
      </w:r>
      <w:r>
        <w:rPr>
          <w:spacing w:val="-4"/>
        </w:rPr>
        <w:t>огня,</w:t>
      </w:r>
      <w:r>
        <w:rPr>
          <w:spacing w:val="-1"/>
        </w:rPr>
        <w:t xml:space="preserve"> </w:t>
      </w:r>
      <w:r>
        <w:rPr>
          <w:spacing w:val="-4"/>
        </w:rPr>
        <w:t>энергии</w:t>
      </w:r>
    </w:p>
    <w:p w:rsidR="008F77FF" w:rsidRDefault="00557D75">
      <w:pPr>
        <w:pStyle w:val="a3"/>
        <w:spacing w:before="136" w:line="362" w:lineRule="auto"/>
        <w:ind w:right="368"/>
      </w:pPr>
      <w:r>
        <w:t>Источники огня в природе. Способы добычи огня древним человеком. Очаг. Причины сохранения огня древним человеком, культ огня. Использование огня для жизни: тепло, пища, защита от диких животных.</w:t>
      </w:r>
    </w:p>
    <w:p w:rsidR="008F77FF" w:rsidRDefault="00557D75">
      <w:pPr>
        <w:pStyle w:val="a3"/>
        <w:spacing w:line="364" w:lineRule="auto"/>
        <w:ind w:right="373"/>
      </w:pPr>
      <w:r>
        <w:t>Использование огня в производстве: изготовление посуды, орудий труда, выплавка металлов, приготовление пищи и др.</w:t>
      </w:r>
    </w:p>
    <w:p w:rsidR="008F77FF" w:rsidRDefault="00557D75">
      <w:pPr>
        <w:pStyle w:val="a3"/>
        <w:spacing w:line="357" w:lineRule="auto"/>
        <w:ind w:right="369"/>
      </w:pPr>
      <w:r>
        <w:t>Огонь в военном деле. Изобретение пороха. Последствия этого</w:t>
      </w:r>
      <w:r>
        <w:rPr>
          <w:spacing w:val="40"/>
        </w:rPr>
        <w:t xml:space="preserve"> </w:t>
      </w:r>
      <w:r>
        <w:t>изобретения в истории войн.</w:t>
      </w:r>
    </w:p>
    <w:p w:rsidR="008F77FF" w:rsidRDefault="00557D75">
      <w:pPr>
        <w:pStyle w:val="a3"/>
        <w:spacing w:line="360" w:lineRule="auto"/>
        <w:ind w:right="346"/>
      </w:pPr>
      <w:r>
        <w:t>Огонь и энергия. Виды энергии: электрическая, тепловая, атомная (общие представления). Изобретение электричества как новый этап в жизни людей. Современные способы получения большого количества энергии. Экологические последствия при получении тепловой энергии от</w:t>
      </w:r>
      <w:r>
        <w:rPr>
          <w:spacing w:val="40"/>
        </w:rPr>
        <w:t xml:space="preserve"> </w:t>
      </w:r>
      <w:r>
        <w:t>сжигания</w:t>
      </w:r>
      <w:r>
        <w:rPr>
          <w:spacing w:val="40"/>
        </w:rPr>
        <w:t xml:space="preserve"> </w:t>
      </w:r>
      <w:r>
        <w:t>полезных ископаемых (угля, торфа, газа), лесов. Роль энергетических ресурсов Земли для жизни человечества.</w:t>
      </w:r>
    </w:p>
    <w:p w:rsidR="008F77FF" w:rsidRDefault="00557D75">
      <w:pPr>
        <w:pStyle w:val="3"/>
        <w:spacing w:line="312" w:lineRule="exact"/>
        <w:ind w:left="3757"/>
      </w:pPr>
      <w:r>
        <w:rPr>
          <w:spacing w:val="-6"/>
        </w:rPr>
        <w:t>История</w:t>
      </w:r>
      <w:r>
        <w:rPr>
          <w:spacing w:val="9"/>
        </w:rPr>
        <w:t xml:space="preserve"> </w:t>
      </w:r>
      <w:r>
        <w:rPr>
          <w:spacing w:val="-6"/>
        </w:rPr>
        <w:t>использования</w:t>
      </w:r>
      <w:r>
        <w:rPr>
          <w:spacing w:val="17"/>
        </w:rPr>
        <w:t xml:space="preserve"> </w:t>
      </w:r>
      <w:r>
        <w:rPr>
          <w:spacing w:val="-6"/>
        </w:rPr>
        <w:t>человеком</w:t>
      </w:r>
      <w:r>
        <w:rPr>
          <w:spacing w:val="16"/>
        </w:rPr>
        <w:t xml:space="preserve"> </w:t>
      </w:r>
      <w:r>
        <w:rPr>
          <w:spacing w:val="-6"/>
        </w:rPr>
        <w:t>воды</w:t>
      </w:r>
    </w:p>
    <w:p w:rsidR="008F77FF" w:rsidRDefault="00557D75">
      <w:pPr>
        <w:pStyle w:val="a3"/>
        <w:tabs>
          <w:tab w:val="left" w:pos="7478"/>
        </w:tabs>
        <w:spacing w:before="143" w:line="364" w:lineRule="auto"/>
        <w:ind w:left="1741" w:right="565" w:hanging="32"/>
        <w:jc w:val="left"/>
      </w:pPr>
      <w:r>
        <w:t>Вода</w:t>
      </w:r>
      <w:r>
        <w:rPr>
          <w:spacing w:val="-3"/>
        </w:rPr>
        <w:t xml:space="preserve"> </w:t>
      </w:r>
      <w:r>
        <w:t>в</w:t>
      </w:r>
      <w:r>
        <w:rPr>
          <w:spacing w:val="-4"/>
        </w:rPr>
        <w:t xml:space="preserve"> </w:t>
      </w:r>
      <w:r>
        <w:t>природе.</w:t>
      </w:r>
      <w:r>
        <w:rPr>
          <w:spacing w:val="-4"/>
        </w:rPr>
        <w:t xml:space="preserve"> </w:t>
      </w:r>
      <w:r>
        <w:t>Значение</w:t>
      </w:r>
      <w:r>
        <w:rPr>
          <w:spacing w:val="-3"/>
        </w:rPr>
        <w:t xml:space="preserve"> </w:t>
      </w:r>
      <w:r>
        <w:t>воды</w:t>
      </w:r>
      <w:r>
        <w:rPr>
          <w:spacing w:val="-3"/>
        </w:rPr>
        <w:t xml:space="preserve"> </w:t>
      </w:r>
      <w:r>
        <w:t>в</w:t>
      </w:r>
      <w:r>
        <w:rPr>
          <w:spacing w:val="-4"/>
        </w:rPr>
        <w:t xml:space="preserve"> </w:t>
      </w:r>
      <w:r>
        <w:t>жизни</w:t>
      </w:r>
      <w:r>
        <w:rPr>
          <w:spacing w:val="-5"/>
        </w:rPr>
        <w:t xml:space="preserve"> </w:t>
      </w:r>
      <w:r>
        <w:t>человека.</w:t>
      </w:r>
      <w:r>
        <w:rPr>
          <w:spacing w:val="-4"/>
        </w:rPr>
        <w:t xml:space="preserve"> </w:t>
      </w:r>
      <w:r>
        <w:t>Охрана</w:t>
      </w:r>
      <w:r>
        <w:rPr>
          <w:spacing w:val="-3"/>
        </w:rPr>
        <w:t xml:space="preserve"> </w:t>
      </w:r>
      <w:r>
        <w:t>водных</w:t>
      </w:r>
      <w:r>
        <w:rPr>
          <w:spacing w:val="-2"/>
        </w:rPr>
        <w:t xml:space="preserve"> </w:t>
      </w:r>
      <w:r>
        <w:t>угодий. Причины</w:t>
      </w:r>
      <w:r>
        <w:rPr>
          <w:spacing w:val="71"/>
        </w:rPr>
        <w:t xml:space="preserve"> </w:t>
      </w:r>
      <w:r>
        <w:t>поселения</w:t>
      </w:r>
      <w:r>
        <w:rPr>
          <w:spacing w:val="71"/>
        </w:rPr>
        <w:t xml:space="preserve"> </w:t>
      </w:r>
      <w:r>
        <w:t>древнего</w:t>
      </w:r>
      <w:r>
        <w:rPr>
          <w:spacing w:val="74"/>
        </w:rPr>
        <w:t xml:space="preserve"> </w:t>
      </w:r>
      <w:r>
        <w:t>человека</w:t>
      </w:r>
      <w:r>
        <w:rPr>
          <w:spacing w:val="70"/>
        </w:rPr>
        <w:t xml:space="preserve"> </w:t>
      </w:r>
      <w:r>
        <w:rPr>
          <w:spacing w:val="-5"/>
        </w:rPr>
        <w:t>на</w:t>
      </w:r>
      <w:r>
        <w:tab/>
        <w:t>берегах</w:t>
      </w:r>
      <w:r>
        <w:rPr>
          <w:spacing w:val="36"/>
        </w:rPr>
        <w:t xml:space="preserve"> </w:t>
      </w:r>
      <w:r>
        <w:t>рек,</w:t>
      </w:r>
      <w:r>
        <w:rPr>
          <w:spacing w:val="33"/>
        </w:rPr>
        <w:t xml:space="preserve"> </w:t>
      </w:r>
      <w:r>
        <w:t>озер,</w:t>
      </w:r>
      <w:r>
        <w:rPr>
          <w:spacing w:val="33"/>
        </w:rPr>
        <w:t xml:space="preserve"> </w:t>
      </w:r>
      <w:r>
        <w:rPr>
          <w:spacing w:val="-2"/>
        </w:rPr>
        <w:t>морей.</w:t>
      </w:r>
    </w:p>
    <w:p w:rsidR="008F77FF" w:rsidRDefault="00557D75">
      <w:pPr>
        <w:pStyle w:val="a3"/>
        <w:tabs>
          <w:tab w:val="left" w:pos="2941"/>
          <w:tab w:val="left" w:pos="5017"/>
          <w:tab w:val="left" w:pos="6395"/>
          <w:tab w:val="left" w:pos="7012"/>
          <w:tab w:val="left" w:pos="7938"/>
          <w:tab w:val="left" w:pos="9825"/>
        </w:tabs>
        <w:spacing w:line="362" w:lineRule="auto"/>
        <w:ind w:right="387" w:firstLine="0"/>
        <w:jc w:val="left"/>
      </w:pPr>
      <w:r>
        <w:rPr>
          <w:spacing w:val="-2"/>
        </w:rPr>
        <w:t>Рыболовство.</w:t>
      </w:r>
      <w:r>
        <w:tab/>
      </w:r>
      <w:r>
        <w:rPr>
          <w:spacing w:val="-2"/>
        </w:rPr>
        <w:t>Передвижение</w:t>
      </w:r>
      <w:r>
        <w:tab/>
      </w:r>
      <w:r>
        <w:rPr>
          <w:spacing w:val="-2"/>
        </w:rPr>
        <w:t>человека</w:t>
      </w:r>
      <w:r>
        <w:tab/>
      </w:r>
      <w:r>
        <w:rPr>
          <w:spacing w:val="-6"/>
        </w:rPr>
        <w:t>по</w:t>
      </w:r>
      <w:r>
        <w:tab/>
      </w:r>
      <w:r>
        <w:rPr>
          <w:spacing w:val="-2"/>
        </w:rPr>
        <w:t>воде.</w:t>
      </w:r>
      <w:r>
        <w:tab/>
      </w:r>
      <w:r>
        <w:rPr>
          <w:spacing w:val="-2"/>
        </w:rPr>
        <w:t>Судоходство,</w:t>
      </w:r>
      <w:r>
        <w:tab/>
      </w:r>
      <w:r>
        <w:rPr>
          <w:spacing w:val="-2"/>
        </w:rPr>
        <w:t xml:space="preserve">история </w:t>
      </w:r>
      <w:r>
        <w:t>мореплавания, открытие новых земель (общие представления).</w:t>
      </w:r>
    </w:p>
    <w:p w:rsidR="008F77FF" w:rsidRDefault="00557D75">
      <w:pPr>
        <w:pStyle w:val="a3"/>
        <w:spacing w:before="3"/>
        <w:ind w:left="1707" w:firstLine="0"/>
        <w:jc w:val="left"/>
      </w:pPr>
      <w:r>
        <w:t>Вода</w:t>
      </w:r>
      <w:r>
        <w:rPr>
          <w:spacing w:val="44"/>
        </w:rPr>
        <w:t xml:space="preserve"> </w:t>
      </w:r>
      <w:r>
        <w:t>и</w:t>
      </w:r>
      <w:r>
        <w:rPr>
          <w:spacing w:val="50"/>
        </w:rPr>
        <w:t xml:space="preserve"> </w:t>
      </w:r>
      <w:r>
        <w:t>земледелие.</w:t>
      </w:r>
      <w:r>
        <w:rPr>
          <w:spacing w:val="45"/>
        </w:rPr>
        <w:t xml:space="preserve"> </w:t>
      </w:r>
      <w:r>
        <w:t>Поливное</w:t>
      </w:r>
      <w:r>
        <w:rPr>
          <w:spacing w:val="51"/>
        </w:rPr>
        <w:t xml:space="preserve"> </w:t>
      </w:r>
      <w:r>
        <w:t>земледелие,</w:t>
      </w:r>
      <w:r>
        <w:rPr>
          <w:spacing w:val="52"/>
        </w:rPr>
        <w:t xml:space="preserve"> </w:t>
      </w:r>
      <w:r>
        <w:t>причины</w:t>
      </w:r>
      <w:r>
        <w:rPr>
          <w:spacing w:val="51"/>
        </w:rPr>
        <w:t xml:space="preserve"> </w:t>
      </w:r>
      <w:r>
        <w:t>его</w:t>
      </w:r>
      <w:r>
        <w:rPr>
          <w:spacing w:val="46"/>
        </w:rPr>
        <w:t xml:space="preserve"> </w:t>
      </w:r>
      <w:r>
        <w:rPr>
          <w:spacing w:val="-2"/>
        </w:rPr>
        <w:t>возникновения.</w:t>
      </w:r>
    </w:p>
    <w:p w:rsidR="008F77FF" w:rsidRDefault="00557D75">
      <w:pPr>
        <w:pStyle w:val="a3"/>
        <w:spacing w:before="134"/>
        <w:ind w:firstLine="0"/>
        <w:jc w:val="left"/>
      </w:pPr>
      <w:r>
        <w:rPr>
          <w:spacing w:val="-2"/>
        </w:rPr>
        <w:t>Роль</w:t>
      </w:r>
      <w:r>
        <w:rPr>
          <w:spacing w:val="-25"/>
        </w:rPr>
        <w:t xml:space="preserve"> </w:t>
      </w:r>
      <w:r>
        <w:rPr>
          <w:spacing w:val="-2"/>
        </w:rPr>
        <w:t>поливного</w:t>
      </w:r>
      <w:r>
        <w:rPr>
          <w:spacing w:val="-11"/>
        </w:rPr>
        <w:t xml:space="preserve"> </w:t>
      </w:r>
      <w:r>
        <w:rPr>
          <w:spacing w:val="-2"/>
        </w:rPr>
        <w:t>земледелия,</w:t>
      </w:r>
      <w:r>
        <w:rPr>
          <w:spacing w:val="-5"/>
        </w:rPr>
        <w:t xml:space="preserve"> </w:t>
      </w:r>
      <w:r>
        <w:rPr>
          <w:spacing w:val="-2"/>
        </w:rPr>
        <w:t>в</w:t>
      </w:r>
      <w:r>
        <w:rPr>
          <w:spacing w:val="-15"/>
        </w:rPr>
        <w:t xml:space="preserve"> </w:t>
      </w:r>
      <w:r>
        <w:rPr>
          <w:spacing w:val="-2"/>
        </w:rPr>
        <w:t>истории</w:t>
      </w:r>
      <w:r>
        <w:rPr>
          <w:spacing w:val="-11"/>
        </w:rPr>
        <w:t xml:space="preserve"> </w:t>
      </w:r>
      <w:r>
        <w:rPr>
          <w:spacing w:val="-2"/>
        </w:rPr>
        <w:t>человечества.</w:t>
      </w:r>
    </w:p>
    <w:p w:rsidR="008F77FF" w:rsidRDefault="00557D75">
      <w:pPr>
        <w:pStyle w:val="a3"/>
        <w:spacing w:before="166" w:line="355" w:lineRule="auto"/>
        <w:ind w:right="660"/>
        <w:jc w:val="left"/>
      </w:pPr>
      <w:r>
        <w:t>Использование</w:t>
      </w:r>
      <w:r>
        <w:rPr>
          <w:spacing w:val="-1"/>
        </w:rPr>
        <w:t xml:space="preserve"> </w:t>
      </w:r>
      <w:r>
        <w:t>человеком</w:t>
      </w:r>
      <w:r>
        <w:rPr>
          <w:spacing w:val="-1"/>
        </w:rPr>
        <w:t xml:space="preserve"> </w:t>
      </w:r>
      <w:r>
        <w:t>воды</w:t>
      </w:r>
      <w:r>
        <w:rPr>
          <w:spacing w:val="-4"/>
        </w:rPr>
        <w:t xml:space="preserve"> </w:t>
      </w:r>
      <w:r>
        <w:t>для</w:t>
      </w:r>
      <w:r>
        <w:rPr>
          <w:spacing w:val="-1"/>
        </w:rPr>
        <w:t xml:space="preserve"> </w:t>
      </w:r>
      <w:r>
        <w:t>получения энергии: водяное колесо, гидроэлектростанция.</w:t>
      </w:r>
      <w:r>
        <w:rPr>
          <w:spacing w:val="-13"/>
        </w:rPr>
        <w:t xml:space="preserve"> </w:t>
      </w:r>
      <w:r>
        <w:t>Использование</w:t>
      </w:r>
      <w:r>
        <w:rPr>
          <w:spacing w:val="-11"/>
        </w:rPr>
        <w:t xml:space="preserve"> </w:t>
      </w:r>
      <w:r>
        <w:t>воды</w:t>
      </w:r>
      <w:r>
        <w:rPr>
          <w:spacing w:val="-14"/>
        </w:rPr>
        <w:t xml:space="preserve"> </w:t>
      </w:r>
      <w:r>
        <w:t>при</w:t>
      </w:r>
      <w:r>
        <w:rPr>
          <w:spacing w:val="-11"/>
        </w:rPr>
        <w:t xml:space="preserve"> </w:t>
      </w:r>
      <w:r>
        <w:t>добыче</w:t>
      </w:r>
      <w:r>
        <w:rPr>
          <w:spacing w:val="-10"/>
        </w:rPr>
        <w:t xml:space="preserve"> </w:t>
      </w:r>
      <w:r>
        <w:t>полезных</w:t>
      </w:r>
      <w:r>
        <w:rPr>
          <w:spacing w:val="-9"/>
        </w:rPr>
        <w:t xml:space="preserve"> </w:t>
      </w:r>
      <w:r>
        <w:rPr>
          <w:spacing w:val="-2"/>
        </w:rPr>
        <w:t>ископаемых.</w:t>
      </w:r>
    </w:p>
    <w:p w:rsidR="008F77FF" w:rsidRDefault="008F77FF">
      <w:pPr>
        <w:spacing w:line="355" w:lineRule="auto"/>
        <w:sectPr w:rsidR="008F77FF">
          <w:pgSz w:w="11930" w:h="16860"/>
          <w:pgMar w:top="140" w:right="480" w:bottom="1200" w:left="280" w:header="0" w:footer="953" w:gutter="0"/>
          <w:cols w:space="720"/>
        </w:sectPr>
      </w:pPr>
    </w:p>
    <w:p w:rsidR="008F77FF" w:rsidRDefault="00557D75">
      <w:pPr>
        <w:pStyle w:val="3"/>
        <w:spacing w:before="78"/>
        <w:ind w:left="4569"/>
        <w:jc w:val="both"/>
      </w:pPr>
      <w:r>
        <w:rPr>
          <w:spacing w:val="-6"/>
        </w:rPr>
        <w:t>История</w:t>
      </w:r>
      <w:r>
        <w:rPr>
          <w:spacing w:val="-7"/>
        </w:rPr>
        <w:t xml:space="preserve"> </w:t>
      </w:r>
      <w:r>
        <w:rPr>
          <w:spacing w:val="-6"/>
        </w:rPr>
        <w:t>жилища</w:t>
      </w:r>
      <w:r>
        <w:rPr>
          <w:spacing w:val="7"/>
        </w:rPr>
        <w:t xml:space="preserve"> </w:t>
      </w:r>
      <w:r>
        <w:rPr>
          <w:spacing w:val="-6"/>
        </w:rPr>
        <w:t>человека</w:t>
      </w:r>
    </w:p>
    <w:p w:rsidR="008F77FF" w:rsidRDefault="00557D75">
      <w:pPr>
        <w:pStyle w:val="a3"/>
        <w:spacing w:before="132" w:line="297" w:lineRule="auto"/>
        <w:ind w:right="343" w:firstLine="746"/>
      </w:pPr>
      <w:r>
        <w:t>Понятие</w:t>
      </w:r>
      <w:r>
        <w:rPr>
          <w:spacing w:val="-5"/>
        </w:rPr>
        <w:t xml:space="preserve"> </w:t>
      </w:r>
      <w:r>
        <w:t>о</w:t>
      </w:r>
      <w:r>
        <w:rPr>
          <w:spacing w:val="-9"/>
        </w:rPr>
        <w:t xml:space="preserve"> </w:t>
      </w:r>
      <w:r>
        <w:t>жилище.</w:t>
      </w:r>
      <w:r>
        <w:rPr>
          <w:spacing w:val="-1"/>
        </w:rPr>
        <w:t xml:space="preserve"> </w:t>
      </w:r>
      <w:r>
        <w:t>История</w:t>
      </w:r>
      <w:r>
        <w:rPr>
          <w:spacing w:val="-8"/>
        </w:rPr>
        <w:t xml:space="preserve"> </w:t>
      </w:r>
      <w:r>
        <w:t>появления</w:t>
      </w:r>
      <w:r>
        <w:rPr>
          <w:spacing w:val="-2"/>
        </w:rPr>
        <w:t xml:space="preserve"> </w:t>
      </w:r>
      <w:r>
        <w:t>жилища</w:t>
      </w:r>
      <w:r>
        <w:rPr>
          <w:spacing w:val="-6"/>
        </w:rPr>
        <w:t xml:space="preserve"> </w:t>
      </w:r>
      <w:r>
        <w:t>человека.</w:t>
      </w:r>
      <w:r>
        <w:rPr>
          <w:spacing w:val="-4"/>
        </w:rPr>
        <w:t xml:space="preserve"> </w:t>
      </w:r>
      <w:r>
        <w:t>Первые</w:t>
      </w:r>
      <w:r>
        <w:rPr>
          <w:spacing w:val="-3"/>
        </w:rPr>
        <w:t xml:space="preserve"> </w:t>
      </w:r>
      <w:r>
        <w:t>жилища: пещеры, шалаш, земляные укрытия. Сборно-разборные жилища. Материалы, ис</w:t>
      </w:r>
      <w:r>
        <w:rPr>
          <w:color w:val="000009"/>
        </w:rPr>
        <w:t>-</w:t>
      </w:r>
    </w:p>
    <w:p w:rsidR="008F77FF" w:rsidRDefault="00557D75">
      <w:pPr>
        <w:pStyle w:val="a3"/>
        <w:spacing w:before="85" w:line="360" w:lineRule="auto"/>
        <w:ind w:right="351" w:firstLine="0"/>
      </w:pPr>
      <w:r>
        <w:t>пользуемые для строительства жилья у разных народов (чумы, яранги, вигвамы, юрты и др.). История совершенствования жилища. Влияние климата и национальных традиций на строительство жилья и других зданий. Архитектурные памятники в строительстве, их значение для изучения истории.</w:t>
      </w:r>
    </w:p>
    <w:p w:rsidR="008F77FF" w:rsidRDefault="00557D75">
      <w:pPr>
        <w:pStyle w:val="3"/>
        <w:spacing w:before="24"/>
        <w:ind w:left="4533"/>
        <w:jc w:val="both"/>
      </w:pPr>
      <w:r>
        <w:rPr>
          <w:spacing w:val="-4"/>
        </w:rPr>
        <w:t>История</w:t>
      </w:r>
      <w:r>
        <w:rPr>
          <w:spacing w:val="-8"/>
        </w:rPr>
        <w:t xml:space="preserve"> </w:t>
      </w:r>
      <w:r>
        <w:rPr>
          <w:spacing w:val="-4"/>
        </w:rPr>
        <w:t>появления мебели</w:t>
      </w:r>
    </w:p>
    <w:p w:rsidR="008F77FF" w:rsidRDefault="00557D75">
      <w:pPr>
        <w:pStyle w:val="a3"/>
        <w:spacing w:before="137"/>
        <w:ind w:left="1707" w:firstLine="0"/>
      </w:pPr>
      <w:r>
        <w:rPr>
          <w:spacing w:val="-2"/>
        </w:rPr>
        <w:t>Назначение</w:t>
      </w:r>
      <w:r>
        <w:rPr>
          <w:spacing w:val="-15"/>
        </w:rPr>
        <w:t xml:space="preserve"> </w:t>
      </w:r>
      <w:r>
        <w:rPr>
          <w:spacing w:val="-2"/>
        </w:rPr>
        <w:t>и</w:t>
      </w:r>
      <w:r>
        <w:rPr>
          <w:spacing w:val="-16"/>
        </w:rPr>
        <w:t xml:space="preserve"> </w:t>
      </w:r>
      <w:r>
        <w:rPr>
          <w:spacing w:val="-2"/>
        </w:rPr>
        <w:t>виды</w:t>
      </w:r>
      <w:r>
        <w:rPr>
          <w:spacing w:val="-17"/>
        </w:rPr>
        <w:t xml:space="preserve"> </w:t>
      </w:r>
      <w:r>
        <w:rPr>
          <w:spacing w:val="-2"/>
        </w:rPr>
        <w:t>мебели,</w:t>
      </w:r>
      <w:r>
        <w:rPr>
          <w:spacing w:val="-8"/>
        </w:rPr>
        <w:t xml:space="preserve"> </w:t>
      </w:r>
      <w:r>
        <w:rPr>
          <w:spacing w:val="-2"/>
        </w:rPr>
        <w:t>материалы</w:t>
      </w:r>
      <w:r>
        <w:rPr>
          <w:spacing w:val="-17"/>
        </w:rPr>
        <w:t xml:space="preserve"> </w:t>
      </w:r>
      <w:r>
        <w:rPr>
          <w:spacing w:val="-2"/>
        </w:rPr>
        <w:t>для</w:t>
      </w:r>
      <w:r>
        <w:rPr>
          <w:spacing w:val="-9"/>
        </w:rPr>
        <w:t xml:space="preserve"> </w:t>
      </w:r>
      <w:r>
        <w:rPr>
          <w:spacing w:val="-2"/>
        </w:rPr>
        <w:t>ее</w:t>
      </w:r>
      <w:r>
        <w:rPr>
          <w:spacing w:val="-17"/>
        </w:rPr>
        <w:t xml:space="preserve"> </w:t>
      </w:r>
      <w:r>
        <w:rPr>
          <w:spacing w:val="-2"/>
        </w:rPr>
        <w:t>изготовления.</w:t>
      </w:r>
    </w:p>
    <w:p w:rsidR="008F77FF" w:rsidRDefault="00557D75">
      <w:pPr>
        <w:pStyle w:val="a3"/>
        <w:spacing w:before="160" w:line="362" w:lineRule="auto"/>
        <w:ind w:right="349"/>
      </w:pPr>
      <w:r>
        <w:t xml:space="preserve">История </w:t>
      </w:r>
      <w:r>
        <w:rPr>
          <w:color w:val="000009"/>
        </w:rPr>
        <w:t xml:space="preserve">появления первой мебели. Влияние </w:t>
      </w:r>
      <w:r>
        <w:t>исторических</w:t>
      </w:r>
      <w:r>
        <w:rPr>
          <w:spacing w:val="-1"/>
        </w:rPr>
        <w:t xml:space="preserve"> </w:t>
      </w:r>
      <w:r>
        <w:t>и национальных традиций на изготовление мебели</w:t>
      </w:r>
      <w:r>
        <w:rPr>
          <w:color w:val="000009"/>
        </w:rPr>
        <w:t xml:space="preserve">. </w:t>
      </w:r>
      <w:r>
        <w:t>Изготовление мебели как искусство. Современная мебель. Профессии людей, связанные с изготовлением</w:t>
      </w:r>
      <w:r>
        <w:rPr>
          <w:spacing w:val="40"/>
        </w:rPr>
        <w:t xml:space="preserve"> </w:t>
      </w:r>
      <w:r>
        <w:t>мебели.</w:t>
      </w:r>
    </w:p>
    <w:p w:rsidR="008F77FF" w:rsidRDefault="00557D75">
      <w:pPr>
        <w:pStyle w:val="3"/>
        <w:spacing w:before="11"/>
        <w:ind w:left="4509"/>
        <w:jc w:val="both"/>
      </w:pPr>
      <w:r>
        <w:rPr>
          <w:spacing w:val="-6"/>
        </w:rPr>
        <w:t>История</w:t>
      </w:r>
      <w:r>
        <w:rPr>
          <w:spacing w:val="-2"/>
        </w:rPr>
        <w:t xml:space="preserve"> </w:t>
      </w:r>
      <w:r>
        <w:rPr>
          <w:spacing w:val="-6"/>
        </w:rPr>
        <w:t>питания</w:t>
      </w:r>
      <w:r>
        <w:rPr>
          <w:spacing w:val="7"/>
        </w:rPr>
        <w:t xml:space="preserve"> </w:t>
      </w:r>
      <w:r>
        <w:rPr>
          <w:spacing w:val="-6"/>
        </w:rPr>
        <w:t>человека</w:t>
      </w:r>
    </w:p>
    <w:p w:rsidR="008F77FF" w:rsidRDefault="00557D75">
      <w:pPr>
        <w:pStyle w:val="a3"/>
        <w:spacing w:before="144" w:line="355" w:lineRule="auto"/>
        <w:ind w:right="379"/>
      </w:pPr>
      <w:r>
        <w:t>Питание как главное условие жизни любого живого организма. Уточнение представлений о пище человека в разные периоды развития общества.</w:t>
      </w:r>
    </w:p>
    <w:p w:rsidR="008F77FF" w:rsidRDefault="00557D75">
      <w:pPr>
        <w:pStyle w:val="a3"/>
        <w:spacing w:before="7" w:line="360" w:lineRule="auto"/>
        <w:ind w:right="351"/>
      </w:pPr>
      <w:r>
        <w:t>Добывание пищи древним человеком как борьба за его выживание. Способы добывания: собирательство, бортничество, рыболовство, охота, земледелие,</w:t>
      </w:r>
      <w:r>
        <w:rPr>
          <w:spacing w:val="-14"/>
        </w:rPr>
        <w:t xml:space="preserve"> </w:t>
      </w:r>
      <w:r>
        <w:t>скотоводство.</w:t>
      </w:r>
      <w:r>
        <w:rPr>
          <w:spacing w:val="-11"/>
        </w:rPr>
        <w:t xml:space="preserve"> </w:t>
      </w:r>
      <w:r>
        <w:t>Приручение</w:t>
      </w:r>
      <w:r>
        <w:rPr>
          <w:spacing w:val="-13"/>
        </w:rPr>
        <w:t xml:space="preserve"> </w:t>
      </w:r>
      <w:r>
        <w:t>человеком</w:t>
      </w:r>
      <w:r>
        <w:rPr>
          <w:spacing w:val="-16"/>
        </w:rPr>
        <w:t xml:space="preserve"> </w:t>
      </w:r>
      <w:r>
        <w:t>животных.</w:t>
      </w:r>
      <w:r>
        <w:rPr>
          <w:spacing w:val="-12"/>
        </w:rPr>
        <w:t xml:space="preserve"> </w:t>
      </w:r>
      <w:r>
        <w:t>Значение</w:t>
      </w:r>
      <w:r>
        <w:rPr>
          <w:spacing w:val="-13"/>
        </w:rPr>
        <w:t xml:space="preserve"> </w:t>
      </w:r>
      <w:r>
        <w:t>домашних животных в жизни человека.</w:t>
      </w:r>
    </w:p>
    <w:p w:rsidR="008F77FF" w:rsidRDefault="00557D75">
      <w:pPr>
        <w:pStyle w:val="a3"/>
        <w:spacing w:before="2"/>
        <w:ind w:left="1707" w:firstLine="0"/>
      </w:pPr>
      <w:r>
        <w:rPr>
          <w:spacing w:val="-2"/>
        </w:rPr>
        <w:t>История</w:t>
      </w:r>
      <w:r>
        <w:rPr>
          <w:spacing w:val="-12"/>
        </w:rPr>
        <w:t xml:space="preserve"> </w:t>
      </w:r>
      <w:r>
        <w:rPr>
          <w:spacing w:val="-2"/>
        </w:rPr>
        <w:t>хлеба</w:t>
      </w:r>
      <w:r>
        <w:rPr>
          <w:spacing w:val="-11"/>
        </w:rPr>
        <w:t xml:space="preserve"> </w:t>
      </w:r>
      <w:r>
        <w:rPr>
          <w:spacing w:val="-2"/>
        </w:rPr>
        <w:t>и</w:t>
      </w:r>
      <w:r>
        <w:rPr>
          <w:spacing w:val="-12"/>
        </w:rPr>
        <w:t xml:space="preserve"> </w:t>
      </w:r>
      <w:r>
        <w:rPr>
          <w:spacing w:val="-2"/>
        </w:rPr>
        <w:t>хлебопечения.</w:t>
      </w:r>
    </w:p>
    <w:p w:rsidR="008F77FF" w:rsidRDefault="00557D75">
      <w:pPr>
        <w:pStyle w:val="a3"/>
        <w:spacing w:before="158"/>
        <w:ind w:left="1707" w:firstLine="0"/>
      </w:pPr>
      <w:r>
        <w:rPr>
          <w:spacing w:val="-2"/>
        </w:rPr>
        <w:t>Способы</w:t>
      </w:r>
      <w:r>
        <w:rPr>
          <w:spacing w:val="-21"/>
        </w:rPr>
        <w:t xml:space="preserve"> </w:t>
      </w:r>
      <w:r>
        <w:rPr>
          <w:color w:val="000009"/>
          <w:spacing w:val="-2"/>
        </w:rPr>
        <w:t>хранения</w:t>
      </w:r>
      <w:r>
        <w:rPr>
          <w:color w:val="000009"/>
          <w:spacing w:val="-14"/>
        </w:rPr>
        <w:t xml:space="preserve"> </w:t>
      </w:r>
      <w:r>
        <w:rPr>
          <w:color w:val="000009"/>
          <w:spacing w:val="-2"/>
        </w:rPr>
        <w:t>и</w:t>
      </w:r>
      <w:r>
        <w:rPr>
          <w:color w:val="000009"/>
          <w:spacing w:val="-20"/>
        </w:rPr>
        <w:t xml:space="preserve"> </w:t>
      </w:r>
      <w:r>
        <w:rPr>
          <w:spacing w:val="-2"/>
        </w:rPr>
        <w:t>накопления</w:t>
      </w:r>
      <w:r>
        <w:rPr>
          <w:spacing w:val="-10"/>
        </w:rPr>
        <w:t xml:space="preserve"> </w:t>
      </w:r>
      <w:r>
        <w:rPr>
          <w:spacing w:val="-2"/>
        </w:rPr>
        <w:t>продуктов</w:t>
      </w:r>
      <w:r>
        <w:rPr>
          <w:spacing w:val="-15"/>
        </w:rPr>
        <w:t xml:space="preserve"> </w:t>
      </w:r>
      <w:r>
        <w:rPr>
          <w:spacing w:val="-2"/>
        </w:rPr>
        <w:t>питания</w:t>
      </w:r>
      <w:r>
        <w:rPr>
          <w:color w:val="000009"/>
          <w:spacing w:val="-2"/>
        </w:rPr>
        <w:t>.</w:t>
      </w:r>
    </w:p>
    <w:p w:rsidR="008F77FF" w:rsidRDefault="00557D75">
      <w:pPr>
        <w:pStyle w:val="a3"/>
        <w:spacing w:before="166" w:line="360" w:lineRule="auto"/>
        <w:ind w:right="380"/>
      </w:pPr>
      <w:r>
        <w:t>Влияние природных условий на традиции приготовления пищи у разных народов. Употребление пищи как необходимое условие сохранения здоровья и жизни человека.</w:t>
      </w:r>
    </w:p>
    <w:p w:rsidR="008F77FF" w:rsidRDefault="00557D75">
      <w:pPr>
        <w:pStyle w:val="3"/>
        <w:spacing w:before="23"/>
        <w:ind w:left="4525"/>
        <w:jc w:val="both"/>
      </w:pPr>
      <w:r>
        <w:rPr>
          <w:spacing w:val="-2"/>
        </w:rPr>
        <w:t>История</w:t>
      </w:r>
      <w:r>
        <w:rPr>
          <w:spacing w:val="-21"/>
        </w:rPr>
        <w:t xml:space="preserve"> </w:t>
      </w:r>
      <w:r>
        <w:rPr>
          <w:spacing w:val="-2"/>
        </w:rPr>
        <w:t>появления</w:t>
      </w:r>
      <w:r>
        <w:rPr>
          <w:spacing w:val="-12"/>
        </w:rPr>
        <w:t xml:space="preserve"> </w:t>
      </w:r>
      <w:r>
        <w:rPr>
          <w:spacing w:val="-2"/>
        </w:rPr>
        <w:t>посуды</w:t>
      </w:r>
    </w:p>
    <w:p w:rsidR="008F77FF" w:rsidRDefault="00557D75">
      <w:pPr>
        <w:pStyle w:val="a3"/>
        <w:spacing w:before="134" w:line="362" w:lineRule="auto"/>
        <w:ind w:right="361"/>
      </w:pPr>
      <w:r>
        <w:t>Посуда, ее назначение. Материалы для изготовления посуды. История появления</w:t>
      </w:r>
      <w:r>
        <w:rPr>
          <w:spacing w:val="-15"/>
        </w:rPr>
        <w:t xml:space="preserve"> </w:t>
      </w:r>
      <w:r>
        <w:t>посуды.</w:t>
      </w:r>
      <w:r>
        <w:rPr>
          <w:spacing w:val="-14"/>
        </w:rPr>
        <w:t xml:space="preserve"> </w:t>
      </w:r>
      <w:r>
        <w:t>Глиняная</w:t>
      </w:r>
      <w:r>
        <w:rPr>
          <w:spacing w:val="-10"/>
        </w:rPr>
        <w:t xml:space="preserve"> </w:t>
      </w:r>
      <w:r>
        <w:t>посуда.</w:t>
      </w:r>
      <w:r>
        <w:rPr>
          <w:spacing w:val="-12"/>
        </w:rPr>
        <w:t xml:space="preserve"> </w:t>
      </w:r>
      <w:r>
        <w:t>Гончарное</w:t>
      </w:r>
      <w:r>
        <w:rPr>
          <w:spacing w:val="-15"/>
        </w:rPr>
        <w:t xml:space="preserve"> </w:t>
      </w:r>
      <w:r>
        <w:t>ремесло,</w:t>
      </w:r>
      <w:r>
        <w:rPr>
          <w:spacing w:val="-12"/>
        </w:rPr>
        <w:t xml:space="preserve"> </w:t>
      </w:r>
      <w:r>
        <w:t>изобретение</w:t>
      </w:r>
      <w:r>
        <w:rPr>
          <w:spacing w:val="-10"/>
        </w:rPr>
        <w:t xml:space="preserve"> </w:t>
      </w:r>
      <w:r>
        <w:t>гончарного круга, его значение для развития производства глиняной посуды. Народные традиции в изготовле</w:t>
      </w:r>
      <w:r>
        <w:rPr>
          <w:color w:val="000009"/>
        </w:rPr>
        <w:t>нии глиняной посуды</w:t>
      </w:r>
      <w:r>
        <w:rPr>
          <w:color w:val="464442"/>
        </w:rPr>
        <w:t>.</w:t>
      </w:r>
    </w:p>
    <w:p w:rsidR="008F77FF" w:rsidRDefault="00557D75">
      <w:pPr>
        <w:pStyle w:val="a3"/>
        <w:spacing w:before="42"/>
        <w:ind w:left="1707" w:firstLine="0"/>
      </w:pPr>
      <w:r>
        <w:t>Деревянная</w:t>
      </w:r>
      <w:r>
        <w:rPr>
          <w:spacing w:val="54"/>
        </w:rPr>
        <w:t xml:space="preserve"> </w:t>
      </w:r>
      <w:r>
        <w:t>посуда.</w:t>
      </w:r>
      <w:r>
        <w:rPr>
          <w:spacing w:val="27"/>
        </w:rPr>
        <w:t xml:space="preserve">  </w:t>
      </w:r>
      <w:r>
        <w:t>История</w:t>
      </w:r>
      <w:r>
        <w:rPr>
          <w:spacing w:val="27"/>
        </w:rPr>
        <w:t xml:space="preserve">  </w:t>
      </w:r>
      <w:r>
        <w:t>появления</w:t>
      </w:r>
      <w:r>
        <w:rPr>
          <w:spacing w:val="28"/>
        </w:rPr>
        <w:t xml:space="preserve">  </w:t>
      </w:r>
      <w:r>
        <w:t>и</w:t>
      </w:r>
      <w:r>
        <w:rPr>
          <w:spacing w:val="26"/>
        </w:rPr>
        <w:t xml:space="preserve">  </w:t>
      </w:r>
      <w:r>
        <w:t>использования</w:t>
      </w:r>
      <w:r>
        <w:rPr>
          <w:spacing w:val="29"/>
        </w:rPr>
        <w:t xml:space="preserve">  </w:t>
      </w:r>
      <w:r>
        <w:rPr>
          <w:spacing w:val="-2"/>
        </w:rPr>
        <w:t>деревянной</w:t>
      </w:r>
    </w:p>
    <w:p w:rsidR="008F77FF" w:rsidRDefault="00557D75">
      <w:pPr>
        <w:pStyle w:val="a3"/>
        <w:spacing w:before="7" w:line="480" w:lineRule="atLeast"/>
        <w:ind w:right="382" w:firstLine="0"/>
      </w:pPr>
      <w:r>
        <w:t>посуды, ее виды. Преимущества деревянной по суды для хранения продуктов, народные традиции ее изготов</w:t>
      </w:r>
      <w:r>
        <w:rPr>
          <w:color w:val="000009"/>
        </w:rPr>
        <w:t>ления</w:t>
      </w:r>
      <w:r>
        <w:rPr>
          <w:color w:val="464442"/>
        </w:rPr>
        <w:t xml:space="preserve">. </w:t>
      </w:r>
      <w:r>
        <w:t>Посуда</w:t>
      </w:r>
      <w:r>
        <w:rPr>
          <w:spacing w:val="-6"/>
        </w:rPr>
        <w:t xml:space="preserve"> </w:t>
      </w:r>
      <w:r>
        <w:t>из</w:t>
      </w:r>
      <w:r>
        <w:rPr>
          <w:spacing w:val="-8"/>
        </w:rPr>
        <w:t xml:space="preserve"> </w:t>
      </w:r>
      <w:r>
        <w:t>других</w:t>
      </w:r>
      <w:r>
        <w:rPr>
          <w:spacing w:val="-5"/>
        </w:rPr>
        <w:t xml:space="preserve"> </w:t>
      </w:r>
      <w:r>
        <w:t>материалов.</w:t>
      </w:r>
    </w:p>
    <w:p w:rsidR="008F77FF" w:rsidRDefault="008F77FF">
      <w:pPr>
        <w:spacing w:line="480" w:lineRule="atLeast"/>
        <w:sectPr w:rsidR="008F77FF">
          <w:pgSz w:w="11930" w:h="16860"/>
          <w:pgMar w:top="240" w:right="480" w:bottom="1200" w:left="280" w:header="0" w:footer="953" w:gutter="0"/>
          <w:cols w:space="720"/>
        </w:sectPr>
      </w:pPr>
    </w:p>
    <w:p w:rsidR="008F77FF" w:rsidRDefault="00557D75">
      <w:pPr>
        <w:pStyle w:val="3"/>
        <w:spacing w:before="66"/>
        <w:ind w:left="3978"/>
        <w:jc w:val="both"/>
      </w:pPr>
      <w:r>
        <w:rPr>
          <w:spacing w:val="-2"/>
        </w:rPr>
        <w:t>История</w:t>
      </w:r>
      <w:r>
        <w:rPr>
          <w:spacing w:val="-17"/>
        </w:rPr>
        <w:t xml:space="preserve"> </w:t>
      </w:r>
      <w:r>
        <w:rPr>
          <w:spacing w:val="-2"/>
        </w:rPr>
        <w:t>появления</w:t>
      </w:r>
      <w:r>
        <w:rPr>
          <w:spacing w:val="-13"/>
        </w:rPr>
        <w:t xml:space="preserve"> </w:t>
      </w:r>
      <w:r>
        <w:rPr>
          <w:spacing w:val="-2"/>
        </w:rPr>
        <w:t>одежды</w:t>
      </w:r>
      <w:r>
        <w:rPr>
          <w:spacing w:val="-20"/>
        </w:rPr>
        <w:t xml:space="preserve"> </w:t>
      </w:r>
      <w:r>
        <w:rPr>
          <w:spacing w:val="-2"/>
        </w:rPr>
        <w:t>и</w:t>
      </w:r>
      <w:r>
        <w:rPr>
          <w:spacing w:val="-19"/>
        </w:rPr>
        <w:t xml:space="preserve"> </w:t>
      </w:r>
      <w:r>
        <w:rPr>
          <w:spacing w:val="-4"/>
        </w:rPr>
        <w:t>обуви</w:t>
      </w:r>
    </w:p>
    <w:p w:rsidR="008F77FF" w:rsidRDefault="00557D75">
      <w:pPr>
        <w:pStyle w:val="a3"/>
        <w:spacing w:before="137" w:line="362" w:lineRule="auto"/>
        <w:ind w:right="357"/>
      </w:pPr>
      <w:r>
        <w:t>Уточнение</w:t>
      </w:r>
      <w:r>
        <w:rPr>
          <w:spacing w:val="-6"/>
        </w:rPr>
        <w:t xml:space="preserve"> </w:t>
      </w:r>
      <w:r>
        <w:t>представлений</w:t>
      </w:r>
      <w:r>
        <w:rPr>
          <w:spacing w:val="-3"/>
        </w:rPr>
        <w:t xml:space="preserve"> </w:t>
      </w:r>
      <w:r>
        <w:t>об</w:t>
      </w:r>
      <w:r>
        <w:rPr>
          <w:spacing w:val="-2"/>
        </w:rPr>
        <w:t xml:space="preserve"> </w:t>
      </w:r>
      <w:r>
        <w:t>одежде</w:t>
      </w:r>
      <w:r>
        <w:rPr>
          <w:spacing w:val="-3"/>
        </w:rPr>
        <w:t xml:space="preserve"> </w:t>
      </w:r>
      <w:r>
        <w:t>и</w:t>
      </w:r>
      <w:r>
        <w:rPr>
          <w:spacing w:val="-3"/>
        </w:rPr>
        <w:t xml:space="preserve"> </w:t>
      </w:r>
      <w:r>
        <w:t>обуви,</w:t>
      </w:r>
      <w:r>
        <w:rPr>
          <w:spacing w:val="-3"/>
        </w:rPr>
        <w:t xml:space="preserve"> </w:t>
      </w:r>
      <w:r>
        <w:t>их</w:t>
      </w:r>
      <w:r>
        <w:rPr>
          <w:spacing w:val="-2"/>
        </w:rPr>
        <w:t xml:space="preserve"> </w:t>
      </w:r>
      <w:r>
        <w:t>функциях. Материалы</w:t>
      </w:r>
      <w:r>
        <w:rPr>
          <w:spacing w:val="-3"/>
        </w:rPr>
        <w:t xml:space="preserve"> </w:t>
      </w:r>
      <w:r>
        <w:t>для изготовления одежды и обуви. Различия в мужской и женской одежде</w:t>
      </w:r>
      <w:r>
        <w:rPr>
          <w:color w:val="160D0C"/>
        </w:rPr>
        <w:t>.</w:t>
      </w:r>
    </w:p>
    <w:p w:rsidR="008F77FF" w:rsidRDefault="00557D75">
      <w:pPr>
        <w:pStyle w:val="a3"/>
        <w:spacing w:line="360" w:lineRule="auto"/>
        <w:ind w:right="342"/>
      </w:pPr>
      <w:r>
        <w:t>Одежда как потребность защиты человеческого организма от неблагоприятных условий среды. Виды одежды древнего человека. Способы изготовления, материалы, инструменты. Совершенствование видов одежды в ходе развития земледелия и скотоводства, совершенствование инструментов для изготовления одежды. Влияние природных и климатических условий на изготовление одежды. Народные традиции изготовления одежды</w:t>
      </w:r>
      <w:r>
        <w:rPr>
          <w:color w:val="5B5552"/>
        </w:rPr>
        <w:t xml:space="preserve">. </w:t>
      </w:r>
      <w:r>
        <w:t>Изготовление одежды как искусство. Изменения в одежде и обуви в разные времена у разных народов. Образцы народной одежды (на примере региона).</w:t>
      </w:r>
    </w:p>
    <w:p w:rsidR="008F77FF" w:rsidRDefault="00557D75">
      <w:pPr>
        <w:pStyle w:val="a3"/>
        <w:spacing w:line="362" w:lineRule="auto"/>
        <w:ind w:right="350"/>
      </w:pPr>
      <w:r>
        <w:t>История появления обуви. Влияние климатических условий на возникновение разных видов обуви. Обувь в разные исторические времена: лапти, сапоги, туфли, сандалии и др.</w:t>
      </w:r>
    </w:p>
    <w:p w:rsidR="008F77FF" w:rsidRDefault="00557D75">
      <w:pPr>
        <w:pStyle w:val="a3"/>
        <w:spacing w:line="318" w:lineRule="exact"/>
        <w:ind w:left="1707" w:firstLine="0"/>
      </w:pPr>
      <w:r>
        <w:rPr>
          <w:spacing w:val="-2"/>
        </w:rPr>
        <w:t>Профессии</w:t>
      </w:r>
      <w:r>
        <w:rPr>
          <w:spacing w:val="-18"/>
        </w:rPr>
        <w:t xml:space="preserve"> </w:t>
      </w:r>
      <w:r>
        <w:rPr>
          <w:spacing w:val="-2"/>
        </w:rPr>
        <w:t>людей,</w:t>
      </w:r>
      <w:r>
        <w:rPr>
          <w:spacing w:val="-15"/>
        </w:rPr>
        <w:t xml:space="preserve"> </w:t>
      </w:r>
      <w:r>
        <w:rPr>
          <w:spacing w:val="-2"/>
        </w:rPr>
        <w:t>связанные</w:t>
      </w:r>
      <w:r>
        <w:rPr>
          <w:spacing w:val="-17"/>
        </w:rPr>
        <w:t xml:space="preserve"> </w:t>
      </w:r>
      <w:r>
        <w:rPr>
          <w:spacing w:val="-2"/>
        </w:rPr>
        <w:t>с</w:t>
      </w:r>
      <w:r>
        <w:rPr>
          <w:spacing w:val="-16"/>
        </w:rPr>
        <w:t xml:space="preserve"> </w:t>
      </w:r>
      <w:r>
        <w:rPr>
          <w:spacing w:val="-2"/>
        </w:rPr>
        <w:t>изготовлением</w:t>
      </w:r>
      <w:r>
        <w:rPr>
          <w:spacing w:val="-16"/>
        </w:rPr>
        <w:t xml:space="preserve"> </w:t>
      </w:r>
      <w:r>
        <w:rPr>
          <w:spacing w:val="-2"/>
        </w:rPr>
        <w:t>одежды</w:t>
      </w:r>
      <w:r>
        <w:rPr>
          <w:spacing w:val="-15"/>
        </w:rPr>
        <w:t xml:space="preserve"> </w:t>
      </w:r>
      <w:r>
        <w:rPr>
          <w:spacing w:val="-2"/>
        </w:rPr>
        <w:t>и</w:t>
      </w:r>
      <w:r>
        <w:rPr>
          <w:spacing w:val="-13"/>
        </w:rPr>
        <w:t xml:space="preserve"> </w:t>
      </w:r>
      <w:r>
        <w:rPr>
          <w:spacing w:val="-2"/>
        </w:rPr>
        <w:t>обуви.</w:t>
      </w:r>
    </w:p>
    <w:p w:rsidR="008F77FF" w:rsidRDefault="00557D75">
      <w:pPr>
        <w:pStyle w:val="2"/>
        <w:spacing w:before="168"/>
        <w:ind w:left="4134"/>
        <w:jc w:val="left"/>
      </w:pPr>
      <w:r>
        <w:rPr>
          <w:spacing w:val="-6"/>
        </w:rPr>
        <w:t>История</w:t>
      </w:r>
      <w:r>
        <w:rPr>
          <w:spacing w:val="12"/>
        </w:rPr>
        <w:t xml:space="preserve"> </w:t>
      </w:r>
      <w:r>
        <w:rPr>
          <w:spacing w:val="-6"/>
        </w:rPr>
        <w:t>человеческого</w:t>
      </w:r>
      <w:r>
        <w:rPr>
          <w:spacing w:val="22"/>
        </w:rPr>
        <w:t xml:space="preserve"> </w:t>
      </w:r>
      <w:r>
        <w:rPr>
          <w:spacing w:val="-6"/>
        </w:rPr>
        <w:t>общества</w:t>
      </w:r>
    </w:p>
    <w:p w:rsidR="008F77FF" w:rsidRDefault="00557D75">
      <w:pPr>
        <w:pStyle w:val="a3"/>
        <w:spacing w:before="144" w:line="355" w:lineRule="auto"/>
        <w:jc w:val="left"/>
      </w:pPr>
      <w:r>
        <w:t>Представления</w:t>
      </w:r>
      <w:r>
        <w:rPr>
          <w:spacing w:val="-6"/>
        </w:rPr>
        <w:t xml:space="preserve"> </w:t>
      </w:r>
      <w:r>
        <w:t>древних</w:t>
      </w:r>
      <w:r>
        <w:rPr>
          <w:spacing w:val="-3"/>
        </w:rPr>
        <w:t xml:space="preserve"> </w:t>
      </w:r>
      <w:r>
        <w:t>людей</w:t>
      </w:r>
      <w:r>
        <w:rPr>
          <w:spacing w:val="-4"/>
        </w:rPr>
        <w:t xml:space="preserve"> </w:t>
      </w:r>
      <w:r>
        <w:t>об</w:t>
      </w:r>
      <w:r>
        <w:rPr>
          <w:spacing w:val="-3"/>
        </w:rPr>
        <w:t xml:space="preserve"> </w:t>
      </w:r>
      <w:r>
        <w:t>окружающем</w:t>
      </w:r>
      <w:r>
        <w:rPr>
          <w:spacing w:val="-5"/>
        </w:rPr>
        <w:t xml:space="preserve"> </w:t>
      </w:r>
      <w:r>
        <w:t>мире.</w:t>
      </w:r>
      <w:r>
        <w:rPr>
          <w:spacing w:val="-4"/>
        </w:rPr>
        <w:t xml:space="preserve"> </w:t>
      </w:r>
      <w:r>
        <w:t>Освоение</w:t>
      </w:r>
      <w:r>
        <w:rPr>
          <w:spacing w:val="-4"/>
        </w:rPr>
        <w:t xml:space="preserve"> </w:t>
      </w:r>
      <w:r>
        <w:t>человеком морей и океанов, открытие новых земель, изменение представлений о мире.</w:t>
      </w:r>
    </w:p>
    <w:p w:rsidR="008F77FF" w:rsidRDefault="00557D75">
      <w:pPr>
        <w:pStyle w:val="a3"/>
        <w:spacing w:before="7" w:line="362" w:lineRule="auto"/>
        <w:jc w:val="left"/>
      </w:pPr>
      <w:r>
        <w:t>Истоки</w:t>
      </w:r>
      <w:r>
        <w:rPr>
          <w:spacing w:val="-11"/>
        </w:rPr>
        <w:t xml:space="preserve"> </w:t>
      </w:r>
      <w:r>
        <w:t>возникновения</w:t>
      </w:r>
      <w:r>
        <w:rPr>
          <w:spacing w:val="-6"/>
        </w:rPr>
        <w:t xml:space="preserve"> </w:t>
      </w:r>
      <w:r>
        <w:t>мировых</w:t>
      </w:r>
      <w:r>
        <w:rPr>
          <w:spacing w:val="-15"/>
        </w:rPr>
        <w:t xml:space="preserve"> </w:t>
      </w:r>
      <w:r>
        <w:t>религий:</w:t>
      </w:r>
      <w:r>
        <w:rPr>
          <w:spacing w:val="-17"/>
        </w:rPr>
        <w:t xml:space="preserve"> </w:t>
      </w:r>
      <w:r>
        <w:t>иудаизм,</w:t>
      </w:r>
      <w:r>
        <w:rPr>
          <w:spacing w:val="-10"/>
        </w:rPr>
        <w:t xml:space="preserve"> </w:t>
      </w:r>
      <w:r>
        <w:t>христианство,</w:t>
      </w:r>
      <w:r>
        <w:rPr>
          <w:spacing w:val="-11"/>
        </w:rPr>
        <w:t xml:space="preserve"> </w:t>
      </w:r>
      <w:r>
        <w:t>буддизм, ислам. Значение религии для духовной жизни человечества.</w:t>
      </w:r>
    </w:p>
    <w:p w:rsidR="008F77FF" w:rsidRDefault="00557D75">
      <w:pPr>
        <w:pStyle w:val="a3"/>
        <w:spacing w:before="5"/>
        <w:ind w:left="1707" w:firstLine="0"/>
        <w:jc w:val="left"/>
      </w:pPr>
      <w:r>
        <w:rPr>
          <w:spacing w:val="-6"/>
        </w:rPr>
        <w:t>Зарождение</w:t>
      </w:r>
      <w:r>
        <w:rPr>
          <w:spacing w:val="5"/>
        </w:rPr>
        <w:t xml:space="preserve"> </w:t>
      </w:r>
      <w:r>
        <w:rPr>
          <w:spacing w:val="-6"/>
        </w:rPr>
        <w:t>науки,</w:t>
      </w:r>
      <w:r>
        <w:rPr>
          <w:spacing w:val="6"/>
        </w:rPr>
        <w:t xml:space="preserve"> </w:t>
      </w:r>
      <w:r>
        <w:rPr>
          <w:spacing w:val="-6"/>
        </w:rPr>
        <w:t>важнейшие</w:t>
      </w:r>
      <w:r>
        <w:rPr>
          <w:spacing w:val="8"/>
        </w:rPr>
        <w:t xml:space="preserve"> </w:t>
      </w:r>
      <w:r>
        <w:rPr>
          <w:spacing w:val="-6"/>
        </w:rPr>
        <w:t>человеческие</w:t>
      </w:r>
      <w:r>
        <w:rPr>
          <w:spacing w:val="8"/>
        </w:rPr>
        <w:t xml:space="preserve"> </w:t>
      </w:r>
      <w:r>
        <w:rPr>
          <w:spacing w:val="-6"/>
        </w:rPr>
        <w:t>изобретения</w:t>
      </w:r>
      <w:r>
        <w:rPr>
          <w:color w:val="000009"/>
          <w:spacing w:val="-6"/>
        </w:rPr>
        <w:t>.</w:t>
      </w:r>
    </w:p>
    <w:p w:rsidR="008F77FF" w:rsidRDefault="00557D75">
      <w:pPr>
        <w:pStyle w:val="a3"/>
        <w:spacing w:before="151" w:line="355" w:lineRule="auto"/>
        <w:jc w:val="left"/>
      </w:pPr>
      <w:r>
        <w:t>Направления</w:t>
      </w:r>
      <w:r>
        <w:rPr>
          <w:spacing w:val="-3"/>
        </w:rPr>
        <w:t xml:space="preserve"> </w:t>
      </w:r>
      <w:r>
        <w:t>в</w:t>
      </w:r>
      <w:r>
        <w:rPr>
          <w:spacing w:val="-5"/>
        </w:rPr>
        <w:t xml:space="preserve"> </w:t>
      </w:r>
      <w:r>
        <w:t>науке:</w:t>
      </w:r>
      <w:r>
        <w:rPr>
          <w:spacing w:val="-2"/>
        </w:rPr>
        <w:t xml:space="preserve"> </w:t>
      </w:r>
      <w:r>
        <w:t>астрономия,</w:t>
      </w:r>
      <w:r>
        <w:rPr>
          <w:spacing w:val="-3"/>
        </w:rPr>
        <w:t xml:space="preserve"> </w:t>
      </w:r>
      <w:r>
        <w:t>математика,</w:t>
      </w:r>
      <w:r>
        <w:rPr>
          <w:spacing w:val="-4"/>
        </w:rPr>
        <w:t xml:space="preserve"> </w:t>
      </w:r>
      <w:r>
        <w:t>география</w:t>
      </w:r>
      <w:r>
        <w:rPr>
          <w:spacing w:val="-6"/>
        </w:rPr>
        <w:t xml:space="preserve"> </w:t>
      </w:r>
      <w:r>
        <w:t>и</w:t>
      </w:r>
      <w:r>
        <w:rPr>
          <w:spacing w:val="-5"/>
        </w:rPr>
        <w:t xml:space="preserve"> </w:t>
      </w:r>
      <w:r>
        <w:t>др. Изменение среды и общества в ходе развития науки.</w:t>
      </w:r>
    </w:p>
    <w:p w:rsidR="008F77FF" w:rsidRDefault="00557D75">
      <w:pPr>
        <w:pStyle w:val="a3"/>
        <w:tabs>
          <w:tab w:val="left" w:pos="2681"/>
          <w:tab w:val="left" w:pos="4285"/>
          <w:tab w:val="left" w:pos="5579"/>
          <w:tab w:val="left" w:pos="7670"/>
          <w:tab w:val="left" w:pos="8889"/>
          <w:tab w:val="left" w:pos="9849"/>
        </w:tabs>
        <w:spacing w:before="7" w:line="362" w:lineRule="auto"/>
        <w:ind w:right="371"/>
        <w:jc w:val="left"/>
      </w:pPr>
      <w:r>
        <w:t xml:space="preserve">Значение устного творчества для истории: сказания, легенды, песни, </w:t>
      </w:r>
      <w:r>
        <w:rPr>
          <w:spacing w:val="-2"/>
        </w:rPr>
        <w:t>пословицы,</w:t>
      </w:r>
      <w:r>
        <w:tab/>
      </w:r>
      <w:r>
        <w:rPr>
          <w:spacing w:val="-2"/>
        </w:rPr>
        <w:t>поговорки.</w:t>
      </w:r>
      <w:r>
        <w:tab/>
      </w:r>
      <w:r>
        <w:rPr>
          <w:spacing w:val="-2"/>
        </w:rPr>
        <w:t>История</w:t>
      </w:r>
      <w:r>
        <w:tab/>
      </w:r>
      <w:r>
        <w:rPr>
          <w:spacing w:val="-2"/>
        </w:rPr>
        <w:t>возникновения</w:t>
      </w:r>
      <w:r>
        <w:tab/>
      </w:r>
      <w:r>
        <w:rPr>
          <w:spacing w:val="-2"/>
        </w:rPr>
        <w:t>письма.</w:t>
      </w:r>
      <w:r>
        <w:tab/>
      </w:r>
      <w:r>
        <w:rPr>
          <w:spacing w:val="-4"/>
        </w:rPr>
        <w:t>Виды</w:t>
      </w:r>
      <w:r>
        <w:tab/>
      </w:r>
      <w:r>
        <w:rPr>
          <w:spacing w:val="-2"/>
        </w:rPr>
        <w:t>письма:</w:t>
      </w:r>
    </w:p>
    <w:p w:rsidR="008F77FF" w:rsidRDefault="00557D75">
      <w:pPr>
        <w:pStyle w:val="a3"/>
        <w:tabs>
          <w:tab w:val="left" w:pos="2667"/>
          <w:tab w:val="left" w:pos="3884"/>
          <w:tab w:val="left" w:pos="5497"/>
          <w:tab w:val="left" w:pos="7852"/>
          <w:tab w:val="left" w:pos="9067"/>
          <w:tab w:val="left" w:pos="10637"/>
        </w:tabs>
        <w:spacing w:before="57" w:line="355" w:lineRule="auto"/>
        <w:ind w:right="371" w:firstLine="0"/>
        <w:jc w:val="left"/>
      </w:pPr>
      <w:r>
        <w:rPr>
          <w:spacing w:val="-2"/>
        </w:rPr>
        <w:t>предметное</w:t>
      </w:r>
      <w:r>
        <w:tab/>
      </w:r>
      <w:r>
        <w:rPr>
          <w:spacing w:val="-2"/>
        </w:rPr>
        <w:t>письмо,</w:t>
      </w:r>
      <w:r>
        <w:tab/>
      </w:r>
      <w:r>
        <w:rPr>
          <w:spacing w:val="-2"/>
        </w:rPr>
        <w:t>клинопись,</w:t>
      </w:r>
      <w:r>
        <w:tab/>
      </w:r>
      <w:r>
        <w:rPr>
          <w:spacing w:val="-2"/>
        </w:rPr>
        <w:t>иероглифическое</w:t>
      </w:r>
      <w:r>
        <w:tab/>
      </w:r>
      <w:r>
        <w:rPr>
          <w:spacing w:val="-2"/>
        </w:rPr>
        <w:t>письмо</w:t>
      </w:r>
      <w:r>
        <w:rPr>
          <w:color w:val="000009"/>
          <w:spacing w:val="-2"/>
        </w:rPr>
        <w:t>.</w:t>
      </w:r>
      <w:r>
        <w:rPr>
          <w:color w:val="000009"/>
        </w:rPr>
        <w:tab/>
      </w:r>
      <w:r>
        <w:rPr>
          <w:color w:val="000009"/>
          <w:spacing w:val="-2"/>
        </w:rPr>
        <w:t>Л</w:t>
      </w:r>
      <w:r>
        <w:rPr>
          <w:spacing w:val="-2"/>
        </w:rPr>
        <w:t>ати</w:t>
      </w:r>
      <w:r>
        <w:rPr>
          <w:color w:val="000009"/>
          <w:spacing w:val="-2"/>
        </w:rPr>
        <w:t>нский</w:t>
      </w:r>
      <w:r>
        <w:rPr>
          <w:color w:val="000009"/>
        </w:rPr>
        <w:tab/>
      </w:r>
      <w:r>
        <w:rPr>
          <w:spacing w:val="-10"/>
        </w:rPr>
        <w:t xml:space="preserve">и </w:t>
      </w:r>
      <w:r>
        <w:t>сла</w:t>
      </w:r>
      <w:r>
        <w:rPr>
          <w:color w:val="000009"/>
        </w:rPr>
        <w:t>вянский алфавит</w:t>
      </w:r>
      <w:r>
        <w:t>. История книги и книгопечатания.</w:t>
      </w:r>
    </w:p>
    <w:p w:rsidR="008F77FF" w:rsidRDefault="00557D75">
      <w:pPr>
        <w:pStyle w:val="a3"/>
        <w:spacing w:before="12" w:line="362" w:lineRule="auto"/>
        <w:jc w:val="left"/>
      </w:pPr>
      <w:r>
        <w:rPr>
          <w:color w:val="000009"/>
        </w:rPr>
        <w:t>Культура</w:t>
      </w:r>
      <w:r>
        <w:rPr>
          <w:color w:val="000009"/>
          <w:spacing w:val="37"/>
        </w:rPr>
        <w:t xml:space="preserve"> </w:t>
      </w:r>
      <w:r>
        <w:t>и</w:t>
      </w:r>
      <w:r>
        <w:rPr>
          <w:spacing w:val="36"/>
        </w:rPr>
        <w:t xml:space="preserve"> </w:t>
      </w:r>
      <w:r>
        <w:rPr>
          <w:color w:val="000009"/>
        </w:rPr>
        <w:t xml:space="preserve">человек </w:t>
      </w:r>
      <w:r>
        <w:t>как носит</w:t>
      </w:r>
      <w:r>
        <w:rPr>
          <w:color w:val="000009"/>
        </w:rPr>
        <w:t xml:space="preserve">ель </w:t>
      </w:r>
      <w:r>
        <w:t>культуры.</w:t>
      </w:r>
      <w:r>
        <w:rPr>
          <w:spacing w:val="36"/>
        </w:rPr>
        <w:t xml:space="preserve"> </w:t>
      </w:r>
      <w:r>
        <w:t>Искусство</w:t>
      </w:r>
      <w:r>
        <w:rPr>
          <w:spacing w:val="36"/>
        </w:rPr>
        <w:t xml:space="preserve"> </w:t>
      </w:r>
      <w:r>
        <w:t>как</w:t>
      </w:r>
      <w:r>
        <w:rPr>
          <w:spacing w:val="37"/>
        </w:rPr>
        <w:t xml:space="preserve"> </w:t>
      </w:r>
      <w:r>
        <w:t>особая сфера человеческой деятельности.</w:t>
      </w:r>
    </w:p>
    <w:p w:rsidR="008F77FF" w:rsidRDefault="00557D75">
      <w:pPr>
        <w:pStyle w:val="a3"/>
        <w:spacing w:line="319" w:lineRule="exact"/>
        <w:ind w:left="1707" w:firstLine="0"/>
        <w:jc w:val="left"/>
      </w:pPr>
      <w:r>
        <w:rPr>
          <w:spacing w:val="-2"/>
        </w:rPr>
        <w:t>Виды</w:t>
      </w:r>
      <w:r>
        <w:rPr>
          <w:spacing w:val="-17"/>
        </w:rPr>
        <w:t xml:space="preserve"> </w:t>
      </w:r>
      <w:r>
        <w:rPr>
          <w:spacing w:val="-2"/>
        </w:rPr>
        <w:t>и</w:t>
      </w:r>
      <w:r>
        <w:rPr>
          <w:spacing w:val="-17"/>
        </w:rPr>
        <w:t xml:space="preserve"> </w:t>
      </w:r>
      <w:r>
        <w:rPr>
          <w:color w:val="000009"/>
          <w:spacing w:val="-2"/>
        </w:rPr>
        <w:t>направления</w:t>
      </w:r>
      <w:r>
        <w:rPr>
          <w:color w:val="000009"/>
          <w:spacing w:val="-11"/>
        </w:rPr>
        <w:t xml:space="preserve"> </w:t>
      </w:r>
      <w:r>
        <w:rPr>
          <w:color w:val="000009"/>
          <w:spacing w:val="-2"/>
        </w:rPr>
        <w:t>искусства</w:t>
      </w:r>
      <w:r>
        <w:rPr>
          <w:spacing w:val="-2"/>
        </w:rPr>
        <w:t>.</w:t>
      </w:r>
    </w:p>
    <w:p w:rsidR="008F77FF" w:rsidRDefault="00557D75">
      <w:pPr>
        <w:pStyle w:val="a3"/>
        <w:spacing w:before="5" w:line="480" w:lineRule="atLeast"/>
        <w:ind w:right="660"/>
        <w:jc w:val="left"/>
      </w:pPr>
      <w:r>
        <w:t>Условия для возникновения государства. Аппарат власти. Право, суд, армия. Гражданин. Виды государств: монархия, диктатура, демократическая</w:t>
      </w:r>
    </w:p>
    <w:p w:rsidR="008F77FF" w:rsidRDefault="008F77FF">
      <w:pPr>
        <w:spacing w:line="480" w:lineRule="atLeast"/>
        <w:sectPr w:rsidR="008F77FF">
          <w:pgSz w:w="11930" w:h="16860"/>
          <w:pgMar w:top="180" w:right="480" w:bottom="1180" w:left="280" w:header="0" w:footer="953" w:gutter="0"/>
          <w:cols w:space="720"/>
        </w:sectPr>
      </w:pPr>
    </w:p>
    <w:p w:rsidR="008F77FF" w:rsidRDefault="00557D75">
      <w:pPr>
        <w:pStyle w:val="a3"/>
        <w:tabs>
          <w:tab w:val="left" w:pos="2643"/>
          <w:tab w:val="left" w:pos="4014"/>
          <w:tab w:val="left" w:pos="5725"/>
          <w:tab w:val="left" w:pos="7454"/>
          <w:tab w:val="left" w:pos="8740"/>
        </w:tabs>
        <w:spacing w:before="70" w:line="355" w:lineRule="auto"/>
        <w:ind w:right="401" w:firstLine="0"/>
        <w:jc w:val="left"/>
      </w:pPr>
      <w:r>
        <w:rPr>
          <w:spacing w:val="-2"/>
        </w:rPr>
        <w:t>республика.</w:t>
      </w:r>
      <w:r>
        <w:tab/>
      </w:r>
      <w:r>
        <w:rPr>
          <w:spacing w:val="-2"/>
        </w:rPr>
        <w:t>Политика</w:t>
      </w:r>
      <w:r>
        <w:tab/>
      </w:r>
      <w:r>
        <w:rPr>
          <w:spacing w:val="-2"/>
        </w:rPr>
        <w:t>государства,</w:t>
      </w:r>
      <w:r>
        <w:tab/>
      </w:r>
      <w:r>
        <w:rPr>
          <w:spacing w:val="-2"/>
        </w:rPr>
        <w:t>гражданские</w:t>
      </w:r>
      <w:r>
        <w:tab/>
      </w:r>
      <w:r>
        <w:rPr>
          <w:spacing w:val="-2"/>
        </w:rPr>
        <w:t>свободы,</w:t>
      </w:r>
      <w:r>
        <w:tab/>
      </w:r>
      <w:r>
        <w:rPr>
          <w:spacing w:val="-2"/>
        </w:rPr>
        <w:t>государственные законы.</w:t>
      </w:r>
    </w:p>
    <w:p w:rsidR="008F77FF" w:rsidRDefault="00557D75">
      <w:pPr>
        <w:pStyle w:val="a3"/>
        <w:spacing w:before="8" w:line="362" w:lineRule="auto"/>
        <w:jc w:val="left"/>
      </w:pPr>
      <w:r>
        <w:t>Экономика</w:t>
      </w:r>
      <w:r>
        <w:rPr>
          <w:spacing w:val="-20"/>
        </w:rPr>
        <w:t xml:space="preserve"> </w:t>
      </w:r>
      <w:r>
        <w:t>как</w:t>
      </w:r>
      <w:r>
        <w:rPr>
          <w:spacing w:val="-20"/>
        </w:rPr>
        <w:t xml:space="preserve"> </w:t>
      </w:r>
      <w:r>
        <w:t>показатель</w:t>
      </w:r>
      <w:r>
        <w:rPr>
          <w:spacing w:val="-22"/>
        </w:rPr>
        <w:t xml:space="preserve"> </w:t>
      </w:r>
      <w:r>
        <w:t>развития</w:t>
      </w:r>
      <w:r>
        <w:rPr>
          <w:spacing w:val="-18"/>
        </w:rPr>
        <w:t xml:space="preserve"> </w:t>
      </w:r>
      <w:r>
        <w:t>общества</w:t>
      </w:r>
      <w:r>
        <w:rPr>
          <w:spacing w:val="-18"/>
        </w:rPr>
        <w:t xml:space="preserve"> </w:t>
      </w:r>
      <w:r>
        <w:t>и</w:t>
      </w:r>
      <w:r>
        <w:rPr>
          <w:spacing w:val="-17"/>
        </w:rPr>
        <w:t xml:space="preserve"> </w:t>
      </w:r>
      <w:r>
        <w:t>государства.</w:t>
      </w:r>
      <w:r>
        <w:rPr>
          <w:spacing w:val="-18"/>
        </w:rPr>
        <w:t xml:space="preserve"> </w:t>
      </w:r>
      <w:r>
        <w:t>История</w:t>
      </w:r>
      <w:r>
        <w:rPr>
          <w:spacing w:val="-17"/>
        </w:rPr>
        <w:t xml:space="preserve"> </w:t>
      </w:r>
      <w:r>
        <w:t>денег, торговли. Государства богатые и бедные.</w:t>
      </w:r>
    </w:p>
    <w:p w:rsidR="008F77FF" w:rsidRDefault="00557D75">
      <w:pPr>
        <w:pStyle w:val="a3"/>
        <w:spacing w:before="4"/>
        <w:ind w:left="1707" w:firstLine="0"/>
        <w:jc w:val="left"/>
      </w:pPr>
      <w:r>
        <w:rPr>
          <w:spacing w:val="-2"/>
        </w:rPr>
        <w:t>Войны.</w:t>
      </w:r>
      <w:r>
        <w:rPr>
          <w:spacing w:val="-9"/>
        </w:rPr>
        <w:t xml:space="preserve"> </w:t>
      </w:r>
      <w:r>
        <w:rPr>
          <w:spacing w:val="-2"/>
        </w:rPr>
        <w:t>Причины</w:t>
      </w:r>
      <w:r>
        <w:rPr>
          <w:spacing w:val="-10"/>
        </w:rPr>
        <w:t xml:space="preserve"> </w:t>
      </w:r>
      <w:r>
        <w:rPr>
          <w:spacing w:val="-2"/>
        </w:rPr>
        <w:t>возникновения</w:t>
      </w:r>
      <w:r>
        <w:rPr>
          <w:spacing w:val="-5"/>
        </w:rPr>
        <w:t xml:space="preserve"> </w:t>
      </w:r>
      <w:r>
        <w:rPr>
          <w:spacing w:val="-2"/>
        </w:rPr>
        <w:t>войн.</w:t>
      </w:r>
      <w:r>
        <w:rPr>
          <w:spacing w:val="-14"/>
        </w:rPr>
        <w:t xml:space="preserve"> </w:t>
      </w:r>
      <w:r>
        <w:rPr>
          <w:spacing w:val="-2"/>
        </w:rPr>
        <w:t>Исторические уроки</w:t>
      </w:r>
      <w:r>
        <w:rPr>
          <w:spacing w:val="-14"/>
        </w:rPr>
        <w:t xml:space="preserve"> </w:t>
      </w:r>
      <w:r>
        <w:rPr>
          <w:spacing w:val="-2"/>
        </w:rPr>
        <w:t>войн.</w:t>
      </w:r>
    </w:p>
    <w:p w:rsidR="008F77FF" w:rsidRDefault="00557D75">
      <w:pPr>
        <w:spacing w:before="149"/>
        <w:ind w:left="1707"/>
        <w:rPr>
          <w:sz w:val="28"/>
        </w:rPr>
      </w:pPr>
      <w:r>
        <w:rPr>
          <w:i/>
          <w:spacing w:val="-6"/>
          <w:sz w:val="28"/>
        </w:rPr>
        <w:t>Рекомендуемые</w:t>
      </w:r>
      <w:r>
        <w:rPr>
          <w:i/>
          <w:spacing w:val="2"/>
          <w:sz w:val="28"/>
        </w:rPr>
        <w:t xml:space="preserve"> </w:t>
      </w:r>
      <w:r>
        <w:rPr>
          <w:i/>
          <w:spacing w:val="-6"/>
          <w:sz w:val="28"/>
        </w:rPr>
        <w:t>виды</w:t>
      </w:r>
      <w:r>
        <w:rPr>
          <w:i/>
          <w:spacing w:val="-4"/>
          <w:sz w:val="28"/>
        </w:rPr>
        <w:t xml:space="preserve"> </w:t>
      </w:r>
      <w:r>
        <w:rPr>
          <w:i/>
          <w:spacing w:val="-6"/>
          <w:sz w:val="28"/>
        </w:rPr>
        <w:t>практических</w:t>
      </w:r>
      <w:r>
        <w:rPr>
          <w:i/>
          <w:spacing w:val="4"/>
          <w:sz w:val="28"/>
        </w:rPr>
        <w:t xml:space="preserve"> </w:t>
      </w:r>
      <w:r>
        <w:rPr>
          <w:i/>
          <w:spacing w:val="-6"/>
          <w:sz w:val="28"/>
        </w:rPr>
        <w:t>заданий</w:t>
      </w:r>
      <w:r>
        <w:rPr>
          <w:spacing w:val="-6"/>
          <w:sz w:val="28"/>
        </w:rPr>
        <w:t>:</w:t>
      </w:r>
    </w:p>
    <w:p w:rsidR="008F77FF" w:rsidRDefault="00557D75">
      <w:pPr>
        <w:pStyle w:val="a3"/>
        <w:spacing w:before="167"/>
        <w:ind w:left="1707" w:firstLine="0"/>
        <w:jc w:val="left"/>
      </w:pPr>
      <w:r>
        <w:rPr>
          <w:spacing w:val="-2"/>
        </w:rPr>
        <w:t>заполнение</w:t>
      </w:r>
      <w:r>
        <w:rPr>
          <w:spacing w:val="-1"/>
        </w:rPr>
        <w:t xml:space="preserve"> </w:t>
      </w:r>
      <w:r>
        <w:rPr>
          <w:spacing w:val="-2"/>
        </w:rPr>
        <w:t>анкет;</w:t>
      </w:r>
    </w:p>
    <w:p w:rsidR="008F77FF" w:rsidRDefault="00557D75">
      <w:pPr>
        <w:pStyle w:val="a3"/>
        <w:tabs>
          <w:tab w:val="left" w:pos="3373"/>
          <w:tab w:val="left" w:pos="4441"/>
          <w:tab w:val="left" w:pos="6138"/>
          <w:tab w:val="left" w:pos="6940"/>
          <w:tab w:val="left" w:pos="8937"/>
        </w:tabs>
        <w:spacing w:before="161" w:line="362" w:lineRule="auto"/>
        <w:ind w:left="1707" w:right="398" w:firstLine="0"/>
        <w:jc w:val="left"/>
      </w:pPr>
      <w:r>
        <w:t xml:space="preserve">рисование на темы: «Моя семья», «Мой дом», «Моя улица» и т. д.; </w:t>
      </w:r>
      <w:r>
        <w:rPr>
          <w:spacing w:val="-2"/>
        </w:rPr>
        <w:t>составление</w:t>
      </w:r>
      <w:r>
        <w:tab/>
      </w:r>
      <w:r>
        <w:rPr>
          <w:spacing w:val="-2"/>
        </w:rPr>
        <w:t>устных</w:t>
      </w:r>
      <w:r>
        <w:tab/>
        <w:t>рассказов</w:t>
      </w:r>
      <w:r>
        <w:rPr>
          <w:spacing w:val="80"/>
        </w:rPr>
        <w:t xml:space="preserve"> </w:t>
      </w:r>
      <w:r>
        <w:t>о</w:t>
      </w:r>
      <w:r>
        <w:tab/>
      </w:r>
      <w:r>
        <w:rPr>
          <w:spacing w:val="-4"/>
        </w:rPr>
        <w:t>себе,</w:t>
      </w:r>
      <w:r>
        <w:tab/>
        <w:t>членах</w:t>
      </w:r>
      <w:r>
        <w:rPr>
          <w:spacing w:val="40"/>
        </w:rPr>
        <w:t xml:space="preserve"> </w:t>
      </w:r>
      <w:r>
        <w:t>семьи,</w:t>
      </w:r>
      <w:r>
        <w:tab/>
      </w:r>
      <w:r>
        <w:rPr>
          <w:spacing w:val="-2"/>
        </w:rPr>
        <w:t>родственниках,</w:t>
      </w:r>
    </w:p>
    <w:p w:rsidR="008F77FF" w:rsidRDefault="00557D75">
      <w:pPr>
        <w:pStyle w:val="a3"/>
        <w:ind w:firstLine="0"/>
        <w:jc w:val="left"/>
      </w:pPr>
      <w:r>
        <w:rPr>
          <w:spacing w:val="-2"/>
        </w:rPr>
        <w:t>друзьях;</w:t>
      </w:r>
    </w:p>
    <w:p w:rsidR="008F77FF" w:rsidRDefault="00557D75">
      <w:pPr>
        <w:pStyle w:val="a3"/>
        <w:spacing w:before="148" w:line="362" w:lineRule="auto"/>
        <w:jc w:val="left"/>
      </w:pPr>
      <w:r>
        <w:t>составление</w:t>
      </w:r>
      <w:r>
        <w:rPr>
          <w:spacing w:val="-3"/>
        </w:rPr>
        <w:t xml:space="preserve"> </w:t>
      </w:r>
      <w:r>
        <w:t>автобиографии</w:t>
      </w:r>
      <w:r>
        <w:rPr>
          <w:spacing w:val="-6"/>
        </w:rPr>
        <w:t xml:space="preserve"> </w:t>
      </w:r>
      <w:r>
        <w:t>и</w:t>
      </w:r>
      <w:r>
        <w:rPr>
          <w:spacing w:val="-3"/>
        </w:rPr>
        <w:t xml:space="preserve"> </w:t>
      </w:r>
      <w:r>
        <w:t>биографий</w:t>
      </w:r>
      <w:r>
        <w:rPr>
          <w:spacing w:val="-4"/>
        </w:rPr>
        <w:t xml:space="preserve"> </w:t>
      </w:r>
      <w:r>
        <w:t>членов</w:t>
      </w:r>
      <w:r>
        <w:rPr>
          <w:spacing w:val="-4"/>
        </w:rPr>
        <w:t xml:space="preserve"> </w:t>
      </w:r>
      <w:r>
        <w:t>семьи</w:t>
      </w:r>
      <w:r>
        <w:rPr>
          <w:spacing w:val="-3"/>
        </w:rPr>
        <w:t xml:space="preserve"> </w:t>
      </w:r>
      <w:r>
        <w:t>(под</w:t>
      </w:r>
      <w:r>
        <w:rPr>
          <w:spacing w:val="-5"/>
        </w:rPr>
        <w:t xml:space="preserve"> </w:t>
      </w:r>
      <w:r>
        <w:t xml:space="preserve">руководством </w:t>
      </w:r>
      <w:r>
        <w:rPr>
          <w:spacing w:val="-2"/>
        </w:rPr>
        <w:t>учителя);</w:t>
      </w:r>
    </w:p>
    <w:p w:rsidR="008F77FF" w:rsidRDefault="00557D75">
      <w:pPr>
        <w:pStyle w:val="a3"/>
        <w:spacing w:before="2"/>
        <w:ind w:left="1707" w:firstLine="0"/>
        <w:jc w:val="left"/>
      </w:pPr>
      <w:r>
        <w:rPr>
          <w:spacing w:val="-6"/>
        </w:rPr>
        <w:t>составление</w:t>
      </w:r>
      <w:r>
        <w:rPr>
          <w:spacing w:val="12"/>
        </w:rPr>
        <w:t xml:space="preserve"> </w:t>
      </w:r>
      <w:r>
        <w:rPr>
          <w:spacing w:val="-6"/>
        </w:rPr>
        <w:t>родословного</w:t>
      </w:r>
      <w:r>
        <w:rPr>
          <w:spacing w:val="11"/>
        </w:rPr>
        <w:t xml:space="preserve"> </w:t>
      </w:r>
      <w:r>
        <w:rPr>
          <w:spacing w:val="-6"/>
        </w:rPr>
        <w:t>дерева</w:t>
      </w:r>
      <w:r>
        <w:rPr>
          <w:spacing w:val="7"/>
        </w:rPr>
        <w:t xml:space="preserve"> </w:t>
      </w:r>
      <w:r>
        <w:rPr>
          <w:spacing w:val="-6"/>
        </w:rPr>
        <w:t>(рисунок);</w:t>
      </w:r>
    </w:p>
    <w:p w:rsidR="008F77FF" w:rsidRDefault="00557D75">
      <w:pPr>
        <w:pStyle w:val="a3"/>
        <w:tabs>
          <w:tab w:val="left" w:pos="3181"/>
          <w:tab w:val="left" w:pos="6532"/>
          <w:tab w:val="left" w:pos="8654"/>
        </w:tabs>
        <w:spacing w:before="156" w:line="362" w:lineRule="auto"/>
        <w:ind w:right="584"/>
        <w:jc w:val="left"/>
      </w:pPr>
      <w:r>
        <w:rPr>
          <w:spacing w:val="-2"/>
        </w:rPr>
        <w:t>рисование</w:t>
      </w:r>
      <w:r>
        <w:tab/>
        <w:t>Государственного</w:t>
      </w:r>
      <w:r>
        <w:rPr>
          <w:spacing w:val="40"/>
        </w:rPr>
        <w:t xml:space="preserve"> </w:t>
      </w:r>
      <w:r>
        <w:t>флага,</w:t>
      </w:r>
      <w:r>
        <w:tab/>
      </w:r>
      <w:r>
        <w:rPr>
          <w:spacing w:val="-2"/>
        </w:rPr>
        <w:t>прослушивание</w:t>
      </w:r>
      <w:r>
        <w:tab/>
      </w:r>
      <w:r>
        <w:rPr>
          <w:spacing w:val="-2"/>
          <w:w w:val="90"/>
        </w:rPr>
        <w:t xml:space="preserve">Государственного </w:t>
      </w:r>
      <w:r>
        <w:rPr>
          <w:spacing w:val="-2"/>
        </w:rPr>
        <w:t>гимна;</w:t>
      </w:r>
    </w:p>
    <w:p w:rsidR="008F77FF" w:rsidRDefault="00557D75">
      <w:pPr>
        <w:pStyle w:val="a3"/>
        <w:spacing w:line="322" w:lineRule="exact"/>
        <w:ind w:left="1707" w:firstLine="0"/>
        <w:jc w:val="left"/>
      </w:pPr>
      <w:r>
        <w:rPr>
          <w:color w:val="000009"/>
          <w:spacing w:val="-2"/>
        </w:rPr>
        <w:t>и</w:t>
      </w:r>
      <w:r>
        <w:rPr>
          <w:spacing w:val="-2"/>
        </w:rPr>
        <w:t>зображение</w:t>
      </w:r>
      <w:r>
        <w:rPr>
          <w:spacing w:val="-13"/>
        </w:rPr>
        <w:t xml:space="preserve"> </w:t>
      </w:r>
      <w:r>
        <w:rPr>
          <w:spacing w:val="-2"/>
        </w:rPr>
        <w:t>схем</w:t>
      </w:r>
      <w:r>
        <w:rPr>
          <w:spacing w:val="-9"/>
        </w:rPr>
        <w:t xml:space="preserve"> </w:t>
      </w:r>
      <w:r>
        <w:rPr>
          <w:spacing w:val="-2"/>
        </w:rPr>
        <w:t>сменяемости</w:t>
      </w:r>
      <w:r>
        <w:rPr>
          <w:spacing w:val="-11"/>
        </w:rPr>
        <w:t xml:space="preserve"> </w:t>
      </w:r>
      <w:r>
        <w:rPr>
          <w:spacing w:val="-2"/>
        </w:rPr>
        <w:t>времен</w:t>
      </w:r>
      <w:r>
        <w:rPr>
          <w:spacing w:val="-16"/>
        </w:rPr>
        <w:t xml:space="preserve"> </w:t>
      </w:r>
      <w:r>
        <w:rPr>
          <w:spacing w:val="-2"/>
        </w:rPr>
        <w:t>года;</w:t>
      </w:r>
    </w:p>
    <w:p w:rsidR="008F77FF" w:rsidRDefault="00557D75">
      <w:pPr>
        <w:pStyle w:val="a3"/>
        <w:spacing w:before="151" w:line="362" w:lineRule="auto"/>
        <w:jc w:val="left"/>
      </w:pPr>
      <w:r>
        <w:t>составление</w:t>
      </w:r>
      <w:r>
        <w:rPr>
          <w:spacing w:val="33"/>
        </w:rPr>
        <w:t xml:space="preserve"> </w:t>
      </w:r>
      <w:r>
        <w:t>календаря</w:t>
      </w:r>
      <w:r>
        <w:rPr>
          <w:spacing w:val="34"/>
        </w:rPr>
        <w:t xml:space="preserve"> </w:t>
      </w:r>
      <w:r>
        <w:t>на неделю,</w:t>
      </w:r>
      <w:r>
        <w:rPr>
          <w:spacing w:val="34"/>
        </w:rPr>
        <w:t xml:space="preserve"> </w:t>
      </w:r>
      <w:r>
        <w:t>месяц:</w:t>
      </w:r>
      <w:r>
        <w:rPr>
          <w:spacing w:val="-5"/>
        </w:rPr>
        <w:t xml:space="preserve"> </w:t>
      </w:r>
      <w:r>
        <w:t>изображение</w:t>
      </w:r>
      <w:r>
        <w:rPr>
          <w:spacing w:val="39"/>
        </w:rPr>
        <w:t xml:space="preserve"> </w:t>
      </w:r>
      <w:r>
        <w:t>«ленты</w:t>
      </w:r>
      <w:r>
        <w:rPr>
          <w:spacing w:val="34"/>
        </w:rPr>
        <w:t xml:space="preserve"> </w:t>
      </w:r>
      <w:r>
        <w:t>времени» одного столетия, одного тысячелетия; ориентировка на «ленте времени»;</w:t>
      </w:r>
    </w:p>
    <w:p w:rsidR="008F77FF" w:rsidRDefault="00557D75">
      <w:pPr>
        <w:pStyle w:val="a3"/>
        <w:spacing w:line="362" w:lineRule="auto"/>
        <w:ind w:right="660"/>
        <w:jc w:val="left"/>
      </w:pPr>
      <w:r>
        <w:t>объяснение</w:t>
      </w:r>
      <w:r>
        <w:rPr>
          <w:spacing w:val="37"/>
        </w:rPr>
        <w:t xml:space="preserve"> </w:t>
      </w:r>
      <w:r>
        <w:t>смысла пословиц и поговорок</w:t>
      </w:r>
      <w:r>
        <w:rPr>
          <w:spacing w:val="37"/>
        </w:rPr>
        <w:t xml:space="preserve"> </w:t>
      </w:r>
      <w:r>
        <w:t>о времени, временах</w:t>
      </w:r>
      <w:r>
        <w:rPr>
          <w:spacing w:val="38"/>
        </w:rPr>
        <w:t xml:space="preserve"> </w:t>
      </w:r>
      <w:r>
        <w:t>года, о человеке и времени и др.</w:t>
      </w:r>
    </w:p>
    <w:p w:rsidR="008F77FF" w:rsidRDefault="00557D75">
      <w:pPr>
        <w:pStyle w:val="a3"/>
        <w:spacing w:before="4"/>
        <w:ind w:left="1707" w:firstLine="0"/>
        <w:jc w:val="left"/>
      </w:pPr>
      <w:r>
        <w:t>чтение</w:t>
      </w:r>
      <w:r>
        <w:rPr>
          <w:spacing w:val="-11"/>
        </w:rPr>
        <w:t xml:space="preserve"> </w:t>
      </w:r>
      <w:r>
        <w:t>и</w:t>
      </w:r>
      <w:r>
        <w:rPr>
          <w:spacing w:val="-12"/>
        </w:rPr>
        <w:t xml:space="preserve"> </w:t>
      </w:r>
      <w:r>
        <w:t>пересказы</w:t>
      </w:r>
      <w:r>
        <w:rPr>
          <w:spacing w:val="-8"/>
        </w:rPr>
        <w:t xml:space="preserve"> </w:t>
      </w:r>
      <w:r>
        <w:t>адаптированных</w:t>
      </w:r>
      <w:r>
        <w:rPr>
          <w:spacing w:val="-4"/>
        </w:rPr>
        <w:t xml:space="preserve"> </w:t>
      </w:r>
      <w:r>
        <w:t>текстов</w:t>
      </w:r>
      <w:r>
        <w:rPr>
          <w:spacing w:val="-11"/>
        </w:rPr>
        <w:t xml:space="preserve"> </w:t>
      </w:r>
      <w:r>
        <w:t>по</w:t>
      </w:r>
      <w:r>
        <w:rPr>
          <w:spacing w:val="-1"/>
        </w:rPr>
        <w:t xml:space="preserve"> </w:t>
      </w:r>
      <w:r>
        <w:rPr>
          <w:color w:val="000009"/>
        </w:rPr>
        <w:t>изучаемым</w:t>
      </w:r>
      <w:r>
        <w:rPr>
          <w:color w:val="000009"/>
          <w:spacing w:val="-8"/>
        </w:rPr>
        <w:t xml:space="preserve"> </w:t>
      </w:r>
      <w:r>
        <w:rPr>
          <w:color w:val="000009"/>
          <w:spacing w:val="-2"/>
        </w:rPr>
        <w:t>темам</w:t>
      </w:r>
      <w:r>
        <w:rPr>
          <w:spacing w:val="-2"/>
        </w:rPr>
        <w:t>;</w:t>
      </w:r>
    </w:p>
    <w:p w:rsidR="008F77FF" w:rsidRDefault="00557D75">
      <w:pPr>
        <w:pStyle w:val="a3"/>
        <w:spacing w:before="161" w:line="360" w:lineRule="auto"/>
        <w:jc w:val="left"/>
      </w:pPr>
      <w:r>
        <w:t>рассматривание</w:t>
      </w:r>
      <w:r>
        <w:rPr>
          <w:spacing w:val="-9"/>
        </w:rPr>
        <w:t xml:space="preserve"> </w:t>
      </w:r>
      <w:r>
        <w:t>и</w:t>
      </w:r>
      <w:r>
        <w:rPr>
          <w:spacing w:val="-7"/>
        </w:rPr>
        <w:t xml:space="preserve"> </w:t>
      </w:r>
      <w:r>
        <w:t>анализ</w:t>
      </w:r>
      <w:r>
        <w:rPr>
          <w:spacing w:val="-13"/>
        </w:rPr>
        <w:t xml:space="preserve"> </w:t>
      </w:r>
      <w:r>
        <w:t>иллюстраций,</w:t>
      </w:r>
      <w:r>
        <w:rPr>
          <w:spacing w:val="-12"/>
        </w:rPr>
        <w:t xml:space="preserve"> </w:t>
      </w:r>
      <w:r>
        <w:t>альбомов</w:t>
      </w:r>
      <w:r>
        <w:rPr>
          <w:spacing w:val="-13"/>
        </w:rPr>
        <w:t xml:space="preserve"> </w:t>
      </w:r>
      <w:r>
        <w:t>с</w:t>
      </w:r>
      <w:r>
        <w:rPr>
          <w:spacing w:val="-9"/>
        </w:rPr>
        <w:t xml:space="preserve"> </w:t>
      </w:r>
      <w:r>
        <w:t>изображениями</w:t>
      </w:r>
      <w:r>
        <w:rPr>
          <w:spacing w:val="-6"/>
        </w:rPr>
        <w:t xml:space="preserve"> </w:t>
      </w:r>
      <w:r>
        <w:t>гербов, монет, археологических</w:t>
      </w:r>
      <w:r>
        <w:rPr>
          <w:spacing w:val="40"/>
        </w:rPr>
        <w:t xml:space="preserve"> </w:t>
      </w:r>
      <w:r>
        <w:t>находок, архитектурных сооружений, относящихся к различным историческим эпохам;</w:t>
      </w:r>
    </w:p>
    <w:p w:rsidR="008F77FF" w:rsidRDefault="00557D75">
      <w:pPr>
        <w:pStyle w:val="a3"/>
        <w:spacing w:before="47"/>
        <w:ind w:left="1707" w:firstLine="0"/>
        <w:jc w:val="left"/>
      </w:pPr>
      <w:r>
        <w:rPr>
          <w:spacing w:val="-2"/>
        </w:rPr>
        <w:t>экскурсии</w:t>
      </w:r>
      <w:r>
        <w:rPr>
          <w:spacing w:val="-10"/>
        </w:rPr>
        <w:t xml:space="preserve"> </w:t>
      </w:r>
      <w:r>
        <w:rPr>
          <w:spacing w:val="-2"/>
        </w:rPr>
        <w:t>в</w:t>
      </w:r>
      <w:r>
        <w:rPr>
          <w:spacing w:val="-18"/>
        </w:rPr>
        <w:t xml:space="preserve"> </w:t>
      </w:r>
      <w:r>
        <w:rPr>
          <w:spacing w:val="-2"/>
        </w:rPr>
        <w:t>краеведческий</w:t>
      </w:r>
      <w:r>
        <w:rPr>
          <w:spacing w:val="-11"/>
        </w:rPr>
        <w:t xml:space="preserve"> </w:t>
      </w:r>
      <w:r>
        <w:rPr>
          <w:spacing w:val="-2"/>
        </w:rPr>
        <w:t>и</w:t>
      </w:r>
      <w:r>
        <w:rPr>
          <w:spacing w:val="-11"/>
        </w:rPr>
        <w:t xml:space="preserve"> </w:t>
      </w:r>
      <w:r>
        <w:rPr>
          <w:spacing w:val="-2"/>
        </w:rPr>
        <w:t>исторический</w:t>
      </w:r>
      <w:r>
        <w:rPr>
          <w:spacing w:val="-8"/>
        </w:rPr>
        <w:t xml:space="preserve"> </w:t>
      </w:r>
      <w:r>
        <w:rPr>
          <w:spacing w:val="-2"/>
        </w:rPr>
        <w:t>музеи;</w:t>
      </w:r>
    </w:p>
    <w:p w:rsidR="008F77FF" w:rsidRDefault="00557D75">
      <w:pPr>
        <w:pStyle w:val="a3"/>
        <w:tabs>
          <w:tab w:val="left" w:pos="3805"/>
          <w:tab w:val="left" w:pos="4388"/>
          <w:tab w:val="left" w:pos="6676"/>
          <w:tab w:val="left" w:pos="8783"/>
        </w:tabs>
        <w:spacing w:before="160" w:line="362" w:lineRule="auto"/>
        <w:ind w:right="395"/>
        <w:jc w:val="left"/>
      </w:pPr>
      <w:r>
        <w:rPr>
          <w:spacing w:val="-2"/>
        </w:rPr>
        <w:t>ознакомление</w:t>
      </w:r>
      <w:r>
        <w:tab/>
      </w:r>
      <w:r>
        <w:rPr>
          <w:spacing w:val="-10"/>
        </w:rPr>
        <w:t>с</w:t>
      </w:r>
      <w:r>
        <w:tab/>
      </w:r>
      <w:r>
        <w:rPr>
          <w:spacing w:val="-2"/>
        </w:rPr>
        <w:t>историческими</w:t>
      </w:r>
      <w:r>
        <w:tab/>
      </w:r>
      <w:r>
        <w:rPr>
          <w:spacing w:val="-2"/>
        </w:rPr>
        <w:t>памятниками,</w:t>
      </w:r>
      <w:r>
        <w:tab/>
      </w:r>
      <w:r>
        <w:rPr>
          <w:spacing w:val="-2"/>
        </w:rPr>
        <w:t>архитектурными сооружениями;</w:t>
      </w:r>
    </w:p>
    <w:p w:rsidR="008F77FF" w:rsidRDefault="00557D75">
      <w:pPr>
        <w:pStyle w:val="a3"/>
        <w:spacing w:before="2"/>
        <w:ind w:left="1707" w:firstLine="0"/>
        <w:jc w:val="left"/>
      </w:pPr>
      <w:r>
        <w:rPr>
          <w:spacing w:val="-6"/>
        </w:rPr>
        <w:t>просмотр</w:t>
      </w:r>
      <w:r>
        <w:rPr>
          <w:spacing w:val="3"/>
        </w:rPr>
        <w:t xml:space="preserve"> </w:t>
      </w:r>
      <w:r>
        <w:rPr>
          <w:spacing w:val="-6"/>
        </w:rPr>
        <w:t>фильмов</w:t>
      </w:r>
      <w:r>
        <w:rPr>
          <w:spacing w:val="1"/>
        </w:rPr>
        <w:t xml:space="preserve"> </w:t>
      </w:r>
      <w:r>
        <w:rPr>
          <w:spacing w:val="-6"/>
        </w:rPr>
        <w:t>о</w:t>
      </w:r>
      <w:r>
        <w:rPr>
          <w:spacing w:val="1"/>
        </w:rPr>
        <w:t xml:space="preserve"> </w:t>
      </w:r>
      <w:r>
        <w:rPr>
          <w:spacing w:val="-6"/>
        </w:rPr>
        <w:t>культурных</w:t>
      </w:r>
      <w:r>
        <w:rPr>
          <w:spacing w:val="-10"/>
        </w:rPr>
        <w:t xml:space="preserve"> </w:t>
      </w:r>
      <w:r>
        <w:rPr>
          <w:spacing w:val="-6"/>
        </w:rPr>
        <w:t>памятниках;</w:t>
      </w:r>
    </w:p>
    <w:p w:rsidR="008F77FF" w:rsidRDefault="00557D75">
      <w:pPr>
        <w:pStyle w:val="a3"/>
        <w:spacing w:before="153" w:line="362" w:lineRule="auto"/>
        <w:ind w:right="411"/>
        <w:jc w:val="left"/>
      </w:pPr>
      <w:r>
        <w:t>викторин</w:t>
      </w:r>
      <w:r>
        <w:rPr>
          <w:color w:val="000009"/>
        </w:rPr>
        <w:t xml:space="preserve">ы </w:t>
      </w:r>
      <w:r>
        <w:t>на</w:t>
      </w:r>
      <w:r>
        <w:rPr>
          <w:spacing w:val="40"/>
        </w:rPr>
        <w:t xml:space="preserve"> </w:t>
      </w:r>
      <w:r>
        <w:t>темы:</w:t>
      </w:r>
      <w:r>
        <w:rPr>
          <w:spacing w:val="40"/>
        </w:rPr>
        <w:t xml:space="preserve"> </w:t>
      </w:r>
      <w:r>
        <w:t>«С чего начинается</w:t>
      </w:r>
      <w:r>
        <w:rPr>
          <w:spacing w:val="40"/>
        </w:rPr>
        <w:t xml:space="preserve"> </w:t>
      </w:r>
      <w:r>
        <w:t>Родина?»,</w:t>
      </w:r>
      <w:r>
        <w:rPr>
          <w:spacing w:val="40"/>
        </w:rPr>
        <w:t xml:space="preserve"> </w:t>
      </w:r>
      <w:r>
        <w:t>«Моя семья», «Мой род»,</w:t>
      </w:r>
      <w:r>
        <w:rPr>
          <w:spacing w:val="40"/>
        </w:rPr>
        <w:t xml:space="preserve"> </w:t>
      </w:r>
      <w:r>
        <w:t>«Я</w:t>
      </w:r>
      <w:r>
        <w:rPr>
          <w:spacing w:val="40"/>
        </w:rPr>
        <w:t xml:space="preserve"> </w:t>
      </w:r>
      <w:r>
        <w:t>и</w:t>
      </w:r>
      <w:r>
        <w:rPr>
          <w:spacing w:val="40"/>
        </w:rPr>
        <w:t xml:space="preserve"> </w:t>
      </w:r>
      <w:r>
        <w:t>мои</w:t>
      </w:r>
      <w:r>
        <w:rPr>
          <w:spacing w:val="40"/>
        </w:rPr>
        <w:t xml:space="preserve"> </w:t>
      </w:r>
      <w:r>
        <w:t>друзья»,</w:t>
      </w:r>
      <w:r>
        <w:rPr>
          <w:spacing w:val="40"/>
        </w:rPr>
        <w:t xml:space="preserve"> </w:t>
      </w:r>
      <w:r>
        <w:t>«Страна,</w:t>
      </w:r>
      <w:r>
        <w:rPr>
          <w:spacing w:val="40"/>
        </w:rPr>
        <w:t xml:space="preserve"> </w:t>
      </w:r>
      <w:r>
        <w:t>в</w:t>
      </w:r>
      <w:r>
        <w:rPr>
          <w:spacing w:val="40"/>
        </w:rPr>
        <w:t xml:space="preserve"> </w:t>
      </w:r>
      <w:r>
        <w:t>которой</w:t>
      </w:r>
      <w:r>
        <w:rPr>
          <w:spacing w:val="40"/>
        </w:rPr>
        <w:t xml:space="preserve"> </w:t>
      </w:r>
      <w:r>
        <w:t>я</w:t>
      </w:r>
      <w:r>
        <w:rPr>
          <w:spacing w:val="40"/>
        </w:rPr>
        <w:t xml:space="preserve"> </w:t>
      </w:r>
      <w:r>
        <w:t>живу»,</w:t>
      </w:r>
      <w:r>
        <w:rPr>
          <w:spacing w:val="40"/>
        </w:rPr>
        <w:t xml:space="preserve"> </w:t>
      </w:r>
      <w:r>
        <w:t>«События</w:t>
      </w:r>
      <w:r>
        <w:rPr>
          <w:spacing w:val="40"/>
        </w:rPr>
        <w:t xml:space="preserve"> </w:t>
      </w:r>
      <w:r>
        <w:t>прошлого»,</w:t>
      </w:r>
    </w:p>
    <w:p w:rsidR="008F77FF" w:rsidRDefault="00557D75">
      <w:pPr>
        <w:pStyle w:val="a3"/>
        <w:ind w:firstLine="0"/>
        <w:jc w:val="left"/>
      </w:pPr>
      <w:r>
        <w:t>«Время,</w:t>
      </w:r>
      <w:r>
        <w:rPr>
          <w:spacing w:val="-8"/>
        </w:rPr>
        <w:t xml:space="preserve"> </w:t>
      </w:r>
      <w:r>
        <w:t>в</w:t>
      </w:r>
      <w:r>
        <w:rPr>
          <w:spacing w:val="-10"/>
        </w:rPr>
        <w:t xml:space="preserve"> </w:t>
      </w:r>
      <w:r>
        <w:t>котором</w:t>
      </w:r>
      <w:r>
        <w:rPr>
          <w:spacing w:val="-11"/>
        </w:rPr>
        <w:t xml:space="preserve"> </w:t>
      </w:r>
      <w:r>
        <w:t>мы</w:t>
      </w:r>
      <w:r>
        <w:rPr>
          <w:spacing w:val="-7"/>
        </w:rPr>
        <w:t xml:space="preserve"> </w:t>
      </w:r>
      <w:r>
        <w:t>живем»</w:t>
      </w:r>
      <w:r>
        <w:rPr>
          <w:color w:val="000009"/>
        </w:rPr>
        <w:t>,</w:t>
      </w:r>
      <w:r>
        <w:rPr>
          <w:color w:val="000009"/>
          <w:spacing w:val="-8"/>
        </w:rPr>
        <w:t xml:space="preserve"> </w:t>
      </w:r>
      <w:r>
        <w:t>«История</w:t>
      </w:r>
      <w:r>
        <w:rPr>
          <w:spacing w:val="-6"/>
        </w:rPr>
        <w:t xml:space="preserve"> </w:t>
      </w:r>
      <w:r>
        <w:t>одного</w:t>
      </w:r>
      <w:r>
        <w:rPr>
          <w:spacing w:val="-6"/>
        </w:rPr>
        <w:t xml:space="preserve"> </w:t>
      </w:r>
      <w:r>
        <w:t>памятника»,</w:t>
      </w:r>
      <w:r>
        <w:rPr>
          <w:spacing w:val="-7"/>
        </w:rPr>
        <w:t xml:space="preserve"> </w:t>
      </w:r>
      <w:r>
        <w:t>«История</w:t>
      </w:r>
      <w:r>
        <w:rPr>
          <w:spacing w:val="-6"/>
        </w:rPr>
        <w:t xml:space="preserve"> </w:t>
      </w:r>
      <w:r>
        <w:rPr>
          <w:spacing w:val="-10"/>
        </w:rPr>
        <w:t>в</w:t>
      </w:r>
    </w:p>
    <w:p w:rsidR="008F77FF" w:rsidRDefault="008F77FF">
      <w:pPr>
        <w:sectPr w:rsidR="008F77FF">
          <w:pgSz w:w="11930" w:h="16860"/>
          <w:pgMar w:top="500" w:right="480" w:bottom="1200" w:left="280" w:header="0" w:footer="953" w:gutter="0"/>
          <w:cols w:space="720"/>
        </w:sectPr>
      </w:pPr>
    </w:p>
    <w:p w:rsidR="008F77FF" w:rsidRDefault="00557D75">
      <w:pPr>
        <w:pStyle w:val="a3"/>
        <w:spacing w:before="73"/>
        <w:ind w:firstLine="0"/>
        <w:jc w:val="left"/>
      </w:pPr>
      <w:r>
        <w:t>рассказах</w:t>
      </w:r>
      <w:r>
        <w:rPr>
          <w:spacing w:val="-11"/>
        </w:rPr>
        <w:t xml:space="preserve"> </w:t>
      </w:r>
      <w:r>
        <w:t>очевидцев»,</w:t>
      </w:r>
      <w:r>
        <w:rPr>
          <w:spacing w:val="-8"/>
        </w:rPr>
        <w:t xml:space="preserve"> </w:t>
      </w:r>
      <w:r>
        <w:t>«Исторические</w:t>
      </w:r>
      <w:r>
        <w:rPr>
          <w:spacing w:val="-10"/>
        </w:rPr>
        <w:t xml:space="preserve"> </w:t>
      </w:r>
      <w:r>
        <w:t>памятники</w:t>
      </w:r>
      <w:r>
        <w:rPr>
          <w:spacing w:val="-8"/>
        </w:rPr>
        <w:t xml:space="preserve"> </w:t>
      </w:r>
      <w:r>
        <w:t>нашего</w:t>
      </w:r>
      <w:r>
        <w:rPr>
          <w:spacing w:val="-8"/>
        </w:rPr>
        <w:t xml:space="preserve"> </w:t>
      </w:r>
      <w:r>
        <w:t>города»</w:t>
      </w:r>
      <w:r>
        <w:rPr>
          <w:spacing w:val="27"/>
        </w:rPr>
        <w:t xml:space="preserve"> </w:t>
      </w:r>
      <w:r>
        <w:t>и</w:t>
      </w:r>
      <w:r>
        <w:rPr>
          <w:spacing w:val="-8"/>
        </w:rPr>
        <w:t xml:space="preserve"> </w:t>
      </w:r>
      <w:r>
        <w:rPr>
          <w:spacing w:val="-5"/>
        </w:rPr>
        <w:t>др.</w:t>
      </w:r>
    </w:p>
    <w:p w:rsidR="008F77FF" w:rsidRDefault="00557D75">
      <w:pPr>
        <w:pStyle w:val="1"/>
        <w:spacing w:before="245"/>
        <w:ind w:left="4633"/>
        <w:jc w:val="left"/>
      </w:pPr>
      <w:r>
        <w:t>ИСТОРИЯ</w:t>
      </w:r>
      <w:r>
        <w:rPr>
          <w:spacing w:val="-14"/>
        </w:rPr>
        <w:t xml:space="preserve"> </w:t>
      </w:r>
      <w:r>
        <w:rPr>
          <w:spacing w:val="-2"/>
        </w:rPr>
        <w:t>ОТЕЧЕСТВА</w:t>
      </w:r>
    </w:p>
    <w:p w:rsidR="008F77FF" w:rsidRDefault="00557D75">
      <w:pPr>
        <w:pStyle w:val="2"/>
        <w:spacing w:before="168"/>
        <w:ind w:left="4729"/>
        <w:jc w:val="left"/>
      </w:pPr>
      <w:r>
        <w:rPr>
          <w:spacing w:val="-7"/>
        </w:rPr>
        <w:t>Пояснительная</w:t>
      </w:r>
      <w:r>
        <w:rPr>
          <w:spacing w:val="9"/>
        </w:rPr>
        <w:t xml:space="preserve"> </w:t>
      </w:r>
      <w:r>
        <w:rPr>
          <w:spacing w:val="-2"/>
        </w:rPr>
        <w:t>записка</w:t>
      </w:r>
    </w:p>
    <w:p w:rsidR="008F77FF" w:rsidRDefault="00557D75">
      <w:pPr>
        <w:pStyle w:val="a3"/>
        <w:spacing w:before="254" w:line="360" w:lineRule="auto"/>
        <w:ind w:right="357" w:firstLine="782"/>
      </w:pPr>
      <w:r>
        <w:t>Предмет «История Отечества» играет важную роль в процессе развития и воспитания личности, обучающихся с умственной отсталостью (интеллектуальными нарушениями), формирования гражданской позиции учащихся, воспитания их в духе патриотизма и уважения к своей Родине, ее историческому прошлому.</w:t>
      </w:r>
    </w:p>
    <w:p w:rsidR="008F77FF" w:rsidRDefault="00557D75">
      <w:pPr>
        <w:pStyle w:val="a3"/>
        <w:spacing w:before="4" w:line="360" w:lineRule="auto"/>
        <w:ind w:right="349"/>
      </w:pPr>
      <w:r>
        <w:rPr>
          <w:b/>
        </w:rPr>
        <w:t xml:space="preserve">Основные цели изучения данного предмета ― </w:t>
      </w:r>
      <w:r>
        <w:t>формирование нравственного сознания развивающейся личности обучающихся с умственной отсталостью (интеллектуальными нарушениями), способных к определению своих ценностных приоритетов на основе осмысления исторического</w:t>
      </w:r>
      <w:r>
        <w:rPr>
          <w:spacing w:val="40"/>
        </w:rPr>
        <w:t xml:space="preserve"> </w:t>
      </w:r>
      <w:r>
        <w:t>опыта своей страны; развитие умения применять исторические знания в учебной и социальной деятельности; развитие нарушенных при умственной отсталости высших психических функций. Достижение этих целей будет способствовать социализации учащихся с интеллектуальным недоразвитием.</w:t>
      </w:r>
    </w:p>
    <w:p w:rsidR="008F77FF" w:rsidRDefault="00557D75">
      <w:pPr>
        <w:pStyle w:val="2"/>
        <w:spacing w:before="21"/>
      </w:pPr>
      <w:r>
        <w:rPr>
          <w:spacing w:val="-4"/>
        </w:rPr>
        <w:t>Основные</w:t>
      </w:r>
      <w:r>
        <w:t xml:space="preserve"> </w:t>
      </w:r>
      <w:r>
        <w:rPr>
          <w:spacing w:val="-4"/>
        </w:rPr>
        <w:t>задачи</w:t>
      </w:r>
      <w:r>
        <w:rPr>
          <w:spacing w:val="-5"/>
        </w:rPr>
        <w:t xml:space="preserve"> </w:t>
      </w:r>
      <w:r>
        <w:rPr>
          <w:spacing w:val="-4"/>
        </w:rPr>
        <w:t>изучения</w:t>
      </w:r>
      <w:r>
        <w:rPr>
          <w:spacing w:val="-1"/>
        </w:rPr>
        <w:t xml:space="preserve"> </w:t>
      </w:r>
      <w:r>
        <w:rPr>
          <w:spacing w:val="-4"/>
        </w:rPr>
        <w:t>предмета:</w:t>
      </w:r>
    </w:p>
    <w:p w:rsidR="008F77FF" w:rsidRDefault="00557D75">
      <w:pPr>
        <w:pStyle w:val="a5"/>
        <w:numPr>
          <w:ilvl w:val="0"/>
          <w:numId w:val="19"/>
        </w:numPr>
        <w:tabs>
          <w:tab w:val="left" w:pos="2055"/>
        </w:tabs>
        <w:spacing w:before="151" w:line="355" w:lineRule="auto"/>
        <w:ind w:right="402" w:firstLine="710"/>
        <w:jc w:val="left"/>
        <w:rPr>
          <w:sz w:val="28"/>
        </w:rPr>
      </w:pPr>
      <w:r>
        <w:rPr>
          <w:sz w:val="28"/>
        </w:rPr>
        <w:t>овладение</w:t>
      </w:r>
      <w:r>
        <w:rPr>
          <w:spacing w:val="40"/>
          <w:sz w:val="28"/>
        </w:rPr>
        <w:t xml:space="preserve"> </w:t>
      </w:r>
      <w:r>
        <w:rPr>
          <w:sz w:val="28"/>
        </w:rPr>
        <w:t>учащимися</w:t>
      </w:r>
      <w:r>
        <w:rPr>
          <w:spacing w:val="40"/>
          <w:sz w:val="28"/>
        </w:rPr>
        <w:t xml:space="preserve"> </w:t>
      </w:r>
      <w:r>
        <w:rPr>
          <w:sz w:val="28"/>
        </w:rPr>
        <w:t>знаниями</w:t>
      </w:r>
      <w:r>
        <w:rPr>
          <w:spacing w:val="40"/>
          <w:sz w:val="28"/>
        </w:rPr>
        <w:t xml:space="preserve"> </w:t>
      </w:r>
      <w:r>
        <w:rPr>
          <w:sz w:val="28"/>
        </w:rPr>
        <w:t>о</w:t>
      </w:r>
      <w:r>
        <w:rPr>
          <w:spacing w:val="40"/>
          <w:sz w:val="28"/>
        </w:rPr>
        <w:t xml:space="preserve"> </w:t>
      </w:r>
      <w:r>
        <w:rPr>
          <w:sz w:val="28"/>
        </w:rPr>
        <w:t>выдающихся</w:t>
      </w:r>
      <w:r>
        <w:rPr>
          <w:spacing w:val="40"/>
          <w:sz w:val="28"/>
        </w:rPr>
        <w:t xml:space="preserve"> </w:t>
      </w:r>
      <w:r>
        <w:rPr>
          <w:sz w:val="28"/>
        </w:rPr>
        <w:t>событиях</w:t>
      </w:r>
      <w:r>
        <w:rPr>
          <w:spacing w:val="40"/>
          <w:sz w:val="28"/>
        </w:rPr>
        <w:t xml:space="preserve"> </w:t>
      </w:r>
      <w:r>
        <w:rPr>
          <w:sz w:val="28"/>
        </w:rPr>
        <w:t>и</w:t>
      </w:r>
      <w:r>
        <w:rPr>
          <w:spacing w:val="40"/>
          <w:sz w:val="28"/>
        </w:rPr>
        <w:t xml:space="preserve"> </w:t>
      </w:r>
      <w:r>
        <w:rPr>
          <w:sz w:val="28"/>
        </w:rPr>
        <w:t>деятелях отечественной истории;</w:t>
      </w:r>
    </w:p>
    <w:p w:rsidR="008F77FF" w:rsidRDefault="00557D75">
      <w:pPr>
        <w:pStyle w:val="a5"/>
        <w:numPr>
          <w:ilvl w:val="0"/>
          <w:numId w:val="19"/>
        </w:numPr>
        <w:tabs>
          <w:tab w:val="left" w:pos="2055"/>
        </w:tabs>
        <w:spacing w:before="4" w:line="362" w:lineRule="auto"/>
        <w:ind w:right="408" w:firstLine="710"/>
        <w:jc w:val="left"/>
        <w:rPr>
          <w:sz w:val="28"/>
        </w:rPr>
      </w:pPr>
      <w:r>
        <w:rPr>
          <w:sz w:val="28"/>
        </w:rPr>
        <w:t>формирование у</w:t>
      </w:r>
      <w:r>
        <w:rPr>
          <w:spacing w:val="-2"/>
          <w:sz w:val="28"/>
        </w:rPr>
        <w:t xml:space="preserve"> </w:t>
      </w:r>
      <w:r>
        <w:rPr>
          <w:sz w:val="28"/>
        </w:rPr>
        <w:t>учащихся представлений о жизни, быте, труде людей в разные исторические эпохи;</w:t>
      </w:r>
    </w:p>
    <w:p w:rsidR="008F77FF" w:rsidRDefault="00557D75">
      <w:pPr>
        <w:pStyle w:val="a5"/>
        <w:numPr>
          <w:ilvl w:val="0"/>
          <w:numId w:val="19"/>
        </w:numPr>
        <w:tabs>
          <w:tab w:val="left" w:pos="2055"/>
        </w:tabs>
        <w:spacing w:before="55" w:line="357" w:lineRule="auto"/>
        <w:ind w:right="821" w:firstLine="710"/>
        <w:jc w:val="left"/>
        <w:rPr>
          <w:sz w:val="28"/>
        </w:rPr>
      </w:pPr>
      <w:r>
        <w:rPr>
          <w:sz w:val="28"/>
        </w:rPr>
        <w:t>формирование</w:t>
      </w:r>
      <w:r>
        <w:rPr>
          <w:spacing w:val="40"/>
          <w:sz w:val="28"/>
        </w:rPr>
        <w:t xml:space="preserve"> </w:t>
      </w:r>
      <w:r>
        <w:rPr>
          <w:sz w:val="28"/>
        </w:rPr>
        <w:t>представлений</w:t>
      </w:r>
      <w:r>
        <w:rPr>
          <w:spacing w:val="40"/>
          <w:sz w:val="28"/>
        </w:rPr>
        <w:t xml:space="preserve"> </w:t>
      </w:r>
      <w:r>
        <w:rPr>
          <w:sz w:val="28"/>
        </w:rPr>
        <w:t>о</w:t>
      </w:r>
      <w:r>
        <w:rPr>
          <w:spacing w:val="40"/>
          <w:sz w:val="28"/>
        </w:rPr>
        <w:t xml:space="preserve"> </w:t>
      </w:r>
      <w:r>
        <w:rPr>
          <w:sz w:val="28"/>
        </w:rPr>
        <w:t>развитии</w:t>
      </w:r>
      <w:r>
        <w:rPr>
          <w:spacing w:val="40"/>
          <w:sz w:val="28"/>
        </w:rPr>
        <w:t xml:space="preserve"> </w:t>
      </w:r>
      <w:r>
        <w:rPr>
          <w:sz w:val="28"/>
        </w:rPr>
        <w:t>российской</w:t>
      </w:r>
      <w:r>
        <w:rPr>
          <w:spacing w:val="40"/>
          <w:sz w:val="28"/>
        </w:rPr>
        <w:t xml:space="preserve"> </w:t>
      </w:r>
      <w:r>
        <w:rPr>
          <w:sz w:val="28"/>
        </w:rPr>
        <w:t>культуры,</w:t>
      </w:r>
      <w:r>
        <w:rPr>
          <w:spacing w:val="40"/>
          <w:sz w:val="28"/>
        </w:rPr>
        <w:t xml:space="preserve"> </w:t>
      </w:r>
      <w:r>
        <w:rPr>
          <w:sz w:val="28"/>
        </w:rPr>
        <w:t>ее выдающихся достижениях, памятниках;</w:t>
      </w:r>
    </w:p>
    <w:p w:rsidR="008F77FF" w:rsidRDefault="00557D75">
      <w:pPr>
        <w:pStyle w:val="a5"/>
        <w:numPr>
          <w:ilvl w:val="0"/>
          <w:numId w:val="19"/>
        </w:numPr>
        <w:tabs>
          <w:tab w:val="left" w:pos="2055"/>
        </w:tabs>
        <w:spacing w:before="6" w:line="362" w:lineRule="auto"/>
        <w:ind w:right="419" w:firstLine="710"/>
        <w:jc w:val="left"/>
        <w:rPr>
          <w:sz w:val="28"/>
        </w:rPr>
      </w:pPr>
      <w:r>
        <w:rPr>
          <w:sz w:val="28"/>
        </w:rPr>
        <w:t>формирование</w:t>
      </w:r>
      <w:r>
        <w:rPr>
          <w:spacing w:val="39"/>
          <w:sz w:val="28"/>
        </w:rPr>
        <w:t xml:space="preserve"> </w:t>
      </w:r>
      <w:r>
        <w:rPr>
          <w:sz w:val="28"/>
        </w:rPr>
        <w:t>представлений</w:t>
      </w:r>
      <w:r>
        <w:rPr>
          <w:spacing w:val="38"/>
          <w:sz w:val="28"/>
        </w:rPr>
        <w:t xml:space="preserve"> </w:t>
      </w:r>
      <w:r>
        <w:rPr>
          <w:sz w:val="28"/>
        </w:rPr>
        <w:t>о</w:t>
      </w:r>
      <w:r>
        <w:rPr>
          <w:spacing w:val="38"/>
          <w:sz w:val="28"/>
        </w:rPr>
        <w:t xml:space="preserve"> </w:t>
      </w:r>
      <w:r>
        <w:rPr>
          <w:sz w:val="28"/>
        </w:rPr>
        <w:t>постоянном</w:t>
      </w:r>
      <w:r>
        <w:rPr>
          <w:spacing w:val="38"/>
          <w:sz w:val="28"/>
        </w:rPr>
        <w:t xml:space="preserve"> </w:t>
      </w:r>
      <w:r>
        <w:rPr>
          <w:sz w:val="28"/>
        </w:rPr>
        <w:t>развитии</w:t>
      </w:r>
      <w:r>
        <w:rPr>
          <w:spacing w:val="39"/>
          <w:sz w:val="28"/>
        </w:rPr>
        <w:t xml:space="preserve"> </w:t>
      </w:r>
      <w:r>
        <w:rPr>
          <w:sz w:val="28"/>
        </w:rPr>
        <w:t>общества,</w:t>
      </w:r>
      <w:r>
        <w:rPr>
          <w:spacing w:val="39"/>
          <w:sz w:val="28"/>
        </w:rPr>
        <w:t xml:space="preserve"> </w:t>
      </w:r>
      <w:r>
        <w:rPr>
          <w:sz w:val="28"/>
        </w:rPr>
        <w:t>связи прошлого и настоящего;</w:t>
      </w:r>
    </w:p>
    <w:p w:rsidR="008F77FF" w:rsidRDefault="00557D75">
      <w:pPr>
        <w:pStyle w:val="a5"/>
        <w:numPr>
          <w:ilvl w:val="0"/>
          <w:numId w:val="19"/>
        </w:numPr>
        <w:tabs>
          <w:tab w:val="left" w:pos="2055"/>
        </w:tabs>
        <w:spacing w:before="5" w:line="362" w:lineRule="auto"/>
        <w:ind w:right="408" w:firstLine="710"/>
        <w:jc w:val="left"/>
        <w:rPr>
          <w:sz w:val="28"/>
        </w:rPr>
      </w:pPr>
      <w:r>
        <w:rPr>
          <w:sz w:val="28"/>
        </w:rPr>
        <w:t>усвоение учащимися терминов и понятий, знание которых необходимо для понимания хода развития истории;</w:t>
      </w:r>
    </w:p>
    <w:p w:rsidR="008F77FF" w:rsidRDefault="00557D75">
      <w:pPr>
        <w:pStyle w:val="a5"/>
        <w:numPr>
          <w:ilvl w:val="0"/>
          <w:numId w:val="19"/>
        </w:numPr>
        <w:tabs>
          <w:tab w:val="left" w:pos="2055"/>
          <w:tab w:val="left" w:pos="4060"/>
          <w:tab w:val="left" w:pos="5365"/>
          <w:tab w:val="left" w:pos="5752"/>
          <w:tab w:val="left" w:pos="6978"/>
          <w:tab w:val="left" w:pos="7626"/>
          <w:tab w:val="left" w:pos="8538"/>
        </w:tabs>
        <w:spacing w:line="362" w:lineRule="auto"/>
        <w:ind w:right="379" w:firstLine="710"/>
        <w:jc w:val="left"/>
        <w:rPr>
          <w:sz w:val="28"/>
        </w:rPr>
      </w:pPr>
      <w:r>
        <w:rPr>
          <w:spacing w:val="-2"/>
          <w:sz w:val="28"/>
        </w:rPr>
        <w:t>формирование</w:t>
      </w:r>
      <w:r>
        <w:rPr>
          <w:sz w:val="28"/>
        </w:rPr>
        <w:tab/>
      </w:r>
      <w:r>
        <w:rPr>
          <w:spacing w:val="-2"/>
          <w:sz w:val="28"/>
        </w:rPr>
        <w:t>интереса</w:t>
      </w:r>
      <w:r>
        <w:rPr>
          <w:sz w:val="28"/>
        </w:rPr>
        <w:tab/>
      </w:r>
      <w:r>
        <w:rPr>
          <w:spacing w:val="-10"/>
          <w:sz w:val="28"/>
        </w:rPr>
        <w:t>к</w:t>
      </w:r>
      <w:r>
        <w:rPr>
          <w:sz w:val="28"/>
        </w:rPr>
        <w:tab/>
      </w:r>
      <w:r>
        <w:rPr>
          <w:spacing w:val="-2"/>
          <w:sz w:val="28"/>
        </w:rPr>
        <w:t>истории</w:t>
      </w:r>
      <w:r>
        <w:rPr>
          <w:sz w:val="28"/>
        </w:rPr>
        <w:tab/>
      </w:r>
      <w:r>
        <w:rPr>
          <w:spacing w:val="-4"/>
          <w:sz w:val="28"/>
        </w:rPr>
        <w:t>как</w:t>
      </w:r>
      <w:r>
        <w:rPr>
          <w:sz w:val="28"/>
        </w:rPr>
        <w:tab/>
      </w:r>
      <w:r>
        <w:rPr>
          <w:spacing w:val="-2"/>
          <w:sz w:val="28"/>
        </w:rPr>
        <w:t>части</w:t>
      </w:r>
      <w:r>
        <w:rPr>
          <w:sz w:val="28"/>
        </w:rPr>
        <w:tab/>
      </w:r>
      <w:r>
        <w:rPr>
          <w:spacing w:val="-2"/>
          <w:sz w:val="28"/>
        </w:rPr>
        <w:t xml:space="preserve">общечеловеческой </w:t>
      </w:r>
      <w:r>
        <w:rPr>
          <w:sz w:val="28"/>
        </w:rPr>
        <w:t>культуры, средству познания мира и самопознания.</w:t>
      </w:r>
    </w:p>
    <w:p w:rsidR="008F77FF" w:rsidRDefault="00557D75">
      <w:pPr>
        <w:pStyle w:val="a5"/>
        <w:numPr>
          <w:ilvl w:val="0"/>
          <w:numId w:val="19"/>
        </w:numPr>
        <w:tabs>
          <w:tab w:val="left" w:pos="2056"/>
        </w:tabs>
        <w:spacing w:line="319" w:lineRule="exact"/>
        <w:ind w:left="2056" w:hanging="349"/>
        <w:jc w:val="left"/>
        <w:rPr>
          <w:sz w:val="28"/>
        </w:rPr>
      </w:pPr>
      <w:r>
        <w:rPr>
          <w:sz w:val="28"/>
        </w:rPr>
        <w:t>формирование</w:t>
      </w:r>
      <w:r>
        <w:rPr>
          <w:spacing w:val="48"/>
          <w:sz w:val="28"/>
        </w:rPr>
        <w:t xml:space="preserve"> </w:t>
      </w:r>
      <w:r>
        <w:rPr>
          <w:sz w:val="28"/>
        </w:rPr>
        <w:t>у</w:t>
      </w:r>
      <w:r>
        <w:rPr>
          <w:spacing w:val="40"/>
          <w:sz w:val="28"/>
        </w:rPr>
        <w:t xml:space="preserve"> </w:t>
      </w:r>
      <w:r>
        <w:rPr>
          <w:sz w:val="28"/>
        </w:rPr>
        <w:t>школьников</w:t>
      </w:r>
      <w:r>
        <w:rPr>
          <w:spacing w:val="48"/>
          <w:sz w:val="28"/>
        </w:rPr>
        <w:t xml:space="preserve"> </w:t>
      </w:r>
      <w:r>
        <w:rPr>
          <w:sz w:val="28"/>
        </w:rPr>
        <w:t>умений</w:t>
      </w:r>
      <w:r>
        <w:rPr>
          <w:spacing w:val="45"/>
          <w:sz w:val="28"/>
        </w:rPr>
        <w:t xml:space="preserve"> </w:t>
      </w:r>
      <w:r>
        <w:rPr>
          <w:sz w:val="28"/>
        </w:rPr>
        <w:t>применять</w:t>
      </w:r>
      <w:r>
        <w:rPr>
          <w:spacing w:val="48"/>
          <w:sz w:val="28"/>
        </w:rPr>
        <w:t xml:space="preserve"> </w:t>
      </w:r>
      <w:r>
        <w:rPr>
          <w:sz w:val="28"/>
        </w:rPr>
        <w:t>исторические</w:t>
      </w:r>
      <w:r>
        <w:rPr>
          <w:spacing w:val="49"/>
          <w:sz w:val="28"/>
        </w:rPr>
        <w:t xml:space="preserve"> </w:t>
      </w:r>
      <w:r>
        <w:rPr>
          <w:spacing w:val="-2"/>
          <w:sz w:val="28"/>
        </w:rPr>
        <w:t>знания</w:t>
      </w:r>
    </w:p>
    <w:p w:rsidR="008F77FF" w:rsidRDefault="00557D75">
      <w:pPr>
        <w:pStyle w:val="a3"/>
        <w:spacing w:before="162"/>
        <w:ind w:firstLine="0"/>
        <w:jc w:val="left"/>
      </w:pPr>
      <w:r>
        <w:t>для</w:t>
      </w:r>
      <w:r>
        <w:rPr>
          <w:spacing w:val="48"/>
        </w:rPr>
        <w:t xml:space="preserve"> </w:t>
      </w:r>
      <w:r>
        <w:t>осмысления</w:t>
      </w:r>
      <w:r>
        <w:rPr>
          <w:spacing w:val="50"/>
        </w:rPr>
        <w:t xml:space="preserve"> </w:t>
      </w:r>
      <w:r>
        <w:t>сущности</w:t>
      </w:r>
      <w:r>
        <w:rPr>
          <w:spacing w:val="51"/>
        </w:rPr>
        <w:t xml:space="preserve"> </w:t>
      </w:r>
      <w:r>
        <w:t>современных</w:t>
      </w:r>
      <w:r>
        <w:rPr>
          <w:spacing w:val="51"/>
        </w:rPr>
        <w:t xml:space="preserve"> </w:t>
      </w:r>
      <w:r>
        <w:t>общественных</w:t>
      </w:r>
      <w:r>
        <w:rPr>
          <w:spacing w:val="48"/>
        </w:rPr>
        <w:t xml:space="preserve"> </w:t>
      </w:r>
      <w:r>
        <w:t>явлений,</w:t>
      </w:r>
      <w:r>
        <w:rPr>
          <w:spacing w:val="48"/>
        </w:rPr>
        <w:t xml:space="preserve"> </w:t>
      </w:r>
      <w:r>
        <w:t>в</w:t>
      </w:r>
      <w:r>
        <w:rPr>
          <w:spacing w:val="48"/>
        </w:rPr>
        <w:t xml:space="preserve"> </w:t>
      </w:r>
      <w:r>
        <w:t>общении</w:t>
      </w:r>
      <w:r>
        <w:rPr>
          <w:spacing w:val="50"/>
        </w:rPr>
        <w:t xml:space="preserve"> </w:t>
      </w:r>
      <w:r>
        <w:rPr>
          <w:spacing w:val="-10"/>
        </w:rPr>
        <w:t>с</w:t>
      </w:r>
    </w:p>
    <w:p w:rsidR="008F77FF" w:rsidRDefault="008F77FF">
      <w:pPr>
        <w:sectPr w:rsidR="008F77FF">
          <w:pgSz w:w="11930" w:h="16860"/>
          <w:pgMar w:top="420" w:right="480" w:bottom="1180" w:left="280" w:header="0" w:footer="953" w:gutter="0"/>
          <w:cols w:space="720"/>
        </w:sectPr>
      </w:pPr>
    </w:p>
    <w:p w:rsidR="008F77FF" w:rsidRDefault="00557D75">
      <w:pPr>
        <w:pStyle w:val="a3"/>
        <w:tabs>
          <w:tab w:val="left" w:pos="1888"/>
          <w:tab w:val="left" w:pos="3143"/>
          <w:tab w:val="left" w:pos="3583"/>
          <w:tab w:val="left" w:pos="5477"/>
          <w:tab w:val="left" w:pos="7851"/>
          <w:tab w:val="left" w:pos="10134"/>
        </w:tabs>
        <w:spacing w:before="73"/>
        <w:ind w:left="563" w:firstLine="0"/>
        <w:jc w:val="center"/>
      </w:pPr>
      <w:r>
        <w:rPr>
          <w:spacing w:val="-2"/>
        </w:rPr>
        <w:t>другими</w:t>
      </w:r>
      <w:r>
        <w:tab/>
      </w:r>
      <w:r>
        <w:rPr>
          <w:spacing w:val="-2"/>
        </w:rPr>
        <w:t>людьми</w:t>
      </w:r>
      <w:r>
        <w:tab/>
      </w:r>
      <w:r>
        <w:rPr>
          <w:spacing w:val="-10"/>
        </w:rPr>
        <w:t>в</w:t>
      </w:r>
      <w:r>
        <w:tab/>
      </w:r>
      <w:r>
        <w:rPr>
          <w:spacing w:val="-2"/>
        </w:rPr>
        <w:t>современном</w:t>
      </w:r>
      <w:r>
        <w:tab/>
      </w:r>
      <w:r>
        <w:rPr>
          <w:spacing w:val="-2"/>
        </w:rPr>
        <w:t>поликультурном,</w:t>
      </w:r>
      <w:r>
        <w:tab/>
      </w:r>
      <w:r>
        <w:rPr>
          <w:spacing w:val="-2"/>
        </w:rPr>
        <w:t>полиэтническом</w:t>
      </w:r>
      <w:r>
        <w:tab/>
      </w:r>
      <w:r>
        <w:rPr>
          <w:spacing w:val="-10"/>
        </w:rPr>
        <w:t>и</w:t>
      </w:r>
    </w:p>
    <w:p w:rsidR="008F77FF" w:rsidRDefault="00557D75">
      <w:pPr>
        <w:pStyle w:val="a5"/>
        <w:numPr>
          <w:ilvl w:val="0"/>
          <w:numId w:val="18"/>
        </w:numPr>
        <w:tabs>
          <w:tab w:val="left" w:pos="995"/>
        </w:tabs>
        <w:spacing w:before="238"/>
        <w:ind w:left="995" w:hanging="349"/>
        <w:jc w:val="left"/>
        <w:rPr>
          <w:sz w:val="28"/>
        </w:rPr>
      </w:pPr>
      <w:r>
        <w:rPr>
          <w:w w:val="90"/>
          <w:sz w:val="28"/>
        </w:rPr>
        <w:t>многоконфессиональном</w:t>
      </w:r>
      <w:r>
        <w:rPr>
          <w:spacing w:val="58"/>
          <w:sz w:val="28"/>
        </w:rPr>
        <w:t xml:space="preserve">  </w:t>
      </w:r>
      <w:r>
        <w:rPr>
          <w:spacing w:val="-2"/>
          <w:sz w:val="28"/>
        </w:rPr>
        <w:t>обществе;</w:t>
      </w:r>
    </w:p>
    <w:p w:rsidR="008F77FF" w:rsidRDefault="00557D75">
      <w:pPr>
        <w:pStyle w:val="a5"/>
        <w:numPr>
          <w:ilvl w:val="1"/>
          <w:numId w:val="18"/>
        </w:numPr>
        <w:tabs>
          <w:tab w:val="left" w:pos="2055"/>
          <w:tab w:val="left" w:pos="3677"/>
          <w:tab w:val="left" w:pos="5084"/>
          <w:tab w:val="left" w:pos="5466"/>
          <w:tab w:val="left" w:pos="6263"/>
          <w:tab w:val="left" w:pos="8097"/>
          <w:tab w:val="left" w:pos="9485"/>
          <w:tab w:val="left" w:pos="9941"/>
        </w:tabs>
        <w:spacing w:before="161" w:line="362" w:lineRule="auto"/>
        <w:ind w:right="388" w:firstLine="710"/>
        <w:jc w:val="left"/>
        <w:rPr>
          <w:sz w:val="28"/>
        </w:rPr>
      </w:pPr>
      <w:r>
        <w:rPr>
          <w:spacing w:val="-2"/>
          <w:sz w:val="28"/>
        </w:rPr>
        <w:t>воспитание</w:t>
      </w:r>
      <w:r>
        <w:rPr>
          <w:sz w:val="28"/>
        </w:rPr>
        <w:tab/>
      </w:r>
      <w:r>
        <w:rPr>
          <w:spacing w:val="-2"/>
          <w:sz w:val="28"/>
        </w:rPr>
        <w:t>учащихся</w:t>
      </w:r>
      <w:r>
        <w:rPr>
          <w:sz w:val="28"/>
        </w:rPr>
        <w:tab/>
      </w:r>
      <w:r>
        <w:rPr>
          <w:spacing w:val="-10"/>
          <w:sz w:val="28"/>
        </w:rPr>
        <w:t>в</w:t>
      </w:r>
      <w:r>
        <w:rPr>
          <w:sz w:val="28"/>
        </w:rPr>
        <w:tab/>
      </w:r>
      <w:r>
        <w:rPr>
          <w:spacing w:val="-4"/>
          <w:sz w:val="28"/>
        </w:rPr>
        <w:t>духе</w:t>
      </w:r>
      <w:r>
        <w:rPr>
          <w:sz w:val="28"/>
        </w:rPr>
        <w:tab/>
      </w:r>
      <w:r>
        <w:rPr>
          <w:spacing w:val="-2"/>
          <w:sz w:val="28"/>
        </w:rPr>
        <w:t>патриотизма,</w:t>
      </w:r>
      <w:r>
        <w:rPr>
          <w:sz w:val="28"/>
        </w:rPr>
        <w:tab/>
      </w:r>
      <w:r>
        <w:rPr>
          <w:spacing w:val="-2"/>
          <w:sz w:val="28"/>
        </w:rPr>
        <w:t>уважения</w:t>
      </w:r>
      <w:r>
        <w:rPr>
          <w:sz w:val="28"/>
        </w:rPr>
        <w:tab/>
      </w:r>
      <w:r>
        <w:rPr>
          <w:spacing w:val="-10"/>
          <w:sz w:val="28"/>
        </w:rPr>
        <w:t>к</w:t>
      </w:r>
      <w:r>
        <w:rPr>
          <w:sz w:val="28"/>
        </w:rPr>
        <w:tab/>
      </w:r>
      <w:r>
        <w:rPr>
          <w:spacing w:val="-2"/>
          <w:sz w:val="28"/>
        </w:rPr>
        <w:t>своему Отечеству;</w:t>
      </w:r>
    </w:p>
    <w:p w:rsidR="008F77FF" w:rsidRDefault="00557D75">
      <w:pPr>
        <w:pStyle w:val="a5"/>
        <w:numPr>
          <w:ilvl w:val="1"/>
          <w:numId w:val="18"/>
        </w:numPr>
        <w:tabs>
          <w:tab w:val="left" w:pos="2056"/>
        </w:tabs>
        <w:spacing w:before="4"/>
        <w:ind w:left="2056" w:hanging="349"/>
        <w:jc w:val="left"/>
        <w:rPr>
          <w:sz w:val="28"/>
        </w:rPr>
      </w:pPr>
      <w:r>
        <w:rPr>
          <w:spacing w:val="-2"/>
          <w:sz w:val="28"/>
        </w:rPr>
        <w:t>воспитание</w:t>
      </w:r>
      <w:r>
        <w:rPr>
          <w:spacing w:val="-21"/>
          <w:sz w:val="28"/>
        </w:rPr>
        <w:t xml:space="preserve"> </w:t>
      </w:r>
      <w:r>
        <w:rPr>
          <w:spacing w:val="-2"/>
          <w:sz w:val="28"/>
        </w:rPr>
        <w:t>гражданственности</w:t>
      </w:r>
      <w:r>
        <w:rPr>
          <w:spacing w:val="-15"/>
          <w:sz w:val="28"/>
        </w:rPr>
        <w:t xml:space="preserve"> </w:t>
      </w:r>
      <w:r>
        <w:rPr>
          <w:spacing w:val="-2"/>
          <w:sz w:val="28"/>
        </w:rPr>
        <w:t>и</w:t>
      </w:r>
      <w:r>
        <w:rPr>
          <w:spacing w:val="-17"/>
          <w:sz w:val="28"/>
        </w:rPr>
        <w:t xml:space="preserve"> </w:t>
      </w:r>
      <w:r>
        <w:rPr>
          <w:spacing w:val="-2"/>
          <w:sz w:val="28"/>
        </w:rPr>
        <w:t>толерантности;</w:t>
      </w:r>
    </w:p>
    <w:p w:rsidR="008F77FF" w:rsidRDefault="00557D75">
      <w:pPr>
        <w:pStyle w:val="a5"/>
        <w:numPr>
          <w:ilvl w:val="1"/>
          <w:numId w:val="18"/>
        </w:numPr>
        <w:tabs>
          <w:tab w:val="left" w:pos="2056"/>
        </w:tabs>
        <w:spacing w:before="127"/>
        <w:ind w:left="2056" w:hanging="349"/>
        <w:jc w:val="left"/>
        <w:rPr>
          <w:sz w:val="28"/>
        </w:rPr>
      </w:pPr>
      <w:r>
        <w:rPr>
          <w:spacing w:val="-6"/>
          <w:sz w:val="28"/>
        </w:rPr>
        <w:t>коррекция</w:t>
      </w:r>
      <w:r>
        <w:rPr>
          <w:spacing w:val="14"/>
          <w:sz w:val="28"/>
        </w:rPr>
        <w:t xml:space="preserve"> </w:t>
      </w:r>
      <w:r>
        <w:rPr>
          <w:spacing w:val="-6"/>
          <w:sz w:val="28"/>
        </w:rPr>
        <w:t>и</w:t>
      </w:r>
      <w:r>
        <w:rPr>
          <w:spacing w:val="10"/>
          <w:sz w:val="28"/>
        </w:rPr>
        <w:t xml:space="preserve"> </w:t>
      </w:r>
      <w:r>
        <w:rPr>
          <w:spacing w:val="-6"/>
          <w:sz w:val="28"/>
        </w:rPr>
        <w:t>развитие</w:t>
      </w:r>
      <w:r>
        <w:rPr>
          <w:spacing w:val="14"/>
          <w:sz w:val="28"/>
        </w:rPr>
        <w:t xml:space="preserve"> </w:t>
      </w:r>
      <w:r>
        <w:rPr>
          <w:spacing w:val="-6"/>
          <w:sz w:val="28"/>
        </w:rPr>
        <w:t>познавательных</w:t>
      </w:r>
      <w:r>
        <w:rPr>
          <w:spacing w:val="5"/>
          <w:sz w:val="28"/>
        </w:rPr>
        <w:t xml:space="preserve"> </w:t>
      </w:r>
      <w:r>
        <w:rPr>
          <w:spacing w:val="-6"/>
          <w:sz w:val="28"/>
        </w:rPr>
        <w:t>психических</w:t>
      </w:r>
      <w:r>
        <w:rPr>
          <w:spacing w:val="6"/>
          <w:sz w:val="28"/>
        </w:rPr>
        <w:t xml:space="preserve"> </w:t>
      </w:r>
      <w:r>
        <w:rPr>
          <w:spacing w:val="-6"/>
          <w:sz w:val="28"/>
        </w:rPr>
        <w:t>процессов.</w:t>
      </w:r>
    </w:p>
    <w:p w:rsidR="008F77FF" w:rsidRDefault="00557D75">
      <w:pPr>
        <w:pStyle w:val="2"/>
        <w:spacing w:before="187"/>
        <w:ind w:left="4969"/>
      </w:pPr>
      <w:r>
        <w:rPr>
          <w:spacing w:val="-2"/>
        </w:rPr>
        <w:t>Введение</w:t>
      </w:r>
      <w:r>
        <w:rPr>
          <w:spacing w:val="-9"/>
        </w:rPr>
        <w:t xml:space="preserve"> </w:t>
      </w:r>
      <w:r>
        <w:rPr>
          <w:spacing w:val="-2"/>
        </w:rPr>
        <w:t>в</w:t>
      </w:r>
      <w:r>
        <w:rPr>
          <w:spacing w:val="-11"/>
        </w:rPr>
        <w:t xml:space="preserve"> </w:t>
      </w:r>
      <w:r>
        <w:rPr>
          <w:spacing w:val="-2"/>
        </w:rPr>
        <w:t>историю</w:t>
      </w:r>
    </w:p>
    <w:p w:rsidR="008F77FF" w:rsidRDefault="00557D75">
      <w:pPr>
        <w:pStyle w:val="a3"/>
        <w:spacing w:before="134" w:line="360" w:lineRule="auto"/>
        <w:ind w:right="345"/>
      </w:pPr>
      <w:r>
        <w:t xml:space="preserve">Что такое история. Что изучает история Отечества. Вещественные, устные и письменные памятники истории. Наша Родина </w:t>
      </w:r>
      <w:r>
        <w:rPr>
          <w:color w:val="000009"/>
        </w:rPr>
        <w:t xml:space="preserve">― </w:t>
      </w:r>
      <w:r>
        <w:t>Россия. Наша страна</w:t>
      </w:r>
      <w:r>
        <w:rPr>
          <w:spacing w:val="40"/>
        </w:rPr>
        <w:t xml:space="preserve"> </w:t>
      </w:r>
      <w:r>
        <w:t>на карте. Государственные символы России. Глава нашей страны. История края – часть истории России. Как изучается родословная людей.</w:t>
      </w:r>
      <w:r>
        <w:rPr>
          <w:spacing w:val="-1"/>
        </w:rPr>
        <w:t xml:space="preserve"> </w:t>
      </w:r>
      <w:r>
        <w:t>Моя родословная. Счет лет в истории. «Лента времени».</w:t>
      </w:r>
    </w:p>
    <w:p w:rsidR="008F77FF" w:rsidRDefault="00557D75">
      <w:pPr>
        <w:pStyle w:val="2"/>
        <w:spacing w:before="26"/>
        <w:ind w:left="3349"/>
      </w:pPr>
      <w:r>
        <w:rPr>
          <w:spacing w:val="-4"/>
        </w:rPr>
        <w:t>История</w:t>
      </w:r>
      <w:r>
        <w:rPr>
          <w:spacing w:val="-3"/>
        </w:rPr>
        <w:t xml:space="preserve"> </w:t>
      </w:r>
      <w:r>
        <w:rPr>
          <w:spacing w:val="-4"/>
        </w:rPr>
        <w:t>нашей страны</w:t>
      </w:r>
      <w:r>
        <w:rPr>
          <w:spacing w:val="3"/>
        </w:rPr>
        <w:t xml:space="preserve"> </w:t>
      </w:r>
      <w:r>
        <w:rPr>
          <w:spacing w:val="-4"/>
        </w:rPr>
        <w:t>древнейшего</w:t>
      </w:r>
      <w:r>
        <w:rPr>
          <w:spacing w:val="-3"/>
        </w:rPr>
        <w:t xml:space="preserve"> </w:t>
      </w:r>
      <w:r>
        <w:rPr>
          <w:spacing w:val="-4"/>
        </w:rPr>
        <w:t>периода</w:t>
      </w:r>
    </w:p>
    <w:p w:rsidR="008F77FF" w:rsidRDefault="00557D75">
      <w:pPr>
        <w:pStyle w:val="a3"/>
        <w:spacing w:before="144" w:line="360" w:lineRule="auto"/>
        <w:ind w:right="350"/>
      </w:pPr>
      <w:r>
        <w:t>Древнейшие поселения на территории Восточно-Европейской равнины. Восточные славяне ― предки русских, украинцев и белорусов. Родоплеменные отношения восточных славян. Славянская семья и славянский</w:t>
      </w:r>
      <w:r>
        <w:rPr>
          <w:spacing w:val="40"/>
        </w:rPr>
        <w:t xml:space="preserve"> </w:t>
      </w:r>
      <w:r>
        <w:t>поселок. Основные занятия, быт, обычаи и верования восточных славян. Взаимоотношения с соседними народами и государствами. Объединение восточных славян под властью Рюрика.</w:t>
      </w:r>
    </w:p>
    <w:p w:rsidR="008F77FF" w:rsidRDefault="00557D75">
      <w:pPr>
        <w:pStyle w:val="2"/>
        <w:spacing w:before="26"/>
        <w:ind w:left="4269"/>
      </w:pPr>
      <w:r>
        <w:t>Русь</w:t>
      </w:r>
      <w:r>
        <w:rPr>
          <w:spacing w:val="-19"/>
        </w:rPr>
        <w:t xml:space="preserve"> </w:t>
      </w:r>
      <w:r>
        <w:t>в</w:t>
      </w:r>
      <w:r>
        <w:rPr>
          <w:spacing w:val="-17"/>
        </w:rPr>
        <w:t xml:space="preserve"> </w:t>
      </w:r>
      <w:r>
        <w:t>IX</w:t>
      </w:r>
      <w:r>
        <w:rPr>
          <w:spacing w:val="-16"/>
        </w:rPr>
        <w:t xml:space="preserve"> </w:t>
      </w:r>
      <w:r>
        <w:t>–</w:t>
      </w:r>
      <w:r>
        <w:rPr>
          <w:spacing w:val="-13"/>
        </w:rPr>
        <w:t xml:space="preserve"> </w:t>
      </w:r>
      <w:r>
        <w:t>I</w:t>
      </w:r>
      <w:r>
        <w:rPr>
          <w:spacing w:val="-4"/>
        </w:rPr>
        <w:t xml:space="preserve"> </w:t>
      </w:r>
      <w:r>
        <w:t>половине</w:t>
      </w:r>
      <w:r>
        <w:rPr>
          <w:spacing w:val="-6"/>
        </w:rPr>
        <w:t xml:space="preserve"> </w:t>
      </w:r>
      <w:r>
        <w:t>XII</w:t>
      </w:r>
      <w:r>
        <w:rPr>
          <w:spacing w:val="-8"/>
        </w:rPr>
        <w:t xml:space="preserve"> </w:t>
      </w:r>
      <w:r>
        <w:rPr>
          <w:spacing w:val="-4"/>
        </w:rPr>
        <w:t>века</w:t>
      </w:r>
    </w:p>
    <w:p w:rsidR="008F77FF" w:rsidRDefault="00557D75">
      <w:pPr>
        <w:pStyle w:val="a3"/>
        <w:spacing w:before="40" w:line="362" w:lineRule="auto"/>
        <w:ind w:right="349"/>
      </w:pPr>
      <w:r>
        <w:t xml:space="preserve">Образование государства восточных славян </w:t>
      </w:r>
      <w:r>
        <w:rPr>
          <w:color w:val="000009"/>
        </w:rPr>
        <w:t xml:space="preserve">― </w:t>
      </w:r>
      <w:r>
        <w:t>Древней Руси. Формирование княжеской власти. Первые русские князья, их внутренняя и внешняя политика. Крещение Руси при князе Владимире: причины и значение.</w:t>
      </w:r>
    </w:p>
    <w:p w:rsidR="008F77FF" w:rsidRDefault="00557D75">
      <w:pPr>
        <w:pStyle w:val="a3"/>
        <w:spacing w:line="362" w:lineRule="auto"/>
        <w:ind w:right="357"/>
      </w:pPr>
      <w:r>
        <w:t>Социально-экономический и политический строй Древней Руси.</w:t>
      </w:r>
      <w:r>
        <w:rPr>
          <w:spacing w:val="40"/>
        </w:rPr>
        <w:t xml:space="preserve"> </w:t>
      </w:r>
      <w:r>
        <w:t>Земельные отношения. Жизнь и быт людей. Древнерусские города, развитие ремесел и торговли. Политика Ярослава Мудрого и Владимира Мономаха.</w:t>
      </w:r>
    </w:p>
    <w:p w:rsidR="008F77FF" w:rsidRDefault="00557D75">
      <w:pPr>
        <w:pStyle w:val="a3"/>
        <w:ind w:left="1707" w:firstLine="0"/>
      </w:pPr>
      <w:r>
        <w:rPr>
          <w:spacing w:val="-8"/>
        </w:rPr>
        <w:t>Древнерусская</w:t>
      </w:r>
      <w:r>
        <w:rPr>
          <w:spacing w:val="28"/>
        </w:rPr>
        <w:t xml:space="preserve"> </w:t>
      </w:r>
      <w:r>
        <w:rPr>
          <w:spacing w:val="-2"/>
        </w:rPr>
        <w:t>культура.</w:t>
      </w:r>
    </w:p>
    <w:p w:rsidR="008F77FF" w:rsidRDefault="00557D75">
      <w:pPr>
        <w:pStyle w:val="2"/>
        <w:spacing w:before="158"/>
        <w:ind w:left="1799" w:right="441"/>
        <w:jc w:val="center"/>
      </w:pPr>
      <w:r>
        <w:t>Распад</w:t>
      </w:r>
      <w:r>
        <w:rPr>
          <w:spacing w:val="-18"/>
        </w:rPr>
        <w:t xml:space="preserve"> </w:t>
      </w:r>
      <w:r>
        <w:t>Руси.</w:t>
      </w:r>
      <w:r>
        <w:rPr>
          <w:spacing w:val="-18"/>
        </w:rPr>
        <w:t xml:space="preserve"> </w:t>
      </w:r>
      <w:r>
        <w:t>Борьба</w:t>
      </w:r>
      <w:r>
        <w:rPr>
          <w:spacing w:val="-17"/>
        </w:rPr>
        <w:t xml:space="preserve"> </w:t>
      </w:r>
      <w:r>
        <w:t>с</w:t>
      </w:r>
      <w:r>
        <w:rPr>
          <w:spacing w:val="-18"/>
        </w:rPr>
        <w:t xml:space="preserve"> </w:t>
      </w:r>
      <w:r>
        <w:t>иноземными</w:t>
      </w:r>
      <w:r>
        <w:rPr>
          <w:spacing w:val="-17"/>
        </w:rPr>
        <w:t xml:space="preserve"> </w:t>
      </w:r>
      <w:r>
        <w:t>завоевателями</w:t>
      </w:r>
      <w:r>
        <w:rPr>
          <w:spacing w:val="-18"/>
        </w:rPr>
        <w:t xml:space="preserve"> </w:t>
      </w:r>
      <w:r>
        <w:t>(XII</w:t>
      </w:r>
      <w:r>
        <w:rPr>
          <w:spacing w:val="-12"/>
        </w:rPr>
        <w:t xml:space="preserve"> </w:t>
      </w:r>
      <w:r>
        <w:t>-</w:t>
      </w:r>
      <w:r>
        <w:rPr>
          <w:spacing w:val="-20"/>
        </w:rPr>
        <w:t xml:space="preserve"> </w:t>
      </w:r>
      <w:r>
        <w:t>XIII</w:t>
      </w:r>
      <w:r>
        <w:rPr>
          <w:spacing w:val="-17"/>
        </w:rPr>
        <w:t xml:space="preserve"> </w:t>
      </w:r>
      <w:r>
        <w:rPr>
          <w:spacing w:val="-2"/>
        </w:rPr>
        <w:t>века)</w:t>
      </w:r>
    </w:p>
    <w:p w:rsidR="008F77FF" w:rsidRDefault="00557D75">
      <w:pPr>
        <w:pStyle w:val="a3"/>
        <w:spacing w:before="143"/>
        <w:ind w:left="1345" w:firstLine="0"/>
        <w:jc w:val="center"/>
      </w:pPr>
      <w:r>
        <w:t>Причины распада</w:t>
      </w:r>
      <w:r>
        <w:rPr>
          <w:spacing w:val="6"/>
        </w:rPr>
        <w:t xml:space="preserve"> </w:t>
      </w:r>
      <w:r>
        <w:t>единого</w:t>
      </w:r>
      <w:r>
        <w:rPr>
          <w:spacing w:val="2"/>
        </w:rPr>
        <w:t xml:space="preserve"> </w:t>
      </w:r>
      <w:r>
        <w:t>государства</w:t>
      </w:r>
      <w:r>
        <w:rPr>
          <w:spacing w:val="10"/>
        </w:rPr>
        <w:t xml:space="preserve"> </w:t>
      </w:r>
      <w:r>
        <w:t>Древняя</w:t>
      </w:r>
      <w:r>
        <w:rPr>
          <w:spacing w:val="4"/>
        </w:rPr>
        <w:t xml:space="preserve"> </w:t>
      </w:r>
      <w:r>
        <w:t>Русь.</w:t>
      </w:r>
      <w:r>
        <w:rPr>
          <w:spacing w:val="-1"/>
        </w:rPr>
        <w:t xml:space="preserve"> </w:t>
      </w:r>
      <w:r>
        <w:t>Образование</w:t>
      </w:r>
      <w:r>
        <w:rPr>
          <w:spacing w:val="7"/>
        </w:rPr>
        <w:t xml:space="preserve"> </w:t>
      </w:r>
      <w:r>
        <w:rPr>
          <w:spacing w:val="-2"/>
        </w:rPr>
        <w:t>земель</w:t>
      </w:r>
    </w:p>
    <w:p w:rsidR="008F77FF" w:rsidRDefault="00557D75">
      <w:pPr>
        <w:pStyle w:val="a3"/>
        <w:spacing w:before="163" w:line="362" w:lineRule="auto"/>
        <w:ind w:left="1015" w:right="368" w:hanging="5"/>
        <w:jc w:val="center"/>
      </w:pPr>
      <w:r>
        <w:rPr>
          <w:color w:val="000009"/>
        </w:rPr>
        <w:t xml:space="preserve">— </w:t>
      </w:r>
      <w:r>
        <w:t>самостоятельных государств, особенности их социально-политического и культурного развития. Киевское княжество. Владимиро-Суздальское княжество.</w:t>
      </w:r>
    </w:p>
    <w:p w:rsidR="008F77FF" w:rsidRDefault="008F77FF">
      <w:pPr>
        <w:spacing w:line="362" w:lineRule="auto"/>
        <w:jc w:val="center"/>
        <w:sectPr w:rsidR="008F77FF">
          <w:pgSz w:w="11930" w:h="16860"/>
          <w:pgMar w:top="420" w:right="480" w:bottom="1200" w:left="280" w:header="0" w:footer="953" w:gutter="0"/>
          <w:cols w:space="720"/>
        </w:sectPr>
      </w:pPr>
    </w:p>
    <w:p w:rsidR="008F77FF" w:rsidRDefault="00557D75">
      <w:pPr>
        <w:pStyle w:val="a3"/>
        <w:spacing w:before="73"/>
        <w:ind w:firstLine="0"/>
      </w:pPr>
      <w:r>
        <w:t>Господин</w:t>
      </w:r>
      <w:r>
        <w:rPr>
          <w:spacing w:val="-6"/>
        </w:rPr>
        <w:t xml:space="preserve"> </w:t>
      </w:r>
      <w:r>
        <w:t>Великий</w:t>
      </w:r>
      <w:r>
        <w:rPr>
          <w:spacing w:val="-11"/>
        </w:rPr>
        <w:t xml:space="preserve"> </w:t>
      </w:r>
      <w:r>
        <w:t>Новгород.</w:t>
      </w:r>
      <w:r>
        <w:rPr>
          <w:spacing w:val="-8"/>
        </w:rPr>
        <w:t xml:space="preserve"> </w:t>
      </w:r>
      <w:r>
        <w:t>Культура</w:t>
      </w:r>
      <w:r>
        <w:rPr>
          <w:spacing w:val="-7"/>
        </w:rPr>
        <w:t xml:space="preserve"> </w:t>
      </w:r>
      <w:r>
        <w:t>Руси</w:t>
      </w:r>
      <w:r>
        <w:rPr>
          <w:spacing w:val="-4"/>
        </w:rPr>
        <w:t xml:space="preserve"> </w:t>
      </w:r>
      <w:r>
        <w:t>в</w:t>
      </w:r>
      <w:r>
        <w:rPr>
          <w:spacing w:val="-9"/>
        </w:rPr>
        <w:t xml:space="preserve"> </w:t>
      </w:r>
      <w:r>
        <w:t>XII-XIII</w:t>
      </w:r>
      <w:r>
        <w:rPr>
          <w:spacing w:val="-8"/>
        </w:rPr>
        <w:t xml:space="preserve"> </w:t>
      </w:r>
      <w:r>
        <w:rPr>
          <w:spacing w:val="-2"/>
        </w:rPr>
        <w:t>веках.</w:t>
      </w:r>
    </w:p>
    <w:p w:rsidR="008F77FF" w:rsidRDefault="00557D75">
      <w:pPr>
        <w:pStyle w:val="a3"/>
        <w:spacing w:before="166" w:line="292" w:lineRule="auto"/>
        <w:ind w:right="357"/>
      </w:pPr>
      <w:r>
        <w:t>Русь</w:t>
      </w:r>
      <w:r>
        <w:rPr>
          <w:spacing w:val="-5"/>
        </w:rPr>
        <w:t xml:space="preserve"> </w:t>
      </w:r>
      <w:r>
        <w:t>между</w:t>
      </w:r>
      <w:r>
        <w:rPr>
          <w:spacing w:val="-9"/>
        </w:rPr>
        <w:t xml:space="preserve"> </w:t>
      </w:r>
      <w:r>
        <w:t>Востоком</w:t>
      </w:r>
      <w:r>
        <w:rPr>
          <w:spacing w:val="-5"/>
        </w:rPr>
        <w:t xml:space="preserve"> </w:t>
      </w:r>
      <w:r>
        <w:t>и</w:t>
      </w:r>
      <w:r>
        <w:rPr>
          <w:spacing w:val="-6"/>
        </w:rPr>
        <w:t xml:space="preserve"> </w:t>
      </w:r>
      <w:r>
        <w:t>Западом.</w:t>
      </w:r>
      <w:r>
        <w:rPr>
          <w:spacing w:val="-5"/>
        </w:rPr>
        <w:t xml:space="preserve"> </w:t>
      </w:r>
      <w:r>
        <w:t>Монгольские</w:t>
      </w:r>
      <w:r>
        <w:rPr>
          <w:spacing w:val="-2"/>
        </w:rPr>
        <w:t xml:space="preserve"> </w:t>
      </w:r>
      <w:r>
        <w:t>кочевые</w:t>
      </w:r>
      <w:r>
        <w:rPr>
          <w:spacing w:val="-5"/>
        </w:rPr>
        <w:t xml:space="preserve"> </w:t>
      </w:r>
      <w:r>
        <w:t>племена.</w:t>
      </w:r>
      <w:r>
        <w:rPr>
          <w:spacing w:val="-3"/>
        </w:rPr>
        <w:t xml:space="preserve"> </w:t>
      </w:r>
      <w:r>
        <w:t>Сражение на Калке. Нашествие монголов на Русь. Походы войск Чингисхана и хана Батыя.</w:t>
      </w:r>
    </w:p>
    <w:p w:rsidR="008F77FF" w:rsidRDefault="00557D75">
      <w:pPr>
        <w:pStyle w:val="a3"/>
        <w:spacing w:before="86" w:line="360" w:lineRule="auto"/>
        <w:ind w:right="348" w:firstLine="0"/>
      </w:pPr>
      <w:r>
        <w:t>Героическая оборона русских городов. Значение противостояния Руси монгольскому завоеванию. Русь и Золотая Орда. Борьба населения русских земель против ордынского владычества.</w:t>
      </w:r>
    </w:p>
    <w:p w:rsidR="008F77FF" w:rsidRDefault="00557D75">
      <w:pPr>
        <w:pStyle w:val="a3"/>
        <w:spacing w:line="362" w:lineRule="auto"/>
        <w:ind w:right="344"/>
      </w:pPr>
      <w:r>
        <w:t>Отношения Новгорода с западными соседями. Борьба с рыцарями- крестоносцами. Князь Александр Ярославич. Невская битва. Ледовое побоище.</w:t>
      </w:r>
    </w:p>
    <w:p w:rsidR="008F77FF" w:rsidRDefault="00557D75">
      <w:pPr>
        <w:pStyle w:val="2"/>
        <w:spacing w:before="7"/>
        <w:ind w:left="2888"/>
      </w:pPr>
      <w:r>
        <w:rPr>
          <w:spacing w:val="-2"/>
        </w:rPr>
        <w:t>Начало</w:t>
      </w:r>
      <w:r>
        <w:rPr>
          <w:spacing w:val="-15"/>
        </w:rPr>
        <w:t xml:space="preserve"> </w:t>
      </w:r>
      <w:r>
        <w:rPr>
          <w:spacing w:val="-2"/>
        </w:rPr>
        <w:t>объединения</w:t>
      </w:r>
      <w:r>
        <w:rPr>
          <w:spacing w:val="-16"/>
        </w:rPr>
        <w:t xml:space="preserve"> </w:t>
      </w:r>
      <w:r>
        <w:rPr>
          <w:spacing w:val="-2"/>
        </w:rPr>
        <w:t>русских</w:t>
      </w:r>
      <w:r>
        <w:rPr>
          <w:spacing w:val="-12"/>
        </w:rPr>
        <w:t xml:space="preserve"> </w:t>
      </w:r>
      <w:r>
        <w:rPr>
          <w:spacing w:val="-2"/>
        </w:rPr>
        <w:t>земель</w:t>
      </w:r>
      <w:r>
        <w:rPr>
          <w:spacing w:val="-14"/>
        </w:rPr>
        <w:t xml:space="preserve"> </w:t>
      </w:r>
      <w:r>
        <w:rPr>
          <w:spacing w:val="-2"/>
        </w:rPr>
        <w:t>(XIV</w:t>
      </w:r>
      <w:r>
        <w:rPr>
          <w:spacing w:val="-12"/>
        </w:rPr>
        <w:t xml:space="preserve"> </w:t>
      </w:r>
      <w:r>
        <w:rPr>
          <w:spacing w:val="-2"/>
        </w:rPr>
        <w:t>–</w:t>
      </w:r>
      <w:r>
        <w:rPr>
          <w:spacing w:val="-5"/>
        </w:rPr>
        <w:t xml:space="preserve"> </w:t>
      </w:r>
      <w:r>
        <w:rPr>
          <w:spacing w:val="-2"/>
        </w:rPr>
        <w:t>XV</w:t>
      </w:r>
      <w:r>
        <w:rPr>
          <w:spacing w:val="-13"/>
        </w:rPr>
        <w:t xml:space="preserve"> </w:t>
      </w:r>
      <w:r>
        <w:rPr>
          <w:spacing w:val="-2"/>
        </w:rPr>
        <w:t>века)</w:t>
      </w:r>
    </w:p>
    <w:p w:rsidR="008F77FF" w:rsidRDefault="00557D75">
      <w:pPr>
        <w:pStyle w:val="a3"/>
        <w:spacing w:before="139" w:line="360" w:lineRule="auto"/>
        <w:ind w:right="357"/>
      </w:pPr>
      <w:r>
        <w:t>Возвышение Москвы при князе Данииле Александровиче. Московский князь Иван Калита и его политика. Расширение территории Московского княжества. Превращение Москвы в духовный центр русской земли. Князь Дмитрий Донской и Сергий Радонежский. Куликовская битва, ее значение.</w:t>
      </w:r>
    </w:p>
    <w:p w:rsidR="008F77FF" w:rsidRDefault="00557D75">
      <w:pPr>
        <w:pStyle w:val="a3"/>
        <w:spacing w:before="8"/>
        <w:ind w:left="1707" w:firstLine="0"/>
      </w:pPr>
      <w:r>
        <w:t>Объединение</w:t>
      </w:r>
      <w:r>
        <w:rPr>
          <w:spacing w:val="6"/>
        </w:rPr>
        <w:t xml:space="preserve"> </w:t>
      </w:r>
      <w:r>
        <w:t>земель</w:t>
      </w:r>
      <w:r>
        <w:rPr>
          <w:spacing w:val="4"/>
        </w:rPr>
        <w:t xml:space="preserve"> </w:t>
      </w:r>
      <w:r>
        <w:t>Северо-Восточной</w:t>
      </w:r>
      <w:r>
        <w:rPr>
          <w:spacing w:val="12"/>
        </w:rPr>
        <w:t xml:space="preserve"> </w:t>
      </w:r>
      <w:r>
        <w:t>Руси</w:t>
      </w:r>
      <w:r>
        <w:rPr>
          <w:spacing w:val="6"/>
        </w:rPr>
        <w:t xml:space="preserve"> </w:t>
      </w:r>
      <w:r>
        <w:t>вокруг</w:t>
      </w:r>
      <w:r>
        <w:rPr>
          <w:spacing w:val="13"/>
        </w:rPr>
        <w:t xml:space="preserve"> </w:t>
      </w:r>
      <w:r>
        <w:t>Москвы.</w:t>
      </w:r>
      <w:r>
        <w:rPr>
          <w:spacing w:val="13"/>
        </w:rPr>
        <w:t xml:space="preserve"> </w:t>
      </w:r>
      <w:r>
        <w:t>Князь</w:t>
      </w:r>
      <w:r>
        <w:rPr>
          <w:spacing w:val="3"/>
        </w:rPr>
        <w:t xml:space="preserve"> </w:t>
      </w:r>
      <w:r>
        <w:rPr>
          <w:spacing w:val="-4"/>
        </w:rPr>
        <w:t>Иван</w:t>
      </w:r>
    </w:p>
    <w:p w:rsidR="008F77FF" w:rsidRDefault="00557D75">
      <w:pPr>
        <w:pStyle w:val="a3"/>
        <w:spacing w:before="158" w:line="360" w:lineRule="auto"/>
        <w:ind w:right="355" w:firstLine="0"/>
      </w:pPr>
      <w:r>
        <w:t>III. Освобождение от иноземного господства. Образование единого Русского государства и его значение. Становление самодержавия. Система государственного управления. Культура и быт Руси в XIV – XV вв.</w:t>
      </w:r>
    </w:p>
    <w:p w:rsidR="008F77FF" w:rsidRDefault="00557D75">
      <w:pPr>
        <w:pStyle w:val="2"/>
        <w:spacing w:before="18"/>
        <w:ind w:left="4573"/>
        <w:jc w:val="left"/>
      </w:pPr>
      <w:r>
        <w:t>Россия</w:t>
      </w:r>
      <w:r>
        <w:rPr>
          <w:spacing w:val="-18"/>
        </w:rPr>
        <w:t xml:space="preserve"> </w:t>
      </w:r>
      <w:r>
        <w:t>в</w:t>
      </w:r>
      <w:r>
        <w:rPr>
          <w:spacing w:val="-17"/>
        </w:rPr>
        <w:t xml:space="preserve"> </w:t>
      </w:r>
      <w:r>
        <w:t>XVI</w:t>
      </w:r>
      <w:r>
        <w:rPr>
          <w:spacing w:val="-8"/>
        </w:rPr>
        <w:t xml:space="preserve"> </w:t>
      </w:r>
      <w:r>
        <w:t>–</w:t>
      </w:r>
      <w:r>
        <w:rPr>
          <w:spacing w:val="-13"/>
        </w:rPr>
        <w:t xml:space="preserve"> </w:t>
      </w:r>
      <w:r>
        <w:t>XVII</w:t>
      </w:r>
      <w:r>
        <w:rPr>
          <w:spacing w:val="-9"/>
        </w:rPr>
        <w:t xml:space="preserve"> </w:t>
      </w:r>
      <w:r>
        <w:rPr>
          <w:spacing w:val="-4"/>
        </w:rPr>
        <w:t>веках</w:t>
      </w:r>
    </w:p>
    <w:p w:rsidR="008F77FF" w:rsidRDefault="00557D75">
      <w:pPr>
        <w:pStyle w:val="a3"/>
        <w:spacing w:before="144" w:line="369" w:lineRule="auto"/>
        <w:ind w:right="356"/>
      </w:pPr>
      <w:r>
        <w:t>Расширение государства Российского при Василии III. Русская православная церковь в Российском государстве. Первый русский царь Иван IV Грозный.</w:t>
      </w:r>
      <w:r>
        <w:rPr>
          <w:spacing w:val="-6"/>
        </w:rPr>
        <w:t xml:space="preserve"> </w:t>
      </w:r>
      <w:r>
        <w:t>Система</w:t>
      </w:r>
      <w:r>
        <w:rPr>
          <w:spacing w:val="-4"/>
        </w:rPr>
        <w:t xml:space="preserve"> </w:t>
      </w:r>
      <w:r>
        <w:t>государственного</w:t>
      </w:r>
      <w:r>
        <w:rPr>
          <w:spacing w:val="-4"/>
        </w:rPr>
        <w:t xml:space="preserve"> </w:t>
      </w:r>
      <w:r>
        <w:t>управления</w:t>
      </w:r>
      <w:r>
        <w:rPr>
          <w:spacing w:val="-5"/>
        </w:rPr>
        <w:t xml:space="preserve"> </w:t>
      </w:r>
      <w:r>
        <w:t>при</w:t>
      </w:r>
      <w:r>
        <w:rPr>
          <w:spacing w:val="-4"/>
        </w:rPr>
        <w:t xml:space="preserve"> </w:t>
      </w:r>
      <w:r>
        <w:t>Иване</w:t>
      </w:r>
      <w:r>
        <w:rPr>
          <w:spacing w:val="-6"/>
        </w:rPr>
        <w:t xml:space="preserve"> </w:t>
      </w:r>
      <w:r>
        <w:t>Грозном.</w:t>
      </w:r>
      <w:r>
        <w:rPr>
          <w:spacing w:val="-5"/>
        </w:rPr>
        <w:t xml:space="preserve"> </w:t>
      </w:r>
      <w:r>
        <w:t>Опричнина: причины, сущность, последствия. Внешняя политика Московского государства в</w:t>
      </w:r>
    </w:p>
    <w:p w:rsidR="008F77FF" w:rsidRDefault="00557D75">
      <w:pPr>
        <w:pStyle w:val="a3"/>
        <w:spacing w:line="369" w:lineRule="auto"/>
        <w:ind w:right="355" w:firstLine="0"/>
      </w:pPr>
      <w:r>
        <w:t>XVI веке. Присоединение Поволжья, покорение Сибири. Строительство сибирских городов. Быт простых и знатных людей.</w:t>
      </w:r>
    </w:p>
    <w:p w:rsidR="008F77FF" w:rsidRDefault="00557D75">
      <w:pPr>
        <w:pStyle w:val="a3"/>
        <w:spacing w:line="362" w:lineRule="auto"/>
        <w:ind w:right="354"/>
      </w:pPr>
      <w:r>
        <w:t>Москва ― столица Российского государства. Московский Кремль при Иване Грозном. Развитие просвещения, книгопечатания, зодчества, живописи. Быт, нравы, обычаи.</w:t>
      </w:r>
    </w:p>
    <w:p w:rsidR="008F77FF" w:rsidRDefault="00557D75">
      <w:pPr>
        <w:pStyle w:val="a3"/>
        <w:spacing w:line="360" w:lineRule="auto"/>
        <w:ind w:right="345"/>
      </w:pPr>
      <w:r>
        <w:t>Россия на рубеже XVI-XVII веков. Царствование Бориса Годунова. Смутное время. Самозванцы. Восстание под предводительством И. Болотникова. Освободительная борьба против интервентов. Ополчение К. Минина и Д. Пожарского. Подвиг И. Сусанина. Освобождение Москвы. Начало царствования</w:t>
      </w:r>
    </w:p>
    <w:p w:rsidR="008F77FF" w:rsidRDefault="008F77FF">
      <w:pPr>
        <w:spacing w:line="360" w:lineRule="auto"/>
        <w:sectPr w:rsidR="008F77FF">
          <w:pgSz w:w="11930" w:h="16860"/>
          <w:pgMar w:top="420" w:right="480" w:bottom="1200" w:left="280" w:header="0" w:footer="953" w:gutter="0"/>
          <w:cols w:space="720"/>
        </w:sectPr>
      </w:pPr>
    </w:p>
    <w:p w:rsidR="008F77FF" w:rsidRDefault="00557D75">
      <w:pPr>
        <w:pStyle w:val="a3"/>
        <w:spacing w:before="73"/>
        <w:ind w:firstLine="0"/>
        <w:jc w:val="left"/>
      </w:pPr>
      <w:r>
        <w:t>династии</w:t>
      </w:r>
      <w:r>
        <w:rPr>
          <w:spacing w:val="-8"/>
        </w:rPr>
        <w:t xml:space="preserve"> </w:t>
      </w:r>
      <w:r>
        <w:rPr>
          <w:spacing w:val="-2"/>
        </w:rPr>
        <w:t>Романовых.</w:t>
      </w:r>
    </w:p>
    <w:p w:rsidR="008F77FF" w:rsidRDefault="00557D75">
      <w:pPr>
        <w:pStyle w:val="a3"/>
        <w:spacing w:before="163" w:line="362" w:lineRule="auto"/>
        <w:jc w:val="left"/>
      </w:pPr>
      <w:r>
        <w:t>Правление первых Романовых. Конец Смутного времени.</w:t>
      </w:r>
      <w:r>
        <w:rPr>
          <w:spacing w:val="-2"/>
        </w:rPr>
        <w:t xml:space="preserve"> </w:t>
      </w:r>
      <w:r>
        <w:t>Открытие новых земель.</w:t>
      </w:r>
      <w:r>
        <w:rPr>
          <w:spacing w:val="-1"/>
        </w:rPr>
        <w:t xml:space="preserve"> </w:t>
      </w:r>
      <w:r>
        <w:t>Русские первопроходцы. Крепостные</w:t>
      </w:r>
      <w:r>
        <w:rPr>
          <w:spacing w:val="-1"/>
        </w:rPr>
        <w:t xml:space="preserve"> </w:t>
      </w:r>
      <w:r>
        <w:t>крестьяне. Крестьянское восстание</w:t>
      </w:r>
    </w:p>
    <w:p w:rsidR="008F77FF" w:rsidRDefault="00557D75">
      <w:pPr>
        <w:pStyle w:val="a3"/>
        <w:spacing w:before="72" w:line="355" w:lineRule="auto"/>
        <w:ind w:firstLine="0"/>
        <w:jc w:val="left"/>
      </w:pPr>
      <w:r>
        <w:t>под</w:t>
      </w:r>
      <w:r>
        <w:rPr>
          <w:spacing w:val="-18"/>
        </w:rPr>
        <w:t xml:space="preserve"> </w:t>
      </w:r>
      <w:r>
        <w:t>предводительством</w:t>
      </w:r>
      <w:r>
        <w:rPr>
          <w:spacing w:val="-8"/>
        </w:rPr>
        <w:t xml:space="preserve"> </w:t>
      </w:r>
      <w:r>
        <w:t>С.</w:t>
      </w:r>
      <w:r>
        <w:rPr>
          <w:spacing w:val="-14"/>
        </w:rPr>
        <w:t xml:space="preserve"> </w:t>
      </w:r>
      <w:r>
        <w:t>Разина.</w:t>
      </w:r>
      <w:r>
        <w:rPr>
          <w:spacing w:val="-16"/>
        </w:rPr>
        <w:t xml:space="preserve"> </w:t>
      </w:r>
      <w:r>
        <w:t>Власть</w:t>
      </w:r>
      <w:r>
        <w:rPr>
          <w:spacing w:val="-18"/>
        </w:rPr>
        <w:t xml:space="preserve"> </w:t>
      </w:r>
      <w:r>
        <w:t>и</w:t>
      </w:r>
      <w:r>
        <w:rPr>
          <w:spacing w:val="-15"/>
        </w:rPr>
        <w:t xml:space="preserve"> </w:t>
      </w:r>
      <w:r>
        <w:t>церковь.</w:t>
      </w:r>
      <w:r>
        <w:rPr>
          <w:spacing w:val="-8"/>
        </w:rPr>
        <w:t xml:space="preserve"> </w:t>
      </w:r>
      <w:r>
        <w:t>Церковный</w:t>
      </w:r>
      <w:r>
        <w:rPr>
          <w:spacing w:val="-15"/>
        </w:rPr>
        <w:t xml:space="preserve"> </w:t>
      </w:r>
      <w:r>
        <w:t>раскол.</w:t>
      </w:r>
      <w:r>
        <w:rPr>
          <w:spacing w:val="-10"/>
        </w:rPr>
        <w:t xml:space="preserve"> </w:t>
      </w:r>
      <w:r>
        <w:t>Внешняя политика России в XVII веке. Культура и быт России в XVII веке.</w:t>
      </w:r>
    </w:p>
    <w:p w:rsidR="008F77FF" w:rsidRDefault="00557D75">
      <w:pPr>
        <w:pStyle w:val="2"/>
        <w:spacing w:before="31"/>
        <w:ind w:left="4989"/>
        <w:jc w:val="left"/>
      </w:pPr>
      <w:r>
        <w:t>Россия</w:t>
      </w:r>
      <w:r>
        <w:rPr>
          <w:spacing w:val="-18"/>
        </w:rPr>
        <w:t xml:space="preserve"> </w:t>
      </w:r>
      <w:r>
        <w:t>в</w:t>
      </w:r>
      <w:r>
        <w:rPr>
          <w:spacing w:val="-17"/>
        </w:rPr>
        <w:t xml:space="preserve"> </w:t>
      </w:r>
      <w:r>
        <w:t>XVIII</w:t>
      </w:r>
      <w:r>
        <w:rPr>
          <w:spacing w:val="-14"/>
        </w:rPr>
        <w:t xml:space="preserve"> </w:t>
      </w:r>
      <w:r>
        <w:rPr>
          <w:spacing w:val="-4"/>
        </w:rPr>
        <w:t>веке</w:t>
      </w:r>
    </w:p>
    <w:p w:rsidR="008F77FF" w:rsidRDefault="00557D75">
      <w:pPr>
        <w:pStyle w:val="a3"/>
        <w:spacing w:before="142" w:line="360" w:lineRule="auto"/>
        <w:ind w:right="343"/>
      </w:pPr>
      <w:r>
        <w:t>Начало царствования Петра I. Азовские походы. «Великое посольство» Петра I. Создание российского флота и борьба за выход к Балтийскому и Черному морям. Начало Северной войны. Строительство Петербурга. Создание регулярной армии. Полтавская битва: разгром шведов. Победы русского флота. Окончание Северной войны. Петр I ― первый российский император. Личность Петра I Великого. Реформы государственного управления, губернская реформа. Оппозиция реформам Петра I, дело царевича Алексея. Экономические преобразования в стране. Нововведения в культуре. Развитие науки и техники. Итоги и цена петровских преобразований.</w:t>
      </w:r>
    </w:p>
    <w:p w:rsidR="008F77FF" w:rsidRDefault="00557D75">
      <w:pPr>
        <w:pStyle w:val="a3"/>
        <w:spacing w:before="2" w:line="362" w:lineRule="auto"/>
        <w:ind w:right="356"/>
      </w:pPr>
      <w:r>
        <w:t>Дворцовые перевороты: внутренняя и внешняя политика</w:t>
      </w:r>
      <w:r>
        <w:rPr>
          <w:spacing w:val="40"/>
        </w:rPr>
        <w:t xml:space="preserve"> </w:t>
      </w:r>
      <w:r>
        <w:t>преемников</w:t>
      </w:r>
      <w:r>
        <w:rPr>
          <w:spacing w:val="40"/>
        </w:rPr>
        <w:t xml:space="preserve"> </w:t>
      </w:r>
      <w:r>
        <w:t>Петра</w:t>
      </w:r>
      <w:r>
        <w:rPr>
          <w:spacing w:val="40"/>
        </w:rPr>
        <w:t xml:space="preserve">  </w:t>
      </w:r>
      <w:r>
        <w:t>I.</w:t>
      </w:r>
      <w:r>
        <w:rPr>
          <w:spacing w:val="40"/>
        </w:rPr>
        <w:t xml:space="preserve">  </w:t>
      </w:r>
      <w:r>
        <w:t>Российская</w:t>
      </w:r>
      <w:r>
        <w:rPr>
          <w:spacing w:val="80"/>
        </w:rPr>
        <w:t xml:space="preserve">  </w:t>
      </w:r>
      <w:r>
        <w:t>Академия</w:t>
      </w:r>
      <w:r>
        <w:rPr>
          <w:spacing w:val="40"/>
        </w:rPr>
        <w:t xml:space="preserve">  </w:t>
      </w:r>
      <w:r>
        <w:t>наук</w:t>
      </w:r>
      <w:r>
        <w:rPr>
          <w:spacing w:val="40"/>
        </w:rPr>
        <w:t xml:space="preserve">  </w:t>
      </w:r>
      <w:r>
        <w:t>и</w:t>
      </w:r>
      <w:r>
        <w:rPr>
          <w:spacing w:val="40"/>
        </w:rPr>
        <w:t xml:space="preserve">  </w:t>
      </w:r>
      <w:r>
        <w:t>деятельность</w:t>
      </w:r>
      <w:r>
        <w:rPr>
          <w:spacing w:val="80"/>
        </w:rPr>
        <w:t xml:space="preserve">  </w:t>
      </w:r>
      <w:r>
        <w:t xml:space="preserve">М. В. Ломоносова. И. И. Шувалов </w:t>
      </w:r>
      <w:r>
        <w:rPr>
          <w:color w:val="000009"/>
        </w:rPr>
        <w:t xml:space="preserve">― </w:t>
      </w:r>
      <w:r>
        <w:t>покровитель просвещения, наук и искусства. Основание первого Российского университета и Академии художеств.</w:t>
      </w:r>
    </w:p>
    <w:p w:rsidR="008F77FF" w:rsidRDefault="00557D75">
      <w:pPr>
        <w:pStyle w:val="a3"/>
        <w:spacing w:before="41" w:line="364" w:lineRule="auto"/>
        <w:ind w:right="361"/>
      </w:pPr>
      <w:r>
        <w:t>Правление Екатерины II ― просвещенный абсолютизм. Укрепление императорской</w:t>
      </w:r>
      <w:r>
        <w:rPr>
          <w:spacing w:val="40"/>
        </w:rPr>
        <w:t xml:space="preserve"> </w:t>
      </w:r>
      <w:r>
        <w:t>власти.</w:t>
      </w:r>
      <w:r>
        <w:rPr>
          <w:spacing w:val="40"/>
        </w:rPr>
        <w:t xml:space="preserve"> </w:t>
      </w:r>
      <w:r>
        <w:t>Развитие</w:t>
      </w:r>
      <w:r>
        <w:rPr>
          <w:spacing w:val="40"/>
        </w:rPr>
        <w:t xml:space="preserve"> </w:t>
      </w:r>
      <w:r>
        <w:t>промышленности,</w:t>
      </w:r>
      <w:r>
        <w:rPr>
          <w:spacing w:val="40"/>
        </w:rPr>
        <w:t xml:space="preserve"> </w:t>
      </w:r>
      <w:r>
        <w:t>торговли, рост городов.</w:t>
      </w:r>
    </w:p>
    <w:p w:rsidR="008F77FF" w:rsidRDefault="00557D75">
      <w:pPr>
        <w:pStyle w:val="a3"/>
        <w:spacing w:line="360" w:lineRule="auto"/>
        <w:ind w:right="350" w:firstLine="0"/>
      </w:pPr>
      <w:r>
        <w:t>«Золотой век дворянства». Положение крепостных крестьян, усиление крепостничества. Восстание под предводительством Е. Пугачева и его значение. Русско-турецкие войны второй половины XVIII века, их итоги. Присоединение Крыма и освоение Новороссии. А. В. Суворов, Ф. Ф. Ушаков. Культура и быт России во второй половине XVIII века. Русские изобретатели и умельцы, развитие исторической науки, литературы, искусства.</w:t>
      </w:r>
    </w:p>
    <w:p w:rsidR="008F77FF" w:rsidRDefault="00557D75">
      <w:pPr>
        <w:pStyle w:val="a3"/>
        <w:ind w:left="1707" w:firstLine="0"/>
      </w:pPr>
      <w:r>
        <w:rPr>
          <w:spacing w:val="-2"/>
        </w:rPr>
        <w:t>Правление</w:t>
      </w:r>
      <w:r>
        <w:rPr>
          <w:spacing w:val="-9"/>
        </w:rPr>
        <w:t xml:space="preserve"> </w:t>
      </w:r>
      <w:r>
        <w:rPr>
          <w:spacing w:val="-2"/>
        </w:rPr>
        <w:t>Павла</w:t>
      </w:r>
      <w:r>
        <w:rPr>
          <w:spacing w:val="-12"/>
        </w:rPr>
        <w:t xml:space="preserve"> </w:t>
      </w:r>
      <w:r>
        <w:rPr>
          <w:spacing w:val="-5"/>
        </w:rPr>
        <w:t>I.</w:t>
      </w:r>
    </w:p>
    <w:p w:rsidR="008F77FF" w:rsidRDefault="00557D75">
      <w:pPr>
        <w:pStyle w:val="2"/>
        <w:spacing w:before="170"/>
        <w:ind w:left="3978"/>
        <w:jc w:val="left"/>
      </w:pPr>
      <w:r>
        <w:rPr>
          <w:spacing w:val="-2"/>
        </w:rPr>
        <w:t>Россия</w:t>
      </w:r>
      <w:r>
        <w:rPr>
          <w:spacing w:val="-17"/>
        </w:rPr>
        <w:t xml:space="preserve"> </w:t>
      </w:r>
      <w:r>
        <w:rPr>
          <w:spacing w:val="-2"/>
        </w:rPr>
        <w:t>в</w:t>
      </w:r>
      <w:r>
        <w:rPr>
          <w:spacing w:val="-8"/>
        </w:rPr>
        <w:t xml:space="preserve"> </w:t>
      </w:r>
      <w:r>
        <w:rPr>
          <w:spacing w:val="-2"/>
        </w:rPr>
        <w:t>первой</w:t>
      </w:r>
      <w:r>
        <w:rPr>
          <w:spacing w:val="-19"/>
        </w:rPr>
        <w:t xml:space="preserve"> </w:t>
      </w:r>
      <w:r>
        <w:rPr>
          <w:spacing w:val="-2"/>
        </w:rPr>
        <w:t>половине</w:t>
      </w:r>
      <w:r>
        <w:rPr>
          <w:spacing w:val="1"/>
        </w:rPr>
        <w:t xml:space="preserve"> </w:t>
      </w:r>
      <w:r>
        <w:rPr>
          <w:spacing w:val="-2"/>
        </w:rPr>
        <w:t>XIX</w:t>
      </w:r>
      <w:r>
        <w:rPr>
          <w:spacing w:val="-6"/>
        </w:rPr>
        <w:t xml:space="preserve"> </w:t>
      </w:r>
      <w:r>
        <w:rPr>
          <w:spacing w:val="-4"/>
        </w:rPr>
        <w:t>века</w:t>
      </w:r>
    </w:p>
    <w:p w:rsidR="008F77FF" w:rsidRDefault="00557D75">
      <w:pPr>
        <w:pStyle w:val="a3"/>
        <w:spacing w:before="141" w:line="362" w:lineRule="auto"/>
        <w:ind w:right="357"/>
      </w:pPr>
      <w:r>
        <w:t>Россия в начале XIX века. Приход к власти Александра I. Внутренняя и внешняя политика России. Отечественная война 1812 г. Основные этапы и</w:t>
      </w:r>
    </w:p>
    <w:p w:rsidR="008F77FF" w:rsidRDefault="008F77FF">
      <w:pPr>
        <w:spacing w:line="362" w:lineRule="auto"/>
        <w:sectPr w:rsidR="008F77FF">
          <w:pgSz w:w="11930" w:h="16860"/>
          <w:pgMar w:top="420" w:right="480" w:bottom="1200" w:left="280" w:header="0" w:footer="953" w:gutter="0"/>
          <w:cols w:space="720"/>
        </w:sectPr>
      </w:pPr>
    </w:p>
    <w:p w:rsidR="008F77FF" w:rsidRDefault="00557D75">
      <w:pPr>
        <w:pStyle w:val="a3"/>
        <w:spacing w:before="73" w:line="360" w:lineRule="auto"/>
        <w:ind w:right="344" w:firstLine="0"/>
      </w:pPr>
      <w:r>
        <w:t>сражения</w:t>
      </w:r>
      <w:r>
        <w:rPr>
          <w:spacing w:val="-2"/>
        </w:rPr>
        <w:t xml:space="preserve"> </w:t>
      </w:r>
      <w:r>
        <w:t>войны.</w:t>
      </w:r>
      <w:r>
        <w:rPr>
          <w:spacing w:val="-2"/>
        </w:rPr>
        <w:t xml:space="preserve"> </w:t>
      </w:r>
      <w:r>
        <w:t>Бородинская</w:t>
      </w:r>
      <w:r>
        <w:rPr>
          <w:spacing w:val="-5"/>
        </w:rPr>
        <w:t xml:space="preserve"> </w:t>
      </w:r>
      <w:r>
        <w:t>битва.</w:t>
      </w:r>
      <w:r>
        <w:rPr>
          <w:spacing w:val="-5"/>
        </w:rPr>
        <w:t xml:space="preserve"> </w:t>
      </w:r>
      <w:r>
        <w:t>Герои</w:t>
      </w:r>
      <w:r>
        <w:rPr>
          <w:spacing w:val="-4"/>
        </w:rPr>
        <w:t xml:space="preserve"> </w:t>
      </w:r>
      <w:r>
        <w:t>войны</w:t>
      </w:r>
      <w:r>
        <w:rPr>
          <w:spacing w:val="-3"/>
        </w:rPr>
        <w:t xml:space="preserve"> </w:t>
      </w:r>
      <w:r>
        <w:t>(М.</w:t>
      </w:r>
      <w:r>
        <w:rPr>
          <w:spacing w:val="-4"/>
        </w:rPr>
        <w:t xml:space="preserve"> </w:t>
      </w:r>
      <w:r>
        <w:t>И.</w:t>
      </w:r>
      <w:r>
        <w:rPr>
          <w:spacing w:val="-6"/>
        </w:rPr>
        <w:t xml:space="preserve"> </w:t>
      </w:r>
      <w:r>
        <w:t>Кутузов,</w:t>
      </w:r>
      <w:r>
        <w:rPr>
          <w:spacing w:val="-3"/>
        </w:rPr>
        <w:t xml:space="preserve"> </w:t>
      </w:r>
      <w:r>
        <w:t>М.</w:t>
      </w:r>
      <w:r>
        <w:rPr>
          <w:spacing w:val="-6"/>
        </w:rPr>
        <w:t xml:space="preserve"> </w:t>
      </w:r>
      <w:r>
        <w:t>Б.</w:t>
      </w:r>
      <w:r>
        <w:rPr>
          <w:spacing w:val="-6"/>
        </w:rPr>
        <w:t xml:space="preserve"> </w:t>
      </w:r>
      <w:r>
        <w:t>Барклай- де- Толли, П. И. Багратион, Н. Н. Раевский, Д. В. Давыдов и др.). Причины победы России в Отечественной войне. Народная память о войне 1812 г.</w:t>
      </w:r>
    </w:p>
    <w:p w:rsidR="008F77FF" w:rsidRDefault="00557D75">
      <w:pPr>
        <w:pStyle w:val="a3"/>
        <w:spacing w:before="2" w:line="297" w:lineRule="auto"/>
        <w:ind w:right="368"/>
      </w:pPr>
      <w:r>
        <w:t>Правление Александра I.</w:t>
      </w:r>
      <w:r>
        <w:rPr>
          <w:spacing w:val="-1"/>
        </w:rPr>
        <w:t xml:space="preserve"> </w:t>
      </w:r>
      <w:r>
        <w:t>Движение декабристов:</w:t>
      </w:r>
      <w:r>
        <w:rPr>
          <w:spacing w:val="-2"/>
        </w:rPr>
        <w:t xml:space="preserve"> </w:t>
      </w:r>
      <w:r>
        <w:t>создание</w:t>
      </w:r>
      <w:r>
        <w:rPr>
          <w:spacing w:val="-3"/>
        </w:rPr>
        <w:t xml:space="preserve"> </w:t>
      </w:r>
      <w:r>
        <w:t>тайных обществ в России, их участники. Вступление на престол Николая I. Восстание</w:t>
      </w:r>
    </w:p>
    <w:p w:rsidR="008F77FF" w:rsidRDefault="00557D75">
      <w:pPr>
        <w:pStyle w:val="a3"/>
        <w:spacing w:before="77" w:line="362" w:lineRule="auto"/>
        <w:ind w:right="359" w:firstLine="0"/>
      </w:pPr>
      <w:r>
        <w:t>декабристов на Сенатской площади в Санкт-Петербурге. Суд над декабристами. Значение движения декабристов.</w:t>
      </w:r>
    </w:p>
    <w:p w:rsidR="008F77FF" w:rsidRDefault="00557D75">
      <w:pPr>
        <w:pStyle w:val="a3"/>
        <w:spacing w:line="362" w:lineRule="auto"/>
        <w:ind w:right="372"/>
      </w:pPr>
      <w:r>
        <w:t>Правление Николая I. Преобразование и укрепление государственного аппарата. Введение военных порядков во все сферы жизни общества. Внешняя политика России. Крымская война 1853-1856 гг. Итоги и последствия войны.</w:t>
      </w:r>
    </w:p>
    <w:p w:rsidR="008F77FF" w:rsidRDefault="00557D75">
      <w:pPr>
        <w:pStyle w:val="a3"/>
        <w:spacing w:line="360" w:lineRule="auto"/>
        <w:ind w:right="344"/>
      </w:pPr>
      <w:r>
        <w:t>«Золотой век» русской культуры первой половины XIX века. Развитие науки, техники, живописи, архитектуры, литературы, музыки. Выдающиеся деятели культуры (А. С. Пушкин, М. Ю. Лермонтов, Н. В. Гоголь, М. И. Глинка,В. А. Тропинин, К. И. Росси и др.).</w:t>
      </w:r>
    </w:p>
    <w:p w:rsidR="008F77FF" w:rsidRDefault="00557D75">
      <w:pPr>
        <w:pStyle w:val="2"/>
        <w:spacing w:before="8"/>
        <w:ind w:left="3073"/>
      </w:pPr>
      <w:r>
        <w:t>Россия</w:t>
      </w:r>
      <w:r>
        <w:rPr>
          <w:spacing w:val="-18"/>
        </w:rPr>
        <w:t xml:space="preserve"> </w:t>
      </w:r>
      <w:r>
        <w:t>во</w:t>
      </w:r>
      <w:r>
        <w:rPr>
          <w:spacing w:val="-17"/>
        </w:rPr>
        <w:t xml:space="preserve"> </w:t>
      </w:r>
      <w:r>
        <w:t>второй</w:t>
      </w:r>
      <w:r>
        <w:rPr>
          <w:spacing w:val="-18"/>
        </w:rPr>
        <w:t xml:space="preserve"> </w:t>
      </w:r>
      <w:r>
        <w:t>половине</w:t>
      </w:r>
      <w:r>
        <w:rPr>
          <w:spacing w:val="-17"/>
        </w:rPr>
        <w:t xml:space="preserve"> </w:t>
      </w:r>
      <w:r>
        <w:t>XIX</w:t>
      </w:r>
      <w:r>
        <w:rPr>
          <w:spacing w:val="-18"/>
        </w:rPr>
        <w:t xml:space="preserve"> </w:t>
      </w:r>
      <w:r>
        <w:t>–</w:t>
      </w:r>
      <w:r>
        <w:rPr>
          <w:spacing w:val="-14"/>
        </w:rPr>
        <w:t xml:space="preserve"> </w:t>
      </w:r>
      <w:r>
        <w:t>начале</w:t>
      </w:r>
      <w:r>
        <w:rPr>
          <w:spacing w:val="-16"/>
        </w:rPr>
        <w:t xml:space="preserve"> </w:t>
      </w:r>
      <w:r>
        <w:t>XX</w:t>
      </w:r>
      <w:r>
        <w:rPr>
          <w:spacing w:val="41"/>
        </w:rPr>
        <w:t xml:space="preserve"> </w:t>
      </w:r>
      <w:r>
        <w:rPr>
          <w:spacing w:val="-4"/>
        </w:rPr>
        <w:t>века</w:t>
      </w:r>
    </w:p>
    <w:p w:rsidR="008F77FF" w:rsidRDefault="00557D75">
      <w:pPr>
        <w:pStyle w:val="a3"/>
        <w:spacing w:before="142" w:line="362" w:lineRule="auto"/>
        <w:ind w:right="358"/>
      </w:pPr>
      <w:r>
        <w:t>Правление Александра II. Отмена крепостного права, его значение. Жизнь крестьян после отмены крепостного права. Социально-экономическое развитие России. Реформы, связанные с преобразованием жизни в стране (городская,</w:t>
      </w:r>
    </w:p>
    <w:p w:rsidR="008F77FF" w:rsidRDefault="00557D75">
      <w:pPr>
        <w:pStyle w:val="a3"/>
        <w:spacing w:before="51" w:line="355" w:lineRule="auto"/>
        <w:ind w:right="378" w:firstLine="0"/>
      </w:pPr>
      <w:r>
        <w:t>судебная, военная реформы, открытие начальных народных училищ). Убийство Александра II.</w:t>
      </w:r>
    </w:p>
    <w:p w:rsidR="008F77FF" w:rsidRDefault="00557D75">
      <w:pPr>
        <w:pStyle w:val="a3"/>
        <w:spacing w:before="7" w:line="360" w:lineRule="auto"/>
        <w:ind w:right="347"/>
      </w:pPr>
      <w:r>
        <w:t>Приход к власти Александра III. Развитие российской промышленности, формирование русской буржуазии. Положение и жизнь рабочих. Появление революционных кружков. Жизнь и быт русских купцов, городского и сельского населения. Наука</w:t>
      </w:r>
      <w:r>
        <w:rPr>
          <w:spacing w:val="24"/>
        </w:rPr>
        <w:t xml:space="preserve"> </w:t>
      </w:r>
      <w:r>
        <w:t>и</w:t>
      </w:r>
      <w:r>
        <w:rPr>
          <w:spacing w:val="26"/>
        </w:rPr>
        <w:t xml:space="preserve"> </w:t>
      </w:r>
      <w:r>
        <w:t>культура</w:t>
      </w:r>
      <w:r>
        <w:rPr>
          <w:spacing w:val="80"/>
        </w:rPr>
        <w:t xml:space="preserve"> </w:t>
      </w:r>
      <w:r>
        <w:t>во</w:t>
      </w:r>
      <w:r>
        <w:rPr>
          <w:spacing w:val="80"/>
        </w:rPr>
        <w:t xml:space="preserve"> </w:t>
      </w:r>
      <w:r>
        <w:t>второй</w:t>
      </w:r>
      <w:r>
        <w:rPr>
          <w:spacing w:val="80"/>
        </w:rPr>
        <w:t xml:space="preserve"> </w:t>
      </w:r>
      <w:r>
        <w:t>половине</w:t>
      </w:r>
      <w:r>
        <w:rPr>
          <w:spacing w:val="80"/>
        </w:rPr>
        <w:t xml:space="preserve"> </w:t>
      </w:r>
      <w:r>
        <w:t>XIX</w:t>
      </w:r>
      <w:r>
        <w:rPr>
          <w:spacing w:val="80"/>
        </w:rPr>
        <w:t xml:space="preserve"> </w:t>
      </w:r>
      <w:r>
        <w:t>века.</w:t>
      </w:r>
      <w:r>
        <w:rPr>
          <w:spacing w:val="80"/>
        </w:rPr>
        <w:t xml:space="preserve"> </w:t>
      </w:r>
      <w:r>
        <w:t>Великие</w:t>
      </w:r>
      <w:r>
        <w:rPr>
          <w:spacing w:val="80"/>
        </w:rPr>
        <w:t xml:space="preserve"> </w:t>
      </w:r>
      <w:r>
        <w:t>имена: И. С. Тургенев, Ф.М. Достоевский, Л.Н. Толстой, В. И. Суриков, П. И. Чайковский, А. С. Попов, А. Ф. Можайский и др.</w:t>
      </w:r>
    </w:p>
    <w:p w:rsidR="008F77FF" w:rsidRDefault="00557D75">
      <w:pPr>
        <w:pStyle w:val="a3"/>
        <w:spacing w:before="4" w:line="360" w:lineRule="auto"/>
        <w:ind w:right="343"/>
      </w:pPr>
      <w:r>
        <w:t>Начало</w:t>
      </w:r>
      <w:r>
        <w:rPr>
          <w:spacing w:val="-6"/>
        </w:rPr>
        <w:t xml:space="preserve"> </w:t>
      </w:r>
      <w:r>
        <w:t>правления Николая</w:t>
      </w:r>
      <w:r>
        <w:rPr>
          <w:spacing w:val="-6"/>
        </w:rPr>
        <w:t xml:space="preserve"> </w:t>
      </w:r>
      <w:r>
        <w:t>II.</w:t>
      </w:r>
      <w:r>
        <w:rPr>
          <w:spacing w:val="-3"/>
        </w:rPr>
        <w:t xml:space="preserve"> </w:t>
      </w:r>
      <w:r>
        <w:t>Промышленное</w:t>
      </w:r>
      <w:r>
        <w:rPr>
          <w:spacing w:val="-8"/>
        </w:rPr>
        <w:t xml:space="preserve"> </w:t>
      </w:r>
      <w:r>
        <w:t>развитие</w:t>
      </w:r>
      <w:r>
        <w:rPr>
          <w:spacing w:val="-6"/>
        </w:rPr>
        <w:t xml:space="preserve"> </w:t>
      </w:r>
      <w:r>
        <w:t>страны. Положение основных групп населения. Стачки и забастовки рабочих. Русско-японская война 1904-1905 гг.: основные сражения. Причины поражения России в войне. Воздействие войны на общественную и политическую жизнь страны.</w:t>
      </w:r>
    </w:p>
    <w:p w:rsidR="008F77FF" w:rsidRDefault="00557D75">
      <w:pPr>
        <w:pStyle w:val="a3"/>
        <w:spacing w:before="1"/>
        <w:ind w:left="1707" w:firstLine="0"/>
      </w:pPr>
      <w:r>
        <w:t>Первая</w:t>
      </w:r>
      <w:r>
        <w:rPr>
          <w:spacing w:val="38"/>
        </w:rPr>
        <w:t xml:space="preserve"> </w:t>
      </w:r>
      <w:r>
        <w:t>русская</w:t>
      </w:r>
      <w:r>
        <w:rPr>
          <w:spacing w:val="48"/>
        </w:rPr>
        <w:t xml:space="preserve"> </w:t>
      </w:r>
      <w:r>
        <w:t>революция</w:t>
      </w:r>
      <w:r>
        <w:rPr>
          <w:spacing w:val="46"/>
        </w:rPr>
        <w:t xml:space="preserve"> </w:t>
      </w:r>
      <w:r>
        <w:t>1905-1907</w:t>
      </w:r>
      <w:r>
        <w:rPr>
          <w:spacing w:val="45"/>
        </w:rPr>
        <w:t xml:space="preserve"> </w:t>
      </w:r>
      <w:r>
        <w:t>гг.</w:t>
      </w:r>
      <w:r>
        <w:rPr>
          <w:spacing w:val="42"/>
        </w:rPr>
        <w:t xml:space="preserve"> </w:t>
      </w:r>
      <w:r>
        <w:t>Кровавое</w:t>
      </w:r>
      <w:r>
        <w:rPr>
          <w:spacing w:val="46"/>
        </w:rPr>
        <w:t xml:space="preserve"> </w:t>
      </w:r>
      <w:r>
        <w:t>воскресенье</w:t>
      </w:r>
      <w:r>
        <w:rPr>
          <w:spacing w:val="42"/>
        </w:rPr>
        <w:t xml:space="preserve"> </w:t>
      </w:r>
      <w:r>
        <w:t>9</w:t>
      </w:r>
      <w:r>
        <w:rPr>
          <w:spacing w:val="49"/>
        </w:rPr>
        <w:t xml:space="preserve"> </w:t>
      </w:r>
      <w:r>
        <w:rPr>
          <w:spacing w:val="-2"/>
        </w:rPr>
        <w:t>января</w:t>
      </w:r>
    </w:p>
    <w:p w:rsidR="008F77FF" w:rsidRDefault="008F77FF">
      <w:pPr>
        <w:sectPr w:rsidR="008F77FF">
          <w:pgSz w:w="11930" w:h="16860"/>
          <w:pgMar w:top="420" w:right="480" w:bottom="1200" w:left="280" w:header="0" w:footer="953" w:gutter="0"/>
          <w:cols w:space="720"/>
        </w:sectPr>
      </w:pPr>
    </w:p>
    <w:p w:rsidR="008F77FF" w:rsidRDefault="00557D75">
      <w:pPr>
        <w:pStyle w:val="a3"/>
        <w:spacing w:before="73" w:line="360" w:lineRule="auto"/>
        <w:ind w:right="341" w:firstLine="0"/>
      </w:pPr>
      <w:r>
        <w:t>1905 г. ― начало революции, основные ее события. «Манифест 17 октября 1905 года». Поражение революции, ее значение. Реформы П. А. Столыпина и</w:t>
      </w:r>
      <w:r>
        <w:rPr>
          <w:spacing w:val="40"/>
        </w:rPr>
        <w:t xml:space="preserve"> </w:t>
      </w:r>
      <w:r>
        <w:t>их</w:t>
      </w:r>
      <w:r>
        <w:rPr>
          <w:spacing w:val="40"/>
        </w:rPr>
        <w:t xml:space="preserve"> </w:t>
      </w:r>
      <w:r>
        <w:rPr>
          <w:spacing w:val="-2"/>
        </w:rPr>
        <w:t>итоги.</w:t>
      </w:r>
    </w:p>
    <w:p w:rsidR="008F77FF" w:rsidRDefault="00557D75">
      <w:pPr>
        <w:pStyle w:val="a3"/>
        <w:spacing w:before="2" w:line="357" w:lineRule="auto"/>
        <w:ind w:right="351"/>
      </w:pPr>
      <w:r>
        <w:t>«Серебряный</w:t>
      </w:r>
      <w:r>
        <w:rPr>
          <w:spacing w:val="80"/>
        </w:rPr>
        <w:t xml:space="preserve"> </w:t>
      </w:r>
      <w:r>
        <w:t>век»</w:t>
      </w:r>
      <w:r>
        <w:rPr>
          <w:spacing w:val="40"/>
        </w:rPr>
        <w:t xml:space="preserve"> </w:t>
      </w:r>
      <w:r>
        <w:t>русской</w:t>
      </w:r>
      <w:r>
        <w:rPr>
          <w:spacing w:val="80"/>
        </w:rPr>
        <w:t xml:space="preserve"> </w:t>
      </w:r>
      <w:r>
        <w:t>культуры.</w:t>
      </w:r>
      <w:r>
        <w:rPr>
          <w:spacing w:val="80"/>
        </w:rPr>
        <w:t xml:space="preserve"> </w:t>
      </w:r>
      <w:r>
        <w:t>Выдающиеся</w:t>
      </w:r>
      <w:r>
        <w:rPr>
          <w:spacing w:val="40"/>
        </w:rPr>
        <w:t xml:space="preserve"> </w:t>
      </w:r>
      <w:r>
        <w:t>деятели</w:t>
      </w:r>
      <w:r>
        <w:rPr>
          <w:spacing w:val="80"/>
        </w:rPr>
        <w:t xml:space="preserve"> </w:t>
      </w:r>
      <w:r>
        <w:t>культуры: А.</w:t>
      </w:r>
      <w:r>
        <w:rPr>
          <w:spacing w:val="40"/>
        </w:rPr>
        <w:t xml:space="preserve"> </w:t>
      </w:r>
      <w:r>
        <w:t>М.</w:t>
      </w:r>
      <w:r>
        <w:rPr>
          <w:spacing w:val="40"/>
        </w:rPr>
        <w:t xml:space="preserve"> </w:t>
      </w:r>
      <w:r>
        <w:t>Горький,</w:t>
      </w:r>
      <w:r>
        <w:rPr>
          <w:spacing w:val="40"/>
        </w:rPr>
        <w:t xml:space="preserve"> </w:t>
      </w:r>
      <w:r>
        <w:t>В.</w:t>
      </w:r>
      <w:r>
        <w:rPr>
          <w:spacing w:val="40"/>
        </w:rPr>
        <w:t xml:space="preserve"> </w:t>
      </w:r>
      <w:r>
        <w:t>А.</w:t>
      </w:r>
      <w:r>
        <w:rPr>
          <w:spacing w:val="40"/>
        </w:rPr>
        <w:t xml:space="preserve"> </w:t>
      </w:r>
      <w:r>
        <w:t>Серов,</w:t>
      </w:r>
      <w:r>
        <w:rPr>
          <w:spacing w:val="40"/>
        </w:rPr>
        <w:t xml:space="preserve"> </w:t>
      </w:r>
      <w:r>
        <w:t>Ф.</w:t>
      </w:r>
      <w:r>
        <w:rPr>
          <w:spacing w:val="40"/>
        </w:rPr>
        <w:t xml:space="preserve"> </w:t>
      </w:r>
      <w:r>
        <w:t>И.</w:t>
      </w:r>
      <w:r>
        <w:rPr>
          <w:spacing w:val="40"/>
        </w:rPr>
        <w:t xml:space="preserve"> </w:t>
      </w:r>
      <w:r>
        <w:t>Шаляпин,</w:t>
      </w:r>
      <w:r>
        <w:rPr>
          <w:spacing w:val="40"/>
        </w:rPr>
        <w:t xml:space="preserve"> </w:t>
      </w:r>
      <w:r>
        <w:t>Анна</w:t>
      </w:r>
      <w:r>
        <w:rPr>
          <w:spacing w:val="40"/>
        </w:rPr>
        <w:t xml:space="preserve"> </w:t>
      </w:r>
      <w:r>
        <w:t>Павлова</w:t>
      </w:r>
      <w:r>
        <w:rPr>
          <w:spacing w:val="40"/>
        </w:rPr>
        <w:t xml:space="preserve"> </w:t>
      </w:r>
      <w:r>
        <w:t>и</w:t>
      </w:r>
      <w:r>
        <w:rPr>
          <w:spacing w:val="40"/>
        </w:rPr>
        <w:t xml:space="preserve"> </w:t>
      </w:r>
      <w:r>
        <w:t>др.</w:t>
      </w:r>
      <w:r>
        <w:rPr>
          <w:spacing w:val="40"/>
        </w:rPr>
        <w:t xml:space="preserve"> </w:t>
      </w:r>
      <w:r>
        <w:t>Появление</w:t>
      </w:r>
    </w:p>
    <w:p w:rsidR="008F77FF" w:rsidRDefault="00557D75">
      <w:pPr>
        <w:pStyle w:val="a3"/>
        <w:spacing w:before="75"/>
        <w:ind w:firstLine="0"/>
      </w:pPr>
      <w:r>
        <w:rPr>
          <w:spacing w:val="-2"/>
        </w:rPr>
        <w:t>первых</w:t>
      </w:r>
      <w:r>
        <w:rPr>
          <w:spacing w:val="-15"/>
        </w:rPr>
        <w:t xml:space="preserve"> </w:t>
      </w:r>
      <w:r>
        <w:rPr>
          <w:spacing w:val="-2"/>
        </w:rPr>
        <w:t>кинофильмов</w:t>
      </w:r>
      <w:r>
        <w:rPr>
          <w:spacing w:val="-7"/>
        </w:rPr>
        <w:t xml:space="preserve"> </w:t>
      </w:r>
      <w:r>
        <w:rPr>
          <w:spacing w:val="-2"/>
        </w:rPr>
        <w:t>в</w:t>
      </w:r>
      <w:r>
        <w:rPr>
          <w:spacing w:val="-7"/>
        </w:rPr>
        <w:t xml:space="preserve"> </w:t>
      </w:r>
      <w:r>
        <w:rPr>
          <w:spacing w:val="-2"/>
        </w:rPr>
        <w:t>России.</w:t>
      </w:r>
    </w:p>
    <w:p w:rsidR="008F77FF" w:rsidRDefault="00557D75">
      <w:pPr>
        <w:pStyle w:val="a3"/>
        <w:spacing w:before="158" w:line="360" w:lineRule="auto"/>
        <w:ind w:right="349"/>
      </w:pPr>
      <w:r>
        <w:t>Россия в Первой мировой войне. Героизм и самоотверженность русских солдат. Победы и поражения русской армии в ходе военных действий. Брусиловский прорыв. Подвиг летчика П. Н. Нестерова. Экономическое положение в стране. Отношение к войне в обществе.</w:t>
      </w:r>
    </w:p>
    <w:p w:rsidR="008F77FF" w:rsidRDefault="00557D75">
      <w:pPr>
        <w:pStyle w:val="2"/>
        <w:spacing w:before="22"/>
        <w:ind w:left="4686"/>
      </w:pPr>
      <w:r>
        <w:rPr>
          <w:spacing w:val="-2"/>
        </w:rPr>
        <w:t>Россия</w:t>
      </w:r>
      <w:r>
        <w:rPr>
          <w:spacing w:val="-21"/>
        </w:rPr>
        <w:t xml:space="preserve"> </w:t>
      </w:r>
      <w:r>
        <w:rPr>
          <w:spacing w:val="-2"/>
        </w:rPr>
        <w:t>в</w:t>
      </w:r>
      <w:r>
        <w:rPr>
          <w:spacing w:val="-15"/>
        </w:rPr>
        <w:t xml:space="preserve"> </w:t>
      </w:r>
      <w:r>
        <w:rPr>
          <w:spacing w:val="-2"/>
        </w:rPr>
        <w:t>1917-1921</w:t>
      </w:r>
      <w:r>
        <w:rPr>
          <w:spacing w:val="-11"/>
        </w:rPr>
        <w:t xml:space="preserve"> </w:t>
      </w:r>
      <w:r>
        <w:rPr>
          <w:spacing w:val="-2"/>
        </w:rPr>
        <w:t>годах</w:t>
      </w:r>
    </w:p>
    <w:p w:rsidR="008F77FF" w:rsidRDefault="00557D75">
      <w:pPr>
        <w:pStyle w:val="a3"/>
        <w:spacing w:before="144" w:line="360" w:lineRule="auto"/>
        <w:ind w:right="347"/>
      </w:pPr>
      <w:r>
        <w:t>Революционные события 1917 года. Февральская революция и отречение царя от престола. Временное правительство. А. Ф. Керенский. Создание Петроградского Совета рабочих депутатов. Двоевластие. Обстановка в стране в период двоевластия. Октябрь 1917 года в Петрограде. II Всероссийский съезд Советов. Образование Совета Народных Комиссаров (СНК) во главе с В. И. Лениным. Принятие первых декретов «О мире» и «О земле». Установление советской власти в стране и образование нового государства ― Российской</w:t>
      </w:r>
    </w:p>
    <w:p w:rsidR="008F77FF" w:rsidRDefault="00557D75">
      <w:pPr>
        <w:pStyle w:val="a3"/>
        <w:spacing w:before="58" w:line="362" w:lineRule="auto"/>
        <w:ind w:right="351" w:firstLine="0"/>
      </w:pPr>
      <w:r>
        <w:t xml:space="preserve">Советской Федеративной Социалистической Республики (РСФСР). Принятие первой Советской Конституции </w:t>
      </w:r>
      <w:r>
        <w:rPr>
          <w:color w:val="000009"/>
        </w:rPr>
        <w:t xml:space="preserve">― </w:t>
      </w:r>
      <w:r>
        <w:t>Основного Закона РСФСР. Судьба семьи Николая II.</w:t>
      </w:r>
    </w:p>
    <w:p w:rsidR="008F77FF" w:rsidRDefault="00557D75">
      <w:pPr>
        <w:pStyle w:val="a3"/>
        <w:spacing w:before="1" w:line="360" w:lineRule="auto"/>
        <w:ind w:right="361"/>
      </w:pPr>
      <w:r>
        <w:t>Гражданская война в России: предпосылки, участники, основные этапы вооруженной борьбы. Борьба между «красными» и «белыми». Положение населения в годы войны. Интервенция. Окончание и итоги Гражданской войны. Экономическая</w:t>
      </w:r>
      <w:r>
        <w:rPr>
          <w:spacing w:val="40"/>
        </w:rPr>
        <w:t xml:space="preserve"> </w:t>
      </w:r>
      <w:r>
        <w:t>политика</w:t>
      </w:r>
      <w:r>
        <w:rPr>
          <w:spacing w:val="40"/>
        </w:rPr>
        <w:t xml:space="preserve"> </w:t>
      </w:r>
      <w:r>
        <w:t>советской</w:t>
      </w:r>
      <w:r>
        <w:rPr>
          <w:spacing w:val="40"/>
        </w:rPr>
        <w:t xml:space="preserve"> </w:t>
      </w:r>
      <w:r>
        <w:t>власти</w:t>
      </w:r>
      <w:r>
        <w:rPr>
          <w:spacing w:val="40"/>
        </w:rPr>
        <w:t xml:space="preserve"> </w:t>
      </w:r>
      <w:r>
        <w:t>во</w:t>
      </w:r>
      <w:r>
        <w:rPr>
          <w:spacing w:val="40"/>
        </w:rPr>
        <w:t xml:space="preserve"> </w:t>
      </w:r>
      <w:r>
        <w:t>время</w:t>
      </w:r>
      <w:r>
        <w:rPr>
          <w:spacing w:val="40"/>
        </w:rPr>
        <w:t xml:space="preserve"> </w:t>
      </w:r>
      <w:r>
        <w:t>Гражданской</w:t>
      </w:r>
      <w:r>
        <w:rPr>
          <w:spacing w:val="40"/>
        </w:rPr>
        <w:t xml:space="preserve"> </w:t>
      </w:r>
      <w:r>
        <w:t>войны:</w:t>
      </w:r>
    </w:p>
    <w:p w:rsidR="008F77FF" w:rsidRDefault="00557D75">
      <w:pPr>
        <w:pStyle w:val="a3"/>
        <w:spacing w:before="1" w:line="360" w:lineRule="auto"/>
        <w:ind w:right="352" w:firstLine="0"/>
      </w:pPr>
      <w:r>
        <w:t>«военный коммунизм». Экономический и политический кризис в конце 1920 – начале 1921 г. Массовые выступления против политики власти (крестьянские восстания, восстание в Кронштадте). Переход к новой экономической политике, положительные и отрицательные результаты нэпа.</w:t>
      </w:r>
    </w:p>
    <w:p w:rsidR="008F77FF" w:rsidRDefault="00557D75">
      <w:pPr>
        <w:pStyle w:val="2"/>
        <w:spacing w:before="14"/>
        <w:ind w:left="1290"/>
        <w:jc w:val="center"/>
      </w:pPr>
      <w:r>
        <w:t>СССР</w:t>
      </w:r>
      <w:r>
        <w:rPr>
          <w:spacing w:val="-13"/>
        </w:rPr>
        <w:t xml:space="preserve"> </w:t>
      </w:r>
      <w:r>
        <w:t>в</w:t>
      </w:r>
      <w:r>
        <w:rPr>
          <w:spacing w:val="-13"/>
        </w:rPr>
        <w:t xml:space="preserve"> </w:t>
      </w:r>
      <w:r>
        <w:t>20-е</w:t>
      </w:r>
      <w:r>
        <w:rPr>
          <w:spacing w:val="-11"/>
        </w:rPr>
        <w:t xml:space="preserve"> </w:t>
      </w:r>
      <w:r>
        <w:t>–</w:t>
      </w:r>
      <w:r>
        <w:rPr>
          <w:spacing w:val="-13"/>
        </w:rPr>
        <w:t xml:space="preserve"> </w:t>
      </w:r>
      <w:r>
        <w:t>30-е</w:t>
      </w:r>
      <w:r>
        <w:rPr>
          <w:spacing w:val="-14"/>
        </w:rPr>
        <w:t xml:space="preserve"> </w:t>
      </w:r>
      <w:r>
        <w:t>годы</w:t>
      </w:r>
      <w:r>
        <w:rPr>
          <w:spacing w:val="-14"/>
        </w:rPr>
        <w:t xml:space="preserve"> </w:t>
      </w:r>
      <w:r>
        <w:t>XX</w:t>
      </w:r>
      <w:r>
        <w:rPr>
          <w:spacing w:val="-13"/>
        </w:rPr>
        <w:t xml:space="preserve"> </w:t>
      </w:r>
      <w:r>
        <w:rPr>
          <w:spacing w:val="-4"/>
        </w:rPr>
        <w:t>века</w:t>
      </w:r>
    </w:p>
    <w:p w:rsidR="008F77FF" w:rsidRDefault="00557D75">
      <w:pPr>
        <w:pStyle w:val="a3"/>
        <w:spacing w:before="140"/>
        <w:ind w:left="1338" w:firstLine="0"/>
        <w:jc w:val="center"/>
      </w:pPr>
      <w:r>
        <w:t>Образование</w:t>
      </w:r>
      <w:r>
        <w:rPr>
          <w:spacing w:val="61"/>
        </w:rPr>
        <w:t xml:space="preserve"> </w:t>
      </w:r>
      <w:r>
        <w:t>СССР.</w:t>
      </w:r>
      <w:r>
        <w:rPr>
          <w:spacing w:val="61"/>
        </w:rPr>
        <w:t xml:space="preserve"> </w:t>
      </w:r>
      <w:r>
        <w:t>Первая</w:t>
      </w:r>
      <w:r>
        <w:rPr>
          <w:spacing w:val="61"/>
        </w:rPr>
        <w:t xml:space="preserve"> </w:t>
      </w:r>
      <w:r>
        <w:t>Конституция</w:t>
      </w:r>
      <w:r>
        <w:rPr>
          <w:spacing w:val="62"/>
        </w:rPr>
        <w:t xml:space="preserve"> </w:t>
      </w:r>
      <w:r>
        <w:t>(Основной</w:t>
      </w:r>
      <w:r>
        <w:rPr>
          <w:spacing w:val="62"/>
        </w:rPr>
        <w:t xml:space="preserve"> </w:t>
      </w:r>
      <w:r>
        <w:t>Закон)</w:t>
      </w:r>
      <w:r>
        <w:rPr>
          <w:spacing w:val="62"/>
        </w:rPr>
        <w:t xml:space="preserve"> </w:t>
      </w:r>
      <w:r>
        <w:t>СССР</w:t>
      </w:r>
      <w:r>
        <w:rPr>
          <w:spacing w:val="61"/>
        </w:rPr>
        <w:t xml:space="preserve"> </w:t>
      </w:r>
      <w:r>
        <w:rPr>
          <w:spacing w:val="-4"/>
        </w:rPr>
        <w:t>1924</w:t>
      </w:r>
    </w:p>
    <w:p w:rsidR="008F77FF" w:rsidRDefault="008F77FF">
      <w:pPr>
        <w:jc w:val="center"/>
        <w:sectPr w:rsidR="008F77FF">
          <w:pgSz w:w="11930" w:h="16860"/>
          <w:pgMar w:top="420" w:right="480" w:bottom="1200" w:left="280" w:header="0" w:footer="953" w:gutter="0"/>
          <w:cols w:space="720"/>
        </w:sectPr>
      </w:pPr>
    </w:p>
    <w:p w:rsidR="008F77FF" w:rsidRDefault="00557D75">
      <w:pPr>
        <w:pStyle w:val="a3"/>
        <w:spacing w:before="73" w:line="360" w:lineRule="auto"/>
        <w:ind w:right="361" w:firstLine="0"/>
      </w:pPr>
      <w:r>
        <w:t>года. Система государственного управления СССР. Смерть первого главы Советского государства ― В. И. Ленина. Сосредоточение всей полноты партийной и государственной власти в руках И. В. Сталина. Культ личности Сталина. Массовые репрессии. ГУЛаг.</w:t>
      </w:r>
      <w:r>
        <w:rPr>
          <w:spacing w:val="40"/>
        </w:rPr>
        <w:t xml:space="preserve"> </w:t>
      </w:r>
      <w:r>
        <w:t>Последствия репрессий.</w:t>
      </w:r>
    </w:p>
    <w:p w:rsidR="008F77FF" w:rsidRDefault="00557D75">
      <w:pPr>
        <w:pStyle w:val="a3"/>
        <w:spacing w:before="3" w:line="362" w:lineRule="auto"/>
        <w:ind w:right="363"/>
      </w:pPr>
      <w:r>
        <w:t>Индустриализация страны, первые пятилетние планы. Стройки первых пятилеток (Днепрогэс, Магнитка, Турксиб, Комсомольск-на-Амуре и др.). Роль</w:t>
      </w:r>
    </w:p>
    <w:p w:rsidR="008F77FF" w:rsidRDefault="00557D75">
      <w:pPr>
        <w:pStyle w:val="a3"/>
        <w:spacing w:before="70"/>
        <w:ind w:firstLine="0"/>
      </w:pPr>
      <w:r>
        <w:rPr>
          <w:spacing w:val="-2"/>
        </w:rPr>
        <w:t>рабочего</w:t>
      </w:r>
      <w:r>
        <w:rPr>
          <w:spacing w:val="-18"/>
        </w:rPr>
        <w:t xml:space="preserve"> </w:t>
      </w:r>
      <w:r>
        <w:rPr>
          <w:spacing w:val="-2"/>
        </w:rPr>
        <w:t>класса</w:t>
      </w:r>
      <w:r>
        <w:rPr>
          <w:spacing w:val="-16"/>
        </w:rPr>
        <w:t xml:space="preserve"> </w:t>
      </w:r>
      <w:r>
        <w:rPr>
          <w:spacing w:val="-2"/>
        </w:rPr>
        <w:t>в</w:t>
      </w:r>
      <w:r>
        <w:rPr>
          <w:spacing w:val="-18"/>
        </w:rPr>
        <w:t xml:space="preserve"> </w:t>
      </w:r>
      <w:r>
        <w:rPr>
          <w:spacing w:val="-2"/>
        </w:rPr>
        <w:t>индустриализации.</w:t>
      </w:r>
      <w:r>
        <w:rPr>
          <w:spacing w:val="-13"/>
        </w:rPr>
        <w:t xml:space="preserve"> </w:t>
      </w:r>
      <w:r>
        <w:rPr>
          <w:spacing w:val="-2"/>
        </w:rPr>
        <w:t>Стахановское</w:t>
      </w:r>
      <w:r>
        <w:rPr>
          <w:spacing w:val="-11"/>
        </w:rPr>
        <w:t xml:space="preserve"> </w:t>
      </w:r>
      <w:r>
        <w:rPr>
          <w:spacing w:val="-2"/>
        </w:rPr>
        <w:t>движение.</w:t>
      </w:r>
      <w:r>
        <w:rPr>
          <w:spacing w:val="-7"/>
        </w:rPr>
        <w:t xml:space="preserve"> </w:t>
      </w:r>
      <w:r>
        <w:rPr>
          <w:spacing w:val="-2"/>
        </w:rPr>
        <w:t>Ударничество.</w:t>
      </w:r>
    </w:p>
    <w:p w:rsidR="008F77FF" w:rsidRDefault="00557D75">
      <w:pPr>
        <w:pStyle w:val="a3"/>
        <w:spacing w:before="163" w:line="362" w:lineRule="auto"/>
        <w:ind w:right="375"/>
      </w:pPr>
      <w:r>
        <w:t>Коллективизация сельского хозяйства: ее насильственное осуществление, экономические и социальные последствия. Создание колхозов. Раскулачивание. Гибель крепких крестьянских хозяйств. Голод на селе.</w:t>
      </w:r>
    </w:p>
    <w:p w:rsidR="008F77FF" w:rsidRDefault="00557D75">
      <w:pPr>
        <w:pStyle w:val="a3"/>
        <w:spacing w:line="360" w:lineRule="auto"/>
        <w:ind w:right="355"/>
      </w:pPr>
      <w:r>
        <w:t>Новая Конституция СССР 1936 года. Ее значение. Изменения в системе государственного управления СССР. Образование новых республик и включение их в состав СССР. Политическая жизнь страны в 30-е годы. Основные направления внешней политики Советского государства в 1920-1930-е годы. Укрепление позиций страны на международной арене.</w:t>
      </w:r>
    </w:p>
    <w:p w:rsidR="008F77FF" w:rsidRDefault="00557D75">
      <w:pPr>
        <w:pStyle w:val="a3"/>
        <w:spacing w:line="360" w:lineRule="auto"/>
        <w:ind w:right="354"/>
      </w:pPr>
      <w:r>
        <w:t>Культура и духовная жизнь в стране в 1920-е – 1930-е гг. «Культурная революция»: задачи и направления. Ликвидация неграмотности, создание системы народного образования. Развитие советской науки, выдающиеся</w:t>
      </w:r>
    </w:p>
    <w:p w:rsidR="008F77FF" w:rsidRDefault="00557D75">
      <w:pPr>
        <w:pStyle w:val="a3"/>
        <w:spacing w:before="52" w:line="360" w:lineRule="auto"/>
        <w:ind w:right="353" w:firstLine="0"/>
      </w:pPr>
      <w:r>
        <w:t>научные открытия (И. П. Павлов, К. А. Тимирязев, К. Э. Циолковский и др.) Идеологический контроль над духовной жизнью общества. Русская эмиграция. Политика власти в отношении религии</w:t>
      </w:r>
      <w:r>
        <w:rPr>
          <w:spacing w:val="-1"/>
        </w:rPr>
        <w:t xml:space="preserve"> </w:t>
      </w:r>
      <w:r>
        <w:t>и церкви. Жизнь и быт советских людей</w:t>
      </w:r>
      <w:r>
        <w:rPr>
          <w:spacing w:val="-1"/>
        </w:rPr>
        <w:t xml:space="preserve"> </w:t>
      </w:r>
      <w:r>
        <w:t>в 20-е – 30-е годы.</w:t>
      </w:r>
    </w:p>
    <w:p w:rsidR="008F77FF" w:rsidRDefault="00557D75">
      <w:pPr>
        <w:pStyle w:val="2"/>
        <w:spacing w:before="22" w:line="362" w:lineRule="auto"/>
        <w:ind w:left="5262" w:right="1169" w:hanging="2759"/>
      </w:pPr>
      <w:r>
        <w:t>СССР</w:t>
      </w:r>
      <w:r>
        <w:rPr>
          <w:spacing w:val="-1"/>
        </w:rPr>
        <w:t xml:space="preserve"> </w:t>
      </w:r>
      <w:r>
        <w:t>во</w:t>
      </w:r>
      <w:r>
        <w:rPr>
          <w:spacing w:val="-8"/>
        </w:rPr>
        <w:t xml:space="preserve"> </w:t>
      </w:r>
      <w:r>
        <w:t>Второй</w:t>
      </w:r>
      <w:r>
        <w:rPr>
          <w:spacing w:val="-10"/>
        </w:rPr>
        <w:t xml:space="preserve"> </w:t>
      </w:r>
      <w:r>
        <w:t>мировой и</w:t>
      </w:r>
      <w:r>
        <w:rPr>
          <w:spacing w:val="-12"/>
        </w:rPr>
        <w:t xml:space="preserve"> </w:t>
      </w:r>
      <w:r>
        <w:t>Великой</w:t>
      </w:r>
      <w:r>
        <w:rPr>
          <w:spacing w:val="-7"/>
        </w:rPr>
        <w:t xml:space="preserve"> </w:t>
      </w:r>
      <w:r>
        <w:t>Отечественной</w:t>
      </w:r>
      <w:r>
        <w:rPr>
          <w:spacing w:val="-4"/>
        </w:rPr>
        <w:t xml:space="preserve"> </w:t>
      </w:r>
      <w:r>
        <w:t>войне 1941-1945 годов</w:t>
      </w:r>
    </w:p>
    <w:p w:rsidR="008F77FF" w:rsidRDefault="00557D75">
      <w:pPr>
        <w:pStyle w:val="a3"/>
        <w:spacing w:line="360" w:lineRule="auto"/>
        <w:ind w:right="353"/>
      </w:pPr>
      <w:r>
        <w:t>СССР накануне Второй мировой войны. Мероприятия по укреплению обороноспособности страны. Первое военное столкновение между японскими и советскими войсками в 1938 г. Советско-германский договор о ненападении. Советско-финляндская война 1939-1940 годов, ее итоги</w:t>
      </w:r>
      <w:r>
        <w:rPr>
          <w:color w:val="0000FF"/>
        </w:rPr>
        <w:t xml:space="preserve">. </w:t>
      </w:r>
      <w:r>
        <w:t>Начало Второй мировой войны, нападение Германии на Польшу и наступление на Запад, подготовка к нападению на СССР.</w:t>
      </w:r>
    </w:p>
    <w:p w:rsidR="008F77FF" w:rsidRDefault="00557D75">
      <w:pPr>
        <w:pStyle w:val="a3"/>
        <w:spacing w:line="321" w:lineRule="exact"/>
        <w:ind w:left="1707" w:firstLine="0"/>
      </w:pPr>
      <w:r>
        <w:t>Нападение</w:t>
      </w:r>
      <w:r>
        <w:rPr>
          <w:spacing w:val="9"/>
        </w:rPr>
        <w:t xml:space="preserve"> </w:t>
      </w:r>
      <w:r>
        <w:t>Германии</w:t>
      </w:r>
      <w:r>
        <w:rPr>
          <w:spacing w:val="16"/>
        </w:rPr>
        <w:t xml:space="preserve"> </w:t>
      </w:r>
      <w:r>
        <w:t>на</w:t>
      </w:r>
      <w:r>
        <w:rPr>
          <w:spacing w:val="13"/>
        </w:rPr>
        <w:t xml:space="preserve"> </w:t>
      </w:r>
      <w:r>
        <w:t>Советский</w:t>
      </w:r>
      <w:r>
        <w:rPr>
          <w:spacing w:val="15"/>
        </w:rPr>
        <w:t xml:space="preserve"> </w:t>
      </w:r>
      <w:r>
        <w:t>Союз.</w:t>
      </w:r>
      <w:r>
        <w:rPr>
          <w:spacing w:val="12"/>
        </w:rPr>
        <w:t xml:space="preserve"> </w:t>
      </w:r>
      <w:r>
        <w:t>Начало</w:t>
      </w:r>
      <w:r>
        <w:rPr>
          <w:spacing w:val="14"/>
        </w:rPr>
        <w:t xml:space="preserve"> </w:t>
      </w:r>
      <w:r>
        <w:t>Великой</w:t>
      </w:r>
      <w:r>
        <w:rPr>
          <w:spacing w:val="14"/>
        </w:rPr>
        <w:t xml:space="preserve"> </w:t>
      </w:r>
      <w:r>
        <w:rPr>
          <w:spacing w:val="-2"/>
        </w:rPr>
        <w:t>Отечественной</w:t>
      </w:r>
    </w:p>
    <w:p w:rsidR="008F77FF" w:rsidRDefault="008F77FF">
      <w:pPr>
        <w:spacing w:line="321" w:lineRule="exact"/>
        <w:sectPr w:rsidR="008F77FF">
          <w:pgSz w:w="11930" w:h="16860"/>
          <w:pgMar w:top="420" w:right="480" w:bottom="1200" w:left="280" w:header="0" w:footer="953" w:gutter="0"/>
          <w:cols w:space="720"/>
        </w:sectPr>
      </w:pPr>
    </w:p>
    <w:p w:rsidR="008F77FF" w:rsidRDefault="00557D75">
      <w:pPr>
        <w:pStyle w:val="a3"/>
        <w:spacing w:before="73" w:line="360" w:lineRule="auto"/>
        <w:ind w:right="357" w:firstLine="0"/>
      </w:pPr>
      <w:r>
        <w:t>войны. Героическая оборона Брестской крепости. Первые неудачи Красной армии, героическая защита городов на пути отступления советских войск. Битва за Москву, ее историческое значение. Маршал Г. К. Жуков. Герои-панфиловцы.</w:t>
      </w:r>
    </w:p>
    <w:p w:rsidR="008F77FF" w:rsidRDefault="00557D75">
      <w:pPr>
        <w:pStyle w:val="a3"/>
        <w:spacing w:before="2" w:line="360" w:lineRule="auto"/>
        <w:ind w:right="367"/>
      </w:pPr>
      <w:r>
        <w:t>Героизм тружеников тыла. «Все для фронта! Все для победы!». Создание новых вооружений советскими</w:t>
      </w:r>
      <w:r>
        <w:rPr>
          <w:spacing w:val="40"/>
        </w:rPr>
        <w:t xml:space="preserve"> </w:t>
      </w:r>
      <w:r>
        <w:t>военными конструкторами. Блокада Ленинграда и мужество ленинградцев. Города-герои.</w:t>
      </w:r>
    </w:p>
    <w:p w:rsidR="008F77FF" w:rsidRDefault="00557D75">
      <w:pPr>
        <w:pStyle w:val="a3"/>
        <w:spacing w:line="295" w:lineRule="auto"/>
        <w:ind w:right="352"/>
      </w:pPr>
      <w:r>
        <w:t>Сталинградская битва. Начало коренного перелома в ходе Великой Отечественной</w:t>
      </w:r>
      <w:r>
        <w:rPr>
          <w:spacing w:val="40"/>
        </w:rPr>
        <w:t xml:space="preserve"> </w:t>
      </w:r>
      <w:r>
        <w:t>войны.</w:t>
      </w:r>
      <w:r>
        <w:rPr>
          <w:spacing w:val="40"/>
        </w:rPr>
        <w:t xml:space="preserve"> </w:t>
      </w:r>
      <w:r>
        <w:t>Зверства</w:t>
      </w:r>
      <w:r>
        <w:rPr>
          <w:spacing w:val="40"/>
        </w:rPr>
        <w:t xml:space="preserve"> </w:t>
      </w:r>
      <w:r>
        <w:t>фашистов</w:t>
      </w:r>
      <w:r>
        <w:rPr>
          <w:spacing w:val="40"/>
        </w:rPr>
        <w:t xml:space="preserve"> </w:t>
      </w:r>
      <w:r>
        <w:t>на</w:t>
      </w:r>
      <w:r>
        <w:rPr>
          <w:spacing w:val="40"/>
        </w:rPr>
        <w:t xml:space="preserve"> </w:t>
      </w:r>
      <w:r>
        <w:t>оккупированной</w:t>
      </w:r>
      <w:r>
        <w:rPr>
          <w:spacing w:val="40"/>
        </w:rPr>
        <w:t xml:space="preserve"> </w:t>
      </w:r>
      <w:r>
        <w:t>территории,</w:t>
      </w:r>
      <w:r>
        <w:rPr>
          <w:spacing w:val="40"/>
        </w:rPr>
        <w:t xml:space="preserve"> </w:t>
      </w:r>
      <w:r>
        <w:t>и</w:t>
      </w:r>
      <w:r>
        <w:rPr>
          <w:spacing w:val="40"/>
        </w:rPr>
        <w:t xml:space="preserve"> </w:t>
      </w:r>
      <w:r>
        <w:t>в</w:t>
      </w:r>
    </w:p>
    <w:p w:rsidR="008F77FF" w:rsidRDefault="00557D75">
      <w:pPr>
        <w:pStyle w:val="a3"/>
        <w:spacing w:before="87" w:line="360" w:lineRule="auto"/>
        <w:ind w:right="343" w:firstLine="0"/>
      </w:pPr>
      <w:r>
        <w:t>концентрационных лагерях. Подвиг генерала Д. М. Карбышева.</w:t>
      </w:r>
      <w:r>
        <w:rPr>
          <w:spacing w:val="40"/>
        </w:rPr>
        <w:t xml:space="preserve"> </w:t>
      </w:r>
      <w:r>
        <w:t>Борьба</w:t>
      </w:r>
      <w:r>
        <w:rPr>
          <w:spacing w:val="40"/>
        </w:rPr>
        <w:t xml:space="preserve"> </w:t>
      </w:r>
      <w:r>
        <w:t>советских</w:t>
      </w:r>
      <w:r>
        <w:rPr>
          <w:spacing w:val="-13"/>
        </w:rPr>
        <w:t xml:space="preserve"> </w:t>
      </w:r>
      <w:r>
        <w:t>людей</w:t>
      </w:r>
      <w:r>
        <w:rPr>
          <w:spacing w:val="-13"/>
        </w:rPr>
        <w:t xml:space="preserve"> </w:t>
      </w:r>
      <w:r>
        <w:t>на</w:t>
      </w:r>
      <w:r>
        <w:rPr>
          <w:spacing w:val="-14"/>
        </w:rPr>
        <w:t xml:space="preserve"> </w:t>
      </w:r>
      <w:r>
        <w:t>оккупированной</w:t>
      </w:r>
      <w:r>
        <w:rPr>
          <w:spacing w:val="-4"/>
        </w:rPr>
        <w:t xml:space="preserve"> </w:t>
      </w:r>
      <w:r>
        <w:t>территории. Партизанское</w:t>
      </w:r>
      <w:r>
        <w:rPr>
          <w:spacing w:val="-8"/>
        </w:rPr>
        <w:t xml:space="preserve"> </w:t>
      </w:r>
      <w:r>
        <w:t>движение.</w:t>
      </w:r>
      <w:r>
        <w:rPr>
          <w:spacing w:val="-4"/>
        </w:rPr>
        <w:t xml:space="preserve"> </w:t>
      </w:r>
      <w:r>
        <w:t>Герои- подпольщики и партизаны. Битва на Курской дуге. Мужество и героизм советских солдат. Отступление немецких войск по всем фронтам. Наука и культура в годы войны.</w:t>
      </w:r>
    </w:p>
    <w:p w:rsidR="008F77FF" w:rsidRDefault="00557D75">
      <w:pPr>
        <w:pStyle w:val="a3"/>
        <w:spacing w:before="5" w:line="360" w:lineRule="auto"/>
        <w:ind w:right="358"/>
      </w:pPr>
      <w:r>
        <w:t>Создание антигитлеровской коалиции. Открытие второго фронта в Европе в конце войны. Изгнание захватчиков с советской земли, освобождение народов Европы</w:t>
      </w:r>
      <w:r>
        <w:rPr>
          <w:color w:val="0000FF"/>
        </w:rPr>
        <w:t xml:space="preserve">. </w:t>
      </w:r>
      <w:r>
        <w:t>Битва за Берлин. Капитуляция Германии. Решающий вклад СССР в разгром гитлеровской Германии. Завершение Великой Отечественной войны. День Победы ― 9 мая 1945 года.</w:t>
      </w:r>
    </w:p>
    <w:p w:rsidR="008F77FF" w:rsidRDefault="00557D75">
      <w:pPr>
        <w:pStyle w:val="a3"/>
        <w:spacing w:before="57" w:line="360" w:lineRule="auto"/>
        <w:ind w:right="349"/>
      </w:pPr>
      <w:r>
        <w:t>Вступление СССР в войну с Японией. Военные действия США против Японии в 1945 г. Атомная бомбардировка Хиросимы и Нагасаки. Капитуляция Японии. Окончание Второй мировой войны. Нюрнбергский процесс.</w:t>
      </w:r>
      <w:r>
        <w:rPr>
          <w:spacing w:val="40"/>
        </w:rPr>
        <w:t xml:space="preserve"> </w:t>
      </w:r>
      <w:r>
        <w:t>Героические и трагические уроки войны. Причины победы советского народа. Советские</w:t>
      </w:r>
      <w:r>
        <w:rPr>
          <w:spacing w:val="80"/>
        </w:rPr>
        <w:t xml:space="preserve"> </w:t>
      </w:r>
      <w:r>
        <w:t>полководцы</w:t>
      </w:r>
      <w:r>
        <w:rPr>
          <w:spacing w:val="80"/>
        </w:rPr>
        <w:t xml:space="preserve"> </w:t>
      </w:r>
      <w:r>
        <w:t>(Г. К. Жуков,</w:t>
      </w:r>
      <w:r>
        <w:rPr>
          <w:spacing w:val="80"/>
        </w:rPr>
        <w:t xml:space="preserve"> </w:t>
      </w:r>
      <w:r>
        <w:t>К. К. Рокоссовский,</w:t>
      </w:r>
      <w:r>
        <w:rPr>
          <w:spacing w:val="80"/>
        </w:rPr>
        <w:t xml:space="preserve"> </w:t>
      </w:r>
      <w:r>
        <w:t>А. М. Василевский, И. С. Конев и др.), герои войны. Великая Отечественная война 1941-1945 гг. в памяти народа, произведениях искусства.</w:t>
      </w:r>
    </w:p>
    <w:p w:rsidR="008F77FF" w:rsidRDefault="00557D75">
      <w:pPr>
        <w:pStyle w:val="2"/>
        <w:spacing w:before="23"/>
        <w:ind w:left="3978"/>
      </w:pPr>
      <w:r>
        <w:t>Советский</w:t>
      </w:r>
      <w:r>
        <w:rPr>
          <w:spacing w:val="-18"/>
        </w:rPr>
        <w:t xml:space="preserve"> </w:t>
      </w:r>
      <w:r>
        <w:t>Союз</w:t>
      </w:r>
      <w:r>
        <w:rPr>
          <w:spacing w:val="-17"/>
        </w:rPr>
        <w:t xml:space="preserve"> </w:t>
      </w:r>
      <w:r>
        <w:t>в</w:t>
      </w:r>
      <w:r>
        <w:rPr>
          <w:spacing w:val="-18"/>
        </w:rPr>
        <w:t xml:space="preserve"> </w:t>
      </w:r>
      <w:r>
        <w:t>1945</w:t>
      </w:r>
      <w:r>
        <w:rPr>
          <w:spacing w:val="-14"/>
        </w:rPr>
        <w:t xml:space="preserve"> </w:t>
      </w:r>
      <w:r>
        <w:t>–</w:t>
      </w:r>
      <w:r>
        <w:rPr>
          <w:spacing w:val="-18"/>
        </w:rPr>
        <w:t xml:space="preserve"> </w:t>
      </w:r>
      <w:r>
        <w:t>1991</w:t>
      </w:r>
      <w:r>
        <w:rPr>
          <w:spacing w:val="-14"/>
        </w:rPr>
        <w:t xml:space="preserve"> </w:t>
      </w:r>
      <w:r>
        <w:rPr>
          <w:spacing w:val="-4"/>
        </w:rPr>
        <w:t>годах</w:t>
      </w:r>
    </w:p>
    <w:p w:rsidR="008F77FF" w:rsidRDefault="00557D75">
      <w:pPr>
        <w:pStyle w:val="a3"/>
        <w:spacing w:before="146" w:line="360" w:lineRule="auto"/>
        <w:ind w:right="341"/>
      </w:pPr>
      <w:r>
        <w:t>Возрождение Советской страны после войны. Трудности послевоенной жизни. Восстановление разрушенных городов. Возрождение и развитие промышленности. Положение в сельском хозяйстве. Жизнь и быт людей в послевоенное время, судьбы солдат, вернувшихся с фронта. Новая волна репрессий. Голод 1946-1947</w:t>
      </w:r>
      <w:r>
        <w:rPr>
          <w:spacing w:val="30"/>
        </w:rPr>
        <w:t xml:space="preserve"> </w:t>
      </w:r>
      <w:r>
        <w:t>гг. Внешняя политика СССР в послевоенные годы.</w:t>
      </w:r>
    </w:p>
    <w:p w:rsidR="008F77FF" w:rsidRDefault="008F77FF">
      <w:pPr>
        <w:spacing w:line="360" w:lineRule="auto"/>
        <w:sectPr w:rsidR="008F77FF">
          <w:pgSz w:w="11930" w:h="16860"/>
          <w:pgMar w:top="420" w:right="480" w:bottom="1200" w:left="280" w:header="0" w:footer="953" w:gutter="0"/>
          <w:cols w:space="720"/>
        </w:sectPr>
      </w:pPr>
    </w:p>
    <w:p w:rsidR="008F77FF" w:rsidRDefault="00557D75">
      <w:pPr>
        <w:pStyle w:val="a3"/>
        <w:spacing w:before="73" w:line="360" w:lineRule="auto"/>
        <w:ind w:right="357" w:firstLine="0"/>
      </w:pPr>
      <w:r>
        <w:t>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rsidR="008F77FF" w:rsidRDefault="00557D75">
      <w:pPr>
        <w:pStyle w:val="a3"/>
        <w:spacing w:before="74" w:line="360" w:lineRule="auto"/>
        <w:ind w:right="347" w:firstLine="0"/>
      </w:pPr>
      <w:r>
        <w:t>Смерть И. В. Сталина. Борьба за власть. Приход к власти Н. С. Хрущева. Осуждение культа личности, начало реабилитации репрессированных. Реформы Н. С. Хрущева. Освоение целины. Жилищное строительство</w:t>
      </w:r>
      <w:r>
        <w:rPr>
          <w:color w:val="0000FF"/>
        </w:rPr>
        <w:t xml:space="preserve">. </w:t>
      </w:r>
      <w:r>
        <w:t>Жизнь советских людей в годы правления Н. С. Хрущева. Выработка новых подходов к внешней политике. Достижения в науке и технике в 50-60-е годы. Исследование атомной энергии. Выдающиеся ученые И. В. Курчатов,</w:t>
      </w:r>
      <w:r>
        <w:rPr>
          <w:spacing w:val="-1"/>
        </w:rPr>
        <w:t xml:space="preserve"> </w:t>
      </w:r>
      <w:r>
        <w:t>М. В. Келдыш, А. Д. Сахаров и</w:t>
      </w:r>
      <w:r>
        <w:rPr>
          <w:spacing w:val="-1"/>
        </w:rPr>
        <w:t xml:space="preserve"> </w:t>
      </w:r>
      <w:r>
        <w:t>др. Освоение космоса и полет первого человека. Ю. А. Гагарин. Первая женщина космонавт В. В. Терешкова. Хрущевская «оттепель». Противоречия внутриполитического курса Н. С. Хрущева, его отставка.</w:t>
      </w:r>
    </w:p>
    <w:p w:rsidR="008F77FF" w:rsidRDefault="00557D75">
      <w:pPr>
        <w:pStyle w:val="a3"/>
        <w:spacing w:before="5" w:line="360" w:lineRule="auto"/>
        <w:ind w:right="344"/>
      </w:pPr>
      <w:r>
        <w:t xml:space="preserve">Экономическая и социальная политика Л.И. Брежнева. Экономический спад. Конституция СССР 1977 г. Внешняя политика Советского Союза в 70-е годы. Война в Афганистане. XXII летние Олимпийские игры в Москве. Ухудшение материального положения населения и морального климата в стране. Советская культура, жизнь и быт советских людей в 70-е </w:t>
      </w:r>
      <w:r>
        <w:rPr>
          <w:color w:val="000009"/>
        </w:rPr>
        <w:t xml:space="preserve">― </w:t>
      </w:r>
      <w:r>
        <w:t>начале 80-х годов</w:t>
      </w:r>
      <w:r>
        <w:rPr>
          <w:spacing w:val="40"/>
        </w:rPr>
        <w:t xml:space="preserve"> </w:t>
      </w:r>
      <w:r>
        <w:t>XX века.</w:t>
      </w:r>
    </w:p>
    <w:p w:rsidR="008F77FF" w:rsidRDefault="00557D75">
      <w:pPr>
        <w:pStyle w:val="a3"/>
        <w:spacing w:before="57" w:line="360" w:lineRule="auto"/>
        <w:ind w:right="342"/>
      </w:pPr>
      <w:r>
        <w:t>Смерть Л. И. Брежнева. Приход к власти М. С. Горбачева. Реформы Горбачева в политической, социальной и экономической сферах. Вывод войск из Афганистана</w:t>
      </w:r>
      <w:r>
        <w:rPr>
          <w:color w:val="0000FF"/>
        </w:rPr>
        <w:t xml:space="preserve">. </w:t>
      </w:r>
      <w:r>
        <w:t>Избрание первого президента СССР ― М.С. Горбачева. Нарастание экономического кризиса и обострение межнациональных отношений в стране. Образование новых политических партий и движений. Августовские события 1991 г. Распад СССР. Принятие Декларации о государственном суверенитете</w:t>
      </w:r>
      <w:r>
        <w:rPr>
          <w:spacing w:val="-4"/>
        </w:rPr>
        <w:t xml:space="preserve"> </w:t>
      </w:r>
      <w:r>
        <w:t>РСФСР.</w:t>
      </w:r>
      <w:r>
        <w:rPr>
          <w:spacing w:val="-1"/>
        </w:rPr>
        <w:t xml:space="preserve"> </w:t>
      </w:r>
      <w:r>
        <w:t>Первый</w:t>
      </w:r>
      <w:r>
        <w:rPr>
          <w:spacing w:val="-2"/>
        </w:rPr>
        <w:t xml:space="preserve"> </w:t>
      </w:r>
      <w:r>
        <w:t>президент</w:t>
      </w:r>
      <w:r>
        <w:rPr>
          <w:spacing w:val="-1"/>
        </w:rPr>
        <w:t xml:space="preserve"> </w:t>
      </w:r>
      <w:r>
        <w:t>России Б.</w:t>
      </w:r>
      <w:r>
        <w:rPr>
          <w:spacing w:val="-2"/>
        </w:rPr>
        <w:t xml:space="preserve"> </w:t>
      </w:r>
      <w:r>
        <w:t>Н.</w:t>
      </w:r>
      <w:r>
        <w:rPr>
          <w:spacing w:val="-1"/>
        </w:rPr>
        <w:t xml:space="preserve"> </w:t>
      </w:r>
      <w:r>
        <w:t>Ельцин.</w:t>
      </w:r>
      <w:r>
        <w:rPr>
          <w:spacing w:val="-1"/>
        </w:rPr>
        <w:t xml:space="preserve"> </w:t>
      </w:r>
      <w:r>
        <w:t>Образование</w:t>
      </w:r>
      <w:r>
        <w:rPr>
          <w:spacing w:val="-3"/>
        </w:rPr>
        <w:t xml:space="preserve"> </w:t>
      </w:r>
      <w:r>
        <w:t>СНГ. Причины и последствия кризиса советской системы и распада СССР.</w:t>
      </w:r>
    </w:p>
    <w:p w:rsidR="008F77FF" w:rsidRDefault="00557D75">
      <w:pPr>
        <w:pStyle w:val="2"/>
        <w:spacing w:before="25"/>
        <w:ind w:left="3008"/>
      </w:pPr>
      <w:r>
        <w:rPr>
          <w:spacing w:val="-2"/>
        </w:rPr>
        <w:t>Россия</w:t>
      </w:r>
      <w:r>
        <w:rPr>
          <w:spacing w:val="-17"/>
        </w:rPr>
        <w:t xml:space="preserve"> </w:t>
      </w:r>
      <w:r>
        <w:rPr>
          <w:spacing w:val="-2"/>
        </w:rPr>
        <w:t>(Российская</w:t>
      </w:r>
      <w:r>
        <w:rPr>
          <w:spacing w:val="-10"/>
        </w:rPr>
        <w:t xml:space="preserve"> </w:t>
      </w:r>
      <w:r>
        <w:rPr>
          <w:spacing w:val="-2"/>
        </w:rPr>
        <w:t>Федерация)</w:t>
      </w:r>
      <w:r>
        <w:rPr>
          <w:spacing w:val="-15"/>
        </w:rPr>
        <w:t xml:space="preserve"> </w:t>
      </w:r>
      <w:r>
        <w:rPr>
          <w:spacing w:val="-2"/>
        </w:rPr>
        <w:t>в</w:t>
      </w:r>
      <w:r>
        <w:rPr>
          <w:spacing w:val="-10"/>
        </w:rPr>
        <w:t xml:space="preserve"> </w:t>
      </w:r>
      <w:r>
        <w:rPr>
          <w:spacing w:val="-2"/>
        </w:rPr>
        <w:t>1991</w:t>
      </w:r>
      <w:r>
        <w:rPr>
          <w:spacing w:val="3"/>
        </w:rPr>
        <w:t xml:space="preserve"> </w:t>
      </w:r>
      <w:r>
        <w:rPr>
          <w:spacing w:val="-2"/>
        </w:rPr>
        <w:t>–</w:t>
      </w:r>
      <w:r>
        <w:rPr>
          <w:spacing w:val="-6"/>
        </w:rPr>
        <w:t xml:space="preserve"> </w:t>
      </w:r>
      <w:r>
        <w:rPr>
          <w:spacing w:val="-2"/>
        </w:rPr>
        <w:t>2015</w:t>
      </w:r>
      <w:r>
        <w:rPr>
          <w:spacing w:val="-10"/>
        </w:rPr>
        <w:t xml:space="preserve"> </w:t>
      </w:r>
      <w:r>
        <w:rPr>
          <w:spacing w:val="-2"/>
        </w:rPr>
        <w:t>годах</w:t>
      </w:r>
    </w:p>
    <w:p w:rsidR="008F77FF" w:rsidRDefault="00557D75">
      <w:pPr>
        <w:pStyle w:val="a3"/>
        <w:spacing w:before="136" w:line="360" w:lineRule="auto"/>
        <w:ind w:right="352"/>
      </w:pPr>
      <w:r>
        <w:t>Вступление России в новый этап истории. Формирование суверенной российской государственности. Политический кризис осени 1993 г. Принятие Конституции России (1993 г.). Символы государственной власти Российской Федерации.</w:t>
      </w:r>
      <w:r>
        <w:rPr>
          <w:spacing w:val="40"/>
        </w:rPr>
        <w:t xml:space="preserve"> </w:t>
      </w:r>
      <w:r>
        <w:t>Экономические</w:t>
      </w:r>
      <w:r>
        <w:rPr>
          <w:spacing w:val="40"/>
        </w:rPr>
        <w:t xml:space="preserve"> </w:t>
      </w:r>
      <w:r>
        <w:t>реформы</w:t>
      </w:r>
      <w:r>
        <w:rPr>
          <w:spacing w:val="40"/>
        </w:rPr>
        <w:t xml:space="preserve"> </w:t>
      </w:r>
      <w:r>
        <w:t>1990-х</w:t>
      </w:r>
      <w:r>
        <w:rPr>
          <w:spacing w:val="40"/>
        </w:rPr>
        <w:t xml:space="preserve"> </w:t>
      </w:r>
      <w:r>
        <w:t>гг.,</w:t>
      </w:r>
      <w:r>
        <w:rPr>
          <w:spacing w:val="40"/>
        </w:rPr>
        <w:t xml:space="preserve"> </w:t>
      </w:r>
      <w:r>
        <w:t>их</w:t>
      </w:r>
      <w:r>
        <w:rPr>
          <w:spacing w:val="40"/>
        </w:rPr>
        <w:t xml:space="preserve"> </w:t>
      </w:r>
      <w:r>
        <w:t>результаты.</w:t>
      </w:r>
      <w:r>
        <w:rPr>
          <w:spacing w:val="40"/>
        </w:rPr>
        <w:t xml:space="preserve"> </w:t>
      </w:r>
      <w:r>
        <w:t>Жизнь</w:t>
      </w:r>
      <w:r>
        <w:rPr>
          <w:spacing w:val="40"/>
        </w:rPr>
        <w:t xml:space="preserve"> </w:t>
      </w:r>
      <w:r>
        <w:t>и</w:t>
      </w:r>
      <w:r>
        <w:rPr>
          <w:spacing w:val="40"/>
        </w:rPr>
        <w:t xml:space="preserve"> </w:t>
      </w:r>
      <w:r>
        <w:t>быт</w:t>
      </w:r>
    </w:p>
    <w:p w:rsidR="008F77FF" w:rsidRDefault="008F77FF">
      <w:pPr>
        <w:spacing w:line="360" w:lineRule="auto"/>
        <w:sectPr w:rsidR="008F77FF">
          <w:pgSz w:w="11930" w:h="16860"/>
          <w:pgMar w:top="420" w:right="480" w:bottom="1200" w:left="280" w:header="0" w:footer="953" w:gutter="0"/>
          <w:cols w:space="720"/>
        </w:sectPr>
      </w:pPr>
    </w:p>
    <w:p w:rsidR="008F77FF" w:rsidRDefault="00557D75">
      <w:pPr>
        <w:pStyle w:val="a3"/>
        <w:spacing w:before="73" w:line="360" w:lineRule="auto"/>
        <w:ind w:right="358" w:firstLine="0"/>
      </w:pPr>
      <w:r>
        <w:t>людей в новых экономических и политических условиях Основные направления национальной политики: успехи и просчеты. Нарастание противоречий между центром и регионами. Военно-политический кризис в Чеченской Республике. Внешняя политика России в 1990-е гг. Отношения со странами СНГ и Балтии. Восточное направление внешней политики. Русское зарубежье.</w:t>
      </w:r>
    </w:p>
    <w:p w:rsidR="008F77FF" w:rsidRDefault="00557D75">
      <w:pPr>
        <w:pStyle w:val="a3"/>
        <w:spacing w:before="10" w:line="360" w:lineRule="auto"/>
        <w:ind w:right="351"/>
      </w:pPr>
      <w:r>
        <w:t>Отставка Б. Н. Ельцина; президентские выборы в 2000 году. Второй президент России ― В.В. Путин. Его деятельность: курс на</w:t>
      </w:r>
      <w:r>
        <w:rPr>
          <w:spacing w:val="40"/>
        </w:rPr>
        <w:t xml:space="preserve"> </w:t>
      </w:r>
      <w:r>
        <w:t>продолжение реформ, стабилизацию положения в стране, сохранение целостности России, укрепление государственности, обеспечение согласия и единства общества.</w:t>
      </w:r>
    </w:p>
    <w:p w:rsidR="008F77FF" w:rsidRDefault="008F77FF">
      <w:pPr>
        <w:pStyle w:val="a3"/>
        <w:spacing w:before="238"/>
        <w:ind w:left="0" w:firstLine="0"/>
        <w:jc w:val="left"/>
      </w:pPr>
    </w:p>
    <w:p w:rsidR="008F77FF" w:rsidRDefault="00557D75">
      <w:pPr>
        <w:pStyle w:val="a3"/>
        <w:spacing w:line="360" w:lineRule="auto"/>
        <w:ind w:right="355" w:firstLine="0"/>
      </w:pPr>
      <w:r>
        <w:t>Новые государственные символы России. Развитие экономики и социальной сферы. Политические лидеры и общественные деятели современной России. Культура и духовная жизнь общества в начале XXI века. Русская православная церковь в новой России.</w:t>
      </w:r>
    </w:p>
    <w:p w:rsidR="008F77FF" w:rsidRDefault="00557D75">
      <w:pPr>
        <w:pStyle w:val="a3"/>
        <w:spacing w:line="360" w:lineRule="auto"/>
        <w:ind w:right="335"/>
      </w:pPr>
      <w:r>
        <w:t>Президентские выборы 2008 г. Президент России ― Д. А. Медведев. Общественно-политическое</w:t>
      </w:r>
      <w:r>
        <w:rPr>
          <w:spacing w:val="-1"/>
        </w:rPr>
        <w:t xml:space="preserve"> </w:t>
      </w:r>
      <w:r>
        <w:t>и экономическое развитие страны, культурная жизнь на современном этапе. Разработка новой внешнеполитической стратегии</w:t>
      </w:r>
      <w:r>
        <w:rPr>
          <w:spacing w:val="40"/>
        </w:rPr>
        <w:t xml:space="preserve"> </w:t>
      </w:r>
      <w:r>
        <w:t>в</w:t>
      </w:r>
      <w:r>
        <w:rPr>
          <w:spacing w:val="40"/>
        </w:rPr>
        <w:t xml:space="preserve"> </w:t>
      </w:r>
      <w:r>
        <w:t>начале XXI века. Укрепление международного престижа России.</w:t>
      </w:r>
    </w:p>
    <w:p w:rsidR="008F77FF" w:rsidRDefault="00557D75">
      <w:pPr>
        <w:pStyle w:val="a3"/>
        <w:spacing w:before="58" w:line="362" w:lineRule="auto"/>
        <w:ind w:right="348"/>
      </w:pPr>
      <w:r>
        <w:t>Президентские выборы 2012 г. Президент России ― В.В. Путин. Сегодняшний день России. Проведение зимних Олимпийских игр в Сочи в 2014 г. Воссоединение Крыма с Россией. Празднование 70-летия Победы в Великой Отечественной войне.</w:t>
      </w:r>
    </w:p>
    <w:p w:rsidR="008F77FF" w:rsidRDefault="00557D75">
      <w:pPr>
        <w:pStyle w:val="1"/>
        <w:spacing w:before="129"/>
      </w:pPr>
      <w:r>
        <w:rPr>
          <w:spacing w:val="-9"/>
        </w:rPr>
        <w:t>ФИЗИЧЕСКАЯ</w:t>
      </w:r>
      <w:r>
        <w:rPr>
          <w:spacing w:val="26"/>
        </w:rPr>
        <w:t xml:space="preserve"> </w:t>
      </w:r>
      <w:r>
        <w:rPr>
          <w:spacing w:val="-2"/>
        </w:rPr>
        <w:t>КУЛЬТУРА</w:t>
      </w:r>
    </w:p>
    <w:p w:rsidR="008F77FF" w:rsidRDefault="00557D75">
      <w:pPr>
        <w:pStyle w:val="2"/>
        <w:spacing w:before="164"/>
        <w:ind w:left="1334"/>
        <w:jc w:val="center"/>
      </w:pPr>
      <w:r>
        <w:rPr>
          <w:spacing w:val="-7"/>
        </w:rPr>
        <w:t>Пояснительная</w:t>
      </w:r>
      <w:r>
        <w:rPr>
          <w:spacing w:val="9"/>
        </w:rPr>
        <w:t xml:space="preserve"> </w:t>
      </w:r>
      <w:r>
        <w:rPr>
          <w:spacing w:val="-2"/>
        </w:rPr>
        <w:t>записка</w:t>
      </w:r>
    </w:p>
    <w:p w:rsidR="008F77FF" w:rsidRDefault="00557D75">
      <w:pPr>
        <w:pStyle w:val="a3"/>
        <w:spacing w:before="256" w:line="362" w:lineRule="auto"/>
        <w:ind w:right="346"/>
      </w:pPr>
      <w:r>
        <w:rPr>
          <w:color w:val="000009"/>
        </w:rPr>
        <w:t>Программа по физической культуре для обучающихся V-IX-х классов является логическим продолжением соответствующей учебной программы</w:t>
      </w:r>
      <w:r>
        <w:rPr>
          <w:color w:val="000009"/>
          <w:spacing w:val="40"/>
        </w:rPr>
        <w:t xml:space="preserve"> </w:t>
      </w:r>
      <w:r>
        <w:rPr>
          <w:color w:val="000009"/>
        </w:rPr>
        <w:t>I—</w:t>
      </w:r>
      <w:r>
        <w:rPr>
          <w:color w:val="000009"/>
          <w:spacing w:val="40"/>
        </w:rPr>
        <w:t xml:space="preserve"> </w:t>
      </w:r>
      <w:r>
        <w:rPr>
          <w:color w:val="000009"/>
        </w:rPr>
        <w:t>IV классов.</w:t>
      </w:r>
    </w:p>
    <w:p w:rsidR="008F77FF" w:rsidRDefault="00557D75">
      <w:pPr>
        <w:spacing w:line="360" w:lineRule="auto"/>
        <w:ind w:left="996" w:right="348" w:firstLine="710"/>
        <w:jc w:val="both"/>
        <w:rPr>
          <w:sz w:val="28"/>
        </w:rPr>
      </w:pPr>
      <w:r>
        <w:rPr>
          <w:b/>
          <w:color w:val="000009"/>
          <w:sz w:val="28"/>
        </w:rPr>
        <w:t xml:space="preserve">Основная цель изучения физической культуры </w:t>
      </w:r>
      <w:r>
        <w:rPr>
          <w:color w:val="000009"/>
          <w:sz w:val="28"/>
        </w:rPr>
        <w:t>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w:t>
      </w:r>
    </w:p>
    <w:p w:rsidR="008F77FF" w:rsidRDefault="008F77FF">
      <w:pPr>
        <w:spacing w:line="360" w:lineRule="auto"/>
        <w:jc w:val="both"/>
        <w:rPr>
          <w:sz w:val="28"/>
        </w:rPr>
        <w:sectPr w:rsidR="008F77FF">
          <w:pgSz w:w="11930" w:h="16860"/>
          <w:pgMar w:top="420" w:right="480" w:bottom="1200" w:left="280" w:header="0" w:footer="953" w:gutter="0"/>
          <w:cols w:space="720"/>
        </w:sectPr>
      </w:pPr>
    </w:p>
    <w:p w:rsidR="008F77FF" w:rsidRDefault="00557D75">
      <w:pPr>
        <w:pStyle w:val="a3"/>
        <w:spacing w:before="73" w:line="360" w:lineRule="auto"/>
        <w:ind w:right="355" w:firstLine="0"/>
      </w:pPr>
      <w:r>
        <w:rPr>
          <w:color w:val="000009"/>
        </w:rPr>
        <w:t>культуре, повышении уровня их психофизического развития, расширении индивидуальных двигательных возможностей, комплексной коррекции нарушений развития, социальной адаптации.</w:t>
      </w:r>
    </w:p>
    <w:p w:rsidR="008F77FF" w:rsidRDefault="00557D75">
      <w:pPr>
        <w:pStyle w:val="a3"/>
        <w:spacing w:before="2"/>
        <w:ind w:left="1707" w:firstLine="0"/>
      </w:pPr>
      <w:r>
        <w:rPr>
          <w:color w:val="000009"/>
          <w:spacing w:val="-6"/>
        </w:rPr>
        <w:t>Задачи, реализуемые</w:t>
      </w:r>
      <w:r>
        <w:rPr>
          <w:color w:val="000009"/>
          <w:spacing w:val="5"/>
        </w:rPr>
        <w:t xml:space="preserve"> </w:t>
      </w:r>
      <w:r>
        <w:rPr>
          <w:color w:val="000009"/>
          <w:spacing w:val="-6"/>
        </w:rPr>
        <w:t>в</w:t>
      </w:r>
      <w:r>
        <w:rPr>
          <w:color w:val="000009"/>
          <w:spacing w:val="-9"/>
        </w:rPr>
        <w:t xml:space="preserve"> </w:t>
      </w:r>
      <w:r>
        <w:rPr>
          <w:color w:val="000009"/>
          <w:spacing w:val="-6"/>
        </w:rPr>
        <w:t>ходе</w:t>
      </w:r>
      <w:r>
        <w:rPr>
          <w:color w:val="000009"/>
          <w:spacing w:val="4"/>
        </w:rPr>
        <w:t xml:space="preserve"> </w:t>
      </w:r>
      <w:r>
        <w:rPr>
          <w:color w:val="000009"/>
          <w:spacing w:val="-6"/>
        </w:rPr>
        <w:t>уроков</w:t>
      </w:r>
      <w:r>
        <w:rPr>
          <w:color w:val="000009"/>
          <w:spacing w:val="-3"/>
        </w:rPr>
        <w:t xml:space="preserve"> </w:t>
      </w:r>
      <w:r>
        <w:rPr>
          <w:color w:val="000009"/>
          <w:spacing w:val="-6"/>
        </w:rPr>
        <w:t>физической</w:t>
      </w:r>
      <w:r>
        <w:rPr>
          <w:color w:val="000009"/>
        </w:rPr>
        <w:t xml:space="preserve"> </w:t>
      </w:r>
      <w:r>
        <w:rPr>
          <w:color w:val="000009"/>
          <w:spacing w:val="-6"/>
        </w:rPr>
        <w:t>культуры:</w:t>
      </w:r>
    </w:p>
    <w:p w:rsidR="008F77FF" w:rsidRDefault="00557D75">
      <w:pPr>
        <w:pStyle w:val="a5"/>
        <w:numPr>
          <w:ilvl w:val="0"/>
          <w:numId w:val="16"/>
        </w:numPr>
        <w:tabs>
          <w:tab w:val="left" w:pos="2056"/>
        </w:tabs>
        <w:spacing w:before="153"/>
        <w:ind w:left="2056" w:hanging="349"/>
        <w:rPr>
          <w:sz w:val="28"/>
        </w:rPr>
      </w:pPr>
      <w:r>
        <w:rPr>
          <w:color w:val="000009"/>
          <w:spacing w:val="-2"/>
          <w:sz w:val="28"/>
        </w:rPr>
        <w:t>воспитание</w:t>
      </w:r>
      <w:r>
        <w:rPr>
          <w:color w:val="000009"/>
          <w:spacing w:val="-19"/>
          <w:sz w:val="28"/>
        </w:rPr>
        <w:t xml:space="preserve"> </w:t>
      </w:r>
      <w:r>
        <w:rPr>
          <w:color w:val="000009"/>
          <w:spacing w:val="-2"/>
          <w:sz w:val="28"/>
        </w:rPr>
        <w:t>интереса</w:t>
      </w:r>
      <w:r>
        <w:rPr>
          <w:color w:val="000009"/>
          <w:spacing w:val="-8"/>
          <w:sz w:val="28"/>
        </w:rPr>
        <w:t xml:space="preserve"> </w:t>
      </w:r>
      <w:r>
        <w:rPr>
          <w:color w:val="000009"/>
          <w:spacing w:val="-2"/>
          <w:sz w:val="28"/>
        </w:rPr>
        <w:t>к</w:t>
      </w:r>
      <w:r>
        <w:rPr>
          <w:color w:val="000009"/>
          <w:spacing w:val="-14"/>
          <w:sz w:val="28"/>
        </w:rPr>
        <w:t xml:space="preserve"> </w:t>
      </w:r>
      <w:r>
        <w:rPr>
          <w:color w:val="000009"/>
          <w:spacing w:val="-2"/>
          <w:sz w:val="28"/>
        </w:rPr>
        <w:t>физической</w:t>
      </w:r>
      <w:r>
        <w:rPr>
          <w:color w:val="000009"/>
          <w:spacing w:val="-13"/>
          <w:sz w:val="28"/>
        </w:rPr>
        <w:t xml:space="preserve"> </w:t>
      </w:r>
      <w:r>
        <w:rPr>
          <w:color w:val="000009"/>
          <w:spacing w:val="-2"/>
          <w:sz w:val="28"/>
        </w:rPr>
        <w:t>культуре</w:t>
      </w:r>
      <w:r>
        <w:rPr>
          <w:color w:val="000009"/>
          <w:spacing w:val="-8"/>
          <w:sz w:val="28"/>
        </w:rPr>
        <w:t xml:space="preserve"> </w:t>
      </w:r>
      <w:r>
        <w:rPr>
          <w:color w:val="000009"/>
          <w:spacing w:val="-2"/>
          <w:sz w:val="28"/>
        </w:rPr>
        <w:t>и</w:t>
      </w:r>
      <w:r>
        <w:rPr>
          <w:color w:val="000009"/>
          <w:spacing w:val="-13"/>
          <w:sz w:val="28"/>
        </w:rPr>
        <w:t xml:space="preserve"> </w:t>
      </w:r>
      <w:r>
        <w:rPr>
          <w:color w:val="000009"/>
          <w:spacing w:val="-2"/>
          <w:sz w:val="28"/>
        </w:rPr>
        <w:t>спорту;</w:t>
      </w:r>
    </w:p>
    <w:p w:rsidR="008F77FF" w:rsidRDefault="00557D75">
      <w:pPr>
        <w:pStyle w:val="a5"/>
        <w:numPr>
          <w:ilvl w:val="0"/>
          <w:numId w:val="16"/>
        </w:numPr>
        <w:tabs>
          <w:tab w:val="left" w:pos="2055"/>
        </w:tabs>
        <w:spacing w:before="160" w:line="360" w:lineRule="auto"/>
        <w:ind w:right="361" w:firstLine="710"/>
        <w:rPr>
          <w:sz w:val="28"/>
        </w:rPr>
      </w:pPr>
      <w:r>
        <w:rPr>
          <w:color w:val="000009"/>
          <w:sz w:val="28"/>
        </w:rPr>
        <w:t>овладение основами доступных видов спорта (легкой атлетикой, гимнастикой, лыжной подготовкой и др.) в соответствии с возрастными и психофизическими особенностями обучающихся;</w:t>
      </w:r>
    </w:p>
    <w:p w:rsidR="008F77FF" w:rsidRDefault="00557D75">
      <w:pPr>
        <w:pStyle w:val="a5"/>
        <w:numPr>
          <w:ilvl w:val="0"/>
          <w:numId w:val="16"/>
        </w:numPr>
        <w:tabs>
          <w:tab w:val="left" w:pos="2055"/>
        </w:tabs>
        <w:spacing w:before="1" w:line="360" w:lineRule="auto"/>
        <w:ind w:right="356" w:firstLine="710"/>
        <w:rPr>
          <w:sz w:val="28"/>
        </w:rPr>
      </w:pPr>
      <w:r>
        <w:rPr>
          <w:color w:val="000009"/>
          <w:sz w:val="28"/>
        </w:rPr>
        <w:t>коррекция недостатков познавательной сферы и психомоторного развития; развитие и совершенствование волевой сферы; формирование социально приемлемых форм поведения, предупреждение проявлений</w:t>
      </w:r>
    </w:p>
    <w:p w:rsidR="008F77FF" w:rsidRDefault="00557D75">
      <w:pPr>
        <w:pStyle w:val="a3"/>
        <w:spacing w:before="76" w:line="357" w:lineRule="auto"/>
        <w:ind w:right="442" w:firstLine="0"/>
      </w:pPr>
      <w:r>
        <w:rPr>
          <w:color w:val="000009"/>
        </w:rPr>
        <w:t>деструктивного поведения (крик, агрессия, самоагрессия, стереотипии и др.) в процессе уроков и во внеучебной деятельности;</w:t>
      </w:r>
    </w:p>
    <w:p w:rsidR="008F77FF" w:rsidRDefault="00557D75">
      <w:pPr>
        <w:pStyle w:val="a5"/>
        <w:numPr>
          <w:ilvl w:val="0"/>
          <w:numId w:val="16"/>
        </w:numPr>
        <w:tabs>
          <w:tab w:val="left" w:pos="2055"/>
        </w:tabs>
        <w:spacing w:before="3" w:line="362" w:lineRule="auto"/>
        <w:ind w:right="1082" w:firstLine="710"/>
        <w:jc w:val="left"/>
        <w:rPr>
          <w:sz w:val="28"/>
        </w:rPr>
      </w:pPr>
      <w:r>
        <w:rPr>
          <w:color w:val="000009"/>
          <w:sz w:val="28"/>
        </w:rPr>
        <w:t>воспитание нравственных качеств и свойств личности; содействие военно-патриотической подготовке.</w:t>
      </w:r>
    </w:p>
    <w:p w:rsidR="008F77FF" w:rsidRDefault="00557D75">
      <w:pPr>
        <w:pStyle w:val="a3"/>
        <w:spacing w:line="322" w:lineRule="exact"/>
        <w:ind w:left="1707" w:firstLine="0"/>
        <w:jc w:val="left"/>
      </w:pPr>
      <w:r>
        <w:rPr>
          <w:color w:val="000009"/>
        </w:rPr>
        <w:t>Содержание</w:t>
      </w:r>
      <w:r>
        <w:rPr>
          <w:color w:val="000009"/>
          <w:spacing w:val="18"/>
        </w:rPr>
        <w:t xml:space="preserve"> </w:t>
      </w:r>
      <w:r>
        <w:rPr>
          <w:color w:val="000009"/>
        </w:rPr>
        <w:t>программы</w:t>
      </w:r>
      <w:r>
        <w:rPr>
          <w:color w:val="000009"/>
          <w:spacing w:val="23"/>
        </w:rPr>
        <w:t xml:space="preserve"> </w:t>
      </w:r>
      <w:r>
        <w:rPr>
          <w:color w:val="000009"/>
        </w:rPr>
        <w:t>отражено</w:t>
      </w:r>
      <w:r>
        <w:rPr>
          <w:color w:val="000009"/>
          <w:spacing w:val="25"/>
        </w:rPr>
        <w:t xml:space="preserve"> </w:t>
      </w:r>
      <w:r>
        <w:rPr>
          <w:color w:val="000009"/>
        </w:rPr>
        <w:t>в</w:t>
      </w:r>
      <w:r>
        <w:rPr>
          <w:color w:val="000009"/>
          <w:spacing w:val="17"/>
        </w:rPr>
        <w:t xml:space="preserve"> </w:t>
      </w:r>
      <w:r>
        <w:rPr>
          <w:color w:val="000009"/>
        </w:rPr>
        <w:t>следующих</w:t>
      </w:r>
      <w:r>
        <w:rPr>
          <w:color w:val="000009"/>
          <w:spacing w:val="15"/>
        </w:rPr>
        <w:t xml:space="preserve"> </w:t>
      </w:r>
      <w:r>
        <w:rPr>
          <w:color w:val="000009"/>
        </w:rPr>
        <w:t>разделах:</w:t>
      </w:r>
      <w:r>
        <w:rPr>
          <w:color w:val="000009"/>
          <w:spacing w:val="19"/>
        </w:rPr>
        <w:t xml:space="preserve"> </w:t>
      </w:r>
      <w:r>
        <w:rPr>
          <w:color w:val="000009"/>
          <w:spacing w:val="-2"/>
        </w:rPr>
        <w:t>«</w:t>
      </w:r>
      <w:r>
        <w:rPr>
          <w:spacing w:val="-2"/>
        </w:rPr>
        <w:t>Гимнастика</w:t>
      </w:r>
      <w:r>
        <w:rPr>
          <w:color w:val="000009"/>
          <w:spacing w:val="-2"/>
        </w:rPr>
        <w:t>»,</w:t>
      </w:r>
    </w:p>
    <w:p w:rsidR="008F77FF" w:rsidRDefault="00557D75">
      <w:pPr>
        <w:pStyle w:val="a3"/>
        <w:spacing w:before="153"/>
        <w:ind w:firstLine="0"/>
        <w:jc w:val="left"/>
      </w:pPr>
      <w:r>
        <w:t>«Легкая</w:t>
      </w:r>
      <w:r>
        <w:rPr>
          <w:spacing w:val="-4"/>
        </w:rPr>
        <w:t xml:space="preserve"> </w:t>
      </w:r>
      <w:r>
        <w:t>атлетика</w:t>
      </w:r>
      <w:r>
        <w:rPr>
          <w:color w:val="000009"/>
        </w:rPr>
        <w:t>»,</w:t>
      </w:r>
      <w:r>
        <w:rPr>
          <w:color w:val="000009"/>
          <w:spacing w:val="-1"/>
        </w:rPr>
        <w:t xml:space="preserve"> </w:t>
      </w:r>
      <w:r>
        <w:rPr>
          <w:color w:val="000009"/>
        </w:rPr>
        <w:t>«</w:t>
      </w:r>
      <w:r>
        <w:t>Лыжная</w:t>
      </w:r>
      <w:r>
        <w:rPr>
          <w:spacing w:val="3"/>
        </w:rPr>
        <w:t xml:space="preserve"> </w:t>
      </w:r>
      <w:r>
        <w:t>и</w:t>
      </w:r>
      <w:r>
        <w:rPr>
          <w:spacing w:val="-6"/>
        </w:rPr>
        <w:t xml:space="preserve"> </w:t>
      </w:r>
      <w:r>
        <w:t>конькобежная</w:t>
      </w:r>
      <w:r>
        <w:rPr>
          <w:spacing w:val="4"/>
        </w:rPr>
        <w:t xml:space="preserve"> </w:t>
      </w:r>
      <w:r>
        <w:t>подготовки</w:t>
      </w:r>
      <w:r>
        <w:rPr>
          <w:color w:val="000009"/>
        </w:rPr>
        <w:t>»</w:t>
      </w:r>
      <w:r>
        <w:t>,</w:t>
      </w:r>
      <w:r>
        <w:rPr>
          <w:spacing w:val="-3"/>
        </w:rPr>
        <w:t xml:space="preserve"> </w:t>
      </w:r>
      <w:r>
        <w:rPr>
          <w:color w:val="000009"/>
        </w:rPr>
        <w:t>«</w:t>
      </w:r>
      <w:r>
        <w:t>Подвижные</w:t>
      </w:r>
      <w:r>
        <w:rPr>
          <w:spacing w:val="-3"/>
        </w:rPr>
        <w:t xml:space="preserve"> </w:t>
      </w:r>
      <w:r>
        <w:rPr>
          <w:spacing w:val="-2"/>
        </w:rPr>
        <w:t>игры</w:t>
      </w:r>
      <w:r>
        <w:rPr>
          <w:color w:val="000009"/>
          <w:spacing w:val="-2"/>
        </w:rPr>
        <w:t>»,</w:t>
      </w:r>
    </w:p>
    <w:p w:rsidR="008F77FF" w:rsidRDefault="00557D75">
      <w:pPr>
        <w:pStyle w:val="a3"/>
        <w:tabs>
          <w:tab w:val="left" w:pos="8111"/>
        </w:tabs>
        <w:spacing w:before="163" w:line="372" w:lineRule="auto"/>
        <w:ind w:right="432" w:firstLine="0"/>
        <w:jc w:val="left"/>
      </w:pPr>
      <w:r>
        <w:rPr>
          <w:color w:val="000009"/>
        </w:rPr>
        <w:t>«</w:t>
      </w:r>
      <w:r>
        <w:t>Спортивные игры»</w:t>
      </w:r>
      <w:r>
        <w:rPr>
          <w:color w:val="000009"/>
        </w:rPr>
        <w:t>. В каждом из разделов выделено два взаимосвязанных подраздела:</w:t>
      </w:r>
      <w:r>
        <w:rPr>
          <w:color w:val="000009"/>
          <w:spacing w:val="-18"/>
        </w:rPr>
        <w:t xml:space="preserve"> </w:t>
      </w:r>
      <w:r>
        <w:rPr>
          <w:color w:val="000009"/>
        </w:rPr>
        <w:t>«Теоретические</w:t>
      </w:r>
      <w:r>
        <w:rPr>
          <w:color w:val="000009"/>
          <w:spacing w:val="-17"/>
        </w:rPr>
        <w:t xml:space="preserve"> </w:t>
      </w:r>
      <w:r>
        <w:rPr>
          <w:color w:val="000009"/>
        </w:rPr>
        <w:t>сведения»</w:t>
      </w:r>
      <w:r>
        <w:rPr>
          <w:color w:val="000009"/>
          <w:spacing w:val="-22"/>
        </w:rPr>
        <w:t xml:space="preserve"> </w:t>
      </w:r>
      <w:r>
        <w:rPr>
          <w:color w:val="000009"/>
        </w:rPr>
        <w:t>и</w:t>
      </w:r>
      <w:r>
        <w:rPr>
          <w:color w:val="000009"/>
          <w:spacing w:val="-10"/>
        </w:rPr>
        <w:t xml:space="preserve"> </w:t>
      </w:r>
      <w:r>
        <w:rPr>
          <w:color w:val="000009"/>
        </w:rPr>
        <w:t>«Практический</w:t>
      </w:r>
      <w:r>
        <w:rPr>
          <w:color w:val="000009"/>
          <w:spacing w:val="-13"/>
        </w:rPr>
        <w:t xml:space="preserve"> </w:t>
      </w:r>
      <w:r>
        <w:rPr>
          <w:color w:val="000009"/>
        </w:rPr>
        <w:t>материал».</w:t>
      </w:r>
      <w:r>
        <w:rPr>
          <w:color w:val="000009"/>
          <w:spacing w:val="-15"/>
        </w:rPr>
        <w:t xml:space="preserve"> </w:t>
      </w:r>
      <w:r>
        <w:rPr>
          <w:color w:val="000009"/>
        </w:rPr>
        <w:t>Кроме</w:t>
      </w:r>
      <w:r>
        <w:rPr>
          <w:color w:val="000009"/>
          <w:spacing w:val="-15"/>
        </w:rPr>
        <w:t xml:space="preserve"> </w:t>
      </w:r>
      <w:r>
        <w:rPr>
          <w:color w:val="000009"/>
        </w:rPr>
        <w:t>этого, с</w:t>
      </w:r>
      <w:r>
        <w:rPr>
          <w:color w:val="000009"/>
          <w:spacing w:val="40"/>
        </w:rPr>
        <w:t xml:space="preserve"> </w:t>
      </w:r>
      <w:r>
        <w:rPr>
          <w:color w:val="000009"/>
        </w:rPr>
        <w:t>учетом</w:t>
      </w:r>
      <w:r>
        <w:rPr>
          <w:color w:val="000009"/>
          <w:spacing w:val="40"/>
        </w:rPr>
        <w:t xml:space="preserve"> </w:t>
      </w:r>
      <w:r>
        <w:rPr>
          <w:color w:val="000009"/>
        </w:rPr>
        <w:t>возраста</w:t>
      </w:r>
      <w:r>
        <w:rPr>
          <w:color w:val="000009"/>
          <w:spacing w:val="40"/>
        </w:rPr>
        <w:t xml:space="preserve"> </w:t>
      </w:r>
      <w:r>
        <w:rPr>
          <w:color w:val="000009"/>
        </w:rPr>
        <w:t>и</w:t>
      </w:r>
      <w:r>
        <w:rPr>
          <w:color w:val="000009"/>
          <w:spacing w:val="40"/>
        </w:rPr>
        <w:t xml:space="preserve"> </w:t>
      </w:r>
      <w:r>
        <w:rPr>
          <w:color w:val="000009"/>
        </w:rPr>
        <w:t>психофизических</w:t>
      </w:r>
      <w:r>
        <w:rPr>
          <w:color w:val="000009"/>
          <w:spacing w:val="40"/>
        </w:rPr>
        <w:t xml:space="preserve"> </w:t>
      </w:r>
      <w:r>
        <w:rPr>
          <w:color w:val="000009"/>
        </w:rPr>
        <w:t>возможностей,</w:t>
      </w:r>
      <w:r>
        <w:rPr>
          <w:color w:val="000009"/>
          <w:spacing w:val="40"/>
        </w:rPr>
        <w:t xml:space="preserve"> </w:t>
      </w:r>
      <w:r>
        <w:rPr>
          <w:color w:val="000009"/>
        </w:rPr>
        <w:t>обучающихся</w:t>
      </w:r>
      <w:r>
        <w:rPr>
          <w:color w:val="000009"/>
          <w:spacing w:val="40"/>
        </w:rPr>
        <w:t xml:space="preserve"> </w:t>
      </w:r>
      <w:r>
        <w:rPr>
          <w:color w:val="000009"/>
        </w:rPr>
        <w:t>им</w:t>
      </w:r>
      <w:r>
        <w:rPr>
          <w:color w:val="000009"/>
          <w:spacing w:val="40"/>
        </w:rPr>
        <w:t xml:space="preserve"> </w:t>
      </w:r>
      <w:r>
        <w:rPr>
          <w:color w:val="000009"/>
        </w:rPr>
        <w:t>также предлагаются</w:t>
      </w:r>
      <w:r>
        <w:rPr>
          <w:color w:val="000009"/>
          <w:spacing w:val="80"/>
        </w:rPr>
        <w:t xml:space="preserve"> </w:t>
      </w:r>
      <w:r>
        <w:rPr>
          <w:color w:val="000009"/>
        </w:rPr>
        <w:t>для</w:t>
      </w:r>
      <w:r>
        <w:rPr>
          <w:color w:val="000009"/>
          <w:spacing w:val="40"/>
        </w:rPr>
        <w:t xml:space="preserve"> </w:t>
      </w:r>
      <w:r>
        <w:rPr>
          <w:color w:val="000009"/>
        </w:rPr>
        <w:t>усвоения</w:t>
      </w:r>
      <w:r>
        <w:rPr>
          <w:color w:val="000009"/>
          <w:spacing w:val="40"/>
        </w:rPr>
        <w:t xml:space="preserve"> </w:t>
      </w:r>
      <w:r>
        <w:rPr>
          <w:color w:val="000009"/>
        </w:rPr>
        <w:t>некоторые</w:t>
      </w:r>
      <w:r>
        <w:rPr>
          <w:color w:val="000009"/>
          <w:spacing w:val="40"/>
        </w:rPr>
        <w:t xml:space="preserve"> </w:t>
      </w:r>
      <w:r>
        <w:rPr>
          <w:color w:val="000009"/>
        </w:rPr>
        <w:t>теоретические</w:t>
      </w:r>
      <w:r>
        <w:rPr>
          <w:color w:val="000009"/>
        </w:rPr>
        <w:tab/>
        <w:t>сведения из области физической культуры, которые имеют самостоятельное значение.</w:t>
      </w:r>
    </w:p>
    <w:p w:rsidR="008F77FF" w:rsidRDefault="00557D75">
      <w:pPr>
        <w:pStyle w:val="a3"/>
        <w:spacing w:line="306" w:lineRule="exact"/>
        <w:ind w:left="1707" w:firstLine="0"/>
        <w:jc w:val="left"/>
      </w:pPr>
      <w:r>
        <w:rPr>
          <w:color w:val="000009"/>
        </w:rPr>
        <w:t>В</w:t>
      </w:r>
      <w:r>
        <w:rPr>
          <w:color w:val="000009"/>
          <w:spacing w:val="33"/>
        </w:rPr>
        <w:t xml:space="preserve"> </w:t>
      </w:r>
      <w:r>
        <w:rPr>
          <w:color w:val="000009"/>
        </w:rPr>
        <w:t>разделе</w:t>
      </w:r>
      <w:r>
        <w:rPr>
          <w:color w:val="000009"/>
          <w:spacing w:val="66"/>
          <w:w w:val="150"/>
        </w:rPr>
        <w:t xml:space="preserve"> </w:t>
      </w:r>
      <w:r>
        <w:rPr>
          <w:color w:val="000009"/>
        </w:rPr>
        <w:t>«Гимнастика»</w:t>
      </w:r>
      <w:r>
        <w:rPr>
          <w:color w:val="000009"/>
          <w:spacing w:val="65"/>
          <w:w w:val="150"/>
        </w:rPr>
        <w:t xml:space="preserve"> </w:t>
      </w:r>
      <w:r>
        <w:rPr>
          <w:color w:val="000009"/>
        </w:rPr>
        <w:t>(подраздел</w:t>
      </w:r>
      <w:r>
        <w:rPr>
          <w:color w:val="000009"/>
          <w:spacing w:val="64"/>
          <w:w w:val="150"/>
        </w:rPr>
        <w:t xml:space="preserve"> </w:t>
      </w:r>
      <w:r>
        <w:rPr>
          <w:color w:val="000009"/>
        </w:rPr>
        <w:t>«Практический</w:t>
      </w:r>
      <w:r>
        <w:rPr>
          <w:color w:val="000009"/>
          <w:spacing w:val="67"/>
          <w:w w:val="150"/>
        </w:rPr>
        <w:t xml:space="preserve"> </w:t>
      </w:r>
      <w:r>
        <w:rPr>
          <w:color w:val="000009"/>
        </w:rPr>
        <w:t>материал»)</w:t>
      </w:r>
      <w:r>
        <w:rPr>
          <w:color w:val="000009"/>
          <w:spacing w:val="70"/>
          <w:w w:val="150"/>
        </w:rPr>
        <w:t xml:space="preserve"> </w:t>
      </w:r>
      <w:r>
        <w:rPr>
          <w:color w:val="000009"/>
          <w:spacing w:val="-2"/>
        </w:rPr>
        <w:t>кроме</w:t>
      </w:r>
    </w:p>
    <w:p w:rsidR="008F77FF" w:rsidRDefault="00557D75">
      <w:pPr>
        <w:pStyle w:val="a3"/>
        <w:spacing w:before="156" w:line="360" w:lineRule="auto"/>
        <w:ind w:right="345" w:firstLine="0"/>
      </w:pPr>
      <w:r>
        <w:rPr>
          <w:color w:val="000009"/>
        </w:rPr>
        <w:t>построений и перестроений представлены два основных вида физических упражнений: с</w:t>
      </w:r>
      <w:r>
        <w:rPr>
          <w:color w:val="000009"/>
          <w:spacing w:val="-1"/>
        </w:rPr>
        <w:t xml:space="preserve"> </w:t>
      </w:r>
      <w:r>
        <w:rPr>
          <w:color w:val="000009"/>
        </w:rPr>
        <w:t>предметами</w:t>
      </w:r>
      <w:r>
        <w:rPr>
          <w:color w:val="000009"/>
          <w:spacing w:val="-2"/>
        </w:rPr>
        <w:t xml:space="preserve"> </w:t>
      </w:r>
      <w:r>
        <w:rPr>
          <w:color w:val="000009"/>
        </w:rPr>
        <w:t>и без</w:t>
      </w:r>
      <w:r>
        <w:rPr>
          <w:color w:val="000009"/>
          <w:spacing w:val="-1"/>
        </w:rPr>
        <w:t xml:space="preserve"> </w:t>
      </w:r>
      <w:r>
        <w:rPr>
          <w:color w:val="000009"/>
        </w:rPr>
        <w:t>предметов,</w:t>
      </w:r>
      <w:r>
        <w:rPr>
          <w:color w:val="000009"/>
          <w:spacing w:val="-2"/>
        </w:rPr>
        <w:t xml:space="preserve"> </w:t>
      </w:r>
      <w:r>
        <w:rPr>
          <w:color w:val="000009"/>
        </w:rPr>
        <w:t>содержание</w:t>
      </w:r>
      <w:r>
        <w:rPr>
          <w:color w:val="000009"/>
          <w:spacing w:val="-1"/>
        </w:rPr>
        <w:t xml:space="preserve"> </w:t>
      </w:r>
      <w:r>
        <w:rPr>
          <w:color w:val="000009"/>
        </w:rPr>
        <w:t>которых по сравнению</w:t>
      </w:r>
      <w:r>
        <w:rPr>
          <w:color w:val="000009"/>
          <w:spacing w:val="-2"/>
        </w:rPr>
        <w:t xml:space="preserve"> </w:t>
      </w:r>
      <w:r>
        <w:rPr>
          <w:color w:val="000009"/>
        </w:rPr>
        <w:t xml:space="preserve">с младшими классами в основном остается без изменений, но при этом возрастает их сложность и увеличивается дозировка. К упражнениям с предметами добавляется опорный прыжок; упражнения со скакалками; гантелями и штангой; на преодоление сопротивления; упражнения для корпуса и ног; элементы </w:t>
      </w:r>
      <w:r>
        <w:rPr>
          <w:color w:val="000009"/>
          <w:spacing w:val="-2"/>
        </w:rPr>
        <w:t>акробатики.</w:t>
      </w:r>
    </w:p>
    <w:p w:rsidR="008F77FF" w:rsidRDefault="00557D75">
      <w:pPr>
        <w:pStyle w:val="a3"/>
        <w:spacing w:before="4"/>
        <w:ind w:left="1707" w:firstLine="0"/>
      </w:pPr>
      <w:r>
        <w:rPr>
          <w:color w:val="000009"/>
        </w:rPr>
        <w:t>В</w:t>
      </w:r>
      <w:r>
        <w:rPr>
          <w:color w:val="000009"/>
          <w:spacing w:val="42"/>
        </w:rPr>
        <w:t xml:space="preserve"> </w:t>
      </w:r>
      <w:r>
        <w:rPr>
          <w:color w:val="000009"/>
        </w:rPr>
        <w:t>раздел</w:t>
      </w:r>
      <w:r>
        <w:rPr>
          <w:color w:val="000009"/>
          <w:spacing w:val="46"/>
        </w:rPr>
        <w:t xml:space="preserve"> </w:t>
      </w:r>
      <w:r>
        <w:rPr>
          <w:color w:val="000009"/>
        </w:rPr>
        <w:t>«Легкая</w:t>
      </w:r>
      <w:r>
        <w:rPr>
          <w:color w:val="000009"/>
          <w:spacing w:val="44"/>
        </w:rPr>
        <w:t xml:space="preserve"> </w:t>
      </w:r>
      <w:r>
        <w:rPr>
          <w:color w:val="000009"/>
        </w:rPr>
        <w:t>атлетика»</w:t>
      </w:r>
      <w:r>
        <w:rPr>
          <w:color w:val="000009"/>
          <w:spacing w:val="44"/>
        </w:rPr>
        <w:t xml:space="preserve"> </w:t>
      </w:r>
      <w:r>
        <w:rPr>
          <w:color w:val="000009"/>
        </w:rPr>
        <w:t>включены</w:t>
      </w:r>
      <w:r>
        <w:rPr>
          <w:color w:val="000009"/>
          <w:spacing w:val="45"/>
        </w:rPr>
        <w:t xml:space="preserve"> </w:t>
      </w:r>
      <w:r>
        <w:rPr>
          <w:color w:val="000009"/>
        </w:rPr>
        <w:t>традиционные</w:t>
      </w:r>
      <w:r>
        <w:rPr>
          <w:color w:val="000009"/>
          <w:spacing w:val="47"/>
        </w:rPr>
        <w:t xml:space="preserve"> </w:t>
      </w:r>
      <w:r>
        <w:rPr>
          <w:color w:val="000009"/>
        </w:rPr>
        <w:t>виды:</w:t>
      </w:r>
      <w:r>
        <w:rPr>
          <w:color w:val="000009"/>
          <w:spacing w:val="45"/>
        </w:rPr>
        <w:t xml:space="preserve"> </w:t>
      </w:r>
      <w:r>
        <w:rPr>
          <w:color w:val="000009"/>
        </w:rPr>
        <w:t>ходьба,</w:t>
      </w:r>
      <w:r>
        <w:rPr>
          <w:color w:val="000009"/>
          <w:spacing w:val="44"/>
        </w:rPr>
        <w:t xml:space="preserve"> </w:t>
      </w:r>
      <w:r>
        <w:rPr>
          <w:color w:val="000009"/>
          <w:spacing w:val="-4"/>
        </w:rPr>
        <w:t>бег,</w:t>
      </w:r>
    </w:p>
    <w:p w:rsidR="008F77FF" w:rsidRDefault="008F77FF">
      <w:pPr>
        <w:sectPr w:rsidR="008F77FF">
          <w:pgSz w:w="11930" w:h="16860"/>
          <w:pgMar w:top="420" w:right="480" w:bottom="1200" w:left="280" w:header="0" w:footer="953" w:gutter="0"/>
          <w:cols w:space="720"/>
        </w:sectPr>
      </w:pPr>
    </w:p>
    <w:p w:rsidR="008F77FF" w:rsidRDefault="00557D75">
      <w:pPr>
        <w:pStyle w:val="a3"/>
        <w:spacing w:before="73" w:line="362" w:lineRule="auto"/>
        <w:ind w:right="352" w:firstLine="0"/>
      </w:pPr>
      <w:r>
        <w:rPr>
          <w:color w:val="000009"/>
        </w:rPr>
        <w:t>прыжки, метание, которые способствуют развитию физических качеств, обучающихся (силы, ловкости, быстроты и т. д.).</w:t>
      </w:r>
    </w:p>
    <w:p w:rsidR="008F77FF" w:rsidRDefault="00557D75">
      <w:pPr>
        <w:pStyle w:val="a3"/>
        <w:spacing w:before="1" w:line="360" w:lineRule="auto"/>
        <w:ind w:right="353"/>
      </w:pPr>
      <w:r>
        <w:rPr>
          <w:color w:val="000009"/>
        </w:rPr>
        <w:t>Освоение раздела «Лыжная и конькобежная подготовка» направлена на дальнейшее совершенствование навыков владения лыжами и коньками, которые способствуют коррекции психомоторной сферы обучающихся. В тех регионах, где климатические условия не позволяют систематически заниматься лыжной и конькобежной подготовками, следует заменить их занятиями гимнастикой, легкой атлетикой, играми. Но в этом случае следует проводить уроки физкультуры не только в условиях спортивного зала, но и на свежем воздухе.</w:t>
      </w:r>
    </w:p>
    <w:p w:rsidR="008F77FF" w:rsidRDefault="00557D75">
      <w:pPr>
        <w:pStyle w:val="a3"/>
        <w:spacing w:before="1"/>
        <w:ind w:left="1707" w:firstLine="0"/>
      </w:pPr>
      <w:r>
        <w:rPr>
          <w:color w:val="000009"/>
        </w:rPr>
        <w:t>Особое</w:t>
      </w:r>
      <w:r>
        <w:rPr>
          <w:color w:val="000009"/>
          <w:spacing w:val="-14"/>
        </w:rPr>
        <w:t xml:space="preserve"> </w:t>
      </w:r>
      <w:r>
        <w:rPr>
          <w:color w:val="000009"/>
        </w:rPr>
        <w:t>место</w:t>
      </w:r>
      <w:r>
        <w:rPr>
          <w:color w:val="000009"/>
          <w:spacing w:val="-9"/>
        </w:rPr>
        <w:t xml:space="preserve"> </w:t>
      </w:r>
      <w:r>
        <w:rPr>
          <w:color w:val="000009"/>
        </w:rPr>
        <w:t>в</w:t>
      </w:r>
      <w:r>
        <w:rPr>
          <w:color w:val="000009"/>
          <w:spacing w:val="-17"/>
        </w:rPr>
        <w:t xml:space="preserve"> </w:t>
      </w:r>
      <w:r>
        <w:rPr>
          <w:color w:val="000009"/>
        </w:rPr>
        <w:t>системе</w:t>
      </w:r>
      <w:r>
        <w:rPr>
          <w:color w:val="000009"/>
          <w:spacing w:val="-7"/>
        </w:rPr>
        <w:t xml:space="preserve"> </w:t>
      </w:r>
      <w:r>
        <w:rPr>
          <w:color w:val="000009"/>
        </w:rPr>
        <w:t>уроков</w:t>
      </w:r>
      <w:r>
        <w:rPr>
          <w:color w:val="000009"/>
          <w:spacing w:val="-14"/>
        </w:rPr>
        <w:t xml:space="preserve"> </w:t>
      </w:r>
      <w:r>
        <w:rPr>
          <w:color w:val="000009"/>
        </w:rPr>
        <w:t>по</w:t>
      </w:r>
      <w:r>
        <w:rPr>
          <w:color w:val="000009"/>
          <w:spacing w:val="-12"/>
        </w:rPr>
        <w:t xml:space="preserve"> </w:t>
      </w:r>
      <w:r>
        <w:rPr>
          <w:color w:val="000009"/>
        </w:rPr>
        <w:t>физической</w:t>
      </w:r>
      <w:r>
        <w:rPr>
          <w:color w:val="000009"/>
          <w:spacing w:val="-10"/>
        </w:rPr>
        <w:t xml:space="preserve"> </w:t>
      </w:r>
      <w:r>
        <w:rPr>
          <w:color w:val="000009"/>
        </w:rPr>
        <w:t>культуре</w:t>
      </w:r>
      <w:r>
        <w:rPr>
          <w:color w:val="000009"/>
          <w:spacing w:val="-7"/>
        </w:rPr>
        <w:t xml:space="preserve"> </w:t>
      </w:r>
      <w:r>
        <w:rPr>
          <w:color w:val="000009"/>
        </w:rPr>
        <w:t>занимают</w:t>
      </w:r>
      <w:r>
        <w:rPr>
          <w:color w:val="000009"/>
          <w:spacing w:val="-14"/>
        </w:rPr>
        <w:t xml:space="preserve"> </w:t>
      </w:r>
      <w:r>
        <w:rPr>
          <w:color w:val="000009"/>
          <w:spacing w:val="-2"/>
        </w:rPr>
        <w:t>разделы</w:t>
      </w:r>
    </w:p>
    <w:p w:rsidR="008F77FF" w:rsidRDefault="00557D75">
      <w:pPr>
        <w:pStyle w:val="a3"/>
        <w:spacing w:before="148" w:line="355" w:lineRule="auto"/>
        <w:ind w:right="358" w:firstLine="0"/>
      </w:pPr>
      <w:r>
        <w:rPr>
          <w:color w:val="000009"/>
        </w:rPr>
        <w:t>«Подвижные игры» и «Спортивные игры», которые не только способствуют укреплению здоровья обучающихся и развитию у них необходимых физических</w:t>
      </w:r>
    </w:p>
    <w:p w:rsidR="008F77FF" w:rsidRDefault="00557D75">
      <w:pPr>
        <w:pStyle w:val="a3"/>
        <w:spacing w:before="77" w:line="360" w:lineRule="auto"/>
        <w:ind w:right="342" w:firstLine="0"/>
      </w:pPr>
      <w:r>
        <w:rPr>
          <w:color w:val="000009"/>
        </w:rPr>
        <w:t>качеств,</w:t>
      </w:r>
      <w:r>
        <w:rPr>
          <w:color w:val="000009"/>
          <w:spacing w:val="-1"/>
        </w:rPr>
        <w:t xml:space="preserve"> </w:t>
      </w:r>
      <w:r>
        <w:rPr>
          <w:color w:val="000009"/>
        </w:rPr>
        <w:t>но и формируют навыки коллективного взаимодействия. Начиная с V-го класса, обучающиеся знакомятся с доступными видами спортивных игр: волейболом, баскетболом, настольным теннисом, хоккеем на полу (последнее может использоваться как дополнительный материал).</w:t>
      </w:r>
    </w:p>
    <w:p w:rsidR="008F77FF" w:rsidRDefault="00557D75">
      <w:pPr>
        <w:spacing w:before="3"/>
        <w:ind w:left="4441"/>
        <w:jc w:val="both"/>
        <w:rPr>
          <w:i/>
          <w:sz w:val="28"/>
        </w:rPr>
      </w:pPr>
      <w:r>
        <w:rPr>
          <w:i/>
          <w:color w:val="000009"/>
          <w:w w:val="90"/>
          <w:sz w:val="28"/>
        </w:rPr>
        <w:t>Теоретические</w:t>
      </w:r>
      <w:r>
        <w:rPr>
          <w:i/>
          <w:color w:val="000009"/>
          <w:spacing w:val="72"/>
          <w:sz w:val="28"/>
        </w:rPr>
        <w:t xml:space="preserve"> </w:t>
      </w:r>
      <w:r>
        <w:rPr>
          <w:i/>
          <w:color w:val="000009"/>
          <w:spacing w:val="-2"/>
          <w:sz w:val="28"/>
        </w:rPr>
        <w:t>сведения</w:t>
      </w:r>
    </w:p>
    <w:p w:rsidR="008F77FF" w:rsidRDefault="00557D75">
      <w:pPr>
        <w:pStyle w:val="a3"/>
        <w:spacing w:before="165" w:line="355" w:lineRule="auto"/>
        <w:ind w:right="355"/>
      </w:pPr>
      <w:r>
        <w:t>Личная гигиена, солнечные и воздушные ванны. Значение физических упражнений в жизни человека.</w:t>
      </w:r>
    </w:p>
    <w:p w:rsidR="008F77FF" w:rsidRDefault="00557D75">
      <w:pPr>
        <w:pStyle w:val="a3"/>
        <w:spacing w:before="58" w:line="362" w:lineRule="auto"/>
        <w:ind w:right="350"/>
      </w:pPr>
      <w:r>
        <w:t>Подвижные игры. Роль физкультуры в подготовке к труду. Значение физической культуры в жизни человека. Самостраховка и самоконтроль при выполнении физических упражнений. Помощь при травмах. Способы самостоятельного измерения частоты сердечных сокращений.</w:t>
      </w:r>
    </w:p>
    <w:p w:rsidR="008F77FF" w:rsidRDefault="00557D75">
      <w:pPr>
        <w:pStyle w:val="a3"/>
        <w:spacing w:line="364" w:lineRule="auto"/>
        <w:ind w:left="1707" w:right="687" w:firstLine="0"/>
      </w:pPr>
      <w:r>
        <w:t>Физическая</w:t>
      </w:r>
      <w:r>
        <w:rPr>
          <w:spacing w:val="-7"/>
        </w:rPr>
        <w:t xml:space="preserve"> </w:t>
      </w:r>
      <w:r>
        <w:t>культура</w:t>
      </w:r>
      <w:r>
        <w:rPr>
          <w:spacing w:val="-5"/>
        </w:rPr>
        <w:t xml:space="preserve"> </w:t>
      </w:r>
      <w:r>
        <w:t>и</w:t>
      </w:r>
      <w:r>
        <w:rPr>
          <w:spacing w:val="-8"/>
        </w:rPr>
        <w:t xml:space="preserve"> </w:t>
      </w:r>
      <w:r>
        <w:t>спорт</w:t>
      </w:r>
      <w:r>
        <w:rPr>
          <w:spacing w:val="-8"/>
        </w:rPr>
        <w:t xml:space="preserve"> </w:t>
      </w:r>
      <w:r>
        <w:t>в</w:t>
      </w:r>
      <w:r>
        <w:rPr>
          <w:spacing w:val="-12"/>
        </w:rPr>
        <w:t xml:space="preserve"> </w:t>
      </w:r>
      <w:r>
        <w:t>России. Специальные</w:t>
      </w:r>
      <w:r>
        <w:rPr>
          <w:spacing w:val="-5"/>
        </w:rPr>
        <w:t xml:space="preserve"> </w:t>
      </w:r>
      <w:r>
        <w:t>олимпийские</w:t>
      </w:r>
      <w:r>
        <w:rPr>
          <w:spacing w:val="-6"/>
        </w:rPr>
        <w:t xml:space="preserve"> </w:t>
      </w:r>
      <w:r>
        <w:t>игры. Здоровый образ жизни и занятия спортом после окончания школы.</w:t>
      </w:r>
    </w:p>
    <w:p w:rsidR="008F77FF" w:rsidRDefault="00557D75">
      <w:pPr>
        <w:spacing w:line="310" w:lineRule="exact"/>
        <w:ind w:left="955"/>
        <w:jc w:val="center"/>
        <w:rPr>
          <w:b/>
          <w:i/>
          <w:sz w:val="28"/>
        </w:rPr>
      </w:pPr>
      <w:r>
        <w:rPr>
          <w:b/>
          <w:i/>
          <w:color w:val="000009"/>
          <w:spacing w:val="-2"/>
          <w:sz w:val="28"/>
        </w:rPr>
        <w:t>Гимнастика</w:t>
      </w:r>
    </w:p>
    <w:p w:rsidR="008F77FF" w:rsidRDefault="00557D75">
      <w:pPr>
        <w:pStyle w:val="2"/>
        <w:spacing w:before="160"/>
        <w:jc w:val="left"/>
      </w:pPr>
      <w:r>
        <w:rPr>
          <w:color w:val="000009"/>
          <w:spacing w:val="-7"/>
        </w:rPr>
        <w:t>Теоретические</w:t>
      </w:r>
      <w:r>
        <w:rPr>
          <w:color w:val="000009"/>
          <w:spacing w:val="4"/>
        </w:rPr>
        <w:t xml:space="preserve"> </w:t>
      </w:r>
      <w:r>
        <w:rPr>
          <w:color w:val="000009"/>
          <w:spacing w:val="-2"/>
        </w:rPr>
        <w:t>сведения.</w:t>
      </w:r>
    </w:p>
    <w:p w:rsidR="008F77FF" w:rsidRDefault="00557D75">
      <w:pPr>
        <w:pStyle w:val="a3"/>
        <w:spacing w:before="139"/>
        <w:ind w:left="1707" w:firstLine="0"/>
        <w:jc w:val="left"/>
      </w:pPr>
      <w:r>
        <w:rPr>
          <w:spacing w:val="-2"/>
        </w:rPr>
        <w:t>Элементарные</w:t>
      </w:r>
      <w:r>
        <w:rPr>
          <w:spacing w:val="-20"/>
        </w:rPr>
        <w:t xml:space="preserve"> </w:t>
      </w:r>
      <w:r>
        <w:rPr>
          <w:spacing w:val="-2"/>
        </w:rPr>
        <w:t>сведения</w:t>
      </w:r>
      <w:r>
        <w:rPr>
          <w:spacing w:val="-12"/>
        </w:rPr>
        <w:t xml:space="preserve"> </w:t>
      </w:r>
      <w:r>
        <w:rPr>
          <w:spacing w:val="-2"/>
        </w:rPr>
        <w:t>о</w:t>
      </w:r>
      <w:r>
        <w:rPr>
          <w:spacing w:val="-14"/>
        </w:rPr>
        <w:t xml:space="preserve"> </w:t>
      </w:r>
      <w:r>
        <w:rPr>
          <w:spacing w:val="-2"/>
        </w:rPr>
        <w:t>передвижениях</w:t>
      </w:r>
      <w:r>
        <w:rPr>
          <w:spacing w:val="-14"/>
        </w:rPr>
        <w:t xml:space="preserve"> </w:t>
      </w:r>
      <w:r>
        <w:rPr>
          <w:spacing w:val="-2"/>
        </w:rPr>
        <w:t>по</w:t>
      </w:r>
      <w:r>
        <w:rPr>
          <w:spacing w:val="-14"/>
        </w:rPr>
        <w:t xml:space="preserve"> </w:t>
      </w:r>
      <w:r>
        <w:rPr>
          <w:spacing w:val="-2"/>
        </w:rPr>
        <w:t>ориентирам.</w:t>
      </w:r>
    </w:p>
    <w:p w:rsidR="008F77FF" w:rsidRDefault="00557D75">
      <w:pPr>
        <w:pStyle w:val="a3"/>
        <w:tabs>
          <w:tab w:val="left" w:pos="2941"/>
          <w:tab w:val="left" w:pos="4400"/>
          <w:tab w:val="left" w:pos="4902"/>
          <w:tab w:val="left" w:pos="6174"/>
          <w:tab w:val="left" w:pos="6700"/>
          <w:tab w:val="left" w:pos="8356"/>
          <w:tab w:val="left" w:pos="9672"/>
        </w:tabs>
        <w:spacing w:before="165" w:line="362" w:lineRule="auto"/>
        <w:ind w:right="414"/>
        <w:jc w:val="left"/>
      </w:pPr>
      <w:r>
        <w:rPr>
          <w:spacing w:val="-2"/>
        </w:rPr>
        <w:t>Правила</w:t>
      </w:r>
      <w:r>
        <w:tab/>
      </w:r>
      <w:r>
        <w:rPr>
          <w:spacing w:val="-2"/>
        </w:rPr>
        <w:t>поведения</w:t>
      </w:r>
      <w:r>
        <w:tab/>
      </w:r>
      <w:r>
        <w:rPr>
          <w:spacing w:val="-6"/>
        </w:rPr>
        <w:t>на</w:t>
      </w:r>
      <w:r>
        <w:tab/>
      </w:r>
      <w:r>
        <w:rPr>
          <w:spacing w:val="-2"/>
        </w:rPr>
        <w:t>занятиях</w:t>
      </w:r>
      <w:r>
        <w:tab/>
      </w:r>
      <w:r>
        <w:rPr>
          <w:spacing w:val="-6"/>
        </w:rPr>
        <w:t>по</w:t>
      </w:r>
      <w:r>
        <w:tab/>
      </w:r>
      <w:r>
        <w:rPr>
          <w:spacing w:val="-2"/>
        </w:rPr>
        <w:t>гимнастике.</w:t>
      </w:r>
      <w:r>
        <w:tab/>
      </w:r>
      <w:r>
        <w:rPr>
          <w:spacing w:val="-2"/>
        </w:rPr>
        <w:t>Значение</w:t>
      </w:r>
      <w:r>
        <w:tab/>
      </w:r>
      <w:r>
        <w:rPr>
          <w:spacing w:val="-4"/>
        </w:rPr>
        <w:t xml:space="preserve">утренней </w:t>
      </w:r>
      <w:r>
        <w:rPr>
          <w:spacing w:val="-2"/>
        </w:rPr>
        <w:t>гимнастики.</w:t>
      </w:r>
    </w:p>
    <w:p w:rsidR="008F77FF" w:rsidRDefault="00557D75">
      <w:pPr>
        <w:pStyle w:val="2"/>
        <w:spacing w:line="320" w:lineRule="exact"/>
        <w:jc w:val="left"/>
        <w:rPr>
          <w:b w:val="0"/>
        </w:rPr>
      </w:pPr>
      <w:r>
        <w:rPr>
          <w:color w:val="000009"/>
          <w:spacing w:val="-7"/>
        </w:rPr>
        <w:t>Практический</w:t>
      </w:r>
      <w:r>
        <w:rPr>
          <w:color w:val="000009"/>
          <w:spacing w:val="12"/>
        </w:rPr>
        <w:t xml:space="preserve"> </w:t>
      </w:r>
      <w:r>
        <w:rPr>
          <w:color w:val="000009"/>
          <w:spacing w:val="-2"/>
        </w:rPr>
        <w:t>материал</w:t>
      </w:r>
      <w:r>
        <w:rPr>
          <w:b w:val="0"/>
          <w:color w:val="000009"/>
          <w:spacing w:val="-2"/>
        </w:rPr>
        <w:t>:</w:t>
      </w:r>
    </w:p>
    <w:p w:rsidR="008F77FF" w:rsidRDefault="008F77FF">
      <w:pPr>
        <w:spacing w:line="320" w:lineRule="exact"/>
        <w:sectPr w:rsidR="008F77FF">
          <w:pgSz w:w="11930" w:h="16860"/>
          <w:pgMar w:top="420" w:right="480" w:bottom="1200" w:left="280" w:header="0" w:footer="953" w:gutter="0"/>
          <w:cols w:space="720"/>
        </w:sectPr>
      </w:pPr>
    </w:p>
    <w:p w:rsidR="008F77FF" w:rsidRDefault="00557D75">
      <w:pPr>
        <w:spacing w:before="71"/>
        <w:ind w:left="1707"/>
        <w:rPr>
          <w:sz w:val="28"/>
        </w:rPr>
      </w:pPr>
      <w:r>
        <w:rPr>
          <w:i/>
          <w:spacing w:val="-2"/>
          <w:sz w:val="28"/>
          <w:u w:val="single"/>
        </w:rPr>
        <w:t>Построения</w:t>
      </w:r>
      <w:r>
        <w:rPr>
          <w:i/>
          <w:spacing w:val="-18"/>
          <w:sz w:val="28"/>
          <w:u w:val="single"/>
        </w:rPr>
        <w:t xml:space="preserve"> </w:t>
      </w:r>
      <w:r>
        <w:rPr>
          <w:i/>
          <w:spacing w:val="-2"/>
          <w:sz w:val="28"/>
          <w:u w:val="single"/>
        </w:rPr>
        <w:t>и</w:t>
      </w:r>
      <w:r>
        <w:rPr>
          <w:i/>
          <w:spacing w:val="-14"/>
          <w:sz w:val="28"/>
          <w:u w:val="single"/>
        </w:rPr>
        <w:t xml:space="preserve"> </w:t>
      </w:r>
      <w:r>
        <w:rPr>
          <w:i/>
          <w:spacing w:val="-2"/>
          <w:sz w:val="28"/>
          <w:u w:val="single"/>
        </w:rPr>
        <w:t>перестроения</w:t>
      </w:r>
      <w:r>
        <w:rPr>
          <w:spacing w:val="-2"/>
          <w:sz w:val="28"/>
        </w:rPr>
        <w:t>.</w:t>
      </w:r>
    </w:p>
    <w:p w:rsidR="008F77FF" w:rsidRDefault="00557D75">
      <w:pPr>
        <w:spacing w:before="163" w:line="362" w:lineRule="auto"/>
        <w:ind w:left="996" w:right="364" w:firstLine="710"/>
        <w:jc w:val="both"/>
        <w:rPr>
          <w:sz w:val="28"/>
        </w:rPr>
      </w:pPr>
      <w:r>
        <w:rPr>
          <w:i/>
          <w:sz w:val="28"/>
          <w:u w:val="single"/>
        </w:rPr>
        <w:t xml:space="preserve">Упражнения без предметов </w:t>
      </w:r>
      <w:r>
        <w:rPr>
          <w:sz w:val="28"/>
        </w:rPr>
        <w:t>(</w:t>
      </w:r>
      <w:r>
        <w:rPr>
          <w:i/>
          <w:sz w:val="28"/>
        </w:rPr>
        <w:t xml:space="preserve">корригирующие и общеразвивающие </w:t>
      </w:r>
      <w:r>
        <w:rPr>
          <w:i/>
          <w:spacing w:val="-2"/>
          <w:sz w:val="28"/>
        </w:rPr>
        <w:t>упражнения</w:t>
      </w:r>
      <w:r>
        <w:rPr>
          <w:spacing w:val="-2"/>
          <w:sz w:val="28"/>
        </w:rPr>
        <w:t>):</w:t>
      </w:r>
    </w:p>
    <w:p w:rsidR="008F77FF" w:rsidRDefault="00557D75">
      <w:pPr>
        <w:pStyle w:val="a3"/>
        <w:spacing w:line="360" w:lineRule="auto"/>
        <w:ind w:right="352"/>
      </w:pPr>
      <w:r>
        <w:rPr>
          <w:color w:val="000009"/>
        </w:rPr>
        <w:t xml:space="preserve">упражнения на дыхание; </w:t>
      </w:r>
      <w:r>
        <w:t>для развития мышц кистей рук и пальцев; мышц шеи; расслабления мышц; укрепления голеностопных суставов и стоп; укрепления мышц туловища, рук и ног; для формирования и укрепления правильной осанки.</w:t>
      </w:r>
    </w:p>
    <w:p w:rsidR="008F77FF" w:rsidRDefault="00557D75">
      <w:pPr>
        <w:pStyle w:val="a3"/>
        <w:ind w:left="1707" w:firstLine="0"/>
        <w:jc w:val="left"/>
      </w:pPr>
      <w:r>
        <w:rPr>
          <w:spacing w:val="-4"/>
          <w:u w:val="single"/>
        </w:rPr>
        <w:t>Упражнения</w:t>
      </w:r>
      <w:r>
        <w:rPr>
          <w:spacing w:val="-8"/>
          <w:u w:val="single"/>
        </w:rPr>
        <w:t xml:space="preserve"> </w:t>
      </w:r>
      <w:r>
        <w:rPr>
          <w:spacing w:val="-4"/>
          <w:u w:val="single"/>
        </w:rPr>
        <w:t>с</w:t>
      </w:r>
      <w:r>
        <w:rPr>
          <w:spacing w:val="-10"/>
          <w:u w:val="single"/>
        </w:rPr>
        <w:t xml:space="preserve"> </w:t>
      </w:r>
      <w:r>
        <w:rPr>
          <w:spacing w:val="-4"/>
          <w:u w:val="single"/>
        </w:rPr>
        <w:t>предметами:</w:t>
      </w:r>
    </w:p>
    <w:p w:rsidR="008F77FF" w:rsidRDefault="00557D75">
      <w:pPr>
        <w:pStyle w:val="a3"/>
        <w:spacing w:before="151" w:line="360" w:lineRule="auto"/>
        <w:ind w:right="348"/>
      </w:pPr>
      <w:r>
        <w:t>с гимнастическими палками; большими обручами; малыми мячами; большим мячом; набивными мячами; со скакалками; гантелями и штангой; лазанье и перелезание; упражнения на равновесие; опорный</w:t>
      </w:r>
      <w:r>
        <w:rPr>
          <w:spacing w:val="40"/>
        </w:rPr>
        <w:t xml:space="preserve"> </w:t>
      </w:r>
      <w:r>
        <w:t>прыжок;</w:t>
      </w:r>
      <w:r>
        <w:rPr>
          <w:spacing w:val="40"/>
        </w:rPr>
        <w:t xml:space="preserve"> </w:t>
      </w:r>
      <w:r>
        <w:t>упражнения для развития пространственно-временной дифференцировки и точности движений; упражнения на преодоление сопротивления; переноска</w:t>
      </w:r>
    </w:p>
    <w:p w:rsidR="008F77FF" w:rsidRDefault="00557D75">
      <w:pPr>
        <w:pStyle w:val="a3"/>
        <w:spacing w:before="77"/>
        <w:ind w:firstLine="0"/>
      </w:pPr>
      <w:r>
        <w:t>грузов</w:t>
      </w:r>
      <w:r>
        <w:rPr>
          <w:spacing w:val="-16"/>
        </w:rPr>
        <w:t xml:space="preserve"> </w:t>
      </w:r>
      <w:r>
        <w:t>и</w:t>
      </w:r>
      <w:r>
        <w:rPr>
          <w:spacing w:val="-15"/>
        </w:rPr>
        <w:t xml:space="preserve"> </w:t>
      </w:r>
      <w:r>
        <w:t>передача</w:t>
      </w:r>
      <w:r>
        <w:rPr>
          <w:spacing w:val="-12"/>
        </w:rPr>
        <w:t xml:space="preserve"> </w:t>
      </w:r>
      <w:r>
        <w:rPr>
          <w:spacing w:val="-2"/>
        </w:rPr>
        <w:t>предметов.</w:t>
      </w:r>
    </w:p>
    <w:p w:rsidR="008F77FF" w:rsidRDefault="00557D75">
      <w:pPr>
        <w:spacing w:before="228"/>
        <w:ind w:left="365"/>
        <w:jc w:val="center"/>
        <w:rPr>
          <w:b/>
          <w:i/>
          <w:sz w:val="28"/>
        </w:rPr>
      </w:pPr>
      <w:r>
        <w:rPr>
          <w:b/>
          <w:i/>
          <w:spacing w:val="-2"/>
          <w:sz w:val="28"/>
        </w:rPr>
        <w:t>Легкая</w:t>
      </w:r>
      <w:r>
        <w:rPr>
          <w:b/>
          <w:i/>
          <w:spacing w:val="-18"/>
          <w:sz w:val="28"/>
        </w:rPr>
        <w:t xml:space="preserve"> </w:t>
      </w:r>
      <w:r>
        <w:rPr>
          <w:b/>
          <w:i/>
          <w:spacing w:val="-2"/>
          <w:sz w:val="28"/>
        </w:rPr>
        <w:t>атлетика</w:t>
      </w:r>
    </w:p>
    <w:p w:rsidR="008F77FF" w:rsidRDefault="00557D75">
      <w:pPr>
        <w:pStyle w:val="2"/>
        <w:spacing w:before="208"/>
        <w:ind w:left="1676"/>
      </w:pPr>
      <w:r>
        <w:rPr>
          <w:color w:val="000009"/>
          <w:spacing w:val="-7"/>
        </w:rPr>
        <w:t>Теоретические</w:t>
      </w:r>
      <w:r>
        <w:rPr>
          <w:color w:val="000009"/>
          <w:spacing w:val="4"/>
        </w:rPr>
        <w:t xml:space="preserve"> </w:t>
      </w:r>
      <w:r>
        <w:rPr>
          <w:color w:val="000009"/>
          <w:spacing w:val="-2"/>
        </w:rPr>
        <w:t>сведения.</w:t>
      </w:r>
    </w:p>
    <w:p w:rsidR="008F77FF" w:rsidRDefault="00557D75">
      <w:pPr>
        <w:pStyle w:val="a3"/>
        <w:spacing w:before="149" w:line="355" w:lineRule="auto"/>
        <w:ind w:right="398"/>
      </w:pPr>
      <w:r>
        <w:rPr>
          <w:color w:val="000009"/>
        </w:rPr>
        <w:t>Подготовка суставов и мышечно-сухожильного аппарата к предстоящей деятельности. Техника безопасности при прыжках в длину.</w:t>
      </w:r>
    </w:p>
    <w:p w:rsidR="008F77FF" w:rsidRDefault="00557D75">
      <w:pPr>
        <w:pStyle w:val="a3"/>
        <w:spacing w:before="57" w:line="362" w:lineRule="auto"/>
        <w:ind w:right="332"/>
      </w:pPr>
      <w:r>
        <w:t>Фазы прыжка в высоту с разбега. Подготовка суставов и мышечно- сухожильного аппарата к предстоящей деятельности. Техника безопасности при выполнении прыжков в высоту.</w:t>
      </w:r>
    </w:p>
    <w:p w:rsidR="008F77FF" w:rsidRDefault="00557D75">
      <w:pPr>
        <w:pStyle w:val="a3"/>
        <w:spacing w:line="355" w:lineRule="auto"/>
        <w:ind w:right="350"/>
      </w:pPr>
      <w:r>
        <w:t>Правила судейства по бегу, прыжкам, метанию; правила передачи эстафетной палочки в легкоатлетических эстафетах.</w:t>
      </w:r>
    </w:p>
    <w:p w:rsidR="008F77FF" w:rsidRDefault="00557D75">
      <w:pPr>
        <w:pStyle w:val="2"/>
        <w:spacing w:before="6"/>
        <w:rPr>
          <w:b w:val="0"/>
        </w:rPr>
      </w:pPr>
      <w:r>
        <w:rPr>
          <w:color w:val="000009"/>
          <w:spacing w:val="-7"/>
        </w:rPr>
        <w:t>Практический</w:t>
      </w:r>
      <w:r>
        <w:rPr>
          <w:color w:val="000009"/>
          <w:spacing w:val="12"/>
        </w:rPr>
        <w:t xml:space="preserve"> </w:t>
      </w:r>
      <w:r>
        <w:rPr>
          <w:color w:val="000009"/>
          <w:spacing w:val="-2"/>
        </w:rPr>
        <w:t>материал</w:t>
      </w:r>
      <w:r>
        <w:rPr>
          <w:b w:val="0"/>
          <w:color w:val="000009"/>
          <w:spacing w:val="-2"/>
        </w:rPr>
        <w:t>:</w:t>
      </w:r>
    </w:p>
    <w:p w:rsidR="008F77FF" w:rsidRDefault="00557D75">
      <w:pPr>
        <w:pStyle w:val="a3"/>
        <w:spacing w:before="156" w:line="362" w:lineRule="auto"/>
        <w:ind w:right="386"/>
      </w:pPr>
      <w:r>
        <w:rPr>
          <w:i/>
          <w:color w:val="000009"/>
        </w:rPr>
        <w:t>Ходьба</w:t>
      </w:r>
      <w:r>
        <w:rPr>
          <w:color w:val="000009"/>
        </w:rPr>
        <w:t>. Ходьба в разном темпе; с изменением направления; ускорением и замедлением; преодолением препятствий и т. п.</w:t>
      </w:r>
    </w:p>
    <w:p w:rsidR="008F77FF" w:rsidRDefault="00557D75">
      <w:pPr>
        <w:pStyle w:val="a3"/>
        <w:spacing w:line="360" w:lineRule="auto"/>
        <w:ind w:right="359"/>
      </w:pPr>
      <w:r>
        <w:rPr>
          <w:i/>
          <w:color w:val="000009"/>
        </w:rPr>
        <w:t>Бег</w:t>
      </w:r>
      <w:r>
        <w:rPr>
          <w:color w:val="000009"/>
        </w:rPr>
        <w:t>.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w:t>
      </w:r>
      <w:r>
        <w:rPr>
          <w:color w:val="000009"/>
          <w:spacing w:val="40"/>
        </w:rPr>
        <w:t xml:space="preserve"> </w:t>
      </w:r>
      <w:r>
        <w:rPr>
          <w:color w:val="000009"/>
        </w:rPr>
        <w:t>слабопересеченной местности.</w:t>
      </w:r>
    </w:p>
    <w:p w:rsidR="008F77FF" w:rsidRDefault="00557D75">
      <w:pPr>
        <w:pStyle w:val="a3"/>
        <w:spacing w:before="2"/>
        <w:ind w:left="1707" w:firstLine="0"/>
      </w:pPr>
      <w:r>
        <w:rPr>
          <w:i/>
          <w:color w:val="000009"/>
        </w:rPr>
        <w:t>Прыжки</w:t>
      </w:r>
      <w:r>
        <w:rPr>
          <w:color w:val="000009"/>
        </w:rPr>
        <w:t>.</w:t>
      </w:r>
      <w:r>
        <w:rPr>
          <w:color w:val="000009"/>
          <w:spacing w:val="-12"/>
        </w:rPr>
        <w:t xml:space="preserve"> </w:t>
      </w:r>
      <w:r>
        <w:rPr>
          <w:color w:val="000009"/>
        </w:rPr>
        <w:t>Отработка</w:t>
      </w:r>
      <w:r>
        <w:rPr>
          <w:color w:val="000009"/>
          <w:spacing w:val="-13"/>
        </w:rPr>
        <w:t xml:space="preserve"> </w:t>
      </w:r>
      <w:r>
        <w:rPr>
          <w:color w:val="000009"/>
        </w:rPr>
        <w:t>выпрыгивания</w:t>
      </w:r>
      <w:r>
        <w:rPr>
          <w:color w:val="000009"/>
          <w:spacing w:val="-10"/>
        </w:rPr>
        <w:t xml:space="preserve"> </w:t>
      </w:r>
      <w:r>
        <w:rPr>
          <w:color w:val="000009"/>
        </w:rPr>
        <w:t>и</w:t>
      </w:r>
      <w:r>
        <w:rPr>
          <w:color w:val="000009"/>
          <w:spacing w:val="-8"/>
        </w:rPr>
        <w:t xml:space="preserve"> </w:t>
      </w:r>
      <w:r>
        <w:rPr>
          <w:color w:val="000009"/>
        </w:rPr>
        <w:t>спрыгивания</w:t>
      </w:r>
      <w:r>
        <w:rPr>
          <w:color w:val="000009"/>
          <w:spacing w:val="-9"/>
        </w:rPr>
        <w:t xml:space="preserve"> </w:t>
      </w:r>
      <w:r>
        <w:rPr>
          <w:color w:val="000009"/>
        </w:rPr>
        <w:t>с</w:t>
      </w:r>
      <w:r>
        <w:rPr>
          <w:color w:val="000009"/>
          <w:spacing w:val="-14"/>
        </w:rPr>
        <w:t xml:space="preserve"> </w:t>
      </w:r>
      <w:r>
        <w:rPr>
          <w:color w:val="000009"/>
        </w:rPr>
        <w:t>препятствий.</w:t>
      </w:r>
      <w:r>
        <w:rPr>
          <w:color w:val="000009"/>
          <w:spacing w:val="-11"/>
        </w:rPr>
        <w:t xml:space="preserve"> </w:t>
      </w:r>
      <w:r>
        <w:rPr>
          <w:color w:val="000009"/>
          <w:spacing w:val="-2"/>
        </w:rPr>
        <w:t>Прыжки</w:t>
      </w:r>
    </w:p>
    <w:p w:rsidR="008F77FF" w:rsidRDefault="008F77FF">
      <w:pPr>
        <w:sectPr w:rsidR="008F77FF">
          <w:pgSz w:w="11930" w:h="16860"/>
          <w:pgMar w:top="420" w:right="480" w:bottom="1200" w:left="280" w:header="0" w:footer="953" w:gutter="0"/>
          <w:cols w:space="720"/>
        </w:sectPr>
      </w:pPr>
    </w:p>
    <w:p w:rsidR="008F77FF" w:rsidRDefault="00557D75">
      <w:pPr>
        <w:pStyle w:val="a3"/>
        <w:spacing w:before="74" w:line="362" w:lineRule="auto"/>
        <w:ind w:right="660" w:firstLine="778"/>
        <w:jc w:val="left"/>
      </w:pPr>
      <w:r>
        <w:rPr>
          <w:color w:val="000009"/>
        </w:rPr>
        <w:t>в длину (способами «оттолкнув ноги», «перешагивание»). Прыжки в высоту способом «перекат».</w:t>
      </w:r>
    </w:p>
    <w:p w:rsidR="008F77FF" w:rsidRDefault="00557D75">
      <w:pPr>
        <w:pStyle w:val="a3"/>
        <w:tabs>
          <w:tab w:val="left" w:pos="3154"/>
          <w:tab w:val="left" w:pos="4468"/>
          <w:tab w:val="left" w:pos="5576"/>
          <w:tab w:val="left" w:pos="6419"/>
          <w:tab w:val="left" w:pos="6966"/>
          <w:tab w:val="left" w:pos="8505"/>
          <w:tab w:val="left" w:pos="9821"/>
          <w:tab w:val="left" w:pos="10663"/>
        </w:tabs>
        <w:spacing w:line="362" w:lineRule="auto"/>
        <w:ind w:right="362"/>
        <w:jc w:val="left"/>
      </w:pPr>
      <w:r>
        <w:rPr>
          <w:i/>
          <w:color w:val="000009"/>
          <w:spacing w:val="-2"/>
        </w:rPr>
        <w:t>Метание</w:t>
      </w:r>
      <w:r>
        <w:rPr>
          <w:color w:val="000009"/>
          <w:spacing w:val="-2"/>
        </w:rPr>
        <w:t>.</w:t>
      </w:r>
      <w:r>
        <w:rPr>
          <w:color w:val="000009"/>
        </w:rPr>
        <w:tab/>
      </w:r>
      <w:r>
        <w:rPr>
          <w:color w:val="000009"/>
          <w:spacing w:val="-2"/>
        </w:rPr>
        <w:t>Метание</w:t>
      </w:r>
      <w:r>
        <w:rPr>
          <w:color w:val="000009"/>
        </w:rPr>
        <w:tab/>
      </w:r>
      <w:r>
        <w:rPr>
          <w:color w:val="000009"/>
          <w:spacing w:val="-2"/>
        </w:rPr>
        <w:t>малого</w:t>
      </w:r>
      <w:r>
        <w:rPr>
          <w:color w:val="000009"/>
        </w:rPr>
        <w:tab/>
      </w:r>
      <w:r>
        <w:rPr>
          <w:color w:val="000009"/>
          <w:spacing w:val="-4"/>
        </w:rPr>
        <w:t>мяча</w:t>
      </w:r>
      <w:r>
        <w:rPr>
          <w:color w:val="000009"/>
        </w:rPr>
        <w:tab/>
      </w:r>
      <w:r>
        <w:rPr>
          <w:color w:val="000009"/>
          <w:spacing w:val="-6"/>
        </w:rPr>
        <w:t>на</w:t>
      </w:r>
      <w:r>
        <w:rPr>
          <w:color w:val="000009"/>
        </w:rPr>
        <w:tab/>
      </w:r>
      <w:r>
        <w:rPr>
          <w:color w:val="000009"/>
          <w:spacing w:val="-2"/>
        </w:rPr>
        <w:t>дальность.</w:t>
      </w:r>
      <w:r>
        <w:rPr>
          <w:color w:val="000009"/>
        </w:rPr>
        <w:tab/>
      </w:r>
      <w:r>
        <w:rPr>
          <w:color w:val="000009"/>
          <w:spacing w:val="-2"/>
        </w:rPr>
        <w:t>Метание</w:t>
      </w:r>
      <w:r>
        <w:rPr>
          <w:color w:val="000009"/>
        </w:rPr>
        <w:tab/>
      </w:r>
      <w:r>
        <w:rPr>
          <w:color w:val="000009"/>
          <w:spacing w:val="-4"/>
        </w:rPr>
        <w:t>мяча</w:t>
      </w:r>
      <w:r>
        <w:rPr>
          <w:color w:val="000009"/>
        </w:rPr>
        <w:tab/>
      </w:r>
      <w:r>
        <w:rPr>
          <w:color w:val="000009"/>
          <w:spacing w:val="-10"/>
        </w:rPr>
        <w:t xml:space="preserve">в </w:t>
      </w:r>
      <w:r>
        <w:rPr>
          <w:color w:val="000009"/>
        </w:rPr>
        <w:t>вертикальную цель. Метание в движущую цель.</w:t>
      </w:r>
    </w:p>
    <w:p w:rsidR="008F77FF" w:rsidRDefault="008F77FF">
      <w:pPr>
        <w:pStyle w:val="a3"/>
        <w:spacing w:before="7"/>
        <w:ind w:left="0" w:firstLine="0"/>
        <w:jc w:val="left"/>
      </w:pPr>
    </w:p>
    <w:p w:rsidR="008F77FF" w:rsidRDefault="00557D75">
      <w:pPr>
        <w:pStyle w:val="3"/>
        <w:ind w:left="3622"/>
      </w:pPr>
      <w:r>
        <w:rPr>
          <w:spacing w:val="-4"/>
        </w:rPr>
        <w:t>Лыжная</w:t>
      </w:r>
      <w:r>
        <w:rPr>
          <w:spacing w:val="-6"/>
        </w:rPr>
        <w:t xml:space="preserve"> </w:t>
      </w:r>
      <w:r>
        <w:rPr>
          <w:spacing w:val="-4"/>
        </w:rPr>
        <w:t>и</w:t>
      </w:r>
      <w:r>
        <w:rPr>
          <w:spacing w:val="-8"/>
        </w:rPr>
        <w:t xml:space="preserve"> </w:t>
      </w:r>
      <w:r>
        <w:rPr>
          <w:spacing w:val="-4"/>
        </w:rPr>
        <w:t>конькобежная</w:t>
      </w:r>
      <w:r>
        <w:rPr>
          <w:spacing w:val="-6"/>
        </w:rPr>
        <w:t xml:space="preserve"> </w:t>
      </w:r>
      <w:r>
        <w:rPr>
          <w:spacing w:val="-4"/>
        </w:rPr>
        <w:t>подготовки</w:t>
      </w:r>
    </w:p>
    <w:p w:rsidR="008F77FF" w:rsidRDefault="00557D75">
      <w:pPr>
        <w:spacing w:before="131"/>
        <w:ind w:left="1760"/>
        <w:rPr>
          <w:i/>
          <w:sz w:val="28"/>
        </w:rPr>
      </w:pPr>
      <w:r>
        <w:rPr>
          <w:i/>
          <w:sz w:val="28"/>
        </w:rPr>
        <w:t>Лыжная</w:t>
      </w:r>
      <w:r>
        <w:rPr>
          <w:i/>
          <w:spacing w:val="-17"/>
          <w:sz w:val="28"/>
        </w:rPr>
        <w:t xml:space="preserve"> </w:t>
      </w:r>
      <w:r>
        <w:rPr>
          <w:i/>
          <w:spacing w:val="-2"/>
          <w:sz w:val="28"/>
        </w:rPr>
        <w:t>подготовка</w:t>
      </w:r>
    </w:p>
    <w:p w:rsidR="008F77FF" w:rsidRDefault="00557D75">
      <w:pPr>
        <w:spacing w:before="166" w:line="362" w:lineRule="auto"/>
        <w:ind w:left="996" w:firstLine="710"/>
        <w:rPr>
          <w:sz w:val="28"/>
        </w:rPr>
      </w:pPr>
      <w:r>
        <w:rPr>
          <w:b/>
          <w:color w:val="000009"/>
          <w:sz w:val="28"/>
        </w:rPr>
        <w:t>Теоретические</w:t>
      </w:r>
      <w:r>
        <w:rPr>
          <w:b/>
          <w:color w:val="000009"/>
          <w:spacing w:val="-3"/>
          <w:sz w:val="28"/>
        </w:rPr>
        <w:t xml:space="preserve"> </w:t>
      </w:r>
      <w:r>
        <w:rPr>
          <w:b/>
          <w:color w:val="000009"/>
          <w:sz w:val="28"/>
        </w:rPr>
        <w:t>сведения.</w:t>
      </w:r>
      <w:r>
        <w:rPr>
          <w:b/>
          <w:color w:val="000009"/>
          <w:spacing w:val="-4"/>
          <w:sz w:val="28"/>
        </w:rPr>
        <w:t xml:space="preserve"> </w:t>
      </w:r>
      <w:r>
        <w:rPr>
          <w:color w:val="000009"/>
          <w:sz w:val="28"/>
        </w:rPr>
        <w:t>Сведения</w:t>
      </w:r>
      <w:r>
        <w:rPr>
          <w:color w:val="000009"/>
          <w:spacing w:val="-3"/>
          <w:sz w:val="28"/>
        </w:rPr>
        <w:t xml:space="preserve"> </w:t>
      </w:r>
      <w:r>
        <w:rPr>
          <w:color w:val="000009"/>
          <w:sz w:val="28"/>
        </w:rPr>
        <w:t>о</w:t>
      </w:r>
      <w:r>
        <w:rPr>
          <w:color w:val="000009"/>
          <w:spacing w:val="-5"/>
          <w:sz w:val="28"/>
        </w:rPr>
        <w:t xml:space="preserve"> </w:t>
      </w:r>
      <w:r>
        <w:rPr>
          <w:color w:val="000009"/>
          <w:sz w:val="28"/>
        </w:rPr>
        <w:t>применении</w:t>
      </w:r>
      <w:r>
        <w:rPr>
          <w:color w:val="000009"/>
          <w:spacing w:val="-3"/>
          <w:sz w:val="28"/>
        </w:rPr>
        <w:t xml:space="preserve"> </w:t>
      </w:r>
      <w:r>
        <w:rPr>
          <w:color w:val="000009"/>
          <w:sz w:val="28"/>
        </w:rPr>
        <w:t>лыж</w:t>
      </w:r>
      <w:r>
        <w:rPr>
          <w:color w:val="000009"/>
          <w:spacing w:val="-3"/>
          <w:sz w:val="28"/>
        </w:rPr>
        <w:t xml:space="preserve"> </w:t>
      </w:r>
      <w:r>
        <w:rPr>
          <w:color w:val="000009"/>
          <w:sz w:val="28"/>
        </w:rPr>
        <w:t>в</w:t>
      </w:r>
      <w:r>
        <w:rPr>
          <w:color w:val="000009"/>
          <w:spacing w:val="-5"/>
          <w:sz w:val="28"/>
        </w:rPr>
        <w:t xml:space="preserve"> </w:t>
      </w:r>
      <w:r>
        <w:rPr>
          <w:color w:val="000009"/>
          <w:sz w:val="28"/>
        </w:rPr>
        <w:t>быту.</w:t>
      </w:r>
      <w:r>
        <w:rPr>
          <w:color w:val="000009"/>
          <w:spacing w:val="-4"/>
          <w:sz w:val="28"/>
        </w:rPr>
        <w:t xml:space="preserve"> </w:t>
      </w:r>
      <w:r>
        <w:rPr>
          <w:color w:val="000009"/>
          <w:sz w:val="28"/>
        </w:rPr>
        <w:t>Занятия</w:t>
      </w:r>
      <w:r>
        <w:rPr>
          <w:color w:val="000009"/>
          <w:spacing w:val="-3"/>
          <w:sz w:val="28"/>
        </w:rPr>
        <w:t xml:space="preserve"> </w:t>
      </w:r>
      <w:r>
        <w:rPr>
          <w:color w:val="000009"/>
          <w:sz w:val="28"/>
        </w:rPr>
        <w:t>на лыжах как средство закаливания организма.</w:t>
      </w:r>
    </w:p>
    <w:p w:rsidR="008F77FF" w:rsidRDefault="00557D75">
      <w:pPr>
        <w:pStyle w:val="a3"/>
        <w:tabs>
          <w:tab w:val="left" w:pos="3265"/>
          <w:tab w:val="left" w:pos="4518"/>
          <w:tab w:val="left" w:pos="5684"/>
          <w:tab w:val="left" w:pos="9024"/>
          <w:tab w:val="left" w:pos="10651"/>
        </w:tabs>
        <w:spacing w:line="364" w:lineRule="auto"/>
        <w:ind w:right="370"/>
        <w:jc w:val="left"/>
      </w:pPr>
      <w:r>
        <w:rPr>
          <w:spacing w:val="-2"/>
        </w:rPr>
        <w:t>Прокладка</w:t>
      </w:r>
      <w:r>
        <w:tab/>
      </w:r>
      <w:r>
        <w:rPr>
          <w:spacing w:val="-2"/>
        </w:rPr>
        <w:t>учебной</w:t>
      </w:r>
      <w:r>
        <w:tab/>
      </w:r>
      <w:r>
        <w:rPr>
          <w:spacing w:val="-2"/>
        </w:rPr>
        <w:t>лыжни;</w:t>
      </w:r>
      <w:r>
        <w:tab/>
      </w:r>
      <w:r>
        <w:rPr>
          <w:spacing w:val="-2"/>
        </w:rPr>
        <w:t>санитарно-гигиенические</w:t>
      </w:r>
      <w:r>
        <w:tab/>
      </w:r>
      <w:r>
        <w:rPr>
          <w:spacing w:val="-2"/>
        </w:rPr>
        <w:t>требования</w:t>
      </w:r>
      <w:r>
        <w:tab/>
      </w:r>
      <w:r>
        <w:rPr>
          <w:spacing w:val="-10"/>
        </w:rPr>
        <w:t xml:space="preserve">к </w:t>
      </w:r>
      <w:r>
        <w:t>занятиям на лыжах. Виды лыжного спорта; сведения о технике лыжных ходов.</w:t>
      </w:r>
    </w:p>
    <w:p w:rsidR="008F77FF" w:rsidRDefault="00557D75">
      <w:pPr>
        <w:pStyle w:val="2"/>
        <w:spacing w:before="3"/>
        <w:jc w:val="left"/>
      </w:pPr>
      <w:r>
        <w:rPr>
          <w:color w:val="000009"/>
          <w:spacing w:val="-7"/>
        </w:rPr>
        <w:t>Практический</w:t>
      </w:r>
      <w:r>
        <w:rPr>
          <w:color w:val="000009"/>
          <w:spacing w:val="32"/>
        </w:rPr>
        <w:t xml:space="preserve"> </w:t>
      </w:r>
      <w:r>
        <w:rPr>
          <w:color w:val="000009"/>
          <w:spacing w:val="-2"/>
        </w:rPr>
        <w:t>материал.</w:t>
      </w:r>
    </w:p>
    <w:p w:rsidR="008F77FF" w:rsidRDefault="00557D75">
      <w:pPr>
        <w:pStyle w:val="a3"/>
        <w:tabs>
          <w:tab w:val="left" w:pos="5178"/>
          <w:tab w:val="left" w:pos="8010"/>
        </w:tabs>
        <w:spacing w:before="69" w:line="360" w:lineRule="auto"/>
        <w:ind w:right="497" w:firstLine="0"/>
        <w:jc w:val="left"/>
      </w:pPr>
      <w:r>
        <w:rPr>
          <w:color w:val="000009"/>
        </w:rPr>
        <w:t>Стойка лыжника.Виды</w:t>
      </w:r>
      <w:r>
        <w:rPr>
          <w:color w:val="000009"/>
          <w:spacing w:val="40"/>
        </w:rPr>
        <w:t xml:space="preserve"> </w:t>
      </w:r>
      <w:r>
        <w:rPr>
          <w:color w:val="000009"/>
        </w:rPr>
        <w:t>лыжных</w:t>
      </w:r>
      <w:r>
        <w:rPr>
          <w:color w:val="000009"/>
        </w:rPr>
        <w:tab/>
        <w:t>ходов</w:t>
      </w:r>
      <w:r>
        <w:rPr>
          <w:color w:val="000009"/>
          <w:spacing w:val="-7"/>
        </w:rPr>
        <w:t xml:space="preserve"> </w:t>
      </w:r>
      <w:r>
        <w:rPr>
          <w:color w:val="000009"/>
        </w:rPr>
        <w:t>(попеременный</w:t>
      </w:r>
      <w:r>
        <w:rPr>
          <w:color w:val="000009"/>
        </w:rPr>
        <w:tab/>
      </w:r>
      <w:r>
        <w:rPr>
          <w:color w:val="000009"/>
          <w:spacing w:val="-2"/>
        </w:rPr>
        <w:t xml:space="preserve">двухшажный; одновременный бесшажный; одновременный одношажный). Совершенствование </w:t>
      </w:r>
      <w:r>
        <w:rPr>
          <w:color w:val="000009"/>
        </w:rPr>
        <w:t>разных видов подъемов и спусков. Повороты.</w:t>
      </w:r>
    </w:p>
    <w:p w:rsidR="008F77FF" w:rsidRDefault="00557D75">
      <w:pPr>
        <w:spacing w:before="159"/>
        <w:ind w:left="4629"/>
        <w:rPr>
          <w:i/>
          <w:sz w:val="28"/>
        </w:rPr>
      </w:pPr>
      <w:r>
        <w:rPr>
          <w:i/>
          <w:color w:val="000009"/>
          <w:w w:val="90"/>
          <w:sz w:val="28"/>
        </w:rPr>
        <w:t>Конькобежная</w:t>
      </w:r>
      <w:r>
        <w:rPr>
          <w:i/>
          <w:color w:val="000009"/>
          <w:spacing w:val="60"/>
          <w:w w:val="150"/>
          <w:sz w:val="28"/>
        </w:rPr>
        <w:t xml:space="preserve"> </w:t>
      </w:r>
      <w:r>
        <w:rPr>
          <w:i/>
          <w:color w:val="000009"/>
          <w:spacing w:val="-2"/>
          <w:sz w:val="28"/>
        </w:rPr>
        <w:t>подготовка</w:t>
      </w:r>
    </w:p>
    <w:p w:rsidR="008F77FF" w:rsidRDefault="00557D75">
      <w:pPr>
        <w:pStyle w:val="2"/>
        <w:spacing w:before="185"/>
        <w:jc w:val="left"/>
      </w:pPr>
      <w:r>
        <w:rPr>
          <w:color w:val="000009"/>
          <w:spacing w:val="-7"/>
        </w:rPr>
        <w:t>Теоретические</w:t>
      </w:r>
      <w:r>
        <w:rPr>
          <w:color w:val="000009"/>
          <w:spacing w:val="4"/>
        </w:rPr>
        <w:t xml:space="preserve"> </w:t>
      </w:r>
      <w:r>
        <w:rPr>
          <w:color w:val="000009"/>
          <w:spacing w:val="-2"/>
        </w:rPr>
        <w:t>сведения.</w:t>
      </w:r>
    </w:p>
    <w:p w:rsidR="008F77FF" w:rsidRDefault="00557D75">
      <w:pPr>
        <w:pStyle w:val="a3"/>
        <w:spacing w:before="141"/>
        <w:ind w:left="1707" w:firstLine="0"/>
        <w:jc w:val="left"/>
      </w:pPr>
      <w:r>
        <w:rPr>
          <w:spacing w:val="-2"/>
        </w:rPr>
        <w:t>Занятия</w:t>
      </w:r>
      <w:r>
        <w:rPr>
          <w:spacing w:val="-10"/>
        </w:rPr>
        <w:t xml:space="preserve"> </w:t>
      </w:r>
      <w:r>
        <w:rPr>
          <w:spacing w:val="-2"/>
        </w:rPr>
        <w:t>на</w:t>
      </w:r>
      <w:r>
        <w:rPr>
          <w:spacing w:val="-5"/>
        </w:rPr>
        <w:t xml:space="preserve"> </w:t>
      </w:r>
      <w:r>
        <w:rPr>
          <w:spacing w:val="-2"/>
        </w:rPr>
        <w:t>коньках</w:t>
      </w:r>
      <w:r>
        <w:rPr>
          <w:spacing w:val="-14"/>
        </w:rPr>
        <w:t xml:space="preserve"> </w:t>
      </w:r>
      <w:r>
        <w:rPr>
          <w:spacing w:val="-2"/>
        </w:rPr>
        <w:t>как</w:t>
      </w:r>
      <w:r>
        <w:rPr>
          <w:spacing w:val="-10"/>
        </w:rPr>
        <w:t xml:space="preserve"> </w:t>
      </w:r>
      <w:r>
        <w:rPr>
          <w:spacing w:val="-2"/>
        </w:rPr>
        <w:t>средство</w:t>
      </w:r>
      <w:r>
        <w:rPr>
          <w:spacing w:val="-6"/>
        </w:rPr>
        <w:t xml:space="preserve"> </w:t>
      </w:r>
      <w:r>
        <w:rPr>
          <w:spacing w:val="-2"/>
        </w:rPr>
        <w:t>закаливания</w:t>
      </w:r>
      <w:r>
        <w:rPr>
          <w:spacing w:val="-5"/>
        </w:rPr>
        <w:t xml:space="preserve"> </w:t>
      </w:r>
      <w:r>
        <w:rPr>
          <w:spacing w:val="-2"/>
        </w:rPr>
        <w:t>организма.</w:t>
      </w:r>
    </w:p>
    <w:p w:rsidR="008F77FF" w:rsidRDefault="00557D75">
      <w:pPr>
        <w:pStyle w:val="a3"/>
        <w:spacing w:before="60" w:line="355" w:lineRule="auto"/>
        <w:ind w:right="660"/>
        <w:jc w:val="left"/>
      </w:pPr>
      <w:r>
        <w:rPr>
          <w:b/>
          <w:color w:val="000009"/>
        </w:rPr>
        <w:t>Практический материал</w:t>
      </w:r>
      <w:r>
        <w:rPr>
          <w:b/>
          <w:color w:val="FF0000"/>
        </w:rPr>
        <w:t xml:space="preserve">. </w:t>
      </w:r>
      <w:r>
        <w:rPr>
          <w:color w:val="000009"/>
        </w:rPr>
        <w:t>Стойка</w:t>
      </w:r>
      <w:r>
        <w:rPr>
          <w:color w:val="000009"/>
          <w:spacing w:val="36"/>
        </w:rPr>
        <w:t xml:space="preserve"> </w:t>
      </w:r>
      <w:r>
        <w:rPr>
          <w:color w:val="000009"/>
        </w:rPr>
        <w:t>конькобежца</w:t>
      </w:r>
      <w:r>
        <w:rPr>
          <w:b/>
          <w:color w:val="000009"/>
        </w:rPr>
        <w:t xml:space="preserve">. </w:t>
      </w:r>
      <w:r>
        <w:rPr>
          <w:color w:val="000009"/>
        </w:rPr>
        <w:t>Бег по</w:t>
      </w:r>
      <w:r>
        <w:rPr>
          <w:color w:val="000009"/>
          <w:spacing w:val="39"/>
        </w:rPr>
        <w:t xml:space="preserve"> </w:t>
      </w:r>
      <w:r>
        <w:rPr>
          <w:color w:val="000009"/>
        </w:rPr>
        <w:t>прямой.</w:t>
      </w:r>
      <w:r>
        <w:rPr>
          <w:color w:val="000009"/>
          <w:spacing w:val="36"/>
        </w:rPr>
        <w:t xml:space="preserve"> </w:t>
      </w:r>
      <w:r>
        <w:rPr>
          <w:color w:val="000009"/>
        </w:rPr>
        <w:t>Бег по прямой и на поворотах. Вход в поворот. Свободное катание. Бег на время.</w:t>
      </w:r>
    </w:p>
    <w:p w:rsidR="008F77FF" w:rsidRDefault="00557D75">
      <w:pPr>
        <w:spacing w:before="31"/>
        <w:ind w:left="5159"/>
        <w:rPr>
          <w:b/>
          <w:i/>
          <w:sz w:val="28"/>
        </w:rPr>
      </w:pPr>
      <w:r>
        <w:rPr>
          <w:b/>
          <w:i/>
          <w:color w:val="000009"/>
          <w:spacing w:val="-2"/>
          <w:sz w:val="28"/>
        </w:rPr>
        <w:t>Подвижные</w:t>
      </w:r>
      <w:r>
        <w:rPr>
          <w:b/>
          <w:i/>
          <w:color w:val="000009"/>
          <w:spacing w:val="-14"/>
          <w:sz w:val="28"/>
        </w:rPr>
        <w:t xml:space="preserve"> </w:t>
      </w:r>
      <w:r>
        <w:rPr>
          <w:b/>
          <w:i/>
          <w:color w:val="000009"/>
          <w:spacing w:val="-4"/>
          <w:sz w:val="28"/>
        </w:rPr>
        <w:t>игры</w:t>
      </w:r>
    </w:p>
    <w:p w:rsidR="008F77FF" w:rsidRDefault="00557D75">
      <w:pPr>
        <w:pStyle w:val="2"/>
        <w:spacing w:before="163"/>
      </w:pPr>
      <w:r>
        <w:rPr>
          <w:color w:val="000009"/>
          <w:spacing w:val="-7"/>
        </w:rPr>
        <w:t>Практический</w:t>
      </w:r>
      <w:r>
        <w:rPr>
          <w:color w:val="000009"/>
          <w:spacing w:val="32"/>
        </w:rPr>
        <w:t xml:space="preserve"> </w:t>
      </w:r>
      <w:r>
        <w:rPr>
          <w:color w:val="000009"/>
          <w:spacing w:val="-2"/>
        </w:rPr>
        <w:t>материал.</w:t>
      </w:r>
    </w:p>
    <w:p w:rsidR="008F77FF" w:rsidRDefault="00557D75">
      <w:pPr>
        <w:pStyle w:val="a3"/>
        <w:spacing w:before="136"/>
        <w:ind w:left="1707" w:firstLine="0"/>
      </w:pPr>
      <w:r>
        <w:rPr>
          <w:spacing w:val="-8"/>
        </w:rPr>
        <w:t>Коррекционные</w:t>
      </w:r>
      <w:r>
        <w:rPr>
          <w:spacing w:val="32"/>
        </w:rPr>
        <w:t xml:space="preserve"> </w:t>
      </w:r>
      <w:r>
        <w:rPr>
          <w:spacing w:val="-2"/>
        </w:rPr>
        <w:t>игры;</w:t>
      </w:r>
    </w:p>
    <w:p w:rsidR="008F77FF" w:rsidRDefault="00557D75">
      <w:pPr>
        <w:pStyle w:val="a3"/>
        <w:spacing w:before="160" w:line="362" w:lineRule="auto"/>
        <w:ind w:right="350"/>
      </w:pPr>
      <w:r>
        <w:t>Игры с элементами общеразвивающих упражнений: игры с бегом; прыжками; лазанием; метанием и ловлей мяча; построениями и перестроениями; бросанием, ловлей, метанием и др.</w:t>
      </w:r>
    </w:p>
    <w:p w:rsidR="008F77FF" w:rsidRDefault="00557D75">
      <w:pPr>
        <w:pStyle w:val="3"/>
        <w:spacing w:before="11"/>
        <w:ind w:left="1352"/>
        <w:jc w:val="center"/>
      </w:pPr>
      <w:r>
        <w:rPr>
          <w:spacing w:val="-2"/>
        </w:rPr>
        <w:t>Спортивные</w:t>
      </w:r>
      <w:r>
        <w:rPr>
          <w:spacing w:val="-13"/>
        </w:rPr>
        <w:t xml:space="preserve"> </w:t>
      </w:r>
      <w:r>
        <w:rPr>
          <w:spacing w:val="-4"/>
        </w:rPr>
        <w:t>игры</w:t>
      </w:r>
    </w:p>
    <w:p w:rsidR="008F77FF" w:rsidRDefault="00557D75">
      <w:pPr>
        <w:spacing w:before="141"/>
        <w:ind w:left="1351"/>
        <w:jc w:val="center"/>
        <w:rPr>
          <w:i/>
          <w:sz w:val="28"/>
        </w:rPr>
      </w:pPr>
      <w:r>
        <w:rPr>
          <w:i/>
          <w:spacing w:val="-2"/>
          <w:sz w:val="28"/>
        </w:rPr>
        <w:t>Баскетбол</w:t>
      </w:r>
    </w:p>
    <w:p w:rsidR="008F77FF" w:rsidRDefault="00557D75">
      <w:pPr>
        <w:spacing w:before="166" w:line="362" w:lineRule="auto"/>
        <w:ind w:left="996" w:right="365" w:firstLine="710"/>
        <w:jc w:val="both"/>
        <w:rPr>
          <w:sz w:val="28"/>
        </w:rPr>
      </w:pPr>
      <w:r>
        <w:rPr>
          <w:b/>
          <w:color w:val="000009"/>
          <w:sz w:val="28"/>
        </w:rPr>
        <w:t xml:space="preserve">Теоретические сведения. </w:t>
      </w:r>
      <w:r>
        <w:rPr>
          <w:sz w:val="28"/>
        </w:rPr>
        <w:t>Правила игры в баскетбол, правила поведения учащихся при выполнении упражнений с мячом.</w:t>
      </w:r>
    </w:p>
    <w:p w:rsidR="008F77FF" w:rsidRDefault="00557D75">
      <w:pPr>
        <w:pStyle w:val="a3"/>
        <w:spacing w:line="322" w:lineRule="exact"/>
        <w:ind w:left="1707" w:firstLine="0"/>
        <w:jc w:val="left"/>
      </w:pPr>
      <w:r>
        <w:rPr>
          <w:spacing w:val="-2"/>
        </w:rPr>
        <w:t>Влияние</w:t>
      </w:r>
      <w:r>
        <w:rPr>
          <w:spacing w:val="-16"/>
        </w:rPr>
        <w:t xml:space="preserve"> </w:t>
      </w:r>
      <w:r>
        <w:rPr>
          <w:spacing w:val="-2"/>
        </w:rPr>
        <w:t>занятий</w:t>
      </w:r>
      <w:r>
        <w:rPr>
          <w:spacing w:val="-13"/>
        </w:rPr>
        <w:t xml:space="preserve"> </w:t>
      </w:r>
      <w:r>
        <w:rPr>
          <w:spacing w:val="-2"/>
        </w:rPr>
        <w:t>баскетболом</w:t>
      </w:r>
      <w:r>
        <w:rPr>
          <w:spacing w:val="-14"/>
        </w:rPr>
        <w:t xml:space="preserve"> </w:t>
      </w:r>
      <w:r>
        <w:rPr>
          <w:spacing w:val="-2"/>
        </w:rPr>
        <w:t>на</w:t>
      </w:r>
      <w:r>
        <w:rPr>
          <w:spacing w:val="-17"/>
        </w:rPr>
        <w:t xml:space="preserve"> </w:t>
      </w:r>
      <w:r>
        <w:rPr>
          <w:spacing w:val="-2"/>
        </w:rPr>
        <w:t>организм</w:t>
      </w:r>
      <w:r>
        <w:rPr>
          <w:spacing w:val="-12"/>
        </w:rPr>
        <w:t xml:space="preserve"> </w:t>
      </w:r>
      <w:r>
        <w:rPr>
          <w:spacing w:val="-2"/>
        </w:rPr>
        <w:t>учащихся.</w:t>
      </w:r>
    </w:p>
    <w:p w:rsidR="008F77FF" w:rsidRDefault="008F77FF">
      <w:pPr>
        <w:spacing w:line="322" w:lineRule="exact"/>
        <w:sectPr w:rsidR="008F77FF">
          <w:pgSz w:w="11930" w:h="16860"/>
          <w:pgMar w:top="460" w:right="480" w:bottom="1200" w:left="280" w:header="0" w:footer="953" w:gutter="0"/>
          <w:cols w:space="720"/>
        </w:sectPr>
      </w:pPr>
    </w:p>
    <w:p w:rsidR="008F77FF" w:rsidRDefault="00557D75">
      <w:pPr>
        <w:pStyle w:val="2"/>
        <w:spacing w:before="60"/>
      </w:pPr>
      <w:r>
        <w:rPr>
          <w:color w:val="000009"/>
          <w:spacing w:val="-7"/>
        </w:rPr>
        <w:t>Практический</w:t>
      </w:r>
      <w:r>
        <w:rPr>
          <w:color w:val="000009"/>
          <w:spacing w:val="32"/>
        </w:rPr>
        <w:t xml:space="preserve"> </w:t>
      </w:r>
      <w:r>
        <w:rPr>
          <w:color w:val="000009"/>
          <w:spacing w:val="-2"/>
        </w:rPr>
        <w:t>материал.</w:t>
      </w:r>
    </w:p>
    <w:p w:rsidR="008F77FF" w:rsidRDefault="00557D75">
      <w:pPr>
        <w:pStyle w:val="a3"/>
        <w:spacing w:before="139" w:line="360" w:lineRule="auto"/>
        <w:ind w:right="341"/>
      </w:pPr>
      <w:r>
        <w:t>Стойка</w:t>
      </w:r>
      <w:r>
        <w:rPr>
          <w:spacing w:val="-11"/>
        </w:rPr>
        <w:t xml:space="preserve"> </w:t>
      </w:r>
      <w:r>
        <w:t>баскетболиста. Передвижение в</w:t>
      </w:r>
      <w:r>
        <w:rPr>
          <w:spacing w:val="-17"/>
        </w:rPr>
        <w:t xml:space="preserve"> </w:t>
      </w:r>
      <w:r>
        <w:t>стойке</w:t>
      </w:r>
      <w:r>
        <w:rPr>
          <w:spacing w:val="-6"/>
        </w:rPr>
        <w:t xml:space="preserve"> </w:t>
      </w:r>
      <w:r>
        <w:t>вправо, влево,</w:t>
      </w:r>
      <w:r>
        <w:rPr>
          <w:spacing w:val="-4"/>
        </w:rPr>
        <w:t xml:space="preserve"> </w:t>
      </w:r>
      <w:r>
        <w:t>вперед,</w:t>
      </w:r>
      <w:r>
        <w:rPr>
          <w:spacing w:val="-9"/>
        </w:rPr>
        <w:t xml:space="preserve"> </w:t>
      </w:r>
      <w:r>
        <w:t xml:space="preserve">назад. Остановка по свистку. Передача мяча от груди с места и в движении шагом. Ловля мяча двумя руками на месте на уровне груди. Ведение мяча на месте и в движении. Бросок мяча двумя руками в кольцо снизу и от груди с места. Прямая </w:t>
      </w:r>
      <w:r>
        <w:rPr>
          <w:spacing w:val="-2"/>
        </w:rPr>
        <w:t>подача.</w:t>
      </w:r>
    </w:p>
    <w:p w:rsidR="008F77FF" w:rsidRDefault="00557D75">
      <w:pPr>
        <w:pStyle w:val="a3"/>
        <w:spacing w:before="2"/>
        <w:ind w:left="1707" w:firstLine="0"/>
      </w:pPr>
      <w:r>
        <w:rPr>
          <w:color w:val="000009"/>
          <w:spacing w:val="-2"/>
        </w:rPr>
        <w:t>Подвижные</w:t>
      </w:r>
      <w:r>
        <w:rPr>
          <w:color w:val="000009"/>
          <w:spacing w:val="-11"/>
        </w:rPr>
        <w:t xml:space="preserve"> </w:t>
      </w:r>
      <w:r>
        <w:rPr>
          <w:color w:val="000009"/>
          <w:spacing w:val="-2"/>
        </w:rPr>
        <w:t>игры</w:t>
      </w:r>
      <w:r>
        <w:rPr>
          <w:color w:val="000009"/>
          <w:spacing w:val="-8"/>
        </w:rPr>
        <w:t xml:space="preserve"> </w:t>
      </w:r>
      <w:r>
        <w:rPr>
          <w:color w:val="000009"/>
          <w:spacing w:val="-2"/>
        </w:rPr>
        <w:t>на</w:t>
      </w:r>
      <w:r>
        <w:rPr>
          <w:color w:val="000009"/>
          <w:spacing w:val="-13"/>
        </w:rPr>
        <w:t xml:space="preserve"> </w:t>
      </w:r>
      <w:r>
        <w:rPr>
          <w:color w:val="000009"/>
          <w:spacing w:val="-2"/>
        </w:rPr>
        <w:t>основе</w:t>
      </w:r>
      <w:r>
        <w:rPr>
          <w:color w:val="000009"/>
          <w:spacing w:val="-13"/>
        </w:rPr>
        <w:t xml:space="preserve"> </w:t>
      </w:r>
      <w:r>
        <w:rPr>
          <w:color w:val="000009"/>
          <w:spacing w:val="-2"/>
        </w:rPr>
        <w:t>баскетбола.</w:t>
      </w:r>
      <w:r>
        <w:rPr>
          <w:color w:val="000009"/>
          <w:spacing w:val="-10"/>
        </w:rPr>
        <w:t xml:space="preserve"> </w:t>
      </w:r>
      <w:r>
        <w:rPr>
          <w:color w:val="000009"/>
          <w:spacing w:val="-2"/>
        </w:rPr>
        <w:t>Эстафеты</w:t>
      </w:r>
      <w:r>
        <w:rPr>
          <w:color w:val="000009"/>
          <w:spacing w:val="-3"/>
        </w:rPr>
        <w:t xml:space="preserve"> </w:t>
      </w:r>
      <w:r>
        <w:rPr>
          <w:color w:val="000009"/>
          <w:spacing w:val="-2"/>
        </w:rPr>
        <w:t>с</w:t>
      </w:r>
      <w:r>
        <w:rPr>
          <w:color w:val="000009"/>
          <w:spacing w:val="-7"/>
        </w:rPr>
        <w:t xml:space="preserve"> </w:t>
      </w:r>
      <w:r>
        <w:rPr>
          <w:color w:val="000009"/>
          <w:spacing w:val="-2"/>
        </w:rPr>
        <w:t>ведением</w:t>
      </w:r>
      <w:r>
        <w:rPr>
          <w:color w:val="000009"/>
          <w:spacing w:val="-6"/>
        </w:rPr>
        <w:t xml:space="preserve"> </w:t>
      </w:r>
      <w:r>
        <w:rPr>
          <w:color w:val="000009"/>
          <w:spacing w:val="-2"/>
        </w:rPr>
        <w:t>мяча.</w:t>
      </w:r>
    </w:p>
    <w:p w:rsidR="008F77FF" w:rsidRDefault="00557D75">
      <w:pPr>
        <w:spacing w:before="168"/>
        <w:ind w:left="1344"/>
        <w:jc w:val="center"/>
        <w:rPr>
          <w:i/>
          <w:sz w:val="28"/>
        </w:rPr>
      </w:pPr>
      <w:r>
        <w:rPr>
          <w:i/>
          <w:color w:val="000009"/>
          <w:spacing w:val="-2"/>
          <w:sz w:val="28"/>
        </w:rPr>
        <w:t>Волейбол</w:t>
      </w:r>
    </w:p>
    <w:p w:rsidR="008F77FF" w:rsidRDefault="00557D75">
      <w:pPr>
        <w:pStyle w:val="a3"/>
        <w:spacing w:before="158" w:line="362" w:lineRule="auto"/>
        <w:ind w:right="342"/>
      </w:pPr>
      <w:r>
        <w:rPr>
          <w:b/>
          <w:color w:val="000009"/>
        </w:rPr>
        <w:t xml:space="preserve">Теоретические сведения. </w:t>
      </w:r>
      <w:r>
        <w:t>Общие</w:t>
      </w:r>
      <w:r>
        <w:rPr>
          <w:spacing w:val="-8"/>
        </w:rPr>
        <w:t xml:space="preserve"> </w:t>
      </w:r>
      <w:r>
        <w:t>сведения</w:t>
      </w:r>
      <w:r>
        <w:rPr>
          <w:spacing w:val="-7"/>
        </w:rPr>
        <w:t xml:space="preserve"> </w:t>
      </w:r>
      <w:r>
        <w:t>об</w:t>
      </w:r>
      <w:r>
        <w:rPr>
          <w:spacing w:val="-8"/>
        </w:rPr>
        <w:t xml:space="preserve"> </w:t>
      </w:r>
      <w:r>
        <w:t>игре</w:t>
      </w:r>
      <w:r>
        <w:rPr>
          <w:spacing w:val="-8"/>
        </w:rPr>
        <w:t xml:space="preserve"> </w:t>
      </w:r>
      <w:r>
        <w:t>в</w:t>
      </w:r>
      <w:r>
        <w:rPr>
          <w:spacing w:val="-13"/>
        </w:rPr>
        <w:t xml:space="preserve"> </w:t>
      </w:r>
      <w:r>
        <w:t>волейбол,</w:t>
      </w:r>
      <w:r>
        <w:rPr>
          <w:spacing w:val="-5"/>
        </w:rPr>
        <w:t xml:space="preserve"> </w:t>
      </w:r>
      <w:r>
        <w:t>простейшие правила игры, расстановка и перемещение игроков на площадке. Права и обязанности игроков, предупреждение травматизма при игре в волейбол.</w:t>
      </w:r>
    </w:p>
    <w:p w:rsidR="008F77FF" w:rsidRDefault="00557D75">
      <w:pPr>
        <w:pStyle w:val="2"/>
        <w:spacing w:before="11"/>
      </w:pPr>
      <w:r>
        <w:rPr>
          <w:color w:val="000009"/>
          <w:spacing w:val="-7"/>
        </w:rPr>
        <w:t>Практический</w:t>
      </w:r>
      <w:r>
        <w:rPr>
          <w:color w:val="000009"/>
          <w:spacing w:val="32"/>
        </w:rPr>
        <w:t xml:space="preserve"> </w:t>
      </w:r>
      <w:r>
        <w:rPr>
          <w:color w:val="000009"/>
          <w:spacing w:val="-2"/>
        </w:rPr>
        <w:t>материал.</w:t>
      </w:r>
    </w:p>
    <w:p w:rsidR="008F77FF" w:rsidRDefault="00557D75">
      <w:pPr>
        <w:pStyle w:val="a3"/>
        <w:spacing w:before="66" w:line="357" w:lineRule="auto"/>
        <w:ind w:right="365" w:firstLine="0"/>
      </w:pPr>
      <w:r>
        <w:t>Прием и передача мяча снизу и сверху. Отбивание мяча снизу двумя руками через сетку на месте и в движении. Верхняя прямая передача в прыжке. Верхняя прямая</w:t>
      </w:r>
      <w:r>
        <w:rPr>
          <w:spacing w:val="80"/>
        </w:rPr>
        <w:t xml:space="preserve"> </w:t>
      </w:r>
      <w:r>
        <w:t>подача.</w:t>
      </w:r>
      <w:r>
        <w:rPr>
          <w:spacing w:val="80"/>
        </w:rPr>
        <w:t xml:space="preserve"> </w:t>
      </w:r>
      <w:r>
        <w:t>Прыжки</w:t>
      </w:r>
      <w:r>
        <w:rPr>
          <w:spacing w:val="80"/>
        </w:rPr>
        <w:t xml:space="preserve"> </w:t>
      </w:r>
      <w:r>
        <w:t>вверх</w:t>
      </w:r>
      <w:r>
        <w:rPr>
          <w:spacing w:val="80"/>
        </w:rPr>
        <w:t xml:space="preserve"> </w:t>
      </w:r>
      <w:r>
        <w:t>с</w:t>
      </w:r>
      <w:r>
        <w:rPr>
          <w:spacing w:val="80"/>
        </w:rPr>
        <w:t xml:space="preserve"> </w:t>
      </w:r>
      <w:r>
        <w:t>места</w:t>
      </w:r>
      <w:r>
        <w:rPr>
          <w:spacing w:val="80"/>
        </w:rPr>
        <w:t xml:space="preserve"> </w:t>
      </w:r>
      <w:r>
        <w:t>и</w:t>
      </w:r>
      <w:r>
        <w:rPr>
          <w:spacing w:val="80"/>
        </w:rPr>
        <w:t xml:space="preserve"> </w:t>
      </w:r>
      <w:r>
        <w:t>шага,</w:t>
      </w:r>
      <w:r>
        <w:rPr>
          <w:spacing w:val="80"/>
        </w:rPr>
        <w:t xml:space="preserve"> </w:t>
      </w:r>
      <w:r>
        <w:t>прыжки</w:t>
      </w:r>
      <w:r>
        <w:rPr>
          <w:spacing w:val="80"/>
        </w:rPr>
        <w:t xml:space="preserve"> </w:t>
      </w:r>
      <w:r>
        <w:t>у</w:t>
      </w:r>
      <w:r>
        <w:rPr>
          <w:spacing w:val="80"/>
        </w:rPr>
        <w:t xml:space="preserve">  </w:t>
      </w:r>
      <w:r>
        <w:t xml:space="preserve">сетки. Многоскоки. Верхняя прямая передача мяча после перемещения вперед, вправо, </w:t>
      </w:r>
      <w:r>
        <w:rPr>
          <w:spacing w:val="-2"/>
        </w:rPr>
        <w:t>влево.</w:t>
      </w:r>
    </w:p>
    <w:p w:rsidR="008F77FF" w:rsidRDefault="00557D75">
      <w:pPr>
        <w:pStyle w:val="a3"/>
        <w:spacing w:before="5" w:line="322" w:lineRule="exact"/>
        <w:ind w:left="1707" w:firstLine="0"/>
      </w:pPr>
      <w:r>
        <w:t>Учебные</w:t>
      </w:r>
      <w:r>
        <w:rPr>
          <w:spacing w:val="-17"/>
        </w:rPr>
        <w:t xml:space="preserve"> </w:t>
      </w:r>
      <w:r>
        <w:t>игры</w:t>
      </w:r>
      <w:r>
        <w:rPr>
          <w:spacing w:val="-12"/>
        </w:rPr>
        <w:t xml:space="preserve"> </w:t>
      </w:r>
      <w:r>
        <w:t>на</w:t>
      </w:r>
      <w:r>
        <w:rPr>
          <w:spacing w:val="-10"/>
        </w:rPr>
        <w:t xml:space="preserve"> </w:t>
      </w:r>
      <w:r>
        <w:t>основе</w:t>
      </w:r>
      <w:r>
        <w:rPr>
          <w:spacing w:val="-12"/>
        </w:rPr>
        <w:t xml:space="preserve"> </w:t>
      </w:r>
      <w:r>
        <w:t>волейбола.</w:t>
      </w:r>
      <w:r>
        <w:rPr>
          <w:spacing w:val="-6"/>
        </w:rPr>
        <w:t xml:space="preserve"> </w:t>
      </w:r>
      <w:r>
        <w:t>Игры</w:t>
      </w:r>
      <w:r>
        <w:rPr>
          <w:spacing w:val="-12"/>
        </w:rPr>
        <w:t xml:space="preserve"> </w:t>
      </w:r>
      <w:r>
        <w:t>(эстафеты)</w:t>
      </w:r>
      <w:r>
        <w:rPr>
          <w:spacing w:val="-13"/>
        </w:rPr>
        <w:t xml:space="preserve"> </w:t>
      </w:r>
      <w:r>
        <w:t>с</w:t>
      </w:r>
      <w:r>
        <w:rPr>
          <w:spacing w:val="-15"/>
        </w:rPr>
        <w:t xml:space="preserve"> </w:t>
      </w:r>
      <w:r>
        <w:rPr>
          <w:spacing w:val="-2"/>
        </w:rPr>
        <w:t>мячами.</w:t>
      </w:r>
    </w:p>
    <w:p w:rsidR="008F77FF" w:rsidRDefault="00557D75">
      <w:pPr>
        <w:ind w:left="5082"/>
        <w:jc w:val="both"/>
        <w:rPr>
          <w:i/>
          <w:sz w:val="28"/>
        </w:rPr>
      </w:pPr>
      <w:r>
        <w:rPr>
          <w:i/>
          <w:color w:val="000009"/>
          <w:w w:val="90"/>
          <w:sz w:val="28"/>
        </w:rPr>
        <w:t>Настольный</w:t>
      </w:r>
      <w:r>
        <w:rPr>
          <w:i/>
          <w:color w:val="000009"/>
          <w:spacing w:val="54"/>
          <w:sz w:val="28"/>
        </w:rPr>
        <w:t xml:space="preserve"> </w:t>
      </w:r>
      <w:r>
        <w:rPr>
          <w:i/>
          <w:color w:val="000009"/>
          <w:spacing w:val="-2"/>
          <w:sz w:val="28"/>
        </w:rPr>
        <w:t>теннис</w:t>
      </w:r>
    </w:p>
    <w:p w:rsidR="008F77FF" w:rsidRDefault="00557D75">
      <w:pPr>
        <w:spacing w:before="153" w:line="362" w:lineRule="auto"/>
        <w:ind w:left="996" w:right="356" w:firstLine="710"/>
        <w:jc w:val="both"/>
        <w:rPr>
          <w:sz w:val="28"/>
        </w:rPr>
      </w:pPr>
      <w:r>
        <w:rPr>
          <w:b/>
          <w:color w:val="000009"/>
          <w:sz w:val="28"/>
        </w:rPr>
        <w:t xml:space="preserve">Теоретические сведения. </w:t>
      </w:r>
      <w:r>
        <w:rPr>
          <w:color w:val="000009"/>
          <w:sz w:val="28"/>
        </w:rPr>
        <w:t xml:space="preserve">Парные игры. Правила соревнований. </w:t>
      </w:r>
      <w:r>
        <w:rPr>
          <w:sz w:val="28"/>
        </w:rPr>
        <w:t>Тактика парных игр.</w:t>
      </w:r>
    </w:p>
    <w:p w:rsidR="008F77FF" w:rsidRDefault="00557D75">
      <w:pPr>
        <w:spacing w:before="4" w:line="355" w:lineRule="auto"/>
        <w:ind w:left="996" w:right="358" w:firstLine="710"/>
        <w:jc w:val="both"/>
        <w:rPr>
          <w:sz w:val="28"/>
        </w:rPr>
      </w:pPr>
      <w:r>
        <w:rPr>
          <w:b/>
          <w:color w:val="000009"/>
          <w:sz w:val="28"/>
        </w:rPr>
        <w:t xml:space="preserve">Практический материал. </w:t>
      </w:r>
      <w:r>
        <w:rPr>
          <w:sz w:val="28"/>
        </w:rPr>
        <w:t>Подача мяча слева и справа, удары слева, справа, прямые с вращением мяча. Одиночные игры.</w:t>
      </w:r>
    </w:p>
    <w:p w:rsidR="008F77FF" w:rsidRDefault="00557D75">
      <w:pPr>
        <w:spacing w:line="322" w:lineRule="exact"/>
        <w:ind w:left="5353"/>
        <w:jc w:val="both"/>
        <w:rPr>
          <w:i/>
          <w:sz w:val="28"/>
        </w:rPr>
      </w:pPr>
      <w:r>
        <w:rPr>
          <w:i/>
          <w:sz w:val="28"/>
        </w:rPr>
        <w:t>Хоккей</w:t>
      </w:r>
      <w:r>
        <w:rPr>
          <w:i/>
          <w:spacing w:val="-15"/>
          <w:sz w:val="28"/>
        </w:rPr>
        <w:t xml:space="preserve"> </w:t>
      </w:r>
      <w:r>
        <w:rPr>
          <w:i/>
          <w:sz w:val="28"/>
        </w:rPr>
        <w:t>на</w:t>
      </w:r>
      <w:r>
        <w:rPr>
          <w:i/>
          <w:spacing w:val="-16"/>
          <w:sz w:val="28"/>
        </w:rPr>
        <w:t xml:space="preserve"> </w:t>
      </w:r>
      <w:r>
        <w:rPr>
          <w:i/>
          <w:spacing w:val="-4"/>
          <w:sz w:val="28"/>
        </w:rPr>
        <w:t>полу</w:t>
      </w:r>
    </w:p>
    <w:p w:rsidR="008F77FF" w:rsidRDefault="00557D75">
      <w:pPr>
        <w:spacing w:before="159"/>
        <w:ind w:left="1707"/>
        <w:jc w:val="both"/>
        <w:rPr>
          <w:sz w:val="28"/>
        </w:rPr>
      </w:pPr>
      <w:r>
        <w:rPr>
          <w:b/>
          <w:color w:val="000009"/>
          <w:sz w:val="28"/>
        </w:rPr>
        <w:t>Теоретические</w:t>
      </w:r>
      <w:r>
        <w:rPr>
          <w:b/>
          <w:color w:val="000009"/>
          <w:spacing w:val="-19"/>
          <w:sz w:val="28"/>
        </w:rPr>
        <w:t xml:space="preserve"> </w:t>
      </w:r>
      <w:r>
        <w:rPr>
          <w:b/>
          <w:color w:val="000009"/>
          <w:sz w:val="28"/>
        </w:rPr>
        <w:t>сведения.</w:t>
      </w:r>
      <w:r>
        <w:rPr>
          <w:b/>
          <w:color w:val="000009"/>
          <w:spacing w:val="-6"/>
          <w:sz w:val="28"/>
        </w:rPr>
        <w:t xml:space="preserve"> </w:t>
      </w:r>
      <w:r>
        <w:rPr>
          <w:sz w:val="28"/>
        </w:rPr>
        <w:t>Правила</w:t>
      </w:r>
      <w:r>
        <w:rPr>
          <w:spacing w:val="-11"/>
          <w:sz w:val="28"/>
        </w:rPr>
        <w:t xml:space="preserve"> </w:t>
      </w:r>
      <w:r>
        <w:rPr>
          <w:sz w:val="28"/>
        </w:rPr>
        <w:t>безопасной</w:t>
      </w:r>
      <w:r>
        <w:rPr>
          <w:spacing w:val="-10"/>
          <w:sz w:val="28"/>
        </w:rPr>
        <w:t xml:space="preserve"> </w:t>
      </w:r>
      <w:r>
        <w:rPr>
          <w:sz w:val="28"/>
        </w:rPr>
        <w:t>игры</w:t>
      </w:r>
      <w:r>
        <w:rPr>
          <w:spacing w:val="-9"/>
          <w:sz w:val="28"/>
        </w:rPr>
        <w:t xml:space="preserve"> </w:t>
      </w:r>
      <w:r>
        <w:rPr>
          <w:sz w:val="28"/>
        </w:rPr>
        <w:t>в</w:t>
      </w:r>
      <w:r>
        <w:rPr>
          <w:spacing w:val="-18"/>
          <w:sz w:val="28"/>
        </w:rPr>
        <w:t xml:space="preserve"> </w:t>
      </w:r>
      <w:r>
        <w:rPr>
          <w:sz w:val="28"/>
        </w:rPr>
        <w:t>хоккей</w:t>
      </w:r>
      <w:r>
        <w:rPr>
          <w:spacing w:val="-11"/>
          <w:sz w:val="28"/>
        </w:rPr>
        <w:t xml:space="preserve"> </w:t>
      </w:r>
      <w:r>
        <w:rPr>
          <w:sz w:val="28"/>
        </w:rPr>
        <w:t>на</w:t>
      </w:r>
      <w:r>
        <w:rPr>
          <w:spacing w:val="-12"/>
          <w:sz w:val="28"/>
        </w:rPr>
        <w:t xml:space="preserve"> </w:t>
      </w:r>
      <w:r>
        <w:rPr>
          <w:spacing w:val="-2"/>
          <w:sz w:val="28"/>
        </w:rPr>
        <w:t>полу.</w:t>
      </w:r>
    </w:p>
    <w:p w:rsidR="008F77FF" w:rsidRDefault="00557D75">
      <w:pPr>
        <w:pStyle w:val="a3"/>
        <w:spacing w:before="163" w:line="360" w:lineRule="auto"/>
        <w:ind w:right="329"/>
      </w:pPr>
      <w:r>
        <w:rPr>
          <w:b/>
        </w:rPr>
        <w:t xml:space="preserve">Практический материал. </w:t>
      </w:r>
      <w:r>
        <w:t xml:space="preserve">Передвижение по площадке в стойке хоккеиста </w:t>
      </w:r>
      <w:r>
        <w:rPr>
          <w:spacing w:val="-4"/>
        </w:rPr>
        <w:t>влево,</w:t>
      </w:r>
      <w:r>
        <w:rPr>
          <w:spacing w:val="-7"/>
        </w:rPr>
        <w:t xml:space="preserve"> </w:t>
      </w:r>
      <w:r>
        <w:rPr>
          <w:spacing w:val="-4"/>
        </w:rPr>
        <w:t>вправо,</w:t>
      </w:r>
      <w:r>
        <w:rPr>
          <w:spacing w:val="-5"/>
        </w:rPr>
        <w:t xml:space="preserve"> </w:t>
      </w:r>
      <w:r>
        <w:rPr>
          <w:spacing w:val="-4"/>
        </w:rPr>
        <w:t>назад, вперед.</w:t>
      </w:r>
      <w:r>
        <w:rPr>
          <w:spacing w:val="-9"/>
        </w:rPr>
        <w:t xml:space="preserve"> </w:t>
      </w:r>
      <w:r>
        <w:rPr>
          <w:spacing w:val="-4"/>
        </w:rPr>
        <w:t>Способы</w:t>
      </w:r>
      <w:r>
        <w:rPr>
          <w:spacing w:val="-5"/>
        </w:rPr>
        <w:t xml:space="preserve"> </w:t>
      </w:r>
      <w:r>
        <w:rPr>
          <w:spacing w:val="-4"/>
        </w:rPr>
        <w:t>владения</w:t>
      </w:r>
      <w:r>
        <w:rPr>
          <w:spacing w:val="-8"/>
        </w:rPr>
        <w:t xml:space="preserve"> </w:t>
      </w:r>
      <w:r>
        <w:rPr>
          <w:spacing w:val="-4"/>
        </w:rPr>
        <w:t>клюшкой, ведение</w:t>
      </w:r>
      <w:r>
        <w:rPr>
          <w:spacing w:val="-11"/>
        </w:rPr>
        <w:t xml:space="preserve"> </w:t>
      </w:r>
      <w:r>
        <w:rPr>
          <w:spacing w:val="-4"/>
        </w:rPr>
        <w:t xml:space="preserve">шайбы. Учебные </w:t>
      </w:r>
      <w:r>
        <w:t>игры с учетом ранее изученных правил.</w:t>
      </w:r>
    </w:p>
    <w:p w:rsidR="008F77FF" w:rsidRDefault="00557D75">
      <w:pPr>
        <w:pStyle w:val="1"/>
        <w:spacing w:before="142"/>
        <w:ind w:left="1314"/>
      </w:pPr>
      <w:r>
        <w:rPr>
          <w:spacing w:val="-8"/>
        </w:rPr>
        <w:t>ПРОФИЛЬНЫЙ</w:t>
      </w:r>
      <w:r>
        <w:rPr>
          <w:spacing w:val="46"/>
        </w:rPr>
        <w:t xml:space="preserve"> </w:t>
      </w:r>
      <w:r>
        <w:rPr>
          <w:spacing w:val="-4"/>
        </w:rPr>
        <w:t>ТРУД</w:t>
      </w:r>
    </w:p>
    <w:p w:rsidR="008F77FF" w:rsidRDefault="00557D75">
      <w:pPr>
        <w:pStyle w:val="2"/>
        <w:spacing w:before="163"/>
        <w:ind w:left="4729"/>
        <w:jc w:val="left"/>
      </w:pPr>
      <w:r>
        <w:rPr>
          <w:spacing w:val="-6"/>
        </w:rPr>
        <w:t>Пояснительная</w:t>
      </w:r>
      <w:r>
        <w:rPr>
          <w:spacing w:val="51"/>
        </w:rPr>
        <w:t xml:space="preserve"> </w:t>
      </w:r>
      <w:r>
        <w:rPr>
          <w:spacing w:val="-2"/>
        </w:rPr>
        <w:t>записка</w:t>
      </w:r>
    </w:p>
    <w:p w:rsidR="008F77FF" w:rsidRDefault="00557D75">
      <w:pPr>
        <w:pStyle w:val="a3"/>
        <w:spacing w:before="136" w:line="362" w:lineRule="auto"/>
        <w:ind w:right="367"/>
      </w:pPr>
      <w:r>
        <w:t>Среди различных видов деятельности человека ведущее место занимает труд;</w:t>
      </w:r>
      <w:r>
        <w:rPr>
          <w:spacing w:val="40"/>
        </w:rPr>
        <w:t xml:space="preserve"> </w:t>
      </w:r>
      <w:r>
        <w:t>он</w:t>
      </w:r>
      <w:r>
        <w:rPr>
          <w:spacing w:val="40"/>
        </w:rPr>
        <w:t xml:space="preserve"> </w:t>
      </w:r>
      <w:r>
        <w:t>служит</w:t>
      </w:r>
      <w:r>
        <w:rPr>
          <w:spacing w:val="40"/>
        </w:rPr>
        <w:t xml:space="preserve"> </w:t>
      </w:r>
      <w:r>
        <w:t>важным</w:t>
      </w:r>
      <w:r>
        <w:rPr>
          <w:spacing w:val="40"/>
        </w:rPr>
        <w:t xml:space="preserve"> </w:t>
      </w:r>
      <w:r>
        <w:t>средством</w:t>
      </w:r>
      <w:r>
        <w:rPr>
          <w:spacing w:val="40"/>
        </w:rPr>
        <w:t xml:space="preserve"> </w:t>
      </w:r>
      <w:r>
        <w:t>развития</w:t>
      </w:r>
      <w:r>
        <w:rPr>
          <w:spacing w:val="40"/>
        </w:rPr>
        <w:t xml:space="preserve"> </w:t>
      </w:r>
      <w:r>
        <w:t>духовных,</w:t>
      </w:r>
      <w:r>
        <w:rPr>
          <w:spacing w:val="40"/>
        </w:rPr>
        <w:t xml:space="preserve"> </w:t>
      </w:r>
      <w:r>
        <w:t>нравственных,</w:t>
      </w:r>
    </w:p>
    <w:p w:rsidR="008F77FF" w:rsidRDefault="008F77FF">
      <w:pPr>
        <w:spacing w:line="362" w:lineRule="auto"/>
        <w:sectPr w:rsidR="008F77FF">
          <w:pgSz w:w="11930" w:h="16860"/>
          <w:pgMar w:top="160" w:right="480" w:bottom="1200" w:left="280" w:header="0" w:footer="953" w:gutter="0"/>
          <w:cols w:space="720"/>
        </w:sectPr>
      </w:pPr>
    </w:p>
    <w:p w:rsidR="008F77FF" w:rsidRDefault="00557D75">
      <w:pPr>
        <w:pStyle w:val="a3"/>
        <w:spacing w:before="75" w:line="360" w:lineRule="auto"/>
        <w:ind w:right="359" w:firstLine="0"/>
      </w:pPr>
      <w:r>
        <w:t>физических способностей человека. В обществе именно труд обусловливает многостороннее влияние на формирование личности, выступает способом удовлетворения потребностей, созидателем общественного богатства, фактором социального прогресса.</w:t>
      </w:r>
    </w:p>
    <w:p w:rsidR="008F77FF" w:rsidRDefault="00557D75">
      <w:pPr>
        <w:pStyle w:val="a3"/>
        <w:spacing w:before="1" w:line="360" w:lineRule="auto"/>
        <w:ind w:right="358"/>
      </w:pPr>
      <w:r>
        <w:rPr>
          <w:b/>
        </w:rPr>
        <w:t xml:space="preserve">Цель </w:t>
      </w:r>
      <w:r>
        <w:t>изучения предмета «Профильный труд» заключается во</w:t>
      </w:r>
      <w:r>
        <w:rPr>
          <w:spacing w:val="40"/>
        </w:rPr>
        <w:t xml:space="preserve"> </w:t>
      </w:r>
      <w:r>
        <w:t>всестороннем развитии личности обучающихся с умственной отсталостью (интеллектуальными нарушениям) старшего возраста в процессе формирования их трудовой культуры.</w:t>
      </w:r>
    </w:p>
    <w:p w:rsidR="008F77FF" w:rsidRDefault="00557D75">
      <w:pPr>
        <w:pStyle w:val="a3"/>
        <w:spacing w:before="2" w:line="360" w:lineRule="auto"/>
        <w:ind w:right="352"/>
      </w:pPr>
      <w:r>
        <w:t>Изучение этого учебного предмета в V-IX классах</w:t>
      </w:r>
      <w:r>
        <w:rPr>
          <w:spacing w:val="40"/>
        </w:rPr>
        <w:t xml:space="preserve"> </w:t>
      </w:r>
      <w:r>
        <w:t>способствует</w:t>
      </w:r>
      <w:r>
        <w:rPr>
          <w:spacing w:val="40"/>
        </w:rPr>
        <w:t xml:space="preserve"> </w:t>
      </w:r>
      <w:r>
        <w:t>получению обучающимися первоначальной профильной трудовой подготовки, предусматривающей формирование в процессе учебы и общественно полезной работы трудовых умений и навыков; развитие мотивов, знаний и умений правильного выбора профиля и профессии с учетом личных интересов, склонностей, физических возможностей и состояния здоровья.</w:t>
      </w:r>
    </w:p>
    <w:p w:rsidR="008F77FF" w:rsidRDefault="00557D75">
      <w:pPr>
        <w:pStyle w:val="a3"/>
        <w:spacing w:before="77" w:line="362" w:lineRule="auto"/>
        <w:ind w:right="105" w:firstLine="0"/>
      </w:pPr>
      <w:r>
        <w:t xml:space="preserve">Учебный предмет «Профильный труд» должен способствовать решению следующих </w:t>
      </w:r>
      <w:r>
        <w:rPr>
          <w:b/>
        </w:rPr>
        <w:t>задач</w:t>
      </w:r>
      <w:r>
        <w:t>:</w:t>
      </w:r>
    </w:p>
    <w:p w:rsidR="008F77FF" w:rsidRDefault="00557D75">
      <w:pPr>
        <w:pStyle w:val="a5"/>
        <w:numPr>
          <w:ilvl w:val="0"/>
          <w:numId w:val="15"/>
        </w:numPr>
        <w:tabs>
          <w:tab w:val="left" w:pos="2055"/>
        </w:tabs>
        <w:spacing w:before="216" w:line="357" w:lineRule="auto"/>
        <w:ind w:right="377" w:firstLine="710"/>
        <w:rPr>
          <w:sz w:val="28"/>
        </w:rPr>
      </w:pPr>
      <w:r>
        <w:rPr>
          <w:sz w:val="28"/>
        </w:rPr>
        <w:t>развитие социально ценных качеств личности (потребности в труде, трудолюбия, уважения к людям труда, общественной активности и т.д.);</w:t>
      </w:r>
    </w:p>
    <w:p w:rsidR="008F77FF" w:rsidRDefault="00557D75">
      <w:pPr>
        <w:pStyle w:val="a5"/>
        <w:numPr>
          <w:ilvl w:val="0"/>
          <w:numId w:val="15"/>
        </w:numPr>
        <w:tabs>
          <w:tab w:val="left" w:pos="2055"/>
        </w:tabs>
        <w:spacing w:line="362" w:lineRule="auto"/>
        <w:ind w:right="351" w:firstLine="710"/>
        <w:rPr>
          <w:sz w:val="28"/>
        </w:rPr>
      </w:pPr>
      <w:r>
        <w:rPr>
          <w:sz w:val="28"/>
        </w:rPr>
        <w:t>обучение обязательному общественно полезному, производительному труду; подготовка учащихся к выполнению необходимых и доступных видов труда дома, в семье и по месту жительства;</w:t>
      </w:r>
    </w:p>
    <w:p w:rsidR="008F77FF" w:rsidRDefault="00557D75">
      <w:pPr>
        <w:pStyle w:val="a5"/>
        <w:numPr>
          <w:ilvl w:val="0"/>
          <w:numId w:val="15"/>
        </w:numPr>
        <w:tabs>
          <w:tab w:val="left" w:pos="2055"/>
        </w:tabs>
        <w:spacing w:line="362" w:lineRule="auto"/>
        <w:ind w:right="384" w:firstLine="710"/>
        <w:rPr>
          <w:sz w:val="28"/>
        </w:rPr>
      </w:pPr>
      <w:r>
        <w:rPr>
          <w:sz w:val="28"/>
        </w:rPr>
        <w:t>расширение знаний о материальной культуре как продукте творческой предметно-преобразующей деятельности человека;</w:t>
      </w:r>
    </w:p>
    <w:p w:rsidR="008F77FF" w:rsidRDefault="00557D75">
      <w:pPr>
        <w:pStyle w:val="a5"/>
        <w:numPr>
          <w:ilvl w:val="0"/>
          <w:numId w:val="15"/>
        </w:numPr>
        <w:tabs>
          <w:tab w:val="left" w:pos="2055"/>
        </w:tabs>
        <w:spacing w:line="362" w:lineRule="auto"/>
        <w:ind w:right="353" w:firstLine="710"/>
        <w:rPr>
          <w:sz w:val="28"/>
        </w:rPr>
      </w:pPr>
      <w:r>
        <w:rPr>
          <w:sz w:val="28"/>
        </w:rPr>
        <w:t>расширение культурного кругозора, обогащение знаний о культурно- исторических традициях в мире вещей;</w:t>
      </w:r>
    </w:p>
    <w:p w:rsidR="008F77FF" w:rsidRDefault="00557D75">
      <w:pPr>
        <w:pStyle w:val="a5"/>
        <w:numPr>
          <w:ilvl w:val="0"/>
          <w:numId w:val="15"/>
        </w:numPr>
        <w:tabs>
          <w:tab w:val="left" w:pos="2055"/>
        </w:tabs>
        <w:spacing w:before="3" w:line="362" w:lineRule="auto"/>
        <w:ind w:right="363" w:firstLine="710"/>
        <w:rPr>
          <w:sz w:val="28"/>
        </w:rPr>
      </w:pPr>
      <w:r>
        <w:rPr>
          <w:sz w:val="28"/>
        </w:rPr>
        <w:t xml:space="preserve">расширение знаний о материалах и их свойствах, технологиях </w:t>
      </w:r>
      <w:r>
        <w:rPr>
          <w:spacing w:val="-2"/>
          <w:sz w:val="28"/>
        </w:rPr>
        <w:t>использования;</w:t>
      </w:r>
    </w:p>
    <w:p w:rsidR="008F77FF" w:rsidRDefault="00557D75">
      <w:pPr>
        <w:pStyle w:val="a5"/>
        <w:numPr>
          <w:ilvl w:val="0"/>
          <w:numId w:val="15"/>
        </w:numPr>
        <w:tabs>
          <w:tab w:val="left" w:pos="2055"/>
        </w:tabs>
        <w:spacing w:line="355" w:lineRule="auto"/>
        <w:ind w:right="350" w:firstLine="710"/>
        <w:rPr>
          <w:sz w:val="28"/>
        </w:rPr>
      </w:pPr>
      <w:r>
        <w:rPr>
          <w:sz w:val="28"/>
        </w:rPr>
        <w:t>ознакомление с ролью человека-труженика и его местом на</w:t>
      </w:r>
      <w:r>
        <w:rPr>
          <w:spacing w:val="40"/>
          <w:sz w:val="28"/>
        </w:rPr>
        <w:t xml:space="preserve"> </w:t>
      </w:r>
      <w:r>
        <w:rPr>
          <w:sz w:val="28"/>
        </w:rPr>
        <w:t>современном производстве;</w:t>
      </w:r>
    </w:p>
    <w:p w:rsidR="008F77FF" w:rsidRDefault="00557D75">
      <w:pPr>
        <w:pStyle w:val="a5"/>
        <w:numPr>
          <w:ilvl w:val="0"/>
          <w:numId w:val="15"/>
        </w:numPr>
        <w:tabs>
          <w:tab w:val="left" w:pos="2055"/>
        </w:tabs>
        <w:spacing w:line="362" w:lineRule="auto"/>
        <w:ind w:right="369" w:firstLine="710"/>
        <w:rPr>
          <w:sz w:val="28"/>
        </w:rPr>
      </w:pPr>
      <w:r>
        <w:rPr>
          <w:sz w:val="28"/>
        </w:rPr>
        <w:t>ознакомление с массовыми рабочими профессиями, формирование устойчивых</w:t>
      </w:r>
      <w:r>
        <w:rPr>
          <w:spacing w:val="40"/>
          <w:sz w:val="28"/>
        </w:rPr>
        <w:t xml:space="preserve"> </w:t>
      </w:r>
      <w:r>
        <w:rPr>
          <w:sz w:val="28"/>
        </w:rPr>
        <w:t>интересов</w:t>
      </w:r>
      <w:r>
        <w:rPr>
          <w:spacing w:val="40"/>
          <w:sz w:val="28"/>
        </w:rPr>
        <w:t xml:space="preserve"> </w:t>
      </w:r>
      <w:r>
        <w:rPr>
          <w:sz w:val="28"/>
        </w:rPr>
        <w:t>к</w:t>
      </w:r>
      <w:r>
        <w:rPr>
          <w:spacing w:val="40"/>
          <w:sz w:val="28"/>
        </w:rPr>
        <w:t xml:space="preserve"> </w:t>
      </w:r>
      <w:r>
        <w:rPr>
          <w:sz w:val="28"/>
        </w:rPr>
        <w:t>определенным</w:t>
      </w:r>
      <w:r>
        <w:rPr>
          <w:spacing w:val="40"/>
          <w:sz w:val="28"/>
        </w:rPr>
        <w:t xml:space="preserve"> </w:t>
      </w:r>
      <w:r>
        <w:rPr>
          <w:sz w:val="28"/>
        </w:rPr>
        <w:t>видам</w:t>
      </w:r>
      <w:r>
        <w:rPr>
          <w:spacing w:val="40"/>
          <w:sz w:val="28"/>
        </w:rPr>
        <w:t xml:space="preserve"> </w:t>
      </w:r>
      <w:r>
        <w:rPr>
          <w:sz w:val="28"/>
        </w:rPr>
        <w:t>труда,</w:t>
      </w:r>
      <w:r>
        <w:rPr>
          <w:spacing w:val="40"/>
          <w:sz w:val="28"/>
        </w:rPr>
        <w:t xml:space="preserve"> </w:t>
      </w:r>
      <w:r>
        <w:rPr>
          <w:sz w:val="28"/>
        </w:rPr>
        <w:t>побуждение</w:t>
      </w:r>
      <w:r>
        <w:rPr>
          <w:spacing w:val="40"/>
          <w:sz w:val="28"/>
        </w:rPr>
        <w:t xml:space="preserve"> </w:t>
      </w:r>
      <w:r>
        <w:rPr>
          <w:sz w:val="28"/>
        </w:rPr>
        <w:t>к</w:t>
      </w:r>
    </w:p>
    <w:p w:rsidR="008F77FF" w:rsidRDefault="008F77FF">
      <w:pPr>
        <w:spacing w:line="362" w:lineRule="auto"/>
        <w:jc w:val="both"/>
        <w:rPr>
          <w:sz w:val="28"/>
        </w:rPr>
        <w:sectPr w:rsidR="008F77FF">
          <w:pgSz w:w="11930" w:h="16860"/>
          <w:pgMar w:top="140" w:right="480" w:bottom="1200" w:left="280" w:header="0" w:footer="953" w:gutter="0"/>
          <w:cols w:space="720"/>
        </w:sectPr>
      </w:pPr>
    </w:p>
    <w:p w:rsidR="008F77FF" w:rsidRDefault="00557D75">
      <w:pPr>
        <w:pStyle w:val="a3"/>
        <w:spacing w:before="75" w:line="360" w:lineRule="auto"/>
        <w:ind w:right="369" w:firstLine="0"/>
      </w:pPr>
      <w:r>
        <w:t>сознательному выбору профессии и получение первоначальной профильной трудовой подготовки;</w:t>
      </w:r>
    </w:p>
    <w:p w:rsidR="008F77FF" w:rsidRDefault="00557D75">
      <w:pPr>
        <w:pStyle w:val="a5"/>
        <w:numPr>
          <w:ilvl w:val="0"/>
          <w:numId w:val="15"/>
        </w:numPr>
        <w:tabs>
          <w:tab w:val="left" w:pos="2055"/>
        </w:tabs>
        <w:spacing w:line="360" w:lineRule="auto"/>
        <w:ind w:right="357" w:firstLine="710"/>
        <w:rPr>
          <w:sz w:val="28"/>
        </w:rPr>
      </w:pPr>
      <w:r>
        <w:rPr>
          <w:sz w:val="28"/>
        </w:rPr>
        <w:t>формирование представлений о производстве, структуре производственного процесса, деятельности производственного предприятия, содержании и условиях труда по массовым профессиям и т. п., с которыми связаны профили трудового обучения в школе;</w:t>
      </w:r>
    </w:p>
    <w:p w:rsidR="008F77FF" w:rsidRDefault="00557D75">
      <w:pPr>
        <w:pStyle w:val="a5"/>
        <w:numPr>
          <w:ilvl w:val="0"/>
          <w:numId w:val="15"/>
        </w:numPr>
        <w:tabs>
          <w:tab w:val="left" w:pos="2055"/>
        </w:tabs>
        <w:spacing w:line="360" w:lineRule="auto"/>
        <w:ind w:right="345" w:firstLine="710"/>
        <w:rPr>
          <w:sz w:val="28"/>
        </w:rPr>
      </w:pPr>
      <w:r>
        <w:rPr>
          <w:sz w:val="28"/>
        </w:rPr>
        <w:t>ознакомление с условиями и содержанием обучения по различным профилям и испытание своих сил в процессе практических работ по одному из выбранных профилей в условиях школьных учебно-производственных мастерских в соответствии с физическими возможностями и</w:t>
      </w:r>
      <w:r>
        <w:rPr>
          <w:spacing w:val="40"/>
          <w:sz w:val="28"/>
        </w:rPr>
        <w:t xml:space="preserve"> </w:t>
      </w:r>
      <w:r>
        <w:rPr>
          <w:sz w:val="28"/>
        </w:rPr>
        <w:t>состоянием здоровья учащихся;</w:t>
      </w:r>
    </w:p>
    <w:p w:rsidR="008F77FF" w:rsidRDefault="00557D75">
      <w:pPr>
        <w:pStyle w:val="a5"/>
        <w:numPr>
          <w:ilvl w:val="0"/>
          <w:numId w:val="15"/>
        </w:numPr>
        <w:tabs>
          <w:tab w:val="left" w:pos="2055"/>
        </w:tabs>
        <w:spacing w:before="2" w:line="360" w:lineRule="auto"/>
        <w:ind w:right="356" w:firstLine="710"/>
        <w:rPr>
          <w:sz w:val="28"/>
        </w:rPr>
      </w:pPr>
      <w:r>
        <w:rPr>
          <w:sz w:val="28"/>
        </w:rPr>
        <w:t>формирование трудовых навыков и умений, технических, технологических, конструкторских и первоначальных экономических знаний, необходимых для участия в общественно полезном, производительном труде;</w:t>
      </w:r>
    </w:p>
    <w:p w:rsidR="008F77FF" w:rsidRDefault="00557D75">
      <w:pPr>
        <w:pStyle w:val="a3"/>
        <w:spacing w:before="1" w:line="360" w:lineRule="auto"/>
        <w:ind w:left="1707" w:right="120" w:firstLine="0"/>
      </w:pPr>
      <w:r>
        <w:t>- формирование знаний о научной организации труда и рабочего места, планировании трудовой деятельности;</w:t>
      </w:r>
    </w:p>
    <w:p w:rsidR="008F77FF" w:rsidRDefault="00557D75">
      <w:pPr>
        <w:pStyle w:val="a5"/>
        <w:numPr>
          <w:ilvl w:val="0"/>
          <w:numId w:val="15"/>
        </w:numPr>
        <w:tabs>
          <w:tab w:val="left" w:pos="2055"/>
        </w:tabs>
        <w:spacing w:before="71" w:line="357" w:lineRule="auto"/>
        <w:ind w:right="379" w:firstLine="710"/>
        <w:rPr>
          <w:sz w:val="28"/>
        </w:rPr>
      </w:pPr>
      <w:r>
        <w:rPr>
          <w:sz w:val="28"/>
        </w:rPr>
        <w:t>совершенствование практических умений и навыков использования различных материалов в предметно-преобразующей деятельности;</w:t>
      </w:r>
    </w:p>
    <w:p w:rsidR="008F77FF" w:rsidRDefault="00557D75">
      <w:pPr>
        <w:pStyle w:val="a5"/>
        <w:numPr>
          <w:ilvl w:val="0"/>
          <w:numId w:val="15"/>
        </w:numPr>
        <w:tabs>
          <w:tab w:val="left" w:pos="2055"/>
        </w:tabs>
        <w:spacing w:before="1" w:line="364" w:lineRule="auto"/>
        <w:ind w:right="365" w:firstLine="710"/>
        <w:rPr>
          <w:sz w:val="28"/>
        </w:rPr>
      </w:pPr>
      <w:r>
        <w:rPr>
          <w:sz w:val="28"/>
        </w:rPr>
        <w:t>коррекция и развитие познавательных психических процессов (восприятия, памяти, воображения, мышления, речи);</w:t>
      </w:r>
    </w:p>
    <w:p w:rsidR="008F77FF" w:rsidRDefault="00557D75">
      <w:pPr>
        <w:pStyle w:val="a5"/>
        <w:numPr>
          <w:ilvl w:val="0"/>
          <w:numId w:val="15"/>
        </w:numPr>
        <w:tabs>
          <w:tab w:val="left" w:pos="2055"/>
        </w:tabs>
        <w:spacing w:line="362" w:lineRule="auto"/>
        <w:ind w:right="369" w:firstLine="710"/>
        <w:rPr>
          <w:sz w:val="28"/>
        </w:rPr>
      </w:pPr>
      <w:r>
        <w:rPr>
          <w:sz w:val="28"/>
        </w:rPr>
        <w:t>коррекция и развитие умственной деятельности (анализ, синтез, сравнение, классификация, обобщение);</w:t>
      </w:r>
    </w:p>
    <w:p w:rsidR="008F77FF" w:rsidRDefault="00557D75">
      <w:pPr>
        <w:pStyle w:val="a5"/>
        <w:numPr>
          <w:ilvl w:val="0"/>
          <w:numId w:val="15"/>
        </w:numPr>
        <w:tabs>
          <w:tab w:val="left" w:pos="2055"/>
        </w:tabs>
        <w:spacing w:line="362" w:lineRule="auto"/>
        <w:ind w:right="371" w:firstLine="710"/>
        <w:rPr>
          <w:sz w:val="28"/>
        </w:rPr>
      </w:pPr>
      <w:r>
        <w:rPr>
          <w:sz w:val="28"/>
        </w:rPr>
        <w:t>коррекция и развитие сенсомоторных процессов в процессе формирование практических умений;</w:t>
      </w:r>
    </w:p>
    <w:p w:rsidR="008F77FF" w:rsidRDefault="00557D75">
      <w:pPr>
        <w:pStyle w:val="a5"/>
        <w:numPr>
          <w:ilvl w:val="0"/>
          <w:numId w:val="15"/>
        </w:numPr>
        <w:tabs>
          <w:tab w:val="left" w:pos="2055"/>
        </w:tabs>
        <w:spacing w:line="362" w:lineRule="auto"/>
        <w:ind w:right="359" w:firstLine="710"/>
        <w:rPr>
          <w:sz w:val="28"/>
        </w:rPr>
      </w:pPr>
      <w:r>
        <w:rPr>
          <w:sz w:val="28"/>
        </w:rPr>
        <w:t>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8F77FF" w:rsidRDefault="00557D75">
      <w:pPr>
        <w:pStyle w:val="a5"/>
        <w:numPr>
          <w:ilvl w:val="0"/>
          <w:numId w:val="15"/>
        </w:numPr>
        <w:tabs>
          <w:tab w:val="left" w:pos="2055"/>
        </w:tabs>
        <w:spacing w:line="355" w:lineRule="auto"/>
        <w:ind w:right="370" w:firstLine="710"/>
        <w:rPr>
          <w:sz w:val="28"/>
        </w:rPr>
      </w:pPr>
      <w:r>
        <w:rPr>
          <w:sz w:val="28"/>
        </w:rPr>
        <w:t>формирование информационной грамотности, умения работать с различными источниками информации;</w:t>
      </w:r>
    </w:p>
    <w:p w:rsidR="008F77FF" w:rsidRDefault="00557D75">
      <w:pPr>
        <w:pStyle w:val="a5"/>
        <w:numPr>
          <w:ilvl w:val="0"/>
          <w:numId w:val="15"/>
        </w:numPr>
        <w:tabs>
          <w:tab w:val="left" w:pos="2055"/>
        </w:tabs>
        <w:spacing w:line="355" w:lineRule="auto"/>
        <w:ind w:right="373" w:firstLine="710"/>
        <w:rPr>
          <w:sz w:val="28"/>
        </w:rPr>
      </w:pPr>
      <w:r>
        <w:rPr>
          <w:sz w:val="28"/>
        </w:rPr>
        <w:t>формирование коммуникативной культуры, развитие активности, целенаправленности, инициативности.</w:t>
      </w:r>
    </w:p>
    <w:p w:rsidR="008F77FF" w:rsidRDefault="00557D75">
      <w:pPr>
        <w:pStyle w:val="2"/>
        <w:spacing w:before="8"/>
        <w:ind w:left="4765"/>
      </w:pPr>
      <w:r>
        <w:t>Примерное</w:t>
      </w:r>
      <w:r>
        <w:rPr>
          <w:spacing w:val="-17"/>
        </w:rPr>
        <w:t xml:space="preserve"> </w:t>
      </w:r>
      <w:r>
        <w:rPr>
          <w:spacing w:val="-2"/>
        </w:rPr>
        <w:t>содержание</w:t>
      </w:r>
    </w:p>
    <w:p w:rsidR="008F77FF" w:rsidRDefault="008F77FF">
      <w:pPr>
        <w:sectPr w:rsidR="008F77FF">
          <w:pgSz w:w="11930" w:h="16860"/>
          <w:pgMar w:top="140" w:right="480" w:bottom="1160" w:left="280" w:header="0" w:footer="953" w:gutter="0"/>
          <w:cols w:space="720"/>
        </w:sectPr>
      </w:pPr>
    </w:p>
    <w:p w:rsidR="008F77FF" w:rsidRDefault="00557D75">
      <w:pPr>
        <w:pStyle w:val="a3"/>
        <w:spacing w:before="70" w:line="360" w:lineRule="auto"/>
        <w:ind w:right="349"/>
      </w:pPr>
      <w:r>
        <w:t>Программа по профильному</w:t>
      </w:r>
      <w:r>
        <w:rPr>
          <w:spacing w:val="-12"/>
        </w:rPr>
        <w:t xml:space="preserve"> </w:t>
      </w:r>
      <w:r>
        <w:t>труду</w:t>
      </w:r>
      <w:r>
        <w:rPr>
          <w:spacing w:val="-11"/>
        </w:rPr>
        <w:t xml:space="preserve"> </w:t>
      </w:r>
      <w:r>
        <w:t>в</w:t>
      </w:r>
      <w:r>
        <w:rPr>
          <w:spacing w:val="-1"/>
        </w:rPr>
        <w:t xml:space="preserve"> </w:t>
      </w:r>
      <w:r>
        <w:t>V-IX</w:t>
      </w:r>
      <w:r>
        <w:rPr>
          <w:spacing w:val="-14"/>
        </w:rPr>
        <w:t xml:space="preserve"> </w:t>
      </w:r>
      <w:r>
        <w:t>классах</w:t>
      </w:r>
      <w:r>
        <w:rPr>
          <w:spacing w:val="-11"/>
        </w:rPr>
        <w:t xml:space="preserve"> </w:t>
      </w:r>
      <w:r>
        <w:t>определяет содержание и уровень</w:t>
      </w:r>
      <w:r>
        <w:rPr>
          <w:spacing w:val="-1"/>
        </w:rPr>
        <w:t xml:space="preserve"> </w:t>
      </w:r>
      <w:r>
        <w:t>основных знаний</w:t>
      </w:r>
      <w:r>
        <w:rPr>
          <w:spacing w:val="-2"/>
        </w:rPr>
        <w:t xml:space="preserve"> </w:t>
      </w:r>
      <w:r>
        <w:t>и умений учащихся по технологии ручной и машинной обработки производственных материалов, в связи с чем определены примерный перечень профилей трудовой подготовки: «Столярное дело»,</w:t>
      </w:r>
    </w:p>
    <w:p w:rsidR="008F77FF" w:rsidRDefault="00557D75">
      <w:pPr>
        <w:pStyle w:val="a3"/>
        <w:spacing w:before="6"/>
        <w:ind w:firstLine="0"/>
      </w:pPr>
      <w:r>
        <w:t>«Слесарное</w:t>
      </w:r>
      <w:r>
        <w:rPr>
          <w:spacing w:val="47"/>
        </w:rPr>
        <w:t xml:space="preserve">  </w:t>
      </w:r>
      <w:r>
        <w:t>дело»,</w:t>
      </w:r>
      <w:r>
        <w:rPr>
          <w:spacing w:val="47"/>
          <w:w w:val="150"/>
        </w:rPr>
        <w:t xml:space="preserve">  </w:t>
      </w:r>
      <w:r>
        <w:t>«Переплетно-картонажное</w:t>
      </w:r>
      <w:r>
        <w:rPr>
          <w:spacing w:val="46"/>
          <w:w w:val="150"/>
        </w:rPr>
        <w:t xml:space="preserve">  </w:t>
      </w:r>
      <w:r>
        <w:t>дело»,</w:t>
      </w:r>
      <w:r>
        <w:rPr>
          <w:spacing w:val="47"/>
          <w:w w:val="150"/>
        </w:rPr>
        <w:t xml:space="preserve">  </w:t>
      </w:r>
      <w:r>
        <w:t>«Швейное</w:t>
      </w:r>
      <w:r>
        <w:rPr>
          <w:spacing w:val="46"/>
          <w:w w:val="150"/>
        </w:rPr>
        <w:t xml:space="preserve">  </w:t>
      </w:r>
      <w:r>
        <w:rPr>
          <w:spacing w:val="-2"/>
        </w:rPr>
        <w:t>дело»,</w:t>
      </w:r>
    </w:p>
    <w:p w:rsidR="008F77FF" w:rsidRDefault="00557D75">
      <w:pPr>
        <w:pStyle w:val="a3"/>
        <w:spacing w:before="153" w:line="360" w:lineRule="auto"/>
        <w:ind w:right="356" w:firstLine="0"/>
      </w:pPr>
      <w:r>
        <w:t>«Сельскохозяйственный труд», «Подготовка младшего обслуживающего персонала», «Цветоводство и декоративное садоводство», «Художественный труд» и др. Также в содержание программы включены первоначальные сведения об элементах организации уроков трудового профильного обучения.</w:t>
      </w:r>
    </w:p>
    <w:p w:rsidR="008F77FF" w:rsidRDefault="00557D75">
      <w:pPr>
        <w:pStyle w:val="a3"/>
        <w:spacing w:before="5" w:line="360" w:lineRule="auto"/>
        <w:ind w:right="366"/>
      </w:pPr>
      <w:r>
        <w:t>Структуру программы составляют следующие обязательные содержательные линии, вне зависимости от выбора общеобразовательной организацией того или иного профиля обучения.</w:t>
      </w:r>
    </w:p>
    <w:p w:rsidR="008F77FF" w:rsidRDefault="00557D75">
      <w:pPr>
        <w:spacing w:before="1" w:line="362" w:lineRule="auto"/>
        <w:ind w:left="996" w:right="350" w:firstLine="710"/>
        <w:jc w:val="both"/>
        <w:rPr>
          <w:sz w:val="28"/>
        </w:rPr>
      </w:pPr>
      <w:r>
        <w:rPr>
          <w:i/>
          <w:sz w:val="28"/>
        </w:rPr>
        <w:t>Материалы</w:t>
      </w:r>
      <w:r>
        <w:rPr>
          <w:sz w:val="28"/>
        </w:rPr>
        <w:t xml:space="preserve">, </w:t>
      </w:r>
      <w:r>
        <w:rPr>
          <w:i/>
          <w:sz w:val="28"/>
        </w:rPr>
        <w:t>используемые в трудовой деятельности</w:t>
      </w:r>
      <w:r>
        <w:rPr>
          <w:sz w:val="28"/>
        </w:rPr>
        <w:t>. Перечень основных материалов, используемых в трудовой</w:t>
      </w:r>
      <w:r>
        <w:rPr>
          <w:spacing w:val="40"/>
          <w:sz w:val="28"/>
        </w:rPr>
        <w:t xml:space="preserve"> </w:t>
      </w:r>
      <w:r>
        <w:rPr>
          <w:sz w:val="28"/>
        </w:rPr>
        <w:t>деятельности,</w:t>
      </w:r>
      <w:r>
        <w:rPr>
          <w:spacing w:val="40"/>
          <w:sz w:val="28"/>
        </w:rPr>
        <w:t xml:space="preserve"> </w:t>
      </w:r>
      <w:r>
        <w:rPr>
          <w:sz w:val="28"/>
        </w:rPr>
        <w:t>их основные свойства.</w:t>
      </w:r>
    </w:p>
    <w:p w:rsidR="008F77FF" w:rsidRDefault="00557D75">
      <w:pPr>
        <w:pStyle w:val="a3"/>
        <w:tabs>
          <w:tab w:val="left" w:pos="4477"/>
          <w:tab w:val="left" w:pos="6710"/>
          <w:tab w:val="left" w:pos="9048"/>
        </w:tabs>
        <w:spacing w:before="74" w:line="360" w:lineRule="auto"/>
        <w:ind w:right="351"/>
      </w:pPr>
      <w:r>
        <w:rPr>
          <w:spacing w:val="-2"/>
        </w:rPr>
        <w:t>Происхождение</w:t>
      </w:r>
      <w:r>
        <w:tab/>
      </w:r>
      <w:r>
        <w:rPr>
          <w:spacing w:val="-2"/>
        </w:rPr>
        <w:t>материалов</w:t>
      </w:r>
      <w:r>
        <w:tab/>
      </w:r>
      <w:r>
        <w:rPr>
          <w:spacing w:val="-2"/>
        </w:rPr>
        <w:t>(природные,</w:t>
      </w:r>
      <w:r>
        <w:tab/>
      </w:r>
      <w:r>
        <w:rPr>
          <w:spacing w:val="-2"/>
        </w:rPr>
        <w:t xml:space="preserve">производимые </w:t>
      </w:r>
      <w:r>
        <w:t xml:space="preserve">промышленностью и проч.). </w:t>
      </w:r>
      <w:r>
        <w:rPr>
          <w:i/>
        </w:rPr>
        <w:t>Инструменты и оборудование</w:t>
      </w:r>
      <w:r>
        <w:t>: простейшие инструменты ручного труда, приспособления, станки и проч. Устройство, наладка, подготовка к работе инструментов и оборудования, ремонт, хранение инструмента. Свойства инструмента и оборудования ― качество и производительность труда.</w:t>
      </w:r>
    </w:p>
    <w:p w:rsidR="008F77FF" w:rsidRDefault="00557D75">
      <w:pPr>
        <w:pStyle w:val="a3"/>
        <w:spacing w:before="2" w:line="360" w:lineRule="auto"/>
        <w:ind w:right="348"/>
      </w:pPr>
      <w:r>
        <w:rPr>
          <w:i/>
        </w:rPr>
        <w:t>Технологии изготовления предмета труда</w:t>
      </w:r>
      <w:r>
        <w:t>: предметы профильного труда; основные профессиональные операции и действия; технологические карты. Выполнение</w:t>
      </w:r>
      <w:r>
        <w:rPr>
          <w:spacing w:val="-1"/>
        </w:rPr>
        <w:t xml:space="preserve"> </w:t>
      </w:r>
      <w:r>
        <w:t>отдельных трудовых операций и изготовление</w:t>
      </w:r>
      <w:r>
        <w:rPr>
          <w:spacing w:val="-1"/>
        </w:rPr>
        <w:t xml:space="preserve"> </w:t>
      </w:r>
      <w:r>
        <w:t xml:space="preserve">стандартных изделий под руководством педагога. </w:t>
      </w:r>
      <w:r>
        <w:rPr>
          <w:color w:val="000009"/>
        </w:rPr>
        <w:t>Применение элементарных фактических знаний и (или) ограниченного круга специальных знаний.</w:t>
      </w:r>
    </w:p>
    <w:p w:rsidR="008F77FF" w:rsidRDefault="00557D75">
      <w:pPr>
        <w:pStyle w:val="a3"/>
        <w:spacing w:line="362" w:lineRule="auto"/>
        <w:ind w:right="359"/>
      </w:pPr>
      <w:r>
        <w:rPr>
          <w:i/>
        </w:rPr>
        <w:t>Этика и эстетика труда</w:t>
      </w:r>
      <w:r>
        <w:t>: правила использования инструментов и материалов, запреты и ограничения. Инструкции по технике безопасности (правила поведения при проведении работ). Требования к организации рабочего места. Правила профессионального поведения.</w:t>
      </w:r>
    </w:p>
    <w:p w:rsidR="008F77FF" w:rsidRDefault="008F77FF">
      <w:pPr>
        <w:spacing w:line="362" w:lineRule="auto"/>
        <w:sectPr w:rsidR="008F77FF">
          <w:pgSz w:w="11930" w:h="16860"/>
          <w:pgMar w:top="140" w:right="480" w:bottom="1200" w:left="280" w:header="0" w:footer="953" w:gutter="0"/>
          <w:cols w:space="720"/>
        </w:sectPr>
      </w:pPr>
    </w:p>
    <w:p w:rsidR="008F77FF" w:rsidRDefault="00557D75">
      <w:pPr>
        <w:pStyle w:val="1"/>
        <w:spacing w:before="64"/>
        <w:ind w:left="542"/>
      </w:pPr>
      <w:r>
        <w:rPr>
          <w:spacing w:val="-10"/>
        </w:rPr>
        <w:t>ПРОГРАММЫ</w:t>
      </w:r>
      <w:r>
        <w:rPr>
          <w:spacing w:val="33"/>
        </w:rPr>
        <w:t xml:space="preserve"> </w:t>
      </w:r>
      <w:r>
        <w:rPr>
          <w:spacing w:val="-10"/>
        </w:rPr>
        <w:t>КОРРЕКЦИОННЫХ</w:t>
      </w:r>
      <w:r>
        <w:rPr>
          <w:spacing w:val="7"/>
        </w:rPr>
        <w:t xml:space="preserve"> </w:t>
      </w:r>
      <w:r>
        <w:rPr>
          <w:spacing w:val="-10"/>
        </w:rPr>
        <w:t>КУРСОВ</w:t>
      </w:r>
    </w:p>
    <w:p w:rsidR="008F77FF" w:rsidRDefault="00557D75">
      <w:pPr>
        <w:pStyle w:val="2"/>
        <w:spacing w:before="158"/>
        <w:ind w:left="4326"/>
      </w:pPr>
      <w:r>
        <w:rPr>
          <w:spacing w:val="-7"/>
        </w:rPr>
        <w:t>Логопедические</w:t>
      </w:r>
      <w:r>
        <w:rPr>
          <w:spacing w:val="13"/>
        </w:rPr>
        <w:t xml:space="preserve"> </w:t>
      </w:r>
      <w:r>
        <w:rPr>
          <w:spacing w:val="-2"/>
        </w:rPr>
        <w:t>занятия</w:t>
      </w:r>
    </w:p>
    <w:p w:rsidR="008F77FF" w:rsidRDefault="00557D75">
      <w:pPr>
        <w:pStyle w:val="a3"/>
        <w:spacing w:before="146" w:line="360" w:lineRule="auto"/>
        <w:ind w:right="349"/>
      </w:pPr>
      <w:r>
        <w:rPr>
          <w:b/>
        </w:rPr>
        <w:t xml:space="preserve">Цель </w:t>
      </w:r>
      <w:r>
        <w:t xml:space="preserve">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 формировании навыков вербальной </w:t>
      </w:r>
      <w:r>
        <w:rPr>
          <w:spacing w:val="-2"/>
        </w:rPr>
        <w:t>коммуникации.</w:t>
      </w:r>
    </w:p>
    <w:p w:rsidR="008F77FF" w:rsidRDefault="00557D75">
      <w:pPr>
        <w:pStyle w:val="a3"/>
        <w:spacing w:before="3" w:line="362" w:lineRule="auto"/>
        <w:ind w:left="1707" w:right="366" w:firstLine="0"/>
      </w:pPr>
      <w:r>
        <w:t xml:space="preserve">Основными </w:t>
      </w:r>
      <w:r>
        <w:rPr>
          <w:b/>
        </w:rPr>
        <w:t xml:space="preserve">направлениями </w:t>
      </w:r>
      <w:r>
        <w:t>логопедической работы является: диагностика</w:t>
      </w:r>
      <w:r>
        <w:rPr>
          <w:spacing w:val="-10"/>
        </w:rPr>
        <w:t xml:space="preserve"> </w:t>
      </w:r>
      <w:r>
        <w:t>и</w:t>
      </w:r>
      <w:r>
        <w:rPr>
          <w:spacing w:val="-12"/>
        </w:rPr>
        <w:t xml:space="preserve"> </w:t>
      </w:r>
      <w:r>
        <w:t>коррекция</w:t>
      </w:r>
      <w:r>
        <w:rPr>
          <w:spacing w:val="-12"/>
        </w:rPr>
        <w:t xml:space="preserve"> </w:t>
      </w:r>
      <w:r>
        <w:t>звукопроизношения</w:t>
      </w:r>
      <w:r>
        <w:rPr>
          <w:spacing w:val="-5"/>
        </w:rPr>
        <w:t xml:space="preserve"> </w:t>
      </w:r>
      <w:r>
        <w:t>(постановка,</w:t>
      </w:r>
      <w:r>
        <w:rPr>
          <w:spacing w:val="-12"/>
        </w:rPr>
        <w:t xml:space="preserve"> </w:t>
      </w:r>
      <w:r>
        <w:t>автоматизация</w:t>
      </w:r>
      <w:r>
        <w:rPr>
          <w:spacing w:val="-6"/>
        </w:rPr>
        <w:t xml:space="preserve"> </w:t>
      </w:r>
      <w:r>
        <w:t>и</w:t>
      </w:r>
    </w:p>
    <w:p w:rsidR="008F77FF" w:rsidRDefault="00557D75">
      <w:pPr>
        <w:pStyle w:val="a3"/>
        <w:spacing w:line="322" w:lineRule="exact"/>
        <w:ind w:firstLine="0"/>
      </w:pPr>
      <w:r>
        <w:rPr>
          <w:spacing w:val="-6"/>
        </w:rPr>
        <w:t>дифференциация</w:t>
      </w:r>
      <w:r>
        <w:rPr>
          <w:spacing w:val="11"/>
        </w:rPr>
        <w:t xml:space="preserve"> </w:t>
      </w:r>
      <w:r>
        <w:rPr>
          <w:spacing w:val="-6"/>
        </w:rPr>
        <w:t>звуков</w:t>
      </w:r>
      <w:r>
        <w:rPr>
          <w:spacing w:val="2"/>
        </w:rPr>
        <w:t xml:space="preserve"> </w:t>
      </w:r>
      <w:r>
        <w:rPr>
          <w:spacing w:val="-6"/>
        </w:rPr>
        <w:t>речи);</w:t>
      </w:r>
    </w:p>
    <w:p w:rsidR="008F77FF" w:rsidRDefault="00557D75">
      <w:pPr>
        <w:pStyle w:val="a3"/>
        <w:spacing w:before="151"/>
        <w:ind w:left="1707" w:firstLine="0"/>
        <w:jc w:val="left"/>
      </w:pPr>
      <w:r>
        <w:rPr>
          <w:spacing w:val="-6"/>
        </w:rPr>
        <w:t>диагностика</w:t>
      </w:r>
      <w:r>
        <w:rPr>
          <w:spacing w:val="9"/>
        </w:rPr>
        <w:t xml:space="preserve"> </w:t>
      </w:r>
      <w:r>
        <w:rPr>
          <w:spacing w:val="-6"/>
        </w:rPr>
        <w:t>и</w:t>
      </w:r>
      <w:r>
        <w:rPr>
          <w:spacing w:val="5"/>
        </w:rPr>
        <w:t xml:space="preserve"> </w:t>
      </w:r>
      <w:r>
        <w:rPr>
          <w:spacing w:val="-6"/>
        </w:rPr>
        <w:t>коррекция</w:t>
      </w:r>
      <w:r>
        <w:rPr>
          <w:spacing w:val="5"/>
        </w:rPr>
        <w:t xml:space="preserve"> </w:t>
      </w:r>
      <w:r>
        <w:rPr>
          <w:spacing w:val="-6"/>
        </w:rPr>
        <w:t>лексической</w:t>
      </w:r>
      <w:r>
        <w:rPr>
          <w:spacing w:val="9"/>
        </w:rPr>
        <w:t xml:space="preserve"> </w:t>
      </w:r>
      <w:r>
        <w:rPr>
          <w:spacing w:val="-6"/>
        </w:rPr>
        <w:t>стороны</w:t>
      </w:r>
      <w:r>
        <w:rPr>
          <w:spacing w:val="4"/>
        </w:rPr>
        <w:t xml:space="preserve"> </w:t>
      </w:r>
      <w:r>
        <w:rPr>
          <w:spacing w:val="-6"/>
        </w:rPr>
        <w:t>речи;</w:t>
      </w:r>
    </w:p>
    <w:p w:rsidR="008F77FF" w:rsidRDefault="00557D75">
      <w:pPr>
        <w:pStyle w:val="a3"/>
        <w:spacing w:before="166" w:line="355" w:lineRule="auto"/>
        <w:ind w:right="660"/>
        <w:jc w:val="left"/>
      </w:pPr>
      <w:r>
        <w:t>диагностика</w:t>
      </w:r>
      <w:r>
        <w:rPr>
          <w:spacing w:val="-5"/>
        </w:rPr>
        <w:t xml:space="preserve"> </w:t>
      </w:r>
      <w:r>
        <w:t>и</w:t>
      </w:r>
      <w:r>
        <w:rPr>
          <w:spacing w:val="-8"/>
        </w:rPr>
        <w:t xml:space="preserve"> </w:t>
      </w:r>
      <w:r>
        <w:t>коррекция</w:t>
      </w:r>
      <w:r>
        <w:rPr>
          <w:spacing w:val="-5"/>
        </w:rPr>
        <w:t xml:space="preserve"> </w:t>
      </w:r>
      <w:r>
        <w:t>грамматического</w:t>
      </w:r>
      <w:r>
        <w:rPr>
          <w:spacing w:val="-4"/>
        </w:rPr>
        <w:t xml:space="preserve"> </w:t>
      </w:r>
      <w:r>
        <w:t>строя</w:t>
      </w:r>
      <w:r>
        <w:rPr>
          <w:spacing w:val="-5"/>
        </w:rPr>
        <w:t xml:space="preserve"> </w:t>
      </w:r>
      <w:r>
        <w:t>речи</w:t>
      </w:r>
      <w:r>
        <w:rPr>
          <w:spacing w:val="-4"/>
        </w:rPr>
        <w:t xml:space="preserve"> </w:t>
      </w:r>
      <w:r>
        <w:t>(синтаксической структуры речевых высказываний, словоизменения и словообразования);</w:t>
      </w:r>
    </w:p>
    <w:p w:rsidR="008F77FF" w:rsidRDefault="00557D75">
      <w:pPr>
        <w:pStyle w:val="a3"/>
        <w:spacing w:before="7" w:line="362" w:lineRule="auto"/>
        <w:ind w:right="660"/>
        <w:jc w:val="left"/>
      </w:pPr>
      <w:r>
        <w:t>коррекция</w:t>
      </w:r>
      <w:r>
        <w:rPr>
          <w:spacing w:val="-7"/>
        </w:rPr>
        <w:t xml:space="preserve"> </w:t>
      </w:r>
      <w:r>
        <w:t>диалогической</w:t>
      </w:r>
      <w:r>
        <w:rPr>
          <w:spacing w:val="-4"/>
        </w:rPr>
        <w:t xml:space="preserve"> </w:t>
      </w:r>
      <w:r>
        <w:t>и</w:t>
      </w:r>
      <w:r>
        <w:rPr>
          <w:spacing w:val="-7"/>
        </w:rPr>
        <w:t xml:space="preserve"> </w:t>
      </w:r>
      <w:r>
        <w:t>формирование</w:t>
      </w:r>
      <w:r>
        <w:rPr>
          <w:spacing w:val="-4"/>
        </w:rPr>
        <w:t xml:space="preserve"> </w:t>
      </w:r>
      <w:r>
        <w:t>монологической</w:t>
      </w:r>
      <w:r>
        <w:rPr>
          <w:spacing w:val="-7"/>
        </w:rPr>
        <w:t xml:space="preserve"> </w:t>
      </w:r>
      <w:r>
        <w:t>форм</w:t>
      </w:r>
      <w:r>
        <w:rPr>
          <w:spacing w:val="-4"/>
        </w:rPr>
        <w:t xml:space="preserve"> </w:t>
      </w:r>
      <w:r>
        <w:t>речи; развитие коммуникативной функции речи;</w:t>
      </w:r>
    </w:p>
    <w:p w:rsidR="008F77FF" w:rsidRDefault="00557D75">
      <w:pPr>
        <w:pStyle w:val="a3"/>
        <w:spacing w:before="4"/>
        <w:ind w:left="1707" w:firstLine="0"/>
        <w:jc w:val="left"/>
      </w:pPr>
      <w:r>
        <w:rPr>
          <w:spacing w:val="-2"/>
        </w:rPr>
        <w:t>коррекция</w:t>
      </w:r>
      <w:r>
        <w:rPr>
          <w:spacing w:val="-20"/>
        </w:rPr>
        <w:t xml:space="preserve"> </w:t>
      </w:r>
      <w:r>
        <w:rPr>
          <w:spacing w:val="-2"/>
        </w:rPr>
        <w:t>нарушений</w:t>
      </w:r>
      <w:r>
        <w:rPr>
          <w:spacing w:val="-14"/>
        </w:rPr>
        <w:t xml:space="preserve"> </w:t>
      </w:r>
      <w:r>
        <w:rPr>
          <w:spacing w:val="-2"/>
        </w:rPr>
        <w:t>чтения</w:t>
      </w:r>
      <w:r>
        <w:rPr>
          <w:spacing w:val="-10"/>
        </w:rPr>
        <w:t xml:space="preserve"> </w:t>
      </w:r>
      <w:r>
        <w:rPr>
          <w:spacing w:val="-2"/>
        </w:rPr>
        <w:t>и</w:t>
      </w:r>
      <w:r>
        <w:rPr>
          <w:spacing w:val="-14"/>
        </w:rPr>
        <w:t xml:space="preserve"> </w:t>
      </w:r>
      <w:r>
        <w:rPr>
          <w:spacing w:val="-2"/>
        </w:rPr>
        <w:t>письма;</w:t>
      </w:r>
    </w:p>
    <w:p w:rsidR="008F77FF" w:rsidRDefault="00557D75">
      <w:pPr>
        <w:pStyle w:val="a3"/>
        <w:spacing w:before="45" w:line="355" w:lineRule="auto"/>
        <w:ind w:left="1707" w:right="1102" w:firstLine="0"/>
        <w:jc w:val="left"/>
      </w:pPr>
      <w:r>
        <w:t xml:space="preserve">расширение представлений об окружающей действительности; </w:t>
      </w:r>
      <w:r>
        <w:rPr>
          <w:spacing w:val="-2"/>
        </w:rPr>
        <w:t>развитие</w:t>
      </w:r>
      <w:r>
        <w:rPr>
          <w:spacing w:val="-18"/>
        </w:rPr>
        <w:t xml:space="preserve"> </w:t>
      </w:r>
      <w:r>
        <w:rPr>
          <w:spacing w:val="-2"/>
        </w:rPr>
        <w:t>познавательной</w:t>
      </w:r>
      <w:r>
        <w:rPr>
          <w:spacing w:val="-12"/>
        </w:rPr>
        <w:t xml:space="preserve"> </w:t>
      </w:r>
      <w:r>
        <w:rPr>
          <w:spacing w:val="-2"/>
        </w:rPr>
        <w:t>сферы</w:t>
      </w:r>
      <w:r>
        <w:rPr>
          <w:spacing w:val="-10"/>
        </w:rPr>
        <w:t xml:space="preserve"> </w:t>
      </w:r>
      <w:r>
        <w:rPr>
          <w:spacing w:val="-2"/>
        </w:rPr>
        <w:t>(мышления,</w:t>
      </w:r>
      <w:r>
        <w:rPr>
          <w:spacing w:val="-6"/>
        </w:rPr>
        <w:t xml:space="preserve"> </w:t>
      </w:r>
      <w:r>
        <w:rPr>
          <w:spacing w:val="-2"/>
        </w:rPr>
        <w:t>памяти,</w:t>
      </w:r>
      <w:r>
        <w:rPr>
          <w:spacing w:val="-9"/>
        </w:rPr>
        <w:t xml:space="preserve"> </w:t>
      </w:r>
      <w:r>
        <w:rPr>
          <w:spacing w:val="-2"/>
        </w:rPr>
        <w:t>внимания).</w:t>
      </w:r>
    </w:p>
    <w:p w:rsidR="008F77FF" w:rsidRDefault="00557D75">
      <w:pPr>
        <w:pStyle w:val="2"/>
        <w:spacing w:before="75"/>
        <w:ind w:left="4302"/>
        <w:jc w:val="left"/>
      </w:pPr>
      <w:r>
        <w:rPr>
          <w:spacing w:val="-8"/>
        </w:rPr>
        <w:t>Психокоррекционные</w:t>
      </w:r>
      <w:r>
        <w:rPr>
          <w:spacing w:val="53"/>
        </w:rPr>
        <w:t xml:space="preserve"> </w:t>
      </w:r>
      <w:r>
        <w:rPr>
          <w:spacing w:val="-2"/>
        </w:rPr>
        <w:t>занятия</w:t>
      </w:r>
    </w:p>
    <w:p w:rsidR="008F77FF" w:rsidRDefault="00557D75">
      <w:pPr>
        <w:pStyle w:val="a3"/>
        <w:spacing w:before="143" w:line="360" w:lineRule="auto"/>
        <w:ind w:right="348" w:firstLine="720"/>
      </w:pPr>
      <w:r>
        <w:rPr>
          <w:b/>
        </w:rPr>
        <w:t xml:space="preserve">Цель </w:t>
      </w:r>
      <w:r>
        <w:t>психокорреционных занятий заключается в применении</w:t>
      </w:r>
      <w:r>
        <w:rPr>
          <w:spacing w:val="40"/>
        </w:rPr>
        <w:t xml:space="preserve"> </w:t>
      </w:r>
      <w:r>
        <w:t>разных</w:t>
      </w:r>
      <w:r>
        <w:rPr>
          <w:spacing w:val="40"/>
        </w:rPr>
        <w:t xml:space="preserve"> </w:t>
      </w:r>
      <w:r>
        <w:t>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учащихся; формирование навыков адекватного поведения.</w:t>
      </w:r>
    </w:p>
    <w:p w:rsidR="008F77FF" w:rsidRDefault="00557D75">
      <w:pPr>
        <w:spacing w:before="1"/>
        <w:ind w:left="1717"/>
        <w:jc w:val="both"/>
        <w:rPr>
          <w:sz w:val="28"/>
        </w:rPr>
      </w:pPr>
      <w:r>
        <w:rPr>
          <w:spacing w:val="-2"/>
          <w:sz w:val="28"/>
        </w:rPr>
        <w:t>Основные</w:t>
      </w:r>
      <w:r>
        <w:rPr>
          <w:spacing w:val="-15"/>
          <w:sz w:val="28"/>
        </w:rPr>
        <w:t xml:space="preserve"> </w:t>
      </w:r>
      <w:r>
        <w:rPr>
          <w:b/>
          <w:spacing w:val="-2"/>
          <w:sz w:val="28"/>
        </w:rPr>
        <w:t>направления</w:t>
      </w:r>
      <w:r>
        <w:rPr>
          <w:b/>
          <w:spacing w:val="-17"/>
          <w:sz w:val="28"/>
        </w:rPr>
        <w:t xml:space="preserve"> </w:t>
      </w:r>
      <w:r>
        <w:rPr>
          <w:spacing w:val="-2"/>
          <w:sz w:val="28"/>
        </w:rPr>
        <w:t>работы:</w:t>
      </w:r>
    </w:p>
    <w:p w:rsidR="008F77FF" w:rsidRDefault="00557D75">
      <w:pPr>
        <w:pStyle w:val="a3"/>
        <w:spacing w:before="162" w:line="362" w:lineRule="auto"/>
        <w:ind w:right="359" w:firstLine="720"/>
      </w:pPr>
      <w:r>
        <w:t xml:space="preserve">диагностика и развитие познавательной сферы (формирование учебной мотивации, активизация сенсорно-перцептивной, мнемической и мыслительной </w:t>
      </w:r>
      <w:r>
        <w:rPr>
          <w:spacing w:val="-2"/>
        </w:rPr>
        <w:t>деятельности);</w:t>
      </w:r>
    </w:p>
    <w:p w:rsidR="008F77FF" w:rsidRDefault="00557D75">
      <w:pPr>
        <w:pStyle w:val="a3"/>
        <w:spacing w:line="360" w:lineRule="auto"/>
        <w:ind w:right="356" w:firstLine="720"/>
      </w:pPr>
      <w:r>
        <w:t>диагностика и развитие эмоционально-личностной сферы (гармонизация пихоэмоционального состояния, формирование позитивного</w:t>
      </w:r>
      <w:r>
        <w:rPr>
          <w:spacing w:val="40"/>
        </w:rPr>
        <w:t xml:space="preserve"> </w:t>
      </w:r>
      <w:r>
        <w:t>отношения</w:t>
      </w:r>
      <w:r>
        <w:rPr>
          <w:spacing w:val="40"/>
        </w:rPr>
        <w:t xml:space="preserve"> </w:t>
      </w:r>
      <w:r>
        <w:t>к своему «Я», повышение уверенности в себе, развитие самостоятельности, формирование навыков самоконтроля);</w:t>
      </w:r>
    </w:p>
    <w:p w:rsidR="008F77FF" w:rsidRDefault="008F77FF">
      <w:pPr>
        <w:spacing w:line="360" w:lineRule="auto"/>
        <w:sectPr w:rsidR="008F77FF">
          <w:pgSz w:w="11930" w:h="16860"/>
          <w:pgMar w:top="480" w:right="480" w:bottom="1200" w:left="280" w:header="0" w:footer="953" w:gutter="0"/>
          <w:cols w:space="720"/>
        </w:sectPr>
      </w:pPr>
    </w:p>
    <w:p w:rsidR="008F77FF" w:rsidRDefault="00557D75">
      <w:pPr>
        <w:pStyle w:val="a3"/>
        <w:spacing w:before="75" w:line="355" w:lineRule="auto"/>
        <w:ind w:right="388" w:firstLine="720"/>
      </w:pPr>
      <w:r>
        <w:t>диагностика и развитие коммуникативной сферы и социальная интеграции (развитие способности к эмпатии, сопереживанию);</w:t>
      </w:r>
    </w:p>
    <w:p w:rsidR="008F77FF" w:rsidRDefault="00557D75">
      <w:pPr>
        <w:pStyle w:val="a3"/>
        <w:spacing w:before="5" w:line="360" w:lineRule="auto"/>
        <w:ind w:right="358" w:firstLine="720"/>
      </w:pPr>
      <w:r>
        <w:t>формирование продуктивных видов взаимодействия с окружающими (в семье, классе), повышение социального статуса ребенка в коллективе, формирование и развитие навыков социального поведения).</w:t>
      </w:r>
    </w:p>
    <w:p w:rsidR="008F77FF" w:rsidRDefault="00557D75">
      <w:pPr>
        <w:pStyle w:val="2"/>
        <w:spacing w:before="15"/>
        <w:ind w:left="1352"/>
        <w:jc w:val="center"/>
      </w:pPr>
      <w:r>
        <w:rPr>
          <w:color w:val="000009"/>
          <w:spacing w:val="-2"/>
        </w:rPr>
        <w:t>Ритмика</w:t>
      </w:r>
    </w:p>
    <w:p w:rsidR="008F77FF" w:rsidRDefault="00557D75">
      <w:pPr>
        <w:pStyle w:val="a3"/>
        <w:spacing w:before="139" w:line="362" w:lineRule="auto"/>
        <w:ind w:right="379" w:firstLine="720"/>
      </w:pPr>
      <w:r>
        <w:rPr>
          <w:b/>
          <w:color w:val="000009"/>
        </w:rPr>
        <w:t xml:space="preserve">Целью </w:t>
      </w:r>
      <w:r>
        <w:rPr>
          <w:color w:val="000009"/>
        </w:rPr>
        <w:t>занятий по ритмике является развитие двигательной активности ребенка в процессе восприятия музыки.</w:t>
      </w:r>
    </w:p>
    <w:p w:rsidR="008F77FF" w:rsidRDefault="00557D75">
      <w:pPr>
        <w:pStyle w:val="a3"/>
        <w:spacing w:before="2" w:line="360" w:lineRule="auto"/>
        <w:ind w:right="346" w:firstLine="720"/>
      </w:pPr>
      <w:r>
        <w:rPr>
          <w:color w:val="000009"/>
        </w:rPr>
        <w:t xml:space="preserve">На занятиях ритмикой осуществляется коррекция недостатков двигательной, эмоционально-волевой, познавательной сфер, которая достигается средствами музыкально-ритмической деятельности. Занятия способствуют развитию общей и речевой моторики, ориентировке в пространстве, укреплению здоровья, формированию навыков здорового образа жизни у обучающихся с умственной отсталостью </w:t>
      </w:r>
      <w:r>
        <w:t>(интеллектуальными нарушениями)</w:t>
      </w:r>
      <w:r>
        <w:rPr>
          <w:color w:val="000009"/>
        </w:rPr>
        <w:t>.</w:t>
      </w:r>
    </w:p>
    <w:p w:rsidR="008F77FF" w:rsidRDefault="00557D75">
      <w:pPr>
        <w:spacing w:before="4"/>
        <w:ind w:left="1717"/>
        <w:jc w:val="both"/>
        <w:rPr>
          <w:sz w:val="28"/>
        </w:rPr>
      </w:pPr>
      <w:r>
        <w:rPr>
          <w:spacing w:val="-2"/>
          <w:sz w:val="28"/>
        </w:rPr>
        <w:t>Основные</w:t>
      </w:r>
      <w:r>
        <w:rPr>
          <w:spacing w:val="-11"/>
          <w:sz w:val="28"/>
        </w:rPr>
        <w:t xml:space="preserve"> </w:t>
      </w:r>
      <w:r>
        <w:rPr>
          <w:b/>
          <w:spacing w:val="-2"/>
          <w:sz w:val="28"/>
        </w:rPr>
        <w:t>направления</w:t>
      </w:r>
      <w:r>
        <w:rPr>
          <w:b/>
          <w:spacing w:val="-14"/>
          <w:sz w:val="28"/>
        </w:rPr>
        <w:t xml:space="preserve"> </w:t>
      </w:r>
      <w:r>
        <w:rPr>
          <w:spacing w:val="-2"/>
          <w:sz w:val="28"/>
        </w:rPr>
        <w:t>работы</w:t>
      </w:r>
      <w:r>
        <w:rPr>
          <w:spacing w:val="-17"/>
          <w:sz w:val="28"/>
        </w:rPr>
        <w:t xml:space="preserve"> </w:t>
      </w:r>
      <w:r>
        <w:rPr>
          <w:spacing w:val="-2"/>
          <w:sz w:val="28"/>
        </w:rPr>
        <w:t>по</w:t>
      </w:r>
      <w:r>
        <w:rPr>
          <w:spacing w:val="-11"/>
          <w:sz w:val="28"/>
        </w:rPr>
        <w:t xml:space="preserve"> </w:t>
      </w:r>
      <w:r>
        <w:rPr>
          <w:spacing w:val="-2"/>
          <w:sz w:val="28"/>
        </w:rPr>
        <w:t>ритмике:</w:t>
      </w:r>
    </w:p>
    <w:p w:rsidR="008F77FF" w:rsidRDefault="00557D75">
      <w:pPr>
        <w:pStyle w:val="a3"/>
        <w:spacing w:before="51"/>
        <w:ind w:left="1717" w:firstLine="0"/>
      </w:pPr>
      <w:r>
        <w:rPr>
          <w:spacing w:val="-2"/>
        </w:rPr>
        <w:t>упражнения</w:t>
      </w:r>
      <w:r>
        <w:rPr>
          <w:spacing w:val="-11"/>
        </w:rPr>
        <w:t xml:space="preserve"> </w:t>
      </w:r>
      <w:r>
        <w:rPr>
          <w:spacing w:val="-2"/>
        </w:rPr>
        <w:t>на</w:t>
      </w:r>
      <w:r>
        <w:rPr>
          <w:spacing w:val="-7"/>
        </w:rPr>
        <w:t xml:space="preserve"> </w:t>
      </w:r>
      <w:r>
        <w:rPr>
          <w:spacing w:val="-2"/>
        </w:rPr>
        <w:t>ориентировку</w:t>
      </w:r>
      <w:r>
        <w:rPr>
          <w:spacing w:val="-22"/>
        </w:rPr>
        <w:t xml:space="preserve"> </w:t>
      </w:r>
      <w:r>
        <w:rPr>
          <w:spacing w:val="-2"/>
        </w:rPr>
        <w:t>в</w:t>
      </w:r>
      <w:r>
        <w:rPr>
          <w:spacing w:val="-12"/>
        </w:rPr>
        <w:t xml:space="preserve"> </w:t>
      </w:r>
      <w:r>
        <w:rPr>
          <w:spacing w:val="-2"/>
        </w:rPr>
        <w:t>пространстве;</w:t>
      </w:r>
    </w:p>
    <w:p w:rsidR="008F77FF" w:rsidRDefault="00557D75">
      <w:pPr>
        <w:pStyle w:val="a3"/>
        <w:spacing w:before="160" w:line="364" w:lineRule="auto"/>
        <w:ind w:right="374" w:firstLine="720"/>
      </w:pPr>
      <w:r>
        <w:t>ритмико-гимнастические упражнения (общеразвивающие упражнения, упражнения на координацию движений, упражнение на расслабление мышц);</w:t>
      </w:r>
    </w:p>
    <w:p w:rsidR="008F77FF" w:rsidRDefault="00557D75">
      <w:pPr>
        <w:pStyle w:val="a3"/>
        <w:spacing w:before="70" w:line="357" w:lineRule="auto"/>
        <w:ind w:left="1717" w:right="2779" w:firstLine="0"/>
      </w:pPr>
      <w:r>
        <w:t>упражнения</w:t>
      </w:r>
      <w:r>
        <w:rPr>
          <w:spacing w:val="-18"/>
        </w:rPr>
        <w:t xml:space="preserve"> </w:t>
      </w:r>
      <w:r>
        <w:t>с</w:t>
      </w:r>
      <w:r>
        <w:rPr>
          <w:spacing w:val="-17"/>
        </w:rPr>
        <w:t xml:space="preserve"> </w:t>
      </w:r>
      <w:r>
        <w:t>детскими</w:t>
      </w:r>
      <w:r>
        <w:rPr>
          <w:spacing w:val="-18"/>
        </w:rPr>
        <w:t xml:space="preserve"> </w:t>
      </w:r>
      <w:r>
        <w:t>музыкальными</w:t>
      </w:r>
      <w:r>
        <w:rPr>
          <w:spacing w:val="-17"/>
        </w:rPr>
        <w:t xml:space="preserve"> </w:t>
      </w:r>
      <w:r>
        <w:t>инструментами; игры под музыку;</w:t>
      </w:r>
    </w:p>
    <w:p w:rsidR="008F77FF" w:rsidRDefault="00557D75">
      <w:pPr>
        <w:pStyle w:val="a3"/>
        <w:spacing w:before="1"/>
        <w:ind w:left="1717" w:firstLine="0"/>
      </w:pPr>
      <w:r>
        <w:rPr>
          <w:spacing w:val="-2"/>
        </w:rPr>
        <w:t>танцевальные</w:t>
      </w:r>
      <w:r>
        <w:rPr>
          <w:spacing w:val="-12"/>
        </w:rPr>
        <w:t xml:space="preserve"> </w:t>
      </w:r>
      <w:r>
        <w:rPr>
          <w:spacing w:val="-2"/>
        </w:rPr>
        <w:t>упражнения.</w:t>
      </w:r>
    </w:p>
    <w:p w:rsidR="008F77FF" w:rsidRDefault="008F77FF">
      <w:pPr>
        <w:pStyle w:val="a3"/>
        <w:spacing w:before="280"/>
        <w:ind w:left="0" w:firstLine="0"/>
        <w:jc w:val="left"/>
      </w:pPr>
    </w:p>
    <w:p w:rsidR="008F77FF" w:rsidRDefault="00557D75">
      <w:pPr>
        <w:pStyle w:val="3"/>
        <w:numPr>
          <w:ilvl w:val="1"/>
          <w:numId w:val="14"/>
        </w:numPr>
        <w:tabs>
          <w:tab w:val="left" w:pos="3671"/>
        </w:tabs>
        <w:ind w:left="3671" w:hanging="445"/>
      </w:pPr>
      <w:bookmarkStart w:id="6" w:name="_TOC_250000"/>
      <w:r>
        <w:rPr>
          <w:color w:val="000009"/>
          <w:spacing w:val="-6"/>
        </w:rPr>
        <w:t>Программа</w:t>
      </w:r>
      <w:r>
        <w:rPr>
          <w:color w:val="000009"/>
          <w:spacing w:val="23"/>
        </w:rPr>
        <w:t xml:space="preserve"> </w:t>
      </w:r>
      <w:r>
        <w:rPr>
          <w:color w:val="000009"/>
          <w:spacing w:val="-6"/>
        </w:rPr>
        <w:t>духовно-нравственного</w:t>
      </w:r>
      <w:r>
        <w:rPr>
          <w:color w:val="000009"/>
          <w:spacing w:val="32"/>
        </w:rPr>
        <w:t xml:space="preserve"> </w:t>
      </w:r>
      <w:bookmarkEnd w:id="6"/>
      <w:r>
        <w:rPr>
          <w:color w:val="000009"/>
          <w:spacing w:val="-6"/>
        </w:rPr>
        <w:t>развития</w:t>
      </w:r>
    </w:p>
    <w:p w:rsidR="008F77FF" w:rsidRDefault="00557D75">
      <w:pPr>
        <w:pStyle w:val="a3"/>
        <w:spacing w:before="264" w:line="360" w:lineRule="auto"/>
        <w:ind w:right="344"/>
      </w:pPr>
      <w:r>
        <w:t>Программа духовно-нравственного развития призвана направлять образовательный процесс на воспитание обучающихся с умственной</w:t>
      </w:r>
      <w:r>
        <w:rPr>
          <w:spacing w:val="80"/>
        </w:rPr>
        <w:t xml:space="preserve"> </w:t>
      </w:r>
      <w:r>
        <w:t>отсталостью (интеллектуальными нарушениями) в духе любви к Родине, уважения к культурно-историческому наследию своего народа и своей</w:t>
      </w:r>
      <w:r>
        <w:rPr>
          <w:spacing w:val="40"/>
        </w:rPr>
        <w:t xml:space="preserve"> </w:t>
      </w:r>
      <w:r>
        <w:t>страны,</w:t>
      </w:r>
      <w:r>
        <w:rPr>
          <w:spacing w:val="40"/>
        </w:rPr>
        <w:t xml:space="preserve"> </w:t>
      </w:r>
      <w:r>
        <w:t>на формирование основ социально ответственного поведения.</w:t>
      </w:r>
    </w:p>
    <w:p w:rsidR="008F77FF" w:rsidRDefault="00557D75">
      <w:pPr>
        <w:pStyle w:val="a3"/>
        <w:spacing w:before="2" w:line="360" w:lineRule="auto"/>
        <w:ind w:right="354"/>
      </w:pPr>
      <w:r>
        <w:t>Реализация программы проходить в единстве урочной, внеурочной и внешкольной деятельности, в совместной педагогической работе</w:t>
      </w:r>
      <w:r>
        <w:rPr>
          <w:spacing w:val="40"/>
        </w:rPr>
        <w:t xml:space="preserve"> </w:t>
      </w:r>
      <w:r>
        <w:t>Школы, семьи и других институтов общества.</w:t>
      </w:r>
    </w:p>
    <w:p w:rsidR="008F77FF" w:rsidRDefault="00557D75">
      <w:pPr>
        <w:pStyle w:val="a3"/>
        <w:spacing w:before="1"/>
        <w:ind w:left="1707" w:firstLine="0"/>
      </w:pPr>
      <w:r>
        <w:rPr>
          <w:b/>
        </w:rPr>
        <w:t>Целью</w:t>
      </w:r>
      <w:r>
        <w:rPr>
          <w:b/>
          <w:spacing w:val="79"/>
        </w:rPr>
        <w:t xml:space="preserve"> </w:t>
      </w:r>
      <w:r>
        <w:t>духовно-нравственного</w:t>
      </w:r>
      <w:r>
        <w:rPr>
          <w:spacing w:val="39"/>
        </w:rPr>
        <w:t xml:space="preserve">  </w:t>
      </w:r>
      <w:r>
        <w:t>развития</w:t>
      </w:r>
      <w:r>
        <w:rPr>
          <w:spacing w:val="39"/>
        </w:rPr>
        <w:t xml:space="preserve">  </w:t>
      </w:r>
      <w:r>
        <w:t>и</w:t>
      </w:r>
      <w:r>
        <w:rPr>
          <w:spacing w:val="40"/>
        </w:rPr>
        <w:t xml:space="preserve">  </w:t>
      </w:r>
      <w:r>
        <w:t>воспитания</w:t>
      </w:r>
      <w:r>
        <w:rPr>
          <w:spacing w:val="39"/>
        </w:rPr>
        <w:t xml:space="preserve">  </w:t>
      </w:r>
      <w:r>
        <w:rPr>
          <w:spacing w:val="-2"/>
        </w:rPr>
        <w:t>обучающихся</w:t>
      </w:r>
    </w:p>
    <w:p w:rsidR="008F77FF" w:rsidRDefault="008F77FF">
      <w:pPr>
        <w:sectPr w:rsidR="008F77FF">
          <w:pgSz w:w="11930" w:h="16860"/>
          <w:pgMar w:top="140" w:right="480" w:bottom="1200" w:left="280" w:header="0" w:footer="953" w:gutter="0"/>
          <w:cols w:space="720"/>
        </w:sectPr>
      </w:pPr>
    </w:p>
    <w:p w:rsidR="008F77FF" w:rsidRDefault="00557D75">
      <w:pPr>
        <w:pStyle w:val="a3"/>
        <w:spacing w:before="75" w:line="360" w:lineRule="auto"/>
        <w:ind w:right="359" w:firstLine="0"/>
      </w:pPr>
      <w:r>
        <w:t>является социально-педагогическая поддержка и приобщение обучающихся к базовым национальным ценностям российского общества, общечеловеческим ценностям в контексте формирования у</w:t>
      </w:r>
      <w:r>
        <w:rPr>
          <w:spacing w:val="-1"/>
        </w:rPr>
        <w:t xml:space="preserve"> </w:t>
      </w:r>
      <w:r>
        <w:t>них нравственных чувств, нравственного сознания и поведения.</w:t>
      </w:r>
    </w:p>
    <w:p w:rsidR="008F77FF" w:rsidRDefault="00557D75">
      <w:pPr>
        <w:pStyle w:val="a3"/>
        <w:spacing w:before="1" w:line="360" w:lineRule="auto"/>
        <w:ind w:right="361"/>
      </w:pPr>
      <w:r>
        <w:rPr>
          <w:b/>
        </w:rPr>
        <w:t xml:space="preserve">Задачи </w:t>
      </w:r>
      <w:r>
        <w:t xml:space="preserve">духовно-нравственного развития обучающихся с умственной отсталостью (интеллектуальными нарушениями) в области формирования </w:t>
      </w:r>
      <w:r>
        <w:rPr>
          <w:b/>
          <w:i/>
        </w:rPr>
        <w:t xml:space="preserve">личностной культуры </w:t>
      </w:r>
      <w:r>
        <w:t>―</w:t>
      </w:r>
    </w:p>
    <w:p w:rsidR="008F77FF" w:rsidRDefault="00557D75">
      <w:pPr>
        <w:pStyle w:val="2"/>
        <w:spacing w:before="17"/>
        <w:ind w:left="1433"/>
        <w:jc w:val="center"/>
        <w:rPr>
          <w:i/>
        </w:rPr>
      </w:pPr>
      <w:r>
        <w:t>1-</w:t>
      </w:r>
      <w:r>
        <w:rPr>
          <w:spacing w:val="-15"/>
        </w:rPr>
        <w:t xml:space="preserve"> </w:t>
      </w:r>
      <w:r>
        <w:t>4</w:t>
      </w:r>
      <w:r>
        <w:rPr>
          <w:spacing w:val="-6"/>
        </w:rPr>
        <w:t xml:space="preserve"> </w:t>
      </w:r>
      <w:r>
        <w:rPr>
          <w:spacing w:val="-2"/>
        </w:rPr>
        <w:t>классы</w:t>
      </w:r>
      <w:r>
        <w:rPr>
          <w:i/>
          <w:spacing w:val="-2"/>
        </w:rPr>
        <w:t>:</w:t>
      </w:r>
    </w:p>
    <w:p w:rsidR="008F77FF" w:rsidRDefault="00557D75">
      <w:pPr>
        <w:pStyle w:val="a3"/>
        <w:spacing w:before="139"/>
        <w:ind w:left="1352" w:firstLine="0"/>
        <w:jc w:val="center"/>
      </w:pPr>
      <w:r>
        <w:t>формирование</w:t>
      </w:r>
      <w:r>
        <w:rPr>
          <w:spacing w:val="-15"/>
        </w:rPr>
        <w:t xml:space="preserve"> </w:t>
      </w:r>
      <w:r>
        <w:t>мотивации</w:t>
      </w:r>
      <w:r>
        <w:rPr>
          <w:spacing w:val="44"/>
        </w:rPr>
        <w:t xml:space="preserve"> </w:t>
      </w:r>
      <w:r>
        <w:t>универсальной</w:t>
      </w:r>
      <w:r>
        <w:rPr>
          <w:spacing w:val="41"/>
        </w:rPr>
        <w:t xml:space="preserve"> </w:t>
      </w:r>
      <w:r>
        <w:t>нравственной</w:t>
      </w:r>
      <w:r>
        <w:rPr>
          <w:spacing w:val="39"/>
        </w:rPr>
        <w:t xml:space="preserve"> </w:t>
      </w:r>
      <w:r>
        <w:t>компетенции</w:t>
      </w:r>
      <w:r>
        <w:rPr>
          <w:spacing w:val="54"/>
        </w:rPr>
        <w:t xml:space="preserve"> </w:t>
      </w:r>
      <w:r>
        <w:rPr>
          <w:spacing w:val="-10"/>
        </w:rPr>
        <w:t>—</w:t>
      </w:r>
    </w:p>
    <w:p w:rsidR="008F77FF" w:rsidRDefault="00557D75">
      <w:pPr>
        <w:pStyle w:val="a3"/>
        <w:spacing w:before="168" w:line="362" w:lineRule="auto"/>
        <w:ind w:right="352" w:firstLine="0"/>
      </w:pPr>
      <w:r>
        <w:t>«становиться лучше», активности в учебно-игровой, предметно-продуктивной, социально ориентированной деятельности на основе нравственных установок и моральных норм;</w:t>
      </w:r>
    </w:p>
    <w:p w:rsidR="008F77FF" w:rsidRDefault="00557D75">
      <w:pPr>
        <w:pStyle w:val="a3"/>
        <w:spacing w:line="357" w:lineRule="auto"/>
        <w:ind w:right="366"/>
      </w:pPr>
      <w: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8F77FF" w:rsidRDefault="00557D75">
      <w:pPr>
        <w:pStyle w:val="a3"/>
        <w:spacing w:before="141" w:line="362" w:lineRule="auto"/>
        <w:ind w:right="355"/>
      </w:pPr>
      <w:r>
        <w:t>формирование первоначальных представлений о некоторых общечеловеческих (базовых) ценностях;</w:t>
      </w:r>
    </w:p>
    <w:p w:rsidR="008F77FF" w:rsidRDefault="00557D75">
      <w:pPr>
        <w:pStyle w:val="a3"/>
        <w:spacing w:line="355" w:lineRule="auto"/>
        <w:ind w:right="376"/>
      </w:pPr>
      <w:r>
        <w:t>развитие трудолюбия, способности к преодолению трудностей, настойчивости в достижении результата.</w:t>
      </w:r>
    </w:p>
    <w:p w:rsidR="008F77FF" w:rsidRDefault="00557D75">
      <w:pPr>
        <w:pStyle w:val="2"/>
        <w:spacing w:before="2"/>
        <w:ind w:left="5543"/>
        <w:rPr>
          <w:b w:val="0"/>
        </w:rPr>
      </w:pPr>
      <w:r>
        <w:rPr>
          <w:spacing w:val="-2"/>
        </w:rPr>
        <w:t>5-9</w:t>
      </w:r>
      <w:r>
        <w:rPr>
          <w:spacing w:val="-15"/>
        </w:rPr>
        <w:t xml:space="preserve"> </w:t>
      </w:r>
      <w:r>
        <w:rPr>
          <w:spacing w:val="-2"/>
        </w:rPr>
        <w:t>классы</w:t>
      </w:r>
      <w:r>
        <w:rPr>
          <w:b w:val="0"/>
          <w:spacing w:val="-2"/>
        </w:rPr>
        <w:t>:</w:t>
      </w:r>
    </w:p>
    <w:p w:rsidR="008F77FF" w:rsidRDefault="00557D75">
      <w:pPr>
        <w:pStyle w:val="a3"/>
        <w:spacing w:before="158" w:line="297" w:lineRule="auto"/>
        <w:ind w:right="335" w:firstLine="686"/>
      </w:pPr>
      <w:r>
        <w:t>формирование способности формулировать собственные нравственные обязательства, давать элементарную нравственную оценку своим и чужим</w:t>
      </w:r>
    </w:p>
    <w:p w:rsidR="008F77FF" w:rsidRDefault="00557D75">
      <w:pPr>
        <w:pStyle w:val="a3"/>
        <w:spacing w:before="82"/>
        <w:ind w:firstLine="0"/>
        <w:jc w:val="left"/>
      </w:pPr>
      <w:r>
        <w:rPr>
          <w:spacing w:val="-2"/>
        </w:rPr>
        <w:t>поступкам;</w:t>
      </w:r>
    </w:p>
    <w:p w:rsidR="008F77FF" w:rsidRDefault="00557D75">
      <w:pPr>
        <w:pStyle w:val="a3"/>
        <w:tabs>
          <w:tab w:val="left" w:pos="3812"/>
          <w:tab w:val="left" w:pos="5749"/>
          <w:tab w:val="left" w:pos="7806"/>
          <w:tab w:val="left" w:pos="9396"/>
          <w:tab w:val="left" w:pos="9902"/>
        </w:tabs>
        <w:spacing w:before="166" w:line="364" w:lineRule="auto"/>
        <w:ind w:left="1707" w:right="400" w:firstLine="0"/>
        <w:jc w:val="left"/>
      </w:pPr>
      <w:r>
        <w:rPr>
          <w:spacing w:val="-2"/>
        </w:rPr>
        <w:t>формирование</w:t>
      </w:r>
      <w:r>
        <w:tab/>
      </w:r>
      <w:r>
        <w:rPr>
          <w:spacing w:val="-2"/>
        </w:rPr>
        <w:t>эстетических</w:t>
      </w:r>
      <w:r>
        <w:tab/>
      </w:r>
      <w:r>
        <w:rPr>
          <w:spacing w:val="-2"/>
        </w:rPr>
        <w:t>потребностей,</w:t>
      </w:r>
      <w:r>
        <w:tab/>
      </w:r>
      <w:r>
        <w:rPr>
          <w:spacing w:val="-2"/>
        </w:rPr>
        <w:t>ценностей</w:t>
      </w:r>
      <w:r>
        <w:tab/>
      </w:r>
      <w:r>
        <w:rPr>
          <w:spacing w:val="-10"/>
        </w:rPr>
        <w:t>и</w:t>
      </w:r>
      <w:r>
        <w:tab/>
      </w:r>
      <w:r>
        <w:rPr>
          <w:spacing w:val="-2"/>
        </w:rPr>
        <w:t xml:space="preserve">чувств; </w:t>
      </w:r>
      <w:r>
        <w:t>формирование</w:t>
      </w:r>
      <w:r>
        <w:rPr>
          <w:spacing w:val="40"/>
        </w:rPr>
        <w:t xml:space="preserve"> </w:t>
      </w:r>
      <w:r>
        <w:t>критичности к собственным</w:t>
      </w:r>
      <w:r>
        <w:rPr>
          <w:spacing w:val="40"/>
        </w:rPr>
        <w:t xml:space="preserve"> </w:t>
      </w:r>
      <w:r>
        <w:t>намерениям,</w:t>
      </w:r>
      <w:r>
        <w:rPr>
          <w:spacing w:val="40"/>
        </w:rPr>
        <w:t xml:space="preserve"> </w:t>
      </w:r>
      <w:r>
        <w:t>мыслям и</w:t>
      </w:r>
    </w:p>
    <w:p w:rsidR="008F77FF" w:rsidRDefault="00557D75">
      <w:pPr>
        <w:pStyle w:val="a3"/>
        <w:spacing w:line="318" w:lineRule="exact"/>
        <w:ind w:firstLine="0"/>
        <w:jc w:val="left"/>
      </w:pPr>
      <w:r>
        <w:rPr>
          <w:spacing w:val="-2"/>
        </w:rPr>
        <w:t>поступкам;</w:t>
      </w:r>
    </w:p>
    <w:p w:rsidR="008F77FF" w:rsidRDefault="00557D75">
      <w:pPr>
        <w:pStyle w:val="a3"/>
        <w:spacing w:before="141" w:line="362" w:lineRule="auto"/>
        <w:ind w:right="359"/>
      </w:pPr>
      <w:r>
        <w:t xml:space="preserve">формирование способности к самостоятельным поступкам и действиям, совершаемым на основе морального выбора, к принятию ответственности за их </w:t>
      </w:r>
      <w:r>
        <w:rPr>
          <w:spacing w:val="-2"/>
        </w:rPr>
        <w:t>результаты.</w:t>
      </w:r>
    </w:p>
    <w:p w:rsidR="008F77FF" w:rsidRDefault="00557D75">
      <w:pPr>
        <w:spacing w:line="318" w:lineRule="exact"/>
        <w:ind w:left="3008"/>
        <w:rPr>
          <w:sz w:val="28"/>
        </w:rPr>
      </w:pPr>
      <w:r>
        <w:rPr>
          <w:spacing w:val="-4"/>
          <w:sz w:val="28"/>
        </w:rPr>
        <w:t>В</w:t>
      </w:r>
      <w:r>
        <w:rPr>
          <w:spacing w:val="-12"/>
          <w:sz w:val="28"/>
        </w:rPr>
        <w:t xml:space="preserve"> </w:t>
      </w:r>
      <w:r>
        <w:rPr>
          <w:spacing w:val="-4"/>
          <w:sz w:val="28"/>
        </w:rPr>
        <w:t>области</w:t>
      </w:r>
      <w:r>
        <w:rPr>
          <w:spacing w:val="4"/>
          <w:sz w:val="28"/>
        </w:rPr>
        <w:t xml:space="preserve"> </w:t>
      </w:r>
      <w:r>
        <w:rPr>
          <w:spacing w:val="-4"/>
          <w:sz w:val="28"/>
        </w:rPr>
        <w:t>формирования</w:t>
      </w:r>
      <w:r>
        <w:rPr>
          <w:spacing w:val="12"/>
          <w:sz w:val="28"/>
        </w:rPr>
        <w:t xml:space="preserve"> </w:t>
      </w:r>
      <w:r>
        <w:rPr>
          <w:b/>
          <w:i/>
          <w:spacing w:val="-4"/>
          <w:sz w:val="28"/>
        </w:rPr>
        <w:t>социальной</w:t>
      </w:r>
      <w:r>
        <w:rPr>
          <w:b/>
          <w:i/>
          <w:spacing w:val="8"/>
          <w:sz w:val="28"/>
        </w:rPr>
        <w:t xml:space="preserve"> </w:t>
      </w:r>
      <w:r>
        <w:rPr>
          <w:b/>
          <w:i/>
          <w:spacing w:val="-4"/>
          <w:sz w:val="28"/>
        </w:rPr>
        <w:t>культуры</w:t>
      </w:r>
      <w:r>
        <w:rPr>
          <w:b/>
          <w:i/>
          <w:spacing w:val="3"/>
          <w:sz w:val="28"/>
        </w:rPr>
        <w:t xml:space="preserve"> </w:t>
      </w:r>
      <w:r>
        <w:rPr>
          <w:spacing w:val="-10"/>
          <w:sz w:val="28"/>
        </w:rPr>
        <w:t>―</w:t>
      </w:r>
    </w:p>
    <w:p w:rsidR="008F77FF" w:rsidRDefault="00557D75">
      <w:pPr>
        <w:pStyle w:val="2"/>
        <w:spacing w:before="170"/>
        <w:ind w:left="1311"/>
        <w:jc w:val="center"/>
      </w:pPr>
      <w:r>
        <w:t>1</w:t>
      </w:r>
      <w:r>
        <w:rPr>
          <w:spacing w:val="-13"/>
        </w:rPr>
        <w:t xml:space="preserve"> </w:t>
      </w:r>
      <w:r>
        <w:t>класс-</w:t>
      </w:r>
      <w:r>
        <w:rPr>
          <w:spacing w:val="-16"/>
        </w:rPr>
        <w:t xml:space="preserve"> </w:t>
      </w:r>
      <w:r>
        <w:t>4</w:t>
      </w:r>
      <w:r>
        <w:rPr>
          <w:spacing w:val="-7"/>
        </w:rPr>
        <w:t xml:space="preserve"> </w:t>
      </w:r>
      <w:r>
        <w:rPr>
          <w:spacing w:val="-2"/>
        </w:rPr>
        <w:t>классы:</w:t>
      </w:r>
    </w:p>
    <w:p w:rsidR="008F77FF" w:rsidRDefault="00557D75">
      <w:pPr>
        <w:pStyle w:val="a3"/>
        <w:spacing w:before="141"/>
        <w:ind w:left="1137" w:firstLine="0"/>
        <w:jc w:val="center"/>
      </w:pPr>
      <w:r>
        <w:t>воспитание</w:t>
      </w:r>
      <w:r>
        <w:rPr>
          <w:spacing w:val="-14"/>
        </w:rPr>
        <w:t xml:space="preserve"> </w:t>
      </w:r>
      <w:r>
        <w:t>положительного</w:t>
      </w:r>
      <w:r>
        <w:rPr>
          <w:spacing w:val="-5"/>
        </w:rPr>
        <w:t xml:space="preserve"> </w:t>
      </w:r>
      <w:r>
        <w:t>отношения</w:t>
      </w:r>
      <w:r>
        <w:rPr>
          <w:spacing w:val="22"/>
        </w:rPr>
        <w:t xml:space="preserve"> </w:t>
      </w:r>
      <w:r>
        <w:t>к</w:t>
      </w:r>
      <w:r>
        <w:rPr>
          <w:spacing w:val="-6"/>
        </w:rPr>
        <w:t xml:space="preserve"> </w:t>
      </w:r>
      <w:r>
        <w:t>своему</w:t>
      </w:r>
      <w:r>
        <w:rPr>
          <w:spacing w:val="-14"/>
        </w:rPr>
        <w:t xml:space="preserve"> </w:t>
      </w:r>
      <w:r>
        <w:t>национальному</w:t>
      </w:r>
      <w:r>
        <w:rPr>
          <w:spacing w:val="-14"/>
        </w:rPr>
        <w:t xml:space="preserve"> </w:t>
      </w:r>
      <w:r>
        <w:t>языку</w:t>
      </w:r>
      <w:r>
        <w:rPr>
          <w:spacing w:val="-11"/>
        </w:rPr>
        <w:t xml:space="preserve"> </w:t>
      </w:r>
      <w:r>
        <w:rPr>
          <w:spacing w:val="-10"/>
        </w:rPr>
        <w:t>и</w:t>
      </w:r>
    </w:p>
    <w:p w:rsidR="008F77FF" w:rsidRDefault="008F77FF">
      <w:pPr>
        <w:jc w:val="center"/>
        <w:sectPr w:rsidR="008F77FF">
          <w:pgSz w:w="11930" w:h="16860"/>
          <w:pgMar w:top="140" w:right="480" w:bottom="1200" w:left="280" w:header="0" w:footer="953" w:gutter="0"/>
          <w:cols w:space="720"/>
        </w:sectPr>
      </w:pPr>
    </w:p>
    <w:p w:rsidR="008F77FF" w:rsidRDefault="00557D75">
      <w:pPr>
        <w:pStyle w:val="a3"/>
        <w:spacing w:before="75"/>
        <w:ind w:firstLine="0"/>
        <w:jc w:val="left"/>
      </w:pPr>
      <w:r>
        <w:rPr>
          <w:spacing w:val="-2"/>
        </w:rPr>
        <w:t>культуре;</w:t>
      </w:r>
    </w:p>
    <w:p w:rsidR="008F77FF" w:rsidRDefault="00557D75">
      <w:pPr>
        <w:pStyle w:val="a3"/>
        <w:spacing w:before="163"/>
        <w:ind w:left="1707" w:firstLine="0"/>
        <w:jc w:val="left"/>
      </w:pPr>
      <w:r>
        <w:rPr>
          <w:spacing w:val="-6"/>
        </w:rPr>
        <w:t>формирование</w:t>
      </w:r>
      <w:r>
        <w:rPr>
          <w:spacing w:val="10"/>
        </w:rPr>
        <w:t xml:space="preserve"> </w:t>
      </w:r>
      <w:r>
        <w:rPr>
          <w:spacing w:val="-6"/>
        </w:rPr>
        <w:t>чувства</w:t>
      </w:r>
      <w:r>
        <w:rPr>
          <w:spacing w:val="9"/>
        </w:rPr>
        <w:t xml:space="preserve"> </w:t>
      </w:r>
      <w:r>
        <w:rPr>
          <w:spacing w:val="-6"/>
        </w:rPr>
        <w:t>причастности</w:t>
      </w:r>
      <w:r>
        <w:rPr>
          <w:spacing w:val="12"/>
        </w:rPr>
        <w:t xml:space="preserve"> </w:t>
      </w:r>
      <w:r>
        <w:rPr>
          <w:spacing w:val="-6"/>
        </w:rPr>
        <w:t>к</w:t>
      </w:r>
      <w:r>
        <w:rPr>
          <w:spacing w:val="3"/>
        </w:rPr>
        <w:t xml:space="preserve"> </w:t>
      </w:r>
      <w:r>
        <w:rPr>
          <w:spacing w:val="-6"/>
        </w:rPr>
        <w:t>коллективным</w:t>
      </w:r>
      <w:r>
        <w:rPr>
          <w:spacing w:val="11"/>
        </w:rPr>
        <w:t xml:space="preserve"> </w:t>
      </w:r>
      <w:r>
        <w:rPr>
          <w:spacing w:val="-6"/>
        </w:rPr>
        <w:t>делам;</w:t>
      </w:r>
    </w:p>
    <w:p w:rsidR="008F77FF" w:rsidRDefault="00557D75">
      <w:pPr>
        <w:pStyle w:val="a3"/>
        <w:tabs>
          <w:tab w:val="left" w:pos="3125"/>
          <w:tab w:val="left" w:pos="4470"/>
          <w:tab w:val="left" w:pos="6654"/>
          <w:tab w:val="left" w:pos="8870"/>
          <w:tab w:val="left" w:pos="9355"/>
        </w:tabs>
        <w:spacing w:before="158" w:line="355" w:lineRule="auto"/>
        <w:ind w:right="411"/>
        <w:jc w:val="left"/>
      </w:pPr>
      <w:r>
        <w:rPr>
          <w:spacing w:val="-2"/>
        </w:rPr>
        <w:t>развитие</w:t>
      </w:r>
      <w:r>
        <w:tab/>
      </w:r>
      <w:r>
        <w:rPr>
          <w:spacing w:val="-2"/>
        </w:rPr>
        <w:t>навыков</w:t>
      </w:r>
      <w:r>
        <w:tab/>
      </w:r>
      <w:r>
        <w:rPr>
          <w:spacing w:val="-2"/>
        </w:rPr>
        <w:t>осуществления</w:t>
      </w:r>
      <w:r>
        <w:tab/>
      </w:r>
      <w:r>
        <w:rPr>
          <w:spacing w:val="-2"/>
        </w:rPr>
        <w:t>сотрудничества</w:t>
      </w:r>
      <w:r>
        <w:tab/>
      </w:r>
      <w:r>
        <w:rPr>
          <w:spacing w:val="-10"/>
        </w:rPr>
        <w:t>с</w:t>
      </w:r>
      <w:r>
        <w:tab/>
      </w:r>
      <w:r>
        <w:rPr>
          <w:spacing w:val="-4"/>
        </w:rPr>
        <w:t xml:space="preserve">педагогами, </w:t>
      </w:r>
      <w:r>
        <w:t>сверстниками, родителями, старшими детьми в решении общих проблем;</w:t>
      </w:r>
    </w:p>
    <w:p w:rsidR="008F77FF" w:rsidRDefault="00557D75">
      <w:pPr>
        <w:pStyle w:val="a3"/>
        <w:spacing w:before="10"/>
        <w:ind w:left="1707" w:firstLine="0"/>
        <w:jc w:val="left"/>
      </w:pPr>
      <w:r>
        <w:rPr>
          <w:spacing w:val="-2"/>
        </w:rPr>
        <w:t>укрепление</w:t>
      </w:r>
      <w:r>
        <w:rPr>
          <w:spacing w:val="-13"/>
        </w:rPr>
        <w:t xml:space="preserve"> </w:t>
      </w:r>
      <w:r>
        <w:rPr>
          <w:spacing w:val="-2"/>
        </w:rPr>
        <w:t>доверия</w:t>
      </w:r>
      <w:r>
        <w:rPr>
          <w:spacing w:val="-11"/>
        </w:rPr>
        <w:t xml:space="preserve"> </w:t>
      </w:r>
      <w:r>
        <w:rPr>
          <w:spacing w:val="-2"/>
        </w:rPr>
        <w:t>к</w:t>
      </w:r>
      <w:r>
        <w:rPr>
          <w:spacing w:val="-12"/>
        </w:rPr>
        <w:t xml:space="preserve"> </w:t>
      </w:r>
      <w:r>
        <w:rPr>
          <w:spacing w:val="-2"/>
        </w:rPr>
        <w:t>другим</w:t>
      </w:r>
      <w:r>
        <w:rPr>
          <w:spacing w:val="-9"/>
        </w:rPr>
        <w:t xml:space="preserve"> </w:t>
      </w:r>
      <w:r>
        <w:rPr>
          <w:spacing w:val="-2"/>
        </w:rPr>
        <w:t>людям;</w:t>
      </w:r>
    </w:p>
    <w:p w:rsidR="008F77FF" w:rsidRDefault="00557D75">
      <w:pPr>
        <w:pStyle w:val="a3"/>
        <w:spacing w:before="158" w:line="362" w:lineRule="auto"/>
        <w:jc w:val="left"/>
      </w:pPr>
      <w:r>
        <w:t>развитие</w:t>
      </w:r>
      <w:r>
        <w:rPr>
          <w:spacing w:val="-9"/>
        </w:rPr>
        <w:t xml:space="preserve"> </w:t>
      </w:r>
      <w:r>
        <w:t>доброжелательности</w:t>
      </w:r>
      <w:r>
        <w:rPr>
          <w:spacing w:val="-6"/>
        </w:rPr>
        <w:t xml:space="preserve"> </w:t>
      </w:r>
      <w:r>
        <w:t>и</w:t>
      </w:r>
      <w:r>
        <w:rPr>
          <w:spacing w:val="-6"/>
        </w:rPr>
        <w:t xml:space="preserve"> </w:t>
      </w:r>
      <w:r>
        <w:t>эмоциональной</w:t>
      </w:r>
      <w:r>
        <w:rPr>
          <w:spacing w:val="-9"/>
        </w:rPr>
        <w:t xml:space="preserve"> </w:t>
      </w:r>
      <w:r>
        <w:t>отзывчивости,</w:t>
      </w:r>
      <w:r>
        <w:rPr>
          <w:spacing w:val="-6"/>
        </w:rPr>
        <w:t xml:space="preserve"> </w:t>
      </w:r>
      <w:r>
        <w:t>понимания других людей и сопереживания им.</w:t>
      </w:r>
    </w:p>
    <w:p w:rsidR="008F77FF" w:rsidRDefault="00557D75">
      <w:pPr>
        <w:pStyle w:val="2"/>
        <w:spacing w:line="319" w:lineRule="exact"/>
        <w:ind w:left="5418"/>
        <w:jc w:val="left"/>
        <w:rPr>
          <w:b w:val="0"/>
        </w:rPr>
      </w:pPr>
      <w:r>
        <w:rPr>
          <w:spacing w:val="-2"/>
        </w:rPr>
        <w:t>5-9</w:t>
      </w:r>
      <w:r>
        <w:rPr>
          <w:spacing w:val="-15"/>
        </w:rPr>
        <w:t xml:space="preserve"> </w:t>
      </w:r>
      <w:r>
        <w:rPr>
          <w:spacing w:val="-2"/>
        </w:rPr>
        <w:t>классы</w:t>
      </w:r>
      <w:r>
        <w:rPr>
          <w:b w:val="0"/>
          <w:spacing w:val="-2"/>
        </w:rPr>
        <w:t>:</w:t>
      </w:r>
    </w:p>
    <w:p w:rsidR="008F77FF" w:rsidRDefault="00557D75">
      <w:pPr>
        <w:pStyle w:val="a3"/>
        <w:spacing w:before="153" w:line="355" w:lineRule="auto"/>
        <w:ind w:left="1707" w:firstLine="0"/>
        <w:jc w:val="left"/>
      </w:pPr>
      <w:r>
        <w:t xml:space="preserve">пробуждение чувства патриотизма и веры в Россию и свой народ; </w:t>
      </w:r>
      <w:r>
        <w:rPr>
          <w:color w:val="000009"/>
        </w:rPr>
        <w:t>формирование ценностного</w:t>
      </w:r>
      <w:r>
        <w:rPr>
          <w:color w:val="000009"/>
          <w:spacing w:val="36"/>
        </w:rPr>
        <w:t xml:space="preserve"> </w:t>
      </w:r>
      <w:r>
        <w:rPr>
          <w:color w:val="000009"/>
        </w:rPr>
        <w:t>отношения</w:t>
      </w:r>
      <w:r>
        <w:rPr>
          <w:color w:val="000009"/>
          <w:spacing w:val="33"/>
        </w:rPr>
        <w:t xml:space="preserve"> </w:t>
      </w:r>
      <w:r>
        <w:rPr>
          <w:color w:val="000009"/>
        </w:rPr>
        <w:t>к</w:t>
      </w:r>
      <w:r>
        <w:rPr>
          <w:color w:val="000009"/>
          <w:spacing w:val="31"/>
        </w:rPr>
        <w:t xml:space="preserve"> </w:t>
      </w:r>
      <w:r>
        <w:rPr>
          <w:color w:val="000009"/>
        </w:rPr>
        <w:t>своему национальному языку и</w:t>
      </w:r>
    </w:p>
    <w:p w:rsidR="008F77FF" w:rsidRDefault="00557D75">
      <w:pPr>
        <w:pStyle w:val="a3"/>
        <w:spacing w:before="12"/>
        <w:ind w:firstLine="0"/>
        <w:jc w:val="left"/>
      </w:pPr>
      <w:r>
        <w:rPr>
          <w:color w:val="000009"/>
          <w:spacing w:val="-2"/>
        </w:rPr>
        <w:t>культуре;</w:t>
      </w:r>
    </w:p>
    <w:p w:rsidR="008F77FF" w:rsidRDefault="00557D75">
      <w:pPr>
        <w:pStyle w:val="a3"/>
        <w:spacing w:before="166" w:line="376" w:lineRule="auto"/>
        <w:ind w:left="1707" w:right="449" w:firstLine="0"/>
        <w:jc w:val="left"/>
      </w:pPr>
      <w:r>
        <w:t xml:space="preserve">формирование чувства личной ответственности за свои дела и поступки; проявление интереса к общественным явлениям и событиям; </w:t>
      </w:r>
      <w:r>
        <w:rPr>
          <w:color w:val="000009"/>
        </w:rPr>
        <w:t>формирование</w:t>
      </w:r>
      <w:r>
        <w:rPr>
          <w:color w:val="000009"/>
          <w:spacing w:val="30"/>
        </w:rPr>
        <w:t xml:space="preserve"> </w:t>
      </w:r>
      <w:r>
        <w:rPr>
          <w:color w:val="000009"/>
        </w:rPr>
        <w:t>начальных</w:t>
      </w:r>
      <w:r>
        <w:rPr>
          <w:color w:val="000009"/>
          <w:spacing w:val="34"/>
        </w:rPr>
        <w:t xml:space="preserve"> </w:t>
      </w:r>
      <w:r>
        <w:rPr>
          <w:color w:val="000009"/>
        </w:rPr>
        <w:t>представлений</w:t>
      </w:r>
      <w:r>
        <w:rPr>
          <w:color w:val="000009"/>
          <w:spacing w:val="31"/>
        </w:rPr>
        <w:t xml:space="preserve"> </w:t>
      </w:r>
      <w:r>
        <w:rPr>
          <w:color w:val="000009"/>
        </w:rPr>
        <w:t>о</w:t>
      </w:r>
      <w:r>
        <w:rPr>
          <w:color w:val="000009"/>
          <w:spacing w:val="32"/>
        </w:rPr>
        <w:t xml:space="preserve"> </w:t>
      </w:r>
      <w:r>
        <w:rPr>
          <w:color w:val="000009"/>
        </w:rPr>
        <w:t>народах</w:t>
      </w:r>
      <w:r>
        <w:rPr>
          <w:color w:val="000009"/>
          <w:spacing w:val="33"/>
        </w:rPr>
        <w:t xml:space="preserve"> </w:t>
      </w:r>
      <w:r>
        <w:rPr>
          <w:color w:val="000009"/>
        </w:rPr>
        <w:t>России,</w:t>
      </w:r>
      <w:r>
        <w:rPr>
          <w:color w:val="000009"/>
          <w:spacing w:val="32"/>
        </w:rPr>
        <w:t xml:space="preserve"> </w:t>
      </w:r>
      <w:r>
        <w:rPr>
          <w:color w:val="000009"/>
        </w:rPr>
        <w:t>их</w:t>
      </w:r>
      <w:r>
        <w:rPr>
          <w:color w:val="000009"/>
          <w:spacing w:val="32"/>
        </w:rPr>
        <w:t xml:space="preserve"> </w:t>
      </w:r>
      <w:r>
        <w:rPr>
          <w:color w:val="000009"/>
        </w:rPr>
        <w:t>единстве</w:t>
      </w:r>
    </w:p>
    <w:p w:rsidR="008F77FF" w:rsidRDefault="00557D75">
      <w:pPr>
        <w:pStyle w:val="a3"/>
        <w:spacing w:line="308" w:lineRule="exact"/>
        <w:ind w:firstLine="0"/>
        <w:jc w:val="left"/>
      </w:pPr>
      <w:r>
        <w:rPr>
          <w:color w:val="000009"/>
          <w:spacing w:val="-2"/>
        </w:rPr>
        <w:t>многообразии.</w:t>
      </w:r>
    </w:p>
    <w:p w:rsidR="008F77FF" w:rsidRDefault="00557D75">
      <w:pPr>
        <w:spacing w:before="160"/>
        <w:ind w:left="3318"/>
        <w:rPr>
          <w:sz w:val="28"/>
        </w:rPr>
      </w:pPr>
      <w:r>
        <w:rPr>
          <w:spacing w:val="-4"/>
          <w:sz w:val="28"/>
        </w:rPr>
        <w:t>В</w:t>
      </w:r>
      <w:r>
        <w:rPr>
          <w:spacing w:val="-14"/>
          <w:sz w:val="28"/>
        </w:rPr>
        <w:t xml:space="preserve"> </w:t>
      </w:r>
      <w:r>
        <w:rPr>
          <w:spacing w:val="-4"/>
          <w:sz w:val="28"/>
        </w:rPr>
        <w:t>области</w:t>
      </w:r>
      <w:r>
        <w:rPr>
          <w:spacing w:val="2"/>
          <w:sz w:val="28"/>
        </w:rPr>
        <w:t xml:space="preserve"> </w:t>
      </w:r>
      <w:r>
        <w:rPr>
          <w:spacing w:val="-4"/>
          <w:sz w:val="28"/>
        </w:rPr>
        <w:t>формирования</w:t>
      </w:r>
      <w:r>
        <w:rPr>
          <w:spacing w:val="8"/>
          <w:sz w:val="28"/>
        </w:rPr>
        <w:t xml:space="preserve"> </w:t>
      </w:r>
      <w:r>
        <w:rPr>
          <w:b/>
          <w:i/>
          <w:spacing w:val="-4"/>
          <w:sz w:val="28"/>
        </w:rPr>
        <w:t>семейной</w:t>
      </w:r>
      <w:r>
        <w:rPr>
          <w:b/>
          <w:i/>
          <w:spacing w:val="1"/>
          <w:sz w:val="28"/>
        </w:rPr>
        <w:t xml:space="preserve"> </w:t>
      </w:r>
      <w:r>
        <w:rPr>
          <w:b/>
          <w:i/>
          <w:spacing w:val="-4"/>
          <w:sz w:val="28"/>
        </w:rPr>
        <w:t>культуры</w:t>
      </w:r>
      <w:r>
        <w:rPr>
          <w:b/>
          <w:i/>
          <w:spacing w:val="-2"/>
          <w:sz w:val="28"/>
        </w:rPr>
        <w:t xml:space="preserve"> </w:t>
      </w:r>
      <w:r>
        <w:rPr>
          <w:spacing w:val="-10"/>
          <w:sz w:val="28"/>
        </w:rPr>
        <w:t>―</w:t>
      </w:r>
    </w:p>
    <w:p w:rsidR="008F77FF" w:rsidRDefault="00557D75">
      <w:pPr>
        <w:pStyle w:val="2"/>
        <w:spacing w:before="170"/>
        <w:ind w:left="5089"/>
        <w:jc w:val="left"/>
      </w:pPr>
      <w:r>
        <w:t>1</w:t>
      </w:r>
      <w:r>
        <w:rPr>
          <w:spacing w:val="-13"/>
        </w:rPr>
        <w:t xml:space="preserve"> </w:t>
      </w:r>
      <w:r>
        <w:t>класс-</w:t>
      </w:r>
      <w:r>
        <w:rPr>
          <w:spacing w:val="-16"/>
        </w:rPr>
        <w:t xml:space="preserve"> </w:t>
      </w:r>
      <w:r>
        <w:t>4</w:t>
      </w:r>
      <w:r>
        <w:rPr>
          <w:spacing w:val="-7"/>
        </w:rPr>
        <w:t xml:space="preserve"> </w:t>
      </w:r>
      <w:r>
        <w:rPr>
          <w:spacing w:val="-2"/>
        </w:rPr>
        <w:t>классы:</w:t>
      </w:r>
    </w:p>
    <w:p w:rsidR="008F77FF" w:rsidRDefault="00557D75">
      <w:pPr>
        <w:pStyle w:val="a3"/>
        <w:tabs>
          <w:tab w:val="left" w:pos="3692"/>
          <w:tab w:val="left" w:pos="5718"/>
          <w:tab w:val="left" w:pos="7278"/>
          <w:tab w:val="left" w:pos="7660"/>
          <w:tab w:val="left" w:pos="9230"/>
        </w:tabs>
        <w:spacing w:before="142" w:line="362" w:lineRule="auto"/>
        <w:ind w:right="393"/>
        <w:jc w:val="left"/>
      </w:pPr>
      <w:r>
        <w:rPr>
          <w:spacing w:val="-2"/>
        </w:rPr>
        <w:t>формирование</w:t>
      </w:r>
      <w:r>
        <w:tab/>
      </w:r>
      <w:r>
        <w:rPr>
          <w:spacing w:val="-2"/>
        </w:rPr>
        <w:t>уважительного</w:t>
      </w:r>
      <w:r>
        <w:tab/>
      </w:r>
      <w:r>
        <w:rPr>
          <w:spacing w:val="-2"/>
        </w:rPr>
        <w:t>отношения</w:t>
      </w:r>
      <w:r>
        <w:tab/>
      </w:r>
      <w:r>
        <w:rPr>
          <w:spacing w:val="-10"/>
        </w:rPr>
        <w:t>к</w:t>
      </w:r>
      <w:r>
        <w:tab/>
      </w:r>
      <w:r>
        <w:rPr>
          <w:spacing w:val="-2"/>
        </w:rPr>
        <w:t>родителям,</w:t>
      </w:r>
      <w:r>
        <w:tab/>
      </w:r>
      <w:r>
        <w:rPr>
          <w:spacing w:val="-2"/>
        </w:rPr>
        <w:t xml:space="preserve">осознанного, </w:t>
      </w:r>
      <w:r>
        <w:t>заботливого отношения к старшим и младшим;</w:t>
      </w:r>
    </w:p>
    <w:p w:rsidR="008F77FF" w:rsidRDefault="00557D75">
      <w:pPr>
        <w:pStyle w:val="a3"/>
        <w:tabs>
          <w:tab w:val="left" w:pos="7350"/>
          <w:tab w:val="left" w:pos="7698"/>
          <w:tab w:val="left" w:pos="9129"/>
          <w:tab w:val="left" w:pos="10622"/>
        </w:tabs>
        <w:spacing w:line="362" w:lineRule="auto"/>
        <w:ind w:right="385"/>
        <w:jc w:val="left"/>
      </w:pPr>
      <w:r>
        <w:t>формирование</w:t>
      </w:r>
      <w:r>
        <w:rPr>
          <w:spacing w:val="80"/>
        </w:rPr>
        <w:t xml:space="preserve"> </w:t>
      </w:r>
      <w:r>
        <w:t>положительного</w:t>
      </w:r>
      <w:r>
        <w:rPr>
          <w:spacing w:val="40"/>
        </w:rPr>
        <w:t xml:space="preserve"> </w:t>
      </w:r>
      <w:r>
        <w:t>отношения</w:t>
      </w:r>
      <w:r>
        <w:tab/>
      </w:r>
      <w:r>
        <w:rPr>
          <w:spacing w:val="-10"/>
        </w:rPr>
        <w:t>к</w:t>
      </w:r>
      <w:r>
        <w:tab/>
      </w:r>
      <w:r>
        <w:rPr>
          <w:spacing w:val="-2"/>
        </w:rPr>
        <w:t>семейным</w:t>
      </w:r>
      <w:r>
        <w:tab/>
      </w:r>
      <w:r>
        <w:rPr>
          <w:spacing w:val="-2"/>
        </w:rPr>
        <w:t>традициям</w:t>
      </w:r>
      <w:r>
        <w:tab/>
      </w:r>
      <w:r>
        <w:rPr>
          <w:spacing w:val="-10"/>
        </w:rPr>
        <w:t xml:space="preserve">и </w:t>
      </w:r>
      <w:r>
        <w:rPr>
          <w:spacing w:val="-2"/>
        </w:rPr>
        <w:t>устоям.</w:t>
      </w:r>
    </w:p>
    <w:p w:rsidR="008F77FF" w:rsidRDefault="00557D75">
      <w:pPr>
        <w:pStyle w:val="2"/>
        <w:spacing w:before="83"/>
        <w:ind w:left="5406"/>
        <w:jc w:val="left"/>
      </w:pPr>
      <w:r>
        <w:rPr>
          <w:spacing w:val="-2"/>
        </w:rPr>
        <w:t>5-9</w:t>
      </w:r>
      <w:r>
        <w:rPr>
          <w:spacing w:val="-13"/>
        </w:rPr>
        <w:t xml:space="preserve"> </w:t>
      </w:r>
      <w:r>
        <w:rPr>
          <w:spacing w:val="-2"/>
        </w:rPr>
        <w:t>классы:</w:t>
      </w:r>
    </w:p>
    <w:p w:rsidR="008F77FF" w:rsidRDefault="00557D75">
      <w:pPr>
        <w:pStyle w:val="a3"/>
        <w:spacing w:before="141" w:line="362" w:lineRule="auto"/>
        <w:jc w:val="left"/>
      </w:pPr>
      <w:r>
        <w:t>формирование</w:t>
      </w:r>
      <w:r>
        <w:rPr>
          <w:spacing w:val="-7"/>
        </w:rPr>
        <w:t xml:space="preserve"> </w:t>
      </w:r>
      <w:r>
        <w:t>представления</w:t>
      </w:r>
      <w:r>
        <w:rPr>
          <w:spacing w:val="-4"/>
        </w:rPr>
        <w:t xml:space="preserve"> </w:t>
      </w:r>
      <w:r>
        <w:t>о</w:t>
      </w:r>
      <w:r>
        <w:rPr>
          <w:spacing w:val="-3"/>
        </w:rPr>
        <w:t xml:space="preserve"> </w:t>
      </w:r>
      <w:r>
        <w:t>семейных</w:t>
      </w:r>
      <w:r>
        <w:rPr>
          <w:spacing w:val="-7"/>
        </w:rPr>
        <w:t xml:space="preserve"> </w:t>
      </w:r>
      <w:r>
        <w:t>ценностях,</w:t>
      </w:r>
      <w:r>
        <w:rPr>
          <w:spacing w:val="-5"/>
        </w:rPr>
        <w:t xml:space="preserve"> </w:t>
      </w:r>
      <w:r>
        <w:t>гендерных</w:t>
      </w:r>
      <w:r>
        <w:rPr>
          <w:spacing w:val="-7"/>
        </w:rPr>
        <w:t xml:space="preserve"> </w:t>
      </w:r>
      <w:r>
        <w:t>семейных ролях и уважения к ним;</w:t>
      </w:r>
    </w:p>
    <w:p w:rsidR="008F77FF" w:rsidRDefault="00557D75">
      <w:pPr>
        <w:pStyle w:val="a3"/>
        <w:spacing w:line="355" w:lineRule="auto"/>
        <w:jc w:val="left"/>
      </w:pPr>
      <w:r>
        <w:t>активное участие</w:t>
      </w:r>
      <w:r>
        <w:rPr>
          <w:spacing w:val="35"/>
        </w:rPr>
        <w:t xml:space="preserve"> </w:t>
      </w:r>
      <w:r>
        <w:t>в сохранении</w:t>
      </w:r>
      <w:r>
        <w:rPr>
          <w:spacing w:val="34"/>
        </w:rPr>
        <w:t xml:space="preserve"> </w:t>
      </w:r>
      <w:r>
        <w:t>и</w:t>
      </w:r>
      <w:r>
        <w:rPr>
          <w:spacing w:val="34"/>
        </w:rPr>
        <w:t xml:space="preserve"> </w:t>
      </w:r>
      <w:r>
        <w:t>укреплении</w:t>
      </w:r>
      <w:r>
        <w:rPr>
          <w:spacing w:val="36"/>
        </w:rPr>
        <w:t xml:space="preserve"> </w:t>
      </w:r>
      <w:r>
        <w:t>положительных</w:t>
      </w:r>
      <w:r>
        <w:rPr>
          <w:spacing w:val="36"/>
        </w:rPr>
        <w:t xml:space="preserve"> </w:t>
      </w:r>
      <w:r>
        <w:t xml:space="preserve">семейных </w:t>
      </w:r>
      <w:r>
        <w:rPr>
          <w:spacing w:val="-2"/>
        </w:rPr>
        <w:t>традиций.</w:t>
      </w:r>
    </w:p>
    <w:p w:rsidR="008F77FF" w:rsidRDefault="008F77FF">
      <w:pPr>
        <w:pStyle w:val="a3"/>
        <w:spacing w:before="177"/>
        <w:ind w:left="0" w:firstLine="0"/>
        <w:jc w:val="left"/>
      </w:pPr>
    </w:p>
    <w:p w:rsidR="008F77FF" w:rsidRDefault="00557D75">
      <w:pPr>
        <w:pStyle w:val="2"/>
        <w:spacing w:line="362" w:lineRule="auto"/>
        <w:ind w:left="2314" w:right="964" w:firstLine="4"/>
        <w:jc w:val="center"/>
      </w:pPr>
      <w:r>
        <w:t xml:space="preserve">Основные направления духовно-нравственного развития </w:t>
      </w:r>
      <w:r>
        <w:rPr>
          <w:spacing w:val="-2"/>
        </w:rPr>
        <w:t>обучающихся</w:t>
      </w:r>
      <w:r>
        <w:rPr>
          <w:spacing w:val="-8"/>
        </w:rPr>
        <w:t xml:space="preserve"> </w:t>
      </w:r>
      <w:r>
        <w:rPr>
          <w:spacing w:val="-2"/>
        </w:rPr>
        <w:t>с</w:t>
      </w:r>
      <w:r>
        <w:rPr>
          <w:spacing w:val="-4"/>
        </w:rPr>
        <w:t xml:space="preserve"> </w:t>
      </w:r>
      <w:r>
        <w:rPr>
          <w:spacing w:val="-2"/>
        </w:rPr>
        <w:t>умственной</w:t>
      </w:r>
      <w:r>
        <w:rPr>
          <w:spacing w:val="-8"/>
        </w:rPr>
        <w:t xml:space="preserve"> </w:t>
      </w:r>
      <w:r>
        <w:rPr>
          <w:spacing w:val="-2"/>
        </w:rPr>
        <w:t>отсталостью</w:t>
      </w:r>
      <w:r>
        <w:rPr>
          <w:spacing w:val="-3"/>
        </w:rPr>
        <w:t xml:space="preserve"> </w:t>
      </w:r>
      <w:r>
        <w:rPr>
          <w:spacing w:val="-2"/>
        </w:rPr>
        <w:t>(интеллектуальными</w:t>
      </w:r>
    </w:p>
    <w:p w:rsidR="008F77FF" w:rsidRDefault="00557D75">
      <w:pPr>
        <w:spacing w:line="317" w:lineRule="exact"/>
        <w:ind w:left="628"/>
        <w:jc w:val="center"/>
        <w:rPr>
          <w:b/>
          <w:sz w:val="28"/>
        </w:rPr>
      </w:pPr>
      <w:r>
        <w:rPr>
          <w:b/>
          <w:spacing w:val="-2"/>
          <w:sz w:val="28"/>
        </w:rPr>
        <w:t>нарушениями)</w:t>
      </w:r>
    </w:p>
    <w:p w:rsidR="008F77FF" w:rsidRDefault="00557D75">
      <w:pPr>
        <w:pStyle w:val="a3"/>
        <w:spacing w:before="137"/>
        <w:ind w:left="1355" w:firstLine="0"/>
        <w:jc w:val="center"/>
      </w:pPr>
      <w:r>
        <w:t>Общие</w:t>
      </w:r>
      <w:r>
        <w:rPr>
          <w:spacing w:val="19"/>
        </w:rPr>
        <w:t xml:space="preserve"> </w:t>
      </w:r>
      <w:r>
        <w:t>задачи</w:t>
      </w:r>
      <w:r>
        <w:rPr>
          <w:spacing w:val="49"/>
          <w:w w:val="150"/>
        </w:rPr>
        <w:t xml:space="preserve"> </w:t>
      </w:r>
      <w:r>
        <w:t>духовно-нравственного</w:t>
      </w:r>
      <w:r>
        <w:rPr>
          <w:spacing w:val="50"/>
          <w:w w:val="150"/>
        </w:rPr>
        <w:t xml:space="preserve"> </w:t>
      </w:r>
      <w:r>
        <w:t>развития</w:t>
      </w:r>
      <w:r>
        <w:rPr>
          <w:spacing w:val="49"/>
          <w:w w:val="150"/>
        </w:rPr>
        <w:t xml:space="preserve"> </w:t>
      </w:r>
      <w:r>
        <w:t>обучающихся</w:t>
      </w:r>
      <w:r>
        <w:rPr>
          <w:spacing w:val="51"/>
          <w:w w:val="150"/>
        </w:rPr>
        <w:t xml:space="preserve"> </w:t>
      </w:r>
      <w:r>
        <w:t>с</w:t>
      </w:r>
      <w:r>
        <w:rPr>
          <w:spacing w:val="51"/>
          <w:w w:val="150"/>
        </w:rPr>
        <w:t xml:space="preserve"> </w:t>
      </w:r>
      <w:r>
        <w:rPr>
          <w:spacing w:val="-2"/>
        </w:rPr>
        <w:t>легкой</w:t>
      </w:r>
    </w:p>
    <w:p w:rsidR="008F77FF" w:rsidRDefault="008F77FF">
      <w:pPr>
        <w:jc w:val="center"/>
        <w:sectPr w:rsidR="008F77FF">
          <w:pgSz w:w="11930" w:h="16860"/>
          <w:pgMar w:top="140" w:right="480" w:bottom="1200" w:left="280" w:header="0" w:footer="953" w:gutter="0"/>
          <w:cols w:space="720"/>
        </w:sectPr>
      </w:pPr>
    </w:p>
    <w:p w:rsidR="008F77FF" w:rsidRDefault="00557D75">
      <w:pPr>
        <w:pStyle w:val="a3"/>
        <w:spacing w:before="75" w:line="362" w:lineRule="auto"/>
        <w:ind w:right="347" w:firstLine="0"/>
      </w:pPr>
      <w:r>
        <w:t>умственной отсталостью (интеллектуальными нарушениями)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8F77FF" w:rsidRDefault="00557D75">
      <w:pPr>
        <w:pStyle w:val="a3"/>
        <w:spacing w:line="362" w:lineRule="auto"/>
        <w:ind w:right="364"/>
      </w:pPr>
      <w:r>
        <w:t>Каждое из направлений духовно-нравственного развития обучающихся основано на определённой системе базовых национальных ценностей и должно обеспечивать усвоение их обучающимися на доступном для них уровне.</w:t>
      </w:r>
    </w:p>
    <w:p w:rsidR="008F77FF" w:rsidRDefault="00557D75">
      <w:pPr>
        <w:pStyle w:val="a3"/>
        <w:spacing w:line="362" w:lineRule="auto"/>
        <w:ind w:right="367"/>
      </w:pPr>
      <w:r>
        <w:t>Организация духовно-нравственного развития обучающихся осуществляется по следующим направлениям:</w:t>
      </w:r>
    </w:p>
    <w:p w:rsidR="008F77FF" w:rsidRDefault="00557D75">
      <w:pPr>
        <w:pStyle w:val="a3"/>
        <w:spacing w:line="364" w:lineRule="auto"/>
        <w:ind w:right="364"/>
      </w:pPr>
      <w:r>
        <w:t>воспитание</w:t>
      </w:r>
      <w:r>
        <w:rPr>
          <w:spacing w:val="-4"/>
        </w:rPr>
        <w:t xml:space="preserve"> </w:t>
      </w:r>
      <w:r>
        <w:t>гражданственности,</w:t>
      </w:r>
      <w:r>
        <w:rPr>
          <w:spacing w:val="-5"/>
        </w:rPr>
        <w:t xml:space="preserve"> </w:t>
      </w:r>
      <w:r>
        <w:t>патриотизма,</w:t>
      </w:r>
      <w:r>
        <w:rPr>
          <w:spacing w:val="-5"/>
        </w:rPr>
        <w:t xml:space="preserve"> </w:t>
      </w:r>
      <w:r>
        <w:t>уважения</w:t>
      </w:r>
      <w:r>
        <w:rPr>
          <w:spacing w:val="-4"/>
        </w:rPr>
        <w:t xml:space="preserve"> </w:t>
      </w:r>
      <w:r>
        <w:t>к</w:t>
      </w:r>
      <w:r>
        <w:rPr>
          <w:spacing w:val="-4"/>
        </w:rPr>
        <w:t xml:space="preserve"> </w:t>
      </w:r>
      <w:r>
        <w:t>правам,</w:t>
      </w:r>
      <w:r>
        <w:rPr>
          <w:spacing w:val="-5"/>
        </w:rPr>
        <w:t xml:space="preserve"> </w:t>
      </w:r>
      <w:r>
        <w:t>свободам и обязанностям человека.</w:t>
      </w:r>
    </w:p>
    <w:p w:rsidR="008F77FF" w:rsidRDefault="00557D75">
      <w:pPr>
        <w:pStyle w:val="a3"/>
        <w:spacing w:line="355" w:lineRule="auto"/>
        <w:ind w:right="344"/>
      </w:pPr>
      <w:r>
        <w:t>воспитание нравственных чувств, этического сознания и духовно- нравственного поведения.</w:t>
      </w:r>
    </w:p>
    <w:p w:rsidR="008F77FF" w:rsidRDefault="00557D75">
      <w:pPr>
        <w:pStyle w:val="a3"/>
        <w:spacing w:before="27" w:line="362" w:lineRule="auto"/>
        <w:ind w:left="1707" w:right="378" w:firstLine="0"/>
      </w:pPr>
      <w:r>
        <w:t xml:space="preserve">воспитание трудолюбия, творческого отношения к учению, труду, жизни. воспитание ценностного отношения к прекрасному, формирование представлений об эстетических идеалах и ценностях (эстетическое </w:t>
      </w:r>
      <w:r>
        <w:rPr>
          <w:spacing w:val="-2"/>
        </w:rPr>
        <w:t>воспитание).</w:t>
      </w:r>
    </w:p>
    <w:p w:rsidR="008F77FF" w:rsidRDefault="00557D75">
      <w:pPr>
        <w:pStyle w:val="a3"/>
        <w:spacing w:before="156" w:line="360" w:lineRule="auto"/>
        <w:ind w:right="338"/>
      </w:pPr>
      <w:r>
        <w:t>Все направления духовно-нравственного развития важны, дополняют друг друга и обеспечивают развитие личности на основе отечественных духовных, нравственных и культурных традиций. Организация может отдавать приоритет тому или иному направлению духовно-нравственного развития, конкретизировать в соответствии с указанными основными направлениями виды и формы деятельности в зависимости от возраста обучающихся и от их особых образовательных потребностей и возможностей.</w:t>
      </w:r>
    </w:p>
    <w:p w:rsidR="008F77FF" w:rsidRDefault="00557D75">
      <w:pPr>
        <w:pStyle w:val="a3"/>
        <w:spacing w:before="157" w:line="360" w:lineRule="auto"/>
        <w:ind w:right="336"/>
      </w:pPr>
      <w:r>
        <w:t>В основе реализации программы духовно-нравственного развития положен принцип системно-деятельностной организации воспитания. Он предполагает, что воспитание, направленное на духовно-нравственное развитие обучающихся с умственной отсталостью (интеллектуальными нарушениями) и поддерживаемое всем укладом школьной жизни, включает в себя организацию учебной, внеучебной, общественно значимой деятельности школьников.</w:t>
      </w:r>
    </w:p>
    <w:p w:rsidR="008F77FF" w:rsidRDefault="00557D75">
      <w:pPr>
        <w:pStyle w:val="a3"/>
        <w:spacing w:before="5"/>
        <w:ind w:left="1707" w:firstLine="0"/>
      </w:pPr>
      <w:r>
        <w:t>Для</w:t>
      </w:r>
      <w:r>
        <w:rPr>
          <w:spacing w:val="32"/>
        </w:rPr>
        <w:t xml:space="preserve">  </w:t>
      </w:r>
      <w:r>
        <w:t>обучающихся</w:t>
      </w:r>
      <w:r>
        <w:rPr>
          <w:spacing w:val="66"/>
        </w:rPr>
        <w:t xml:space="preserve">  </w:t>
      </w:r>
      <w:r>
        <w:t>с</w:t>
      </w:r>
      <w:r>
        <w:rPr>
          <w:spacing w:val="71"/>
        </w:rPr>
        <w:t xml:space="preserve">  </w:t>
      </w:r>
      <w:r>
        <w:t>умственной</w:t>
      </w:r>
      <w:r>
        <w:rPr>
          <w:spacing w:val="69"/>
        </w:rPr>
        <w:t xml:space="preserve">  </w:t>
      </w:r>
      <w:r>
        <w:t>отсталостью</w:t>
      </w:r>
      <w:r>
        <w:rPr>
          <w:spacing w:val="68"/>
        </w:rPr>
        <w:t xml:space="preserve">  </w:t>
      </w:r>
      <w:r>
        <w:rPr>
          <w:spacing w:val="-2"/>
        </w:rPr>
        <w:t>(интеллектуальными</w:t>
      </w:r>
    </w:p>
    <w:p w:rsidR="008F77FF" w:rsidRDefault="008F77FF">
      <w:pPr>
        <w:sectPr w:rsidR="008F77FF">
          <w:pgSz w:w="11930" w:h="16860"/>
          <w:pgMar w:top="140" w:right="480" w:bottom="1200" w:left="280" w:header="0" w:footer="953" w:gutter="0"/>
          <w:cols w:space="720"/>
        </w:sectPr>
      </w:pPr>
    </w:p>
    <w:p w:rsidR="008F77FF" w:rsidRDefault="00557D75">
      <w:pPr>
        <w:pStyle w:val="a3"/>
        <w:spacing w:before="75" w:line="360" w:lineRule="auto"/>
        <w:ind w:right="342" w:firstLine="0"/>
      </w:pPr>
      <w:r>
        <w:t>нарушениями) слова учителя, поступки, ценности и оценки имеют нравственное значение, учащиеся испытывают большое доверие к учителю. Именно педагог не только словами, но и всем своим поведением, своей личностью формирует устойчивые представления ребёнка о справедливости, человечности, нравственности, об отношениях между людьми. Характер отношений между педагогом и детьми во многом определяет качество духовно-нравственного развития детей.</w:t>
      </w:r>
    </w:p>
    <w:p w:rsidR="008F77FF" w:rsidRDefault="00557D75">
      <w:pPr>
        <w:pStyle w:val="a3"/>
        <w:spacing w:line="362" w:lineRule="auto"/>
        <w:ind w:right="345"/>
      </w:pPr>
      <w:r>
        <w:t>Родители (законные представители), так же как и педагог, подают ребёнку первый пример нравственности.</w:t>
      </w:r>
      <w:r>
        <w:rPr>
          <w:spacing w:val="40"/>
        </w:rPr>
        <w:t xml:space="preserve"> </w:t>
      </w:r>
      <w:r>
        <w:t>Пример окружающих имеет огромное значение в нравственном развитии личности обучающегося с умственной отсталостью (интеллектуальными нарушениями).</w:t>
      </w:r>
    </w:p>
    <w:p w:rsidR="008F77FF" w:rsidRDefault="00557D75">
      <w:pPr>
        <w:pStyle w:val="a3"/>
        <w:spacing w:line="360" w:lineRule="auto"/>
        <w:ind w:right="348"/>
      </w:pPr>
      <w:r>
        <w:t>Наполнение всего уклада жизни обучающихся обеспечивается также множеством примеров духовно-нравственного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Российской Федерации, литературе и различных видах искусства, сказках, легендах и мифах. Важно использовать и примеры реального нравственного поведения, которые могутактивно противодействовать тем образцам циничного, аморального, откровенно разрушительного поведения, которые в большом количестве и привлекательной форме обрушивают на детское сознание компьютерные игры, телевидение и другие источники информации.</w:t>
      </w:r>
    </w:p>
    <w:p w:rsidR="008F77FF" w:rsidRDefault="00557D75">
      <w:pPr>
        <w:pStyle w:val="a3"/>
        <w:spacing w:line="362" w:lineRule="auto"/>
        <w:ind w:right="343"/>
      </w:pPr>
      <w:r>
        <w:t>Нравственное развитие обучающихся с умственной отсталостью (интеллектуальными нарушениями) лежит в основе их «врастания в человеческую</w:t>
      </w:r>
      <w:r>
        <w:rPr>
          <w:spacing w:val="40"/>
        </w:rPr>
        <w:t xml:space="preserve"> </w:t>
      </w:r>
      <w:r>
        <w:t>культуру»,</w:t>
      </w:r>
      <w:r>
        <w:rPr>
          <w:spacing w:val="40"/>
        </w:rPr>
        <w:t xml:space="preserve"> </w:t>
      </w:r>
      <w:r>
        <w:t>подлинной</w:t>
      </w:r>
      <w:r>
        <w:rPr>
          <w:spacing w:val="40"/>
        </w:rPr>
        <w:t xml:space="preserve"> </w:t>
      </w:r>
      <w:r>
        <w:t>социализации</w:t>
      </w:r>
      <w:r>
        <w:rPr>
          <w:spacing w:val="40"/>
        </w:rPr>
        <w:t xml:space="preserve"> </w:t>
      </w:r>
      <w:r>
        <w:t>и</w:t>
      </w:r>
      <w:r>
        <w:rPr>
          <w:spacing w:val="40"/>
        </w:rPr>
        <w:t xml:space="preserve"> </w:t>
      </w:r>
      <w:r>
        <w:t>интеграции</w:t>
      </w:r>
      <w:r>
        <w:rPr>
          <w:spacing w:val="40"/>
        </w:rPr>
        <w:t xml:space="preserve"> </w:t>
      </w:r>
      <w:r>
        <w:t>в</w:t>
      </w:r>
      <w:r>
        <w:rPr>
          <w:spacing w:val="40"/>
        </w:rPr>
        <w:t xml:space="preserve"> </w:t>
      </w:r>
      <w:r>
        <w:t>общество,</w:t>
      </w:r>
    </w:p>
    <w:p w:rsidR="008F77FF" w:rsidRDefault="00557D75">
      <w:pPr>
        <w:pStyle w:val="a3"/>
        <w:spacing w:before="72" w:line="360" w:lineRule="auto"/>
        <w:ind w:right="345" w:firstLine="0"/>
      </w:pPr>
      <w:r>
        <w:t>призвано способствовать преодолению</w:t>
      </w:r>
      <w:r>
        <w:rPr>
          <w:spacing w:val="-1"/>
        </w:rPr>
        <w:t xml:space="preserve"> </w:t>
      </w:r>
      <w:r>
        <w:t>изоляции проблемного детства. Для этого необходимо формировать и стимулировать стремление ребёнка включиться в посильное решение проблем школьного коллектива, своей семьи, села, города, микрорайона, участвовать в совместной общественно полезной деятельности детей и взрослых.</w:t>
      </w:r>
    </w:p>
    <w:p w:rsidR="008F77FF" w:rsidRDefault="00557D75">
      <w:pPr>
        <w:spacing w:before="28" w:line="362" w:lineRule="auto"/>
        <w:ind w:left="2907" w:right="1496" w:hanging="778"/>
        <w:jc w:val="both"/>
        <w:rPr>
          <w:b/>
          <w:i/>
          <w:sz w:val="28"/>
        </w:rPr>
      </w:pPr>
      <w:r>
        <w:rPr>
          <w:b/>
          <w:i/>
          <w:sz w:val="28"/>
        </w:rPr>
        <w:t>Воспитание</w:t>
      </w:r>
      <w:r>
        <w:rPr>
          <w:b/>
          <w:i/>
          <w:spacing w:val="-8"/>
          <w:sz w:val="28"/>
        </w:rPr>
        <w:t xml:space="preserve"> </w:t>
      </w:r>
      <w:r>
        <w:rPr>
          <w:b/>
          <w:i/>
          <w:sz w:val="28"/>
        </w:rPr>
        <w:t>гражданственности,</w:t>
      </w:r>
      <w:r>
        <w:rPr>
          <w:b/>
          <w:i/>
          <w:spacing w:val="-8"/>
          <w:sz w:val="28"/>
        </w:rPr>
        <w:t xml:space="preserve"> </w:t>
      </w:r>
      <w:r>
        <w:rPr>
          <w:b/>
          <w:i/>
          <w:sz w:val="28"/>
        </w:rPr>
        <w:t>патриотизма,</w:t>
      </w:r>
      <w:r>
        <w:rPr>
          <w:b/>
          <w:i/>
          <w:spacing w:val="-10"/>
          <w:sz w:val="28"/>
        </w:rPr>
        <w:t xml:space="preserve"> </w:t>
      </w:r>
      <w:r>
        <w:rPr>
          <w:b/>
          <w:i/>
          <w:sz w:val="28"/>
        </w:rPr>
        <w:t>уважения к правам, свободам и обязанностям человека ―</w:t>
      </w:r>
    </w:p>
    <w:p w:rsidR="008F77FF" w:rsidRDefault="008F77FF">
      <w:pPr>
        <w:spacing w:line="362" w:lineRule="auto"/>
        <w:jc w:val="both"/>
        <w:rPr>
          <w:sz w:val="28"/>
        </w:rPr>
        <w:sectPr w:rsidR="008F77FF">
          <w:pgSz w:w="11930" w:h="16860"/>
          <w:pgMar w:top="140" w:right="480" w:bottom="1200" w:left="280" w:header="0" w:footer="953" w:gutter="0"/>
          <w:cols w:space="720"/>
        </w:sectPr>
      </w:pPr>
    </w:p>
    <w:p w:rsidR="008F77FF" w:rsidRDefault="00557D75">
      <w:pPr>
        <w:pStyle w:val="2"/>
        <w:spacing w:before="75"/>
        <w:ind w:left="5058"/>
      </w:pPr>
      <w:r>
        <w:t>I</w:t>
      </w:r>
      <w:r>
        <w:rPr>
          <w:spacing w:val="-10"/>
        </w:rPr>
        <w:t xml:space="preserve"> </w:t>
      </w:r>
      <w:r>
        <w:t>класс-IV</w:t>
      </w:r>
      <w:r>
        <w:rPr>
          <w:spacing w:val="-16"/>
        </w:rPr>
        <w:t xml:space="preserve"> </w:t>
      </w:r>
      <w:r>
        <w:rPr>
          <w:spacing w:val="-2"/>
        </w:rPr>
        <w:t>классы:</w:t>
      </w:r>
    </w:p>
    <w:p w:rsidR="008F77FF" w:rsidRDefault="00557D75">
      <w:pPr>
        <w:pStyle w:val="a3"/>
        <w:spacing w:before="141" w:line="355" w:lineRule="auto"/>
        <w:ind w:left="1707" w:right="388" w:firstLine="0"/>
      </w:pPr>
      <w:r>
        <w:t>любовь к близким, к своей школе, своему селу, городу, народу, России; элементарные</w:t>
      </w:r>
      <w:r>
        <w:rPr>
          <w:spacing w:val="40"/>
        </w:rPr>
        <w:t xml:space="preserve"> </w:t>
      </w:r>
      <w:r>
        <w:t>представления о</w:t>
      </w:r>
      <w:r>
        <w:rPr>
          <w:spacing w:val="40"/>
        </w:rPr>
        <w:t xml:space="preserve"> </w:t>
      </w:r>
      <w:r>
        <w:t>своей</w:t>
      </w:r>
      <w:r>
        <w:rPr>
          <w:spacing w:val="40"/>
        </w:rPr>
        <w:t xml:space="preserve"> </w:t>
      </w:r>
      <w:r>
        <w:t>«малой»</w:t>
      </w:r>
      <w:r>
        <w:rPr>
          <w:spacing w:val="40"/>
        </w:rPr>
        <w:t xml:space="preserve"> </w:t>
      </w:r>
      <w:r>
        <w:t>Родине,</w:t>
      </w:r>
      <w:r>
        <w:rPr>
          <w:spacing w:val="40"/>
        </w:rPr>
        <w:t xml:space="preserve"> </w:t>
      </w:r>
      <w:r>
        <w:t>ее</w:t>
      </w:r>
      <w:r>
        <w:rPr>
          <w:spacing w:val="40"/>
        </w:rPr>
        <w:t xml:space="preserve"> </w:t>
      </w:r>
      <w:r>
        <w:t>людях,</w:t>
      </w:r>
      <w:r>
        <w:rPr>
          <w:spacing w:val="40"/>
        </w:rPr>
        <w:t xml:space="preserve"> </w:t>
      </w:r>
      <w:r>
        <w:t>о</w:t>
      </w:r>
    </w:p>
    <w:p w:rsidR="008F77FF" w:rsidRDefault="00557D75">
      <w:pPr>
        <w:pStyle w:val="a3"/>
        <w:spacing w:before="8"/>
        <w:ind w:firstLine="0"/>
      </w:pPr>
      <w:r>
        <w:rPr>
          <w:spacing w:val="-2"/>
        </w:rPr>
        <w:t>ближайшем</w:t>
      </w:r>
      <w:r>
        <w:rPr>
          <w:spacing w:val="-8"/>
        </w:rPr>
        <w:t xml:space="preserve"> </w:t>
      </w:r>
      <w:r>
        <w:rPr>
          <w:spacing w:val="-2"/>
        </w:rPr>
        <w:t>окружении</w:t>
      </w:r>
      <w:r>
        <w:rPr>
          <w:spacing w:val="-4"/>
        </w:rPr>
        <w:t xml:space="preserve"> </w:t>
      </w:r>
      <w:r>
        <w:rPr>
          <w:spacing w:val="-2"/>
        </w:rPr>
        <w:t>и</w:t>
      </w:r>
      <w:r>
        <w:rPr>
          <w:spacing w:val="-11"/>
        </w:rPr>
        <w:t xml:space="preserve"> </w:t>
      </w:r>
      <w:r>
        <w:rPr>
          <w:spacing w:val="-2"/>
        </w:rPr>
        <w:t>о</w:t>
      </w:r>
      <w:r>
        <w:rPr>
          <w:spacing w:val="-10"/>
        </w:rPr>
        <w:t xml:space="preserve"> </w:t>
      </w:r>
      <w:r>
        <w:rPr>
          <w:spacing w:val="-4"/>
        </w:rPr>
        <w:t>себе;</w:t>
      </w:r>
    </w:p>
    <w:p w:rsidR="008F77FF" w:rsidRDefault="00557D75">
      <w:pPr>
        <w:pStyle w:val="a3"/>
        <w:spacing w:before="165" w:line="355" w:lineRule="auto"/>
        <w:ind w:right="370"/>
      </w:pPr>
      <w:r>
        <w:t>стремление</w:t>
      </w:r>
      <w:r>
        <w:rPr>
          <w:spacing w:val="-1"/>
        </w:rPr>
        <w:t xml:space="preserve"> </w:t>
      </w:r>
      <w:r>
        <w:t>активно</w:t>
      </w:r>
      <w:r>
        <w:rPr>
          <w:spacing w:val="-2"/>
        </w:rPr>
        <w:t xml:space="preserve"> </w:t>
      </w:r>
      <w:r>
        <w:t>участвовать</w:t>
      </w:r>
      <w:r>
        <w:rPr>
          <w:spacing w:val="-3"/>
        </w:rPr>
        <w:t xml:space="preserve"> </w:t>
      </w:r>
      <w:r>
        <w:t>в</w:t>
      </w:r>
      <w:r>
        <w:rPr>
          <w:spacing w:val="-1"/>
        </w:rPr>
        <w:t xml:space="preserve"> </w:t>
      </w:r>
      <w:r>
        <w:t>делах класса,</w:t>
      </w:r>
      <w:r>
        <w:rPr>
          <w:spacing w:val="-1"/>
        </w:rPr>
        <w:t xml:space="preserve"> </w:t>
      </w:r>
      <w:r>
        <w:t>школы,</w:t>
      </w:r>
      <w:r>
        <w:rPr>
          <w:spacing w:val="-1"/>
        </w:rPr>
        <w:t xml:space="preserve"> </w:t>
      </w:r>
      <w:r>
        <w:t>семьи,</w:t>
      </w:r>
      <w:r>
        <w:rPr>
          <w:spacing w:val="-1"/>
        </w:rPr>
        <w:t xml:space="preserve"> </w:t>
      </w:r>
      <w:r>
        <w:t xml:space="preserve">своего села, </w:t>
      </w:r>
      <w:r>
        <w:rPr>
          <w:spacing w:val="-2"/>
        </w:rPr>
        <w:t>города;</w:t>
      </w:r>
    </w:p>
    <w:p w:rsidR="008F77FF" w:rsidRDefault="00557D75">
      <w:pPr>
        <w:pStyle w:val="a3"/>
        <w:spacing w:before="2"/>
        <w:ind w:left="1707" w:firstLine="0"/>
      </w:pPr>
      <w:r>
        <w:rPr>
          <w:spacing w:val="-2"/>
        </w:rPr>
        <w:t>уважение</w:t>
      </w:r>
      <w:r>
        <w:rPr>
          <w:spacing w:val="-15"/>
        </w:rPr>
        <w:t xml:space="preserve"> </w:t>
      </w:r>
      <w:r>
        <w:rPr>
          <w:spacing w:val="-2"/>
        </w:rPr>
        <w:t>к</w:t>
      </w:r>
      <w:r>
        <w:rPr>
          <w:spacing w:val="-13"/>
        </w:rPr>
        <w:t xml:space="preserve"> </w:t>
      </w:r>
      <w:r>
        <w:rPr>
          <w:spacing w:val="-2"/>
        </w:rPr>
        <w:t>защитникам</w:t>
      </w:r>
      <w:r>
        <w:rPr>
          <w:spacing w:val="-9"/>
        </w:rPr>
        <w:t xml:space="preserve"> </w:t>
      </w:r>
      <w:r>
        <w:rPr>
          <w:spacing w:val="-2"/>
        </w:rPr>
        <w:t>Родины;</w:t>
      </w:r>
    </w:p>
    <w:p w:rsidR="008F77FF" w:rsidRDefault="00557D75">
      <w:pPr>
        <w:pStyle w:val="a3"/>
        <w:spacing w:before="172" w:line="355" w:lineRule="auto"/>
        <w:ind w:left="1707" w:right="382" w:firstLine="0"/>
      </w:pPr>
      <w:r>
        <w:t>положительное отношение к своему национальному языку и культуре; элементарные представления о национальных героях и важнейших</w:t>
      </w:r>
    </w:p>
    <w:p w:rsidR="008F77FF" w:rsidRDefault="00557D75">
      <w:pPr>
        <w:pStyle w:val="a3"/>
        <w:spacing w:before="5" w:line="357" w:lineRule="auto"/>
        <w:ind w:left="1707" w:right="5321" w:hanging="711"/>
      </w:pPr>
      <w:r>
        <w:t>событиях истории России и её народов; умение</w:t>
      </w:r>
      <w:r>
        <w:rPr>
          <w:spacing w:val="-16"/>
        </w:rPr>
        <w:t xml:space="preserve"> </w:t>
      </w:r>
      <w:r>
        <w:t>отвечать</w:t>
      </w:r>
      <w:r>
        <w:rPr>
          <w:spacing w:val="-14"/>
        </w:rPr>
        <w:t xml:space="preserve"> </w:t>
      </w:r>
      <w:r>
        <w:t>за</w:t>
      </w:r>
      <w:r>
        <w:rPr>
          <w:spacing w:val="-9"/>
        </w:rPr>
        <w:t xml:space="preserve"> </w:t>
      </w:r>
      <w:r>
        <w:t>свои</w:t>
      </w:r>
      <w:r>
        <w:rPr>
          <w:spacing w:val="-12"/>
        </w:rPr>
        <w:t xml:space="preserve"> </w:t>
      </w:r>
      <w:r>
        <w:t>поступки;</w:t>
      </w:r>
    </w:p>
    <w:p w:rsidR="008F77FF" w:rsidRDefault="00557D75">
      <w:pPr>
        <w:pStyle w:val="a3"/>
        <w:spacing w:before="1" w:line="362" w:lineRule="auto"/>
        <w:ind w:right="386"/>
      </w:pPr>
      <w:r>
        <w:t>негативное отношение к нарушениям порядка в классе, дома, на улице, к невыполнению человеком своих обязанностей.</w:t>
      </w:r>
    </w:p>
    <w:p w:rsidR="008F77FF" w:rsidRDefault="00557D75">
      <w:pPr>
        <w:pStyle w:val="a3"/>
        <w:spacing w:before="5" w:line="360" w:lineRule="auto"/>
        <w:ind w:left="1707" w:right="228" w:firstLine="0"/>
      </w:pPr>
      <w:r>
        <w:t>интерес к государственным праздникам и важнейшим событиям в жизни России, субъекта Российской Федерации, края (населённого пункта), в котором находится ОО.</w:t>
      </w:r>
    </w:p>
    <w:p w:rsidR="008F77FF" w:rsidRDefault="00557D75">
      <w:pPr>
        <w:pStyle w:val="2"/>
        <w:spacing w:before="17"/>
        <w:ind w:left="5406"/>
        <w:jc w:val="left"/>
      </w:pPr>
      <w:r>
        <w:rPr>
          <w:spacing w:val="-6"/>
        </w:rPr>
        <w:t>V-IX</w:t>
      </w:r>
      <w:r>
        <w:rPr>
          <w:spacing w:val="-7"/>
        </w:rPr>
        <w:t xml:space="preserve"> </w:t>
      </w:r>
      <w:r>
        <w:rPr>
          <w:spacing w:val="-6"/>
        </w:rPr>
        <w:t>классы:</w:t>
      </w:r>
    </w:p>
    <w:p w:rsidR="008F77FF" w:rsidRDefault="00557D75">
      <w:pPr>
        <w:pStyle w:val="a3"/>
        <w:spacing w:before="149" w:line="355" w:lineRule="auto"/>
        <w:ind w:right="411"/>
        <w:jc w:val="left"/>
      </w:pPr>
      <w:r>
        <w:t>представления</w:t>
      </w:r>
      <w:r>
        <w:rPr>
          <w:spacing w:val="-4"/>
        </w:rPr>
        <w:t xml:space="preserve"> </w:t>
      </w:r>
      <w:r>
        <w:t>о</w:t>
      </w:r>
      <w:r>
        <w:rPr>
          <w:spacing w:val="-2"/>
        </w:rPr>
        <w:t xml:space="preserve"> </w:t>
      </w:r>
      <w:r>
        <w:t>символах</w:t>
      </w:r>
      <w:r>
        <w:rPr>
          <w:spacing w:val="-4"/>
        </w:rPr>
        <w:t xml:space="preserve"> </w:t>
      </w:r>
      <w:r>
        <w:t>государства</w:t>
      </w:r>
      <w:r>
        <w:rPr>
          <w:spacing w:val="28"/>
        </w:rPr>
        <w:t xml:space="preserve"> </w:t>
      </w:r>
      <w:r>
        <w:t>—</w:t>
      </w:r>
      <w:r>
        <w:rPr>
          <w:spacing w:val="-6"/>
        </w:rPr>
        <w:t xml:space="preserve"> </w:t>
      </w:r>
      <w:r>
        <w:t>Флаге,</w:t>
      </w:r>
      <w:r>
        <w:rPr>
          <w:spacing w:val="-6"/>
        </w:rPr>
        <w:t xml:space="preserve"> </w:t>
      </w:r>
      <w:r>
        <w:t>Гербе</w:t>
      </w:r>
      <w:r>
        <w:rPr>
          <w:spacing w:val="-5"/>
        </w:rPr>
        <w:t xml:space="preserve"> </w:t>
      </w:r>
      <w:r>
        <w:t>России,</w:t>
      </w:r>
      <w:r>
        <w:rPr>
          <w:spacing w:val="-7"/>
        </w:rPr>
        <w:t xml:space="preserve"> </w:t>
      </w:r>
      <w:r>
        <w:t>о</w:t>
      </w:r>
      <w:r>
        <w:rPr>
          <w:spacing w:val="-2"/>
        </w:rPr>
        <w:t xml:space="preserve"> </w:t>
      </w:r>
      <w:r>
        <w:t>флаге</w:t>
      </w:r>
      <w:r>
        <w:rPr>
          <w:spacing w:val="-9"/>
        </w:rPr>
        <w:t xml:space="preserve"> </w:t>
      </w:r>
      <w:r>
        <w:t>и гербе субъекта Российской Федерации, в котором находится Организация;</w:t>
      </w:r>
    </w:p>
    <w:p w:rsidR="008F77FF" w:rsidRDefault="00557D75">
      <w:pPr>
        <w:pStyle w:val="a3"/>
        <w:spacing w:before="7" w:line="355" w:lineRule="auto"/>
        <w:jc w:val="left"/>
      </w:pPr>
      <w:r>
        <w:t>интерес</w:t>
      </w:r>
      <w:r>
        <w:rPr>
          <w:spacing w:val="-6"/>
        </w:rPr>
        <w:t xml:space="preserve"> </w:t>
      </w:r>
      <w:r>
        <w:t>к</w:t>
      </w:r>
      <w:r>
        <w:rPr>
          <w:spacing w:val="-4"/>
        </w:rPr>
        <w:t xml:space="preserve"> </w:t>
      </w:r>
      <w:r>
        <w:t>общественным</w:t>
      </w:r>
      <w:r>
        <w:rPr>
          <w:spacing w:val="-4"/>
        </w:rPr>
        <w:t xml:space="preserve"> </w:t>
      </w:r>
      <w:r>
        <w:t>явлениям,</w:t>
      </w:r>
      <w:r>
        <w:rPr>
          <w:spacing w:val="-5"/>
        </w:rPr>
        <w:t xml:space="preserve"> </w:t>
      </w:r>
      <w:r>
        <w:t>понимание</w:t>
      </w:r>
      <w:r>
        <w:rPr>
          <w:spacing w:val="-4"/>
        </w:rPr>
        <w:t xml:space="preserve"> </w:t>
      </w:r>
      <w:r>
        <w:t>активной</w:t>
      </w:r>
      <w:r>
        <w:rPr>
          <w:spacing w:val="-4"/>
        </w:rPr>
        <w:t xml:space="preserve"> </w:t>
      </w:r>
      <w:r>
        <w:t>роли</w:t>
      </w:r>
      <w:r>
        <w:rPr>
          <w:spacing w:val="-4"/>
        </w:rPr>
        <w:t xml:space="preserve"> </w:t>
      </w:r>
      <w:r>
        <w:t>человека</w:t>
      </w:r>
      <w:r>
        <w:rPr>
          <w:spacing w:val="-4"/>
        </w:rPr>
        <w:t xml:space="preserve"> </w:t>
      </w:r>
      <w:r>
        <w:t xml:space="preserve">в </w:t>
      </w:r>
      <w:r>
        <w:rPr>
          <w:spacing w:val="-2"/>
        </w:rPr>
        <w:t>обществе;</w:t>
      </w:r>
    </w:p>
    <w:p w:rsidR="008F77FF" w:rsidRDefault="00557D75">
      <w:pPr>
        <w:pStyle w:val="a3"/>
        <w:spacing w:before="7" w:line="362" w:lineRule="auto"/>
        <w:ind w:left="1707" w:right="411" w:firstLine="0"/>
        <w:jc w:val="left"/>
      </w:pPr>
      <w:r>
        <w:t>уважительное отношение к русскому языку как государственному; начальные</w:t>
      </w:r>
      <w:r>
        <w:rPr>
          <w:spacing w:val="31"/>
        </w:rPr>
        <w:t xml:space="preserve"> </w:t>
      </w:r>
      <w:r>
        <w:t>представления</w:t>
      </w:r>
      <w:r>
        <w:rPr>
          <w:spacing w:val="32"/>
        </w:rPr>
        <w:t xml:space="preserve"> </w:t>
      </w:r>
      <w:r>
        <w:t>о</w:t>
      </w:r>
      <w:r>
        <w:rPr>
          <w:spacing w:val="33"/>
        </w:rPr>
        <w:t xml:space="preserve"> </w:t>
      </w:r>
      <w:r>
        <w:t>народах</w:t>
      </w:r>
      <w:r>
        <w:rPr>
          <w:spacing w:val="37"/>
        </w:rPr>
        <w:t xml:space="preserve"> </w:t>
      </w:r>
      <w:r>
        <w:t>России,</w:t>
      </w:r>
      <w:r>
        <w:rPr>
          <w:spacing w:val="35"/>
        </w:rPr>
        <w:t xml:space="preserve"> </w:t>
      </w:r>
      <w:r>
        <w:t>о</w:t>
      </w:r>
      <w:r>
        <w:rPr>
          <w:spacing w:val="33"/>
        </w:rPr>
        <w:t xml:space="preserve"> </w:t>
      </w:r>
      <w:r>
        <w:t>единстве</w:t>
      </w:r>
      <w:r>
        <w:rPr>
          <w:spacing w:val="32"/>
        </w:rPr>
        <w:t xml:space="preserve"> </w:t>
      </w:r>
      <w:r>
        <w:t>народов</w:t>
      </w:r>
      <w:r>
        <w:rPr>
          <w:spacing w:val="33"/>
        </w:rPr>
        <w:t xml:space="preserve"> </w:t>
      </w:r>
      <w:r>
        <w:t>нашей</w:t>
      </w:r>
    </w:p>
    <w:p w:rsidR="008F77FF" w:rsidRDefault="00557D75">
      <w:pPr>
        <w:pStyle w:val="a3"/>
        <w:spacing w:line="322" w:lineRule="exact"/>
        <w:ind w:firstLine="0"/>
        <w:jc w:val="left"/>
      </w:pPr>
      <w:r>
        <w:rPr>
          <w:spacing w:val="-2"/>
        </w:rPr>
        <w:t>страны.</w:t>
      </w:r>
    </w:p>
    <w:p w:rsidR="008F77FF" w:rsidRDefault="00557D75">
      <w:pPr>
        <w:spacing w:before="180"/>
        <w:ind w:left="2154"/>
        <w:rPr>
          <w:b/>
          <w:i/>
          <w:sz w:val="28"/>
        </w:rPr>
      </w:pPr>
      <w:r>
        <w:rPr>
          <w:b/>
          <w:i/>
          <w:spacing w:val="-4"/>
          <w:sz w:val="28"/>
        </w:rPr>
        <w:t>Воспитание</w:t>
      </w:r>
      <w:r>
        <w:rPr>
          <w:b/>
          <w:i/>
          <w:spacing w:val="5"/>
          <w:sz w:val="28"/>
        </w:rPr>
        <w:t xml:space="preserve"> </w:t>
      </w:r>
      <w:r>
        <w:rPr>
          <w:b/>
          <w:i/>
          <w:spacing w:val="-4"/>
          <w:sz w:val="28"/>
        </w:rPr>
        <w:t>нравственных</w:t>
      </w:r>
      <w:r>
        <w:rPr>
          <w:b/>
          <w:i/>
          <w:spacing w:val="8"/>
          <w:sz w:val="28"/>
        </w:rPr>
        <w:t xml:space="preserve"> </w:t>
      </w:r>
      <w:r>
        <w:rPr>
          <w:b/>
          <w:i/>
          <w:spacing w:val="-4"/>
          <w:sz w:val="28"/>
        </w:rPr>
        <w:t>чувств</w:t>
      </w:r>
      <w:r>
        <w:rPr>
          <w:b/>
          <w:i/>
          <w:spacing w:val="6"/>
          <w:sz w:val="28"/>
        </w:rPr>
        <w:t xml:space="preserve"> </w:t>
      </w:r>
      <w:r>
        <w:rPr>
          <w:b/>
          <w:i/>
          <w:spacing w:val="-4"/>
          <w:sz w:val="28"/>
        </w:rPr>
        <w:t>и</w:t>
      </w:r>
      <w:r>
        <w:rPr>
          <w:b/>
          <w:i/>
          <w:spacing w:val="1"/>
          <w:sz w:val="28"/>
        </w:rPr>
        <w:t xml:space="preserve"> </w:t>
      </w:r>
      <w:r>
        <w:rPr>
          <w:b/>
          <w:i/>
          <w:spacing w:val="-4"/>
          <w:sz w:val="28"/>
        </w:rPr>
        <w:t>этического</w:t>
      </w:r>
      <w:r>
        <w:rPr>
          <w:b/>
          <w:i/>
          <w:spacing w:val="9"/>
          <w:sz w:val="28"/>
        </w:rPr>
        <w:t xml:space="preserve"> </w:t>
      </w:r>
      <w:r>
        <w:rPr>
          <w:b/>
          <w:i/>
          <w:spacing w:val="-4"/>
          <w:sz w:val="28"/>
        </w:rPr>
        <w:t>сознания</w:t>
      </w:r>
      <w:r>
        <w:rPr>
          <w:b/>
          <w:i/>
          <w:spacing w:val="5"/>
          <w:sz w:val="28"/>
        </w:rPr>
        <w:t xml:space="preserve"> </w:t>
      </w:r>
      <w:r>
        <w:rPr>
          <w:b/>
          <w:i/>
          <w:spacing w:val="-10"/>
          <w:sz w:val="28"/>
        </w:rPr>
        <w:t>―</w:t>
      </w:r>
    </w:p>
    <w:p w:rsidR="008F77FF" w:rsidRDefault="00557D75">
      <w:pPr>
        <w:pStyle w:val="2"/>
        <w:spacing w:before="156"/>
        <w:ind w:left="5041"/>
        <w:jc w:val="left"/>
      </w:pPr>
      <w:r>
        <w:t>1</w:t>
      </w:r>
      <w:r>
        <w:rPr>
          <w:spacing w:val="-17"/>
        </w:rPr>
        <w:t xml:space="preserve"> </w:t>
      </w:r>
      <w:r>
        <w:t>класс-4</w:t>
      </w:r>
      <w:r>
        <w:rPr>
          <w:spacing w:val="-15"/>
        </w:rPr>
        <w:t xml:space="preserve"> </w:t>
      </w:r>
      <w:r>
        <w:rPr>
          <w:spacing w:val="-2"/>
        </w:rPr>
        <w:t>классы:</w:t>
      </w:r>
    </w:p>
    <w:p w:rsidR="008F77FF" w:rsidRDefault="00557D75">
      <w:pPr>
        <w:pStyle w:val="a3"/>
        <w:tabs>
          <w:tab w:val="left" w:pos="3265"/>
          <w:tab w:val="left" w:pos="7420"/>
          <w:tab w:val="left" w:pos="10641"/>
        </w:tabs>
        <w:spacing w:before="67" w:line="362" w:lineRule="auto"/>
        <w:ind w:right="384"/>
        <w:jc w:val="left"/>
      </w:pPr>
      <w:r>
        <w:rPr>
          <w:spacing w:val="-2"/>
        </w:rPr>
        <w:t>различение</w:t>
      </w:r>
      <w:r>
        <w:tab/>
        <w:t>хороших</w:t>
      </w:r>
      <w:r>
        <w:rPr>
          <w:spacing w:val="40"/>
        </w:rPr>
        <w:t xml:space="preserve"> </w:t>
      </w:r>
      <w:r>
        <w:t>и</w:t>
      </w:r>
      <w:r>
        <w:rPr>
          <w:spacing w:val="40"/>
        </w:rPr>
        <w:t xml:space="preserve"> </w:t>
      </w:r>
      <w:r>
        <w:t>плохих</w:t>
      </w:r>
      <w:r>
        <w:rPr>
          <w:spacing w:val="40"/>
        </w:rPr>
        <w:t xml:space="preserve"> </w:t>
      </w:r>
      <w:r>
        <w:t>поступков;</w:t>
      </w:r>
      <w:r>
        <w:tab/>
        <w:t>способность</w:t>
      </w:r>
      <w:r>
        <w:rPr>
          <w:spacing w:val="40"/>
        </w:rPr>
        <w:t xml:space="preserve"> </w:t>
      </w:r>
      <w:r>
        <w:t>признаться</w:t>
      </w:r>
      <w:r>
        <w:tab/>
      </w:r>
      <w:r>
        <w:rPr>
          <w:spacing w:val="-10"/>
        </w:rPr>
        <w:t xml:space="preserve">в </w:t>
      </w:r>
      <w:r>
        <w:t>проступке и проанализировать его;</w:t>
      </w:r>
    </w:p>
    <w:p w:rsidR="008F77FF" w:rsidRDefault="00557D75">
      <w:pPr>
        <w:pStyle w:val="a3"/>
        <w:spacing w:line="362" w:lineRule="auto"/>
        <w:jc w:val="left"/>
      </w:pPr>
      <w:r>
        <w:t>представления</w:t>
      </w:r>
      <w:r>
        <w:rPr>
          <w:spacing w:val="-16"/>
        </w:rPr>
        <w:t xml:space="preserve"> </w:t>
      </w:r>
      <w:r>
        <w:t>о</w:t>
      </w:r>
      <w:r>
        <w:rPr>
          <w:spacing w:val="-10"/>
        </w:rPr>
        <w:t xml:space="preserve"> </w:t>
      </w:r>
      <w:r>
        <w:t>том,</w:t>
      </w:r>
      <w:r>
        <w:rPr>
          <w:spacing w:val="-15"/>
        </w:rPr>
        <w:t xml:space="preserve"> </w:t>
      </w:r>
      <w:r>
        <w:t>что</w:t>
      </w:r>
      <w:r>
        <w:rPr>
          <w:spacing w:val="-13"/>
        </w:rPr>
        <w:t xml:space="preserve"> </w:t>
      </w:r>
      <w:r>
        <w:t>такое</w:t>
      </w:r>
      <w:r>
        <w:rPr>
          <w:spacing w:val="-9"/>
        </w:rPr>
        <w:t xml:space="preserve"> </w:t>
      </w:r>
      <w:r>
        <w:t>«хорошо»</w:t>
      </w:r>
      <w:r>
        <w:rPr>
          <w:spacing w:val="-23"/>
        </w:rPr>
        <w:t xml:space="preserve"> </w:t>
      </w:r>
      <w:r>
        <w:t>и</w:t>
      </w:r>
      <w:r>
        <w:rPr>
          <w:spacing w:val="-14"/>
        </w:rPr>
        <w:t xml:space="preserve"> </w:t>
      </w:r>
      <w:r>
        <w:t>что</w:t>
      </w:r>
      <w:r>
        <w:rPr>
          <w:spacing w:val="-13"/>
        </w:rPr>
        <w:t xml:space="preserve"> </w:t>
      </w:r>
      <w:r>
        <w:t>такое</w:t>
      </w:r>
      <w:r>
        <w:rPr>
          <w:spacing w:val="-9"/>
        </w:rPr>
        <w:t xml:space="preserve"> </w:t>
      </w:r>
      <w:r>
        <w:t>«плохо»,</w:t>
      </w:r>
      <w:r>
        <w:rPr>
          <w:spacing w:val="-12"/>
        </w:rPr>
        <w:t xml:space="preserve"> </w:t>
      </w:r>
      <w:r>
        <w:t>касающиеся жизни в семье и в обществе;</w:t>
      </w:r>
    </w:p>
    <w:p w:rsidR="008F77FF" w:rsidRDefault="00557D75">
      <w:pPr>
        <w:pStyle w:val="a3"/>
        <w:spacing w:line="355" w:lineRule="auto"/>
        <w:jc w:val="left"/>
      </w:pPr>
      <w:r>
        <w:t>представления</w:t>
      </w:r>
      <w:r>
        <w:rPr>
          <w:spacing w:val="-11"/>
        </w:rPr>
        <w:t xml:space="preserve"> </w:t>
      </w:r>
      <w:r>
        <w:t>о</w:t>
      </w:r>
      <w:r>
        <w:rPr>
          <w:spacing w:val="-13"/>
        </w:rPr>
        <w:t xml:space="preserve"> </w:t>
      </w:r>
      <w:r>
        <w:t>правилах</w:t>
      </w:r>
      <w:r>
        <w:rPr>
          <w:spacing w:val="-15"/>
        </w:rPr>
        <w:t xml:space="preserve"> </w:t>
      </w:r>
      <w:r>
        <w:t>поведения</w:t>
      </w:r>
      <w:r>
        <w:rPr>
          <w:spacing w:val="-11"/>
        </w:rPr>
        <w:t xml:space="preserve"> </w:t>
      </w:r>
      <w:r>
        <w:t>в</w:t>
      </w:r>
      <w:r>
        <w:rPr>
          <w:spacing w:val="-17"/>
        </w:rPr>
        <w:t xml:space="preserve"> </w:t>
      </w:r>
      <w:r>
        <w:t>общеобразовательной</w:t>
      </w:r>
      <w:r>
        <w:rPr>
          <w:spacing w:val="-8"/>
        </w:rPr>
        <w:t xml:space="preserve"> </w:t>
      </w:r>
      <w:r>
        <w:t>организации, дома, на улице, в населённом пункте, в общественных местах, на природе;</w:t>
      </w:r>
    </w:p>
    <w:p w:rsidR="008F77FF" w:rsidRDefault="008F77FF">
      <w:pPr>
        <w:spacing w:line="355" w:lineRule="auto"/>
        <w:sectPr w:rsidR="008F77FF">
          <w:pgSz w:w="11930" w:h="16860"/>
          <w:pgMar w:top="140" w:right="480" w:bottom="1200" w:left="280" w:header="0" w:footer="953" w:gutter="0"/>
          <w:cols w:space="720"/>
        </w:sectPr>
      </w:pPr>
    </w:p>
    <w:p w:rsidR="008F77FF" w:rsidRDefault="00557D75">
      <w:pPr>
        <w:pStyle w:val="a3"/>
        <w:tabs>
          <w:tab w:val="left" w:pos="3637"/>
          <w:tab w:val="left" w:pos="5204"/>
          <w:tab w:val="left" w:pos="5605"/>
          <w:tab w:val="left" w:pos="7194"/>
          <w:tab w:val="left" w:pos="8577"/>
        </w:tabs>
        <w:spacing w:before="75" w:line="355" w:lineRule="auto"/>
        <w:ind w:right="426"/>
        <w:jc w:val="left"/>
      </w:pPr>
      <w:r>
        <w:rPr>
          <w:spacing w:val="-2"/>
        </w:rPr>
        <w:t>уважительное</w:t>
      </w:r>
      <w:r>
        <w:tab/>
      </w:r>
      <w:r>
        <w:rPr>
          <w:spacing w:val="-2"/>
        </w:rPr>
        <w:t>отношение</w:t>
      </w:r>
      <w:r>
        <w:tab/>
      </w:r>
      <w:r>
        <w:rPr>
          <w:spacing w:val="-10"/>
        </w:rPr>
        <w:t>к</w:t>
      </w:r>
      <w:r>
        <w:tab/>
      </w:r>
      <w:r>
        <w:rPr>
          <w:spacing w:val="-2"/>
        </w:rPr>
        <w:t>родителям,</w:t>
      </w:r>
      <w:r>
        <w:tab/>
      </w:r>
      <w:r>
        <w:rPr>
          <w:spacing w:val="-2"/>
        </w:rPr>
        <w:t>старшим,</w:t>
      </w:r>
      <w:r>
        <w:tab/>
      </w:r>
      <w:r>
        <w:rPr>
          <w:spacing w:val="-4"/>
        </w:rPr>
        <w:t xml:space="preserve">доброжелательное </w:t>
      </w:r>
      <w:r>
        <w:t>отношение к сверстникам и младшим;</w:t>
      </w:r>
    </w:p>
    <w:p w:rsidR="008F77FF" w:rsidRDefault="00557D75">
      <w:pPr>
        <w:pStyle w:val="a3"/>
        <w:spacing w:before="5" w:line="362" w:lineRule="auto"/>
        <w:ind w:right="660"/>
        <w:jc w:val="left"/>
      </w:pPr>
      <w:r>
        <w:t>установление</w:t>
      </w:r>
      <w:r>
        <w:rPr>
          <w:spacing w:val="-13"/>
        </w:rPr>
        <w:t xml:space="preserve"> </w:t>
      </w:r>
      <w:r>
        <w:t>дружеских</w:t>
      </w:r>
      <w:r>
        <w:rPr>
          <w:spacing w:val="-16"/>
        </w:rPr>
        <w:t xml:space="preserve"> </w:t>
      </w:r>
      <w:r>
        <w:t>взаимоотношений</w:t>
      </w:r>
      <w:r>
        <w:rPr>
          <w:spacing w:val="-8"/>
        </w:rPr>
        <w:t xml:space="preserve"> </w:t>
      </w:r>
      <w:r>
        <w:t>в</w:t>
      </w:r>
      <w:r>
        <w:rPr>
          <w:spacing w:val="-18"/>
        </w:rPr>
        <w:t xml:space="preserve"> </w:t>
      </w:r>
      <w:r>
        <w:t>коллективе,</w:t>
      </w:r>
      <w:r>
        <w:rPr>
          <w:spacing w:val="-13"/>
        </w:rPr>
        <w:t xml:space="preserve"> </w:t>
      </w:r>
      <w:r>
        <w:t>основанных</w:t>
      </w:r>
      <w:r>
        <w:rPr>
          <w:spacing w:val="-17"/>
        </w:rPr>
        <w:t xml:space="preserve"> </w:t>
      </w:r>
      <w:r>
        <w:t>на взаимопомощи и взаимной поддержке;</w:t>
      </w:r>
    </w:p>
    <w:p w:rsidR="008F77FF" w:rsidRDefault="00557D75">
      <w:pPr>
        <w:pStyle w:val="a3"/>
        <w:spacing w:line="362" w:lineRule="auto"/>
        <w:ind w:left="1707" w:right="2868" w:firstLine="0"/>
        <w:jc w:val="left"/>
      </w:pPr>
      <w:r>
        <w:t xml:space="preserve">бережное, гуманное отношение ко всему живому; </w:t>
      </w:r>
      <w:r>
        <w:rPr>
          <w:spacing w:val="-2"/>
        </w:rPr>
        <w:t>представления</w:t>
      </w:r>
      <w:r>
        <w:rPr>
          <w:spacing w:val="-10"/>
        </w:rPr>
        <w:t xml:space="preserve"> </w:t>
      </w:r>
      <w:r>
        <w:rPr>
          <w:spacing w:val="-2"/>
        </w:rPr>
        <w:t>о</w:t>
      </w:r>
      <w:r>
        <w:rPr>
          <w:spacing w:val="-3"/>
        </w:rPr>
        <w:t xml:space="preserve"> </w:t>
      </w:r>
      <w:r>
        <w:rPr>
          <w:spacing w:val="-2"/>
        </w:rPr>
        <w:t>недопустимости</w:t>
      </w:r>
      <w:r>
        <w:rPr>
          <w:spacing w:val="-7"/>
        </w:rPr>
        <w:t xml:space="preserve"> </w:t>
      </w:r>
      <w:r>
        <w:rPr>
          <w:spacing w:val="-2"/>
        </w:rPr>
        <w:t>плохих</w:t>
      </w:r>
      <w:r>
        <w:rPr>
          <w:spacing w:val="-6"/>
        </w:rPr>
        <w:t xml:space="preserve"> </w:t>
      </w:r>
      <w:r>
        <w:rPr>
          <w:spacing w:val="-2"/>
        </w:rPr>
        <w:t>поступков;</w:t>
      </w:r>
    </w:p>
    <w:p w:rsidR="008F77FF" w:rsidRDefault="00557D75">
      <w:pPr>
        <w:pStyle w:val="a3"/>
        <w:spacing w:line="355" w:lineRule="auto"/>
        <w:ind w:right="411"/>
        <w:jc w:val="left"/>
      </w:pPr>
      <w:r>
        <w:t>знание</w:t>
      </w:r>
      <w:r>
        <w:rPr>
          <w:spacing w:val="-3"/>
        </w:rPr>
        <w:t xml:space="preserve"> </w:t>
      </w:r>
      <w:r>
        <w:t>правил</w:t>
      </w:r>
      <w:r>
        <w:rPr>
          <w:spacing w:val="-4"/>
        </w:rPr>
        <w:t xml:space="preserve"> </w:t>
      </w:r>
      <w:r>
        <w:t>этики,</w:t>
      </w:r>
      <w:r>
        <w:rPr>
          <w:spacing w:val="-4"/>
        </w:rPr>
        <w:t xml:space="preserve"> </w:t>
      </w:r>
      <w:r>
        <w:t>культуры</w:t>
      </w:r>
      <w:r>
        <w:rPr>
          <w:spacing w:val="-3"/>
        </w:rPr>
        <w:t xml:space="preserve"> </w:t>
      </w:r>
      <w:r>
        <w:t>речи</w:t>
      </w:r>
      <w:r>
        <w:rPr>
          <w:spacing w:val="-3"/>
        </w:rPr>
        <w:t xml:space="preserve"> </w:t>
      </w:r>
      <w:r>
        <w:t>(о</w:t>
      </w:r>
      <w:r>
        <w:rPr>
          <w:spacing w:val="-6"/>
        </w:rPr>
        <w:t xml:space="preserve"> </w:t>
      </w:r>
      <w:r>
        <w:t>недопустимости</w:t>
      </w:r>
      <w:r>
        <w:rPr>
          <w:spacing w:val="-3"/>
        </w:rPr>
        <w:t xml:space="preserve"> </w:t>
      </w:r>
      <w:r>
        <w:t>грубого,</w:t>
      </w:r>
      <w:r>
        <w:rPr>
          <w:spacing w:val="-4"/>
        </w:rPr>
        <w:t xml:space="preserve"> </w:t>
      </w:r>
      <w:r>
        <w:t>невежли- вого обращения, использования грубых и нецензурных слов и выражений).</w:t>
      </w:r>
    </w:p>
    <w:p w:rsidR="008F77FF" w:rsidRDefault="00557D75">
      <w:pPr>
        <w:pStyle w:val="2"/>
        <w:spacing w:before="9"/>
        <w:ind w:left="5406"/>
        <w:jc w:val="left"/>
      </w:pPr>
      <w:r>
        <w:rPr>
          <w:spacing w:val="-6"/>
        </w:rPr>
        <w:t>V-IX</w:t>
      </w:r>
      <w:r>
        <w:rPr>
          <w:spacing w:val="-7"/>
        </w:rPr>
        <w:t xml:space="preserve"> </w:t>
      </w:r>
      <w:r>
        <w:rPr>
          <w:spacing w:val="-6"/>
        </w:rPr>
        <w:t>классы:</w:t>
      </w:r>
    </w:p>
    <w:p w:rsidR="008F77FF" w:rsidRDefault="00557D75">
      <w:pPr>
        <w:pStyle w:val="a3"/>
        <w:tabs>
          <w:tab w:val="left" w:pos="3416"/>
          <w:tab w:val="left" w:pos="5353"/>
          <w:tab w:val="left" w:pos="7110"/>
          <w:tab w:val="left" w:pos="8289"/>
          <w:tab w:val="left" w:pos="9912"/>
        </w:tabs>
        <w:spacing w:before="139" w:line="364" w:lineRule="auto"/>
        <w:ind w:right="402"/>
        <w:jc w:val="left"/>
      </w:pPr>
      <w:r>
        <w:rPr>
          <w:spacing w:val="-2"/>
        </w:rPr>
        <w:t>стремление</w:t>
      </w:r>
      <w:r>
        <w:tab/>
      </w:r>
      <w:r>
        <w:rPr>
          <w:spacing w:val="-2"/>
        </w:rPr>
        <w:t>недопущения</w:t>
      </w:r>
      <w:r>
        <w:tab/>
      </w:r>
      <w:r>
        <w:rPr>
          <w:spacing w:val="-2"/>
        </w:rPr>
        <w:t>совершения</w:t>
      </w:r>
      <w:r>
        <w:tab/>
      </w:r>
      <w:r>
        <w:rPr>
          <w:spacing w:val="-2"/>
        </w:rPr>
        <w:t>плохих</w:t>
      </w:r>
      <w:r>
        <w:tab/>
      </w:r>
      <w:r>
        <w:rPr>
          <w:spacing w:val="-2"/>
        </w:rPr>
        <w:t>поступков,</w:t>
      </w:r>
      <w:r>
        <w:tab/>
      </w:r>
      <w:r>
        <w:rPr>
          <w:spacing w:val="-4"/>
        </w:rPr>
        <w:t xml:space="preserve">умение </w:t>
      </w:r>
      <w:r>
        <w:t>признаться в проступке и проанализировать его;</w:t>
      </w:r>
    </w:p>
    <w:p w:rsidR="008F77FF" w:rsidRDefault="00557D75">
      <w:pPr>
        <w:pStyle w:val="a3"/>
        <w:spacing w:line="318" w:lineRule="exact"/>
        <w:ind w:left="1707" w:firstLine="0"/>
        <w:jc w:val="left"/>
      </w:pPr>
      <w:r>
        <w:rPr>
          <w:spacing w:val="-6"/>
        </w:rPr>
        <w:t>представления</w:t>
      </w:r>
      <w:r>
        <w:rPr>
          <w:spacing w:val="6"/>
        </w:rPr>
        <w:t xml:space="preserve"> </w:t>
      </w:r>
      <w:r>
        <w:rPr>
          <w:spacing w:val="-6"/>
        </w:rPr>
        <w:t>о</w:t>
      </w:r>
      <w:r>
        <w:rPr>
          <w:spacing w:val="4"/>
        </w:rPr>
        <w:t xml:space="preserve"> </w:t>
      </w:r>
      <w:r>
        <w:rPr>
          <w:spacing w:val="-6"/>
        </w:rPr>
        <w:t>правилах</w:t>
      </w:r>
      <w:r>
        <w:t xml:space="preserve"> </w:t>
      </w:r>
      <w:r>
        <w:rPr>
          <w:spacing w:val="-6"/>
        </w:rPr>
        <w:t>этики,</w:t>
      </w:r>
      <w:r>
        <w:rPr>
          <w:spacing w:val="8"/>
        </w:rPr>
        <w:t xml:space="preserve"> </w:t>
      </w:r>
      <w:r>
        <w:rPr>
          <w:spacing w:val="-6"/>
        </w:rPr>
        <w:t>культуре</w:t>
      </w:r>
      <w:r>
        <w:rPr>
          <w:spacing w:val="8"/>
        </w:rPr>
        <w:t xml:space="preserve"> </w:t>
      </w:r>
      <w:r>
        <w:rPr>
          <w:spacing w:val="-6"/>
        </w:rPr>
        <w:t>речи</w:t>
      </w:r>
    </w:p>
    <w:p w:rsidR="008F77FF" w:rsidRDefault="00557D75">
      <w:pPr>
        <w:pStyle w:val="a3"/>
        <w:tabs>
          <w:tab w:val="left" w:pos="3781"/>
          <w:tab w:val="left" w:pos="4136"/>
          <w:tab w:val="left" w:pos="4254"/>
          <w:tab w:val="left" w:pos="5737"/>
          <w:tab w:val="left" w:pos="5922"/>
          <w:tab w:val="left" w:pos="7194"/>
          <w:tab w:val="left" w:pos="7617"/>
          <w:tab w:val="left" w:pos="8942"/>
          <w:tab w:val="left" w:pos="9389"/>
          <w:tab w:val="left" w:pos="9557"/>
          <w:tab w:val="left" w:pos="10262"/>
        </w:tabs>
        <w:spacing w:before="150" w:line="360" w:lineRule="auto"/>
        <w:ind w:left="1707" w:right="259" w:firstLine="0"/>
        <w:jc w:val="left"/>
      </w:pPr>
      <w:r>
        <w:rPr>
          <w:spacing w:val="-2"/>
        </w:rPr>
        <w:t>представления</w:t>
      </w:r>
      <w:r>
        <w:tab/>
      </w:r>
      <w:r>
        <w:rPr>
          <w:spacing w:val="-10"/>
        </w:rPr>
        <w:t>о</w:t>
      </w:r>
      <w:r>
        <w:tab/>
      </w:r>
      <w:r>
        <w:tab/>
      </w:r>
      <w:r>
        <w:rPr>
          <w:spacing w:val="-2"/>
        </w:rPr>
        <w:t>возможном</w:t>
      </w:r>
      <w:r>
        <w:tab/>
      </w:r>
      <w:r>
        <w:tab/>
      </w:r>
      <w:r>
        <w:rPr>
          <w:spacing w:val="-2"/>
        </w:rPr>
        <w:t>негативном</w:t>
      </w:r>
      <w:r>
        <w:tab/>
      </w:r>
      <w:r>
        <w:rPr>
          <w:spacing w:val="-2"/>
        </w:rPr>
        <w:t>влиянии</w:t>
      </w:r>
      <w:r>
        <w:tab/>
      </w:r>
      <w:r>
        <w:rPr>
          <w:spacing w:val="-6"/>
        </w:rPr>
        <w:t>на</w:t>
      </w:r>
      <w:r>
        <w:tab/>
      </w:r>
      <w:r>
        <w:tab/>
      </w:r>
      <w:r>
        <w:rPr>
          <w:spacing w:val="-2"/>
        </w:rPr>
        <w:t>морально- психологическое</w:t>
      </w:r>
      <w:r>
        <w:tab/>
      </w:r>
      <w:r>
        <w:tab/>
      </w:r>
      <w:r>
        <w:rPr>
          <w:spacing w:val="-2"/>
        </w:rPr>
        <w:t>состояние</w:t>
      </w:r>
      <w:r>
        <w:tab/>
      </w:r>
      <w:r>
        <w:rPr>
          <w:spacing w:val="-2"/>
        </w:rPr>
        <w:t>человека</w:t>
      </w:r>
      <w:r>
        <w:tab/>
      </w:r>
      <w:r>
        <w:rPr>
          <w:spacing w:val="-2"/>
        </w:rPr>
        <w:t>компьютерных</w:t>
      </w:r>
      <w:r>
        <w:tab/>
      </w:r>
      <w:r>
        <w:rPr>
          <w:spacing w:val="-4"/>
        </w:rPr>
        <w:t>игр,</w:t>
      </w:r>
      <w:r>
        <w:tab/>
      </w:r>
      <w:r>
        <w:rPr>
          <w:spacing w:val="-2"/>
        </w:rPr>
        <w:t xml:space="preserve">кино, </w:t>
      </w:r>
      <w:r>
        <w:t>телевизионных передач, рекламы;</w:t>
      </w:r>
    </w:p>
    <w:p w:rsidR="008F77FF" w:rsidRDefault="00557D75">
      <w:pPr>
        <w:pStyle w:val="a3"/>
        <w:spacing w:before="6" w:line="362" w:lineRule="auto"/>
        <w:ind w:right="361"/>
      </w:pPr>
      <w:r>
        <w:t>отрицательное отношение к аморальным поступкам, грубости, оскорбительным</w:t>
      </w:r>
      <w:r>
        <w:rPr>
          <w:spacing w:val="-1"/>
        </w:rPr>
        <w:t xml:space="preserve"> </w:t>
      </w:r>
      <w:r>
        <w:t>словам</w:t>
      </w:r>
      <w:r>
        <w:rPr>
          <w:spacing w:val="-1"/>
        </w:rPr>
        <w:t xml:space="preserve"> </w:t>
      </w:r>
      <w:r>
        <w:t>и</w:t>
      </w:r>
      <w:r>
        <w:rPr>
          <w:spacing w:val="-1"/>
        </w:rPr>
        <w:t xml:space="preserve"> </w:t>
      </w:r>
      <w:r>
        <w:t>действиям,</w:t>
      </w:r>
      <w:r>
        <w:rPr>
          <w:spacing w:val="-1"/>
        </w:rPr>
        <w:t xml:space="preserve"> </w:t>
      </w:r>
      <w:r>
        <w:t>в</w:t>
      </w:r>
      <w:r>
        <w:rPr>
          <w:spacing w:val="-1"/>
        </w:rPr>
        <w:t xml:space="preserve"> </w:t>
      </w:r>
      <w:r>
        <w:t>том</w:t>
      </w:r>
      <w:r>
        <w:rPr>
          <w:spacing w:val="-1"/>
        </w:rPr>
        <w:t xml:space="preserve"> </w:t>
      </w:r>
      <w:r>
        <w:t>числе</w:t>
      </w:r>
      <w:r>
        <w:rPr>
          <w:spacing w:val="-1"/>
        </w:rPr>
        <w:t xml:space="preserve"> </w:t>
      </w:r>
      <w:r>
        <w:t>в</w:t>
      </w:r>
      <w:r>
        <w:rPr>
          <w:spacing w:val="-1"/>
        </w:rPr>
        <w:t xml:space="preserve"> </w:t>
      </w:r>
      <w:r>
        <w:t>содержании художественных фильмов и телевизионных передач.</w:t>
      </w:r>
    </w:p>
    <w:p w:rsidR="008F77FF" w:rsidRDefault="00557D75">
      <w:pPr>
        <w:pStyle w:val="2"/>
        <w:spacing w:before="8"/>
        <w:ind w:left="5135"/>
      </w:pPr>
      <w:r>
        <w:rPr>
          <w:spacing w:val="-2"/>
        </w:rPr>
        <w:t>I</w:t>
      </w:r>
      <w:r>
        <w:rPr>
          <w:spacing w:val="-10"/>
        </w:rPr>
        <w:t xml:space="preserve"> </w:t>
      </w:r>
      <w:r>
        <w:rPr>
          <w:spacing w:val="-2"/>
        </w:rPr>
        <w:t>класс-IV</w:t>
      </w:r>
      <w:r>
        <w:rPr>
          <w:spacing w:val="-13"/>
        </w:rPr>
        <w:t xml:space="preserve"> </w:t>
      </w:r>
      <w:r>
        <w:rPr>
          <w:spacing w:val="-2"/>
        </w:rPr>
        <w:t>классы:</w:t>
      </w:r>
    </w:p>
    <w:p w:rsidR="008F77FF" w:rsidRDefault="00557D75">
      <w:pPr>
        <w:pStyle w:val="a3"/>
        <w:spacing w:before="141" w:line="362" w:lineRule="auto"/>
        <w:ind w:right="394"/>
      </w:pPr>
      <w:r>
        <w:t>первоначальные представления о нравственных основах учёбы, ведущей роли образования, труда в жизни человека и общества;</w:t>
      </w:r>
    </w:p>
    <w:p w:rsidR="008F77FF" w:rsidRDefault="00557D75">
      <w:pPr>
        <w:pStyle w:val="a3"/>
        <w:spacing w:before="5" w:line="355" w:lineRule="auto"/>
        <w:ind w:left="1707" w:right="387" w:firstLine="0"/>
      </w:pPr>
      <w:r>
        <w:t>уважение к труду и творчеству близких, товарищей по классу и школе; первоначальные</w:t>
      </w:r>
      <w:r>
        <w:rPr>
          <w:spacing w:val="40"/>
        </w:rPr>
        <w:t xml:space="preserve"> </w:t>
      </w:r>
      <w:r>
        <w:t>навыки</w:t>
      </w:r>
      <w:r>
        <w:rPr>
          <w:spacing w:val="40"/>
        </w:rPr>
        <w:t xml:space="preserve"> </w:t>
      </w:r>
      <w:r>
        <w:t>коллективной</w:t>
      </w:r>
      <w:r>
        <w:rPr>
          <w:spacing w:val="40"/>
        </w:rPr>
        <w:t xml:space="preserve"> </w:t>
      </w:r>
      <w:r>
        <w:t>работы,</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при</w:t>
      </w:r>
    </w:p>
    <w:p w:rsidR="008F77FF" w:rsidRDefault="00557D75">
      <w:pPr>
        <w:pStyle w:val="a3"/>
        <w:spacing w:before="2" w:line="362" w:lineRule="auto"/>
        <w:ind w:left="1707" w:right="1180" w:hanging="711"/>
      </w:pPr>
      <w:r>
        <w:t>выполнении коллективных заданий, общественно-полезной деятельности; соблюдение порядка на рабочем месте.</w:t>
      </w:r>
    </w:p>
    <w:p w:rsidR="008F77FF" w:rsidRDefault="00557D75">
      <w:pPr>
        <w:pStyle w:val="2"/>
        <w:spacing w:before="70"/>
        <w:ind w:left="5406"/>
      </w:pPr>
      <w:r>
        <w:rPr>
          <w:spacing w:val="-6"/>
        </w:rPr>
        <w:t>V-IX</w:t>
      </w:r>
      <w:r>
        <w:rPr>
          <w:spacing w:val="-7"/>
        </w:rPr>
        <w:t xml:space="preserve"> </w:t>
      </w:r>
      <w:r>
        <w:rPr>
          <w:spacing w:val="-6"/>
        </w:rPr>
        <w:t>классы:</w:t>
      </w:r>
    </w:p>
    <w:p w:rsidR="008F77FF" w:rsidRDefault="00557D75">
      <w:pPr>
        <w:pStyle w:val="a3"/>
        <w:spacing w:before="139"/>
        <w:ind w:left="1707" w:firstLine="0"/>
        <w:jc w:val="left"/>
      </w:pPr>
      <w:r>
        <w:rPr>
          <w:spacing w:val="-2"/>
        </w:rPr>
        <w:t>элементарные</w:t>
      </w:r>
      <w:r>
        <w:rPr>
          <w:spacing w:val="-18"/>
        </w:rPr>
        <w:t xml:space="preserve"> </w:t>
      </w:r>
      <w:r>
        <w:rPr>
          <w:spacing w:val="-2"/>
        </w:rPr>
        <w:t>представления</w:t>
      </w:r>
      <w:r>
        <w:rPr>
          <w:spacing w:val="-12"/>
        </w:rPr>
        <w:t xml:space="preserve"> </w:t>
      </w:r>
      <w:r>
        <w:rPr>
          <w:spacing w:val="-2"/>
        </w:rPr>
        <w:t>об</w:t>
      </w:r>
      <w:r>
        <w:rPr>
          <w:spacing w:val="-15"/>
        </w:rPr>
        <w:t xml:space="preserve"> </w:t>
      </w:r>
      <w:r>
        <w:rPr>
          <w:spacing w:val="-2"/>
        </w:rPr>
        <w:t>основных</w:t>
      </w:r>
      <w:r>
        <w:rPr>
          <w:spacing w:val="-16"/>
        </w:rPr>
        <w:t xml:space="preserve"> </w:t>
      </w:r>
      <w:r>
        <w:rPr>
          <w:spacing w:val="-2"/>
        </w:rPr>
        <w:t>профессиях;</w:t>
      </w:r>
    </w:p>
    <w:p w:rsidR="008F77FF" w:rsidRDefault="00557D75">
      <w:pPr>
        <w:pStyle w:val="a3"/>
        <w:tabs>
          <w:tab w:val="left" w:pos="3097"/>
          <w:tab w:val="left" w:pos="3488"/>
          <w:tab w:val="left" w:pos="4405"/>
          <w:tab w:val="left" w:pos="4813"/>
          <w:tab w:val="left" w:pos="6383"/>
          <w:tab w:val="left" w:pos="7660"/>
          <w:tab w:val="left" w:pos="8068"/>
          <w:tab w:val="left" w:pos="9408"/>
        </w:tabs>
        <w:spacing w:before="158" w:line="362" w:lineRule="auto"/>
        <w:ind w:right="395"/>
        <w:jc w:val="left"/>
      </w:pPr>
      <w:r>
        <w:rPr>
          <w:spacing w:val="-2"/>
        </w:rPr>
        <w:t>уважение</w:t>
      </w:r>
      <w:r>
        <w:tab/>
      </w:r>
      <w:r>
        <w:rPr>
          <w:spacing w:val="-10"/>
        </w:rPr>
        <w:t>к</w:t>
      </w:r>
      <w:r>
        <w:tab/>
      </w:r>
      <w:r>
        <w:rPr>
          <w:spacing w:val="-2"/>
        </w:rPr>
        <w:t>труду</w:t>
      </w:r>
      <w:r>
        <w:tab/>
      </w:r>
      <w:r>
        <w:rPr>
          <w:spacing w:val="-10"/>
        </w:rPr>
        <w:t>и</w:t>
      </w:r>
      <w:r>
        <w:tab/>
      </w:r>
      <w:r>
        <w:rPr>
          <w:spacing w:val="-2"/>
        </w:rPr>
        <w:t>творчеству</w:t>
      </w:r>
      <w:r>
        <w:tab/>
      </w:r>
      <w:r>
        <w:rPr>
          <w:spacing w:val="-2"/>
        </w:rPr>
        <w:t>старших</w:t>
      </w:r>
      <w:r>
        <w:tab/>
      </w:r>
      <w:r>
        <w:rPr>
          <w:spacing w:val="-10"/>
        </w:rPr>
        <w:t>и</w:t>
      </w:r>
      <w:r>
        <w:tab/>
      </w:r>
      <w:r>
        <w:rPr>
          <w:spacing w:val="-2"/>
        </w:rPr>
        <w:t>младших</w:t>
      </w:r>
      <w:r>
        <w:tab/>
      </w:r>
      <w:r>
        <w:rPr>
          <w:spacing w:val="-2"/>
        </w:rPr>
        <w:t>товарищей, сверстников;</w:t>
      </w:r>
    </w:p>
    <w:p w:rsidR="008F77FF" w:rsidRDefault="00557D75">
      <w:pPr>
        <w:pStyle w:val="a3"/>
        <w:spacing w:before="4" w:line="355" w:lineRule="auto"/>
        <w:ind w:right="527"/>
        <w:jc w:val="left"/>
      </w:pPr>
      <w:r>
        <w:t>проявление</w:t>
      </w:r>
      <w:r>
        <w:rPr>
          <w:spacing w:val="-15"/>
        </w:rPr>
        <w:t xml:space="preserve"> </w:t>
      </w:r>
      <w:r>
        <w:t>дисциплинированности, последовательности и</w:t>
      </w:r>
      <w:r>
        <w:rPr>
          <w:spacing w:val="-13"/>
        </w:rPr>
        <w:t xml:space="preserve"> </w:t>
      </w:r>
      <w:r>
        <w:t>настойчивости в выполнении учебных и учебно-трудовых заданий;</w:t>
      </w:r>
    </w:p>
    <w:p w:rsidR="008F77FF" w:rsidRDefault="00557D75">
      <w:pPr>
        <w:pStyle w:val="a3"/>
        <w:spacing w:before="3"/>
        <w:ind w:left="1707" w:firstLine="0"/>
        <w:jc w:val="left"/>
      </w:pPr>
      <w:r>
        <w:t>бережное</w:t>
      </w:r>
      <w:r>
        <w:rPr>
          <w:spacing w:val="30"/>
        </w:rPr>
        <w:t xml:space="preserve"> </w:t>
      </w:r>
      <w:r>
        <w:t>отношение</w:t>
      </w:r>
      <w:r>
        <w:rPr>
          <w:spacing w:val="32"/>
        </w:rPr>
        <w:t xml:space="preserve"> </w:t>
      </w:r>
      <w:r>
        <w:t>к</w:t>
      </w:r>
      <w:r>
        <w:rPr>
          <w:spacing w:val="28"/>
        </w:rPr>
        <w:t xml:space="preserve"> </w:t>
      </w:r>
      <w:r>
        <w:t>результатам</w:t>
      </w:r>
      <w:r>
        <w:rPr>
          <w:spacing w:val="30"/>
        </w:rPr>
        <w:t xml:space="preserve"> </w:t>
      </w:r>
      <w:r>
        <w:t>своего</w:t>
      </w:r>
      <w:r>
        <w:rPr>
          <w:spacing w:val="32"/>
        </w:rPr>
        <w:t xml:space="preserve"> </w:t>
      </w:r>
      <w:r>
        <w:t>труда,</w:t>
      </w:r>
      <w:r>
        <w:rPr>
          <w:spacing w:val="32"/>
        </w:rPr>
        <w:t xml:space="preserve"> </w:t>
      </w:r>
      <w:r>
        <w:t>труда</w:t>
      </w:r>
      <w:r>
        <w:rPr>
          <w:spacing w:val="31"/>
        </w:rPr>
        <w:t xml:space="preserve"> </w:t>
      </w:r>
      <w:r>
        <w:t>других</w:t>
      </w:r>
      <w:r>
        <w:rPr>
          <w:spacing w:val="-2"/>
        </w:rPr>
        <w:t xml:space="preserve"> </w:t>
      </w:r>
      <w:r>
        <w:t>людей,</w:t>
      </w:r>
      <w:r>
        <w:rPr>
          <w:spacing w:val="33"/>
        </w:rPr>
        <w:t xml:space="preserve"> </w:t>
      </w:r>
      <w:r>
        <w:rPr>
          <w:spacing w:val="-10"/>
        </w:rPr>
        <w:t>к</w:t>
      </w:r>
    </w:p>
    <w:p w:rsidR="008F77FF" w:rsidRDefault="008F77FF">
      <w:pPr>
        <w:sectPr w:rsidR="008F77FF">
          <w:pgSz w:w="11930" w:h="16860"/>
          <w:pgMar w:top="140" w:right="480" w:bottom="1200" w:left="280" w:header="0" w:footer="953" w:gutter="0"/>
          <w:cols w:space="720"/>
        </w:sectPr>
      </w:pPr>
    </w:p>
    <w:p w:rsidR="008F77FF" w:rsidRDefault="00557D75">
      <w:pPr>
        <w:pStyle w:val="a3"/>
        <w:spacing w:before="75"/>
        <w:ind w:firstLine="0"/>
        <w:jc w:val="left"/>
      </w:pPr>
      <w:r>
        <w:t>школьному</w:t>
      </w:r>
      <w:r>
        <w:rPr>
          <w:spacing w:val="-15"/>
        </w:rPr>
        <w:t xml:space="preserve"> </w:t>
      </w:r>
      <w:r>
        <w:t>имуществу,</w:t>
      </w:r>
      <w:r>
        <w:rPr>
          <w:spacing w:val="-2"/>
        </w:rPr>
        <w:t xml:space="preserve"> </w:t>
      </w:r>
      <w:r>
        <w:t>учебникам,</w:t>
      </w:r>
      <w:r>
        <w:rPr>
          <w:spacing w:val="-6"/>
        </w:rPr>
        <w:t xml:space="preserve"> </w:t>
      </w:r>
      <w:r>
        <w:t>личным</w:t>
      </w:r>
      <w:r>
        <w:rPr>
          <w:spacing w:val="-6"/>
        </w:rPr>
        <w:t xml:space="preserve"> </w:t>
      </w:r>
      <w:r>
        <w:rPr>
          <w:spacing w:val="-2"/>
        </w:rPr>
        <w:t>вещам;</w:t>
      </w:r>
    </w:p>
    <w:p w:rsidR="008F77FF" w:rsidRDefault="00557D75">
      <w:pPr>
        <w:pStyle w:val="a3"/>
        <w:tabs>
          <w:tab w:val="left" w:pos="3428"/>
          <w:tab w:val="left" w:pos="4717"/>
          <w:tab w:val="left" w:pos="5634"/>
          <w:tab w:val="left" w:pos="6006"/>
          <w:tab w:val="left" w:pos="7833"/>
          <w:tab w:val="left" w:pos="8198"/>
          <w:tab w:val="left" w:pos="10032"/>
        </w:tabs>
        <w:spacing w:before="163" w:line="362" w:lineRule="auto"/>
        <w:ind w:right="387"/>
        <w:jc w:val="left"/>
      </w:pPr>
      <w:r>
        <w:rPr>
          <w:spacing w:val="-2"/>
        </w:rPr>
        <w:t>организация</w:t>
      </w:r>
      <w:r>
        <w:tab/>
      </w:r>
      <w:r>
        <w:rPr>
          <w:spacing w:val="-2"/>
        </w:rPr>
        <w:t>рабочего</w:t>
      </w:r>
      <w:r>
        <w:tab/>
      </w:r>
      <w:r>
        <w:rPr>
          <w:spacing w:val="-2"/>
        </w:rPr>
        <w:t>места</w:t>
      </w:r>
      <w:r>
        <w:tab/>
      </w:r>
      <w:r>
        <w:rPr>
          <w:spacing w:val="-10"/>
        </w:rPr>
        <w:t>в</w:t>
      </w:r>
      <w:r>
        <w:tab/>
      </w:r>
      <w:r>
        <w:rPr>
          <w:spacing w:val="-2"/>
        </w:rPr>
        <w:t>соответствии</w:t>
      </w:r>
      <w:r>
        <w:tab/>
      </w:r>
      <w:r>
        <w:rPr>
          <w:spacing w:val="-10"/>
        </w:rPr>
        <w:t>с</w:t>
      </w:r>
      <w:r>
        <w:tab/>
      </w:r>
      <w:r>
        <w:rPr>
          <w:spacing w:val="-2"/>
        </w:rPr>
        <w:t>предстоящим</w:t>
      </w:r>
      <w:r>
        <w:tab/>
      </w:r>
      <w:r>
        <w:rPr>
          <w:spacing w:val="-2"/>
        </w:rPr>
        <w:t>видом деятельности;</w:t>
      </w:r>
    </w:p>
    <w:p w:rsidR="008F77FF" w:rsidRDefault="00557D75">
      <w:pPr>
        <w:pStyle w:val="a3"/>
        <w:tabs>
          <w:tab w:val="left" w:pos="3673"/>
          <w:tab w:val="left" w:pos="5192"/>
          <w:tab w:val="left" w:pos="5545"/>
          <w:tab w:val="left" w:pos="6325"/>
          <w:tab w:val="left" w:pos="6690"/>
          <w:tab w:val="left" w:pos="8466"/>
          <w:tab w:val="left" w:pos="8807"/>
          <w:tab w:val="left" w:pos="10037"/>
        </w:tabs>
        <w:spacing w:before="5" w:line="362" w:lineRule="auto"/>
        <w:ind w:right="391"/>
        <w:jc w:val="left"/>
      </w:pPr>
      <w:r>
        <w:rPr>
          <w:spacing w:val="-2"/>
        </w:rPr>
        <w:t>отрицательное</w:t>
      </w:r>
      <w:r>
        <w:tab/>
      </w:r>
      <w:r>
        <w:rPr>
          <w:spacing w:val="-2"/>
        </w:rPr>
        <w:t>отношение</w:t>
      </w:r>
      <w:r>
        <w:tab/>
      </w:r>
      <w:r>
        <w:rPr>
          <w:spacing w:val="-10"/>
        </w:rPr>
        <w:t>к</w:t>
      </w:r>
      <w:r>
        <w:tab/>
      </w:r>
      <w:r>
        <w:rPr>
          <w:spacing w:val="-4"/>
        </w:rPr>
        <w:t>лени</w:t>
      </w:r>
      <w:r>
        <w:tab/>
      </w:r>
      <w:r>
        <w:rPr>
          <w:spacing w:val="-10"/>
        </w:rPr>
        <w:t>и</w:t>
      </w:r>
      <w:r>
        <w:tab/>
      </w:r>
      <w:r>
        <w:rPr>
          <w:spacing w:val="-2"/>
        </w:rPr>
        <w:t>небрежности</w:t>
      </w:r>
      <w:r>
        <w:tab/>
      </w:r>
      <w:r>
        <w:rPr>
          <w:spacing w:val="-10"/>
        </w:rPr>
        <w:t>в</w:t>
      </w:r>
      <w:r>
        <w:tab/>
        <w:t>труде</w:t>
      </w:r>
      <w:r>
        <w:rPr>
          <w:spacing w:val="40"/>
        </w:rPr>
        <w:t xml:space="preserve"> </w:t>
      </w:r>
      <w:r>
        <w:t>и</w:t>
      </w:r>
      <w:r>
        <w:tab/>
      </w:r>
      <w:r>
        <w:rPr>
          <w:spacing w:val="-2"/>
        </w:rPr>
        <w:t xml:space="preserve">учёбе, </w:t>
      </w:r>
      <w:r>
        <w:t>небережливому отношению к результатам труда людей.</w:t>
      </w:r>
    </w:p>
    <w:p w:rsidR="008F77FF" w:rsidRDefault="00557D75">
      <w:pPr>
        <w:spacing w:before="9" w:line="357" w:lineRule="auto"/>
        <w:ind w:left="1544" w:right="660" w:firstLine="431"/>
        <w:rPr>
          <w:b/>
          <w:i/>
          <w:sz w:val="28"/>
        </w:rPr>
      </w:pPr>
      <w:r>
        <w:rPr>
          <w:b/>
          <w:i/>
          <w:spacing w:val="-2"/>
          <w:sz w:val="28"/>
        </w:rPr>
        <w:t>Воспитание</w:t>
      </w:r>
      <w:r>
        <w:rPr>
          <w:b/>
          <w:i/>
          <w:spacing w:val="-5"/>
          <w:sz w:val="28"/>
        </w:rPr>
        <w:t xml:space="preserve"> </w:t>
      </w:r>
      <w:r>
        <w:rPr>
          <w:b/>
          <w:i/>
          <w:spacing w:val="-2"/>
          <w:sz w:val="28"/>
        </w:rPr>
        <w:t>ценностного</w:t>
      </w:r>
      <w:r>
        <w:rPr>
          <w:b/>
          <w:i/>
          <w:spacing w:val="-7"/>
          <w:sz w:val="28"/>
        </w:rPr>
        <w:t xml:space="preserve"> </w:t>
      </w:r>
      <w:r>
        <w:rPr>
          <w:b/>
          <w:i/>
          <w:spacing w:val="-2"/>
          <w:sz w:val="28"/>
        </w:rPr>
        <w:t>отношения</w:t>
      </w:r>
      <w:r>
        <w:rPr>
          <w:b/>
          <w:i/>
          <w:spacing w:val="-9"/>
          <w:sz w:val="28"/>
        </w:rPr>
        <w:t xml:space="preserve"> </w:t>
      </w:r>
      <w:r>
        <w:rPr>
          <w:b/>
          <w:i/>
          <w:spacing w:val="-2"/>
          <w:sz w:val="28"/>
        </w:rPr>
        <w:t>к</w:t>
      </w:r>
      <w:r>
        <w:rPr>
          <w:b/>
          <w:i/>
          <w:spacing w:val="-10"/>
          <w:sz w:val="28"/>
        </w:rPr>
        <w:t xml:space="preserve"> </w:t>
      </w:r>
      <w:r>
        <w:rPr>
          <w:b/>
          <w:i/>
          <w:spacing w:val="-2"/>
          <w:sz w:val="28"/>
        </w:rPr>
        <w:t xml:space="preserve">прекрасному, формирование </w:t>
      </w:r>
      <w:r>
        <w:rPr>
          <w:b/>
          <w:i/>
          <w:sz w:val="28"/>
        </w:rPr>
        <w:t>представлений об эстетических идеалах и ценностях (эстетическое</w:t>
      </w:r>
    </w:p>
    <w:p w:rsidR="008F77FF" w:rsidRDefault="00557D75">
      <w:pPr>
        <w:spacing w:line="318" w:lineRule="exact"/>
        <w:ind w:left="4921"/>
        <w:rPr>
          <w:b/>
          <w:i/>
          <w:sz w:val="28"/>
        </w:rPr>
      </w:pPr>
      <w:r>
        <w:rPr>
          <w:b/>
          <w:i/>
          <w:spacing w:val="-8"/>
          <w:sz w:val="28"/>
        </w:rPr>
        <w:t>воспитание)</w:t>
      </w:r>
      <w:r>
        <w:rPr>
          <w:b/>
          <w:i/>
          <w:spacing w:val="-1"/>
          <w:sz w:val="28"/>
        </w:rPr>
        <w:t xml:space="preserve"> </w:t>
      </w:r>
      <w:r>
        <w:rPr>
          <w:b/>
          <w:i/>
          <w:spacing w:val="-10"/>
          <w:sz w:val="28"/>
        </w:rPr>
        <w:t>―</w:t>
      </w:r>
    </w:p>
    <w:p w:rsidR="008F77FF" w:rsidRDefault="00557D75">
      <w:pPr>
        <w:pStyle w:val="2"/>
        <w:spacing w:before="139"/>
        <w:ind w:left="5058"/>
        <w:jc w:val="left"/>
      </w:pPr>
      <w:r>
        <w:t>I</w:t>
      </w:r>
      <w:r>
        <w:rPr>
          <w:spacing w:val="-10"/>
        </w:rPr>
        <w:t xml:space="preserve"> </w:t>
      </w:r>
      <w:r>
        <w:t>класс-IV</w:t>
      </w:r>
      <w:r>
        <w:rPr>
          <w:spacing w:val="-16"/>
        </w:rPr>
        <w:t xml:space="preserve"> </w:t>
      </w:r>
      <w:r>
        <w:rPr>
          <w:spacing w:val="-2"/>
        </w:rPr>
        <w:t>классы:</w:t>
      </w:r>
    </w:p>
    <w:p w:rsidR="008F77FF" w:rsidRDefault="00557D75">
      <w:pPr>
        <w:pStyle w:val="a3"/>
        <w:spacing w:before="143" w:line="362" w:lineRule="auto"/>
        <w:ind w:left="1707" w:right="1102" w:firstLine="0"/>
        <w:jc w:val="left"/>
      </w:pPr>
      <w:r>
        <w:rPr>
          <w:spacing w:val="-2"/>
        </w:rPr>
        <w:t>различение</w:t>
      </w:r>
      <w:r>
        <w:rPr>
          <w:spacing w:val="-7"/>
        </w:rPr>
        <w:t xml:space="preserve"> </w:t>
      </w:r>
      <w:r>
        <w:rPr>
          <w:spacing w:val="-2"/>
        </w:rPr>
        <w:t>красивого</w:t>
      </w:r>
      <w:r>
        <w:rPr>
          <w:spacing w:val="-6"/>
        </w:rPr>
        <w:t xml:space="preserve"> </w:t>
      </w:r>
      <w:r>
        <w:rPr>
          <w:spacing w:val="-2"/>
        </w:rPr>
        <w:t>и</w:t>
      </w:r>
      <w:r>
        <w:rPr>
          <w:spacing w:val="-9"/>
        </w:rPr>
        <w:t xml:space="preserve"> </w:t>
      </w:r>
      <w:r>
        <w:rPr>
          <w:spacing w:val="-2"/>
        </w:rPr>
        <w:t>некрасивого, прекрасного</w:t>
      </w:r>
      <w:r>
        <w:rPr>
          <w:spacing w:val="-5"/>
        </w:rPr>
        <w:t xml:space="preserve"> </w:t>
      </w:r>
      <w:r>
        <w:rPr>
          <w:spacing w:val="-2"/>
        </w:rPr>
        <w:t>и</w:t>
      </w:r>
      <w:r>
        <w:rPr>
          <w:spacing w:val="-9"/>
        </w:rPr>
        <w:t xml:space="preserve"> </w:t>
      </w:r>
      <w:r>
        <w:rPr>
          <w:spacing w:val="-2"/>
        </w:rPr>
        <w:t xml:space="preserve">безобразного; </w:t>
      </w:r>
      <w:r>
        <w:t>формирование элементарных представлений о красоте; формирование умения видеть красоту природы и человека;</w:t>
      </w:r>
    </w:p>
    <w:p w:rsidR="008F77FF" w:rsidRDefault="00557D75">
      <w:pPr>
        <w:pStyle w:val="a3"/>
        <w:spacing w:before="57"/>
        <w:ind w:left="1707" w:firstLine="0"/>
        <w:jc w:val="left"/>
      </w:pPr>
      <w:r>
        <w:t>интерес</w:t>
      </w:r>
      <w:r>
        <w:rPr>
          <w:spacing w:val="1"/>
        </w:rPr>
        <w:t xml:space="preserve"> </w:t>
      </w:r>
      <w:r>
        <w:t>к</w:t>
      </w:r>
      <w:r>
        <w:rPr>
          <w:spacing w:val="-3"/>
        </w:rPr>
        <w:t xml:space="preserve"> </w:t>
      </w:r>
      <w:r>
        <w:t>продуктам</w:t>
      </w:r>
      <w:r>
        <w:rPr>
          <w:spacing w:val="12"/>
        </w:rPr>
        <w:t xml:space="preserve"> </w:t>
      </w:r>
      <w:r>
        <w:t>художественного</w:t>
      </w:r>
      <w:r>
        <w:rPr>
          <w:spacing w:val="6"/>
        </w:rPr>
        <w:t xml:space="preserve"> </w:t>
      </w:r>
      <w:r>
        <w:rPr>
          <w:spacing w:val="-2"/>
        </w:rPr>
        <w:t>творчества;</w:t>
      </w:r>
    </w:p>
    <w:p w:rsidR="008F77FF" w:rsidRDefault="00557D75">
      <w:pPr>
        <w:pStyle w:val="a3"/>
        <w:spacing w:before="172" w:line="348" w:lineRule="auto"/>
        <w:ind w:left="1707" w:firstLine="0"/>
        <w:jc w:val="left"/>
      </w:pPr>
      <w:r>
        <w:t>представления</w:t>
      </w:r>
      <w:r>
        <w:rPr>
          <w:spacing w:val="-16"/>
        </w:rPr>
        <w:t xml:space="preserve"> </w:t>
      </w:r>
      <w:r>
        <w:t>и</w:t>
      </w:r>
      <w:r>
        <w:rPr>
          <w:spacing w:val="-15"/>
        </w:rPr>
        <w:t xml:space="preserve"> </w:t>
      </w:r>
      <w:r>
        <w:t>положительное</w:t>
      </w:r>
      <w:r>
        <w:rPr>
          <w:spacing w:val="-13"/>
        </w:rPr>
        <w:t xml:space="preserve"> </w:t>
      </w:r>
      <w:r>
        <w:t>отношение</w:t>
      </w:r>
      <w:r>
        <w:rPr>
          <w:spacing w:val="-15"/>
        </w:rPr>
        <w:t xml:space="preserve"> </w:t>
      </w:r>
      <w:r>
        <w:t>к</w:t>
      </w:r>
      <w:r>
        <w:rPr>
          <w:spacing w:val="-18"/>
        </w:rPr>
        <w:t xml:space="preserve"> </w:t>
      </w:r>
      <w:r>
        <w:t>аккуратности</w:t>
      </w:r>
      <w:r>
        <w:rPr>
          <w:spacing w:val="-15"/>
        </w:rPr>
        <w:t xml:space="preserve"> </w:t>
      </w:r>
      <w:r>
        <w:t>и</w:t>
      </w:r>
      <w:r>
        <w:rPr>
          <w:spacing w:val="-15"/>
        </w:rPr>
        <w:t xml:space="preserve"> </w:t>
      </w:r>
      <w:r>
        <w:t>опрятности; представления и отрицательное отношение к некрасивым поступкам и</w:t>
      </w:r>
    </w:p>
    <w:p w:rsidR="008F77FF" w:rsidRDefault="00557D75">
      <w:pPr>
        <w:pStyle w:val="a3"/>
        <w:spacing w:before="19"/>
        <w:ind w:firstLine="0"/>
        <w:jc w:val="left"/>
      </w:pPr>
      <w:r>
        <w:rPr>
          <w:spacing w:val="-2"/>
        </w:rPr>
        <w:t>неряшливости.</w:t>
      </w:r>
    </w:p>
    <w:p w:rsidR="008F77FF" w:rsidRDefault="00557D75">
      <w:pPr>
        <w:pStyle w:val="2"/>
        <w:spacing w:before="161"/>
        <w:ind w:left="5418"/>
        <w:jc w:val="left"/>
        <w:rPr>
          <w:b w:val="0"/>
        </w:rPr>
      </w:pPr>
      <w:r>
        <w:rPr>
          <w:spacing w:val="-4"/>
        </w:rPr>
        <w:t>V-IX</w:t>
      </w:r>
      <w:r>
        <w:rPr>
          <w:spacing w:val="-16"/>
        </w:rPr>
        <w:t xml:space="preserve"> </w:t>
      </w:r>
      <w:r>
        <w:rPr>
          <w:spacing w:val="-4"/>
        </w:rPr>
        <w:t>классы</w:t>
      </w:r>
      <w:r>
        <w:rPr>
          <w:b w:val="0"/>
          <w:spacing w:val="-4"/>
        </w:rPr>
        <w:t>:</w:t>
      </w:r>
    </w:p>
    <w:p w:rsidR="008F77FF" w:rsidRDefault="00557D75">
      <w:pPr>
        <w:pStyle w:val="a3"/>
        <w:spacing w:before="158" w:line="355" w:lineRule="auto"/>
        <w:ind w:right="660"/>
        <w:jc w:val="left"/>
      </w:pPr>
      <w:r>
        <w:t>формирование</w:t>
      </w:r>
      <w:r>
        <w:rPr>
          <w:spacing w:val="-4"/>
        </w:rPr>
        <w:t xml:space="preserve"> </w:t>
      </w:r>
      <w:r>
        <w:t>элементарных</w:t>
      </w:r>
      <w:r>
        <w:rPr>
          <w:spacing w:val="-7"/>
        </w:rPr>
        <w:t xml:space="preserve"> </w:t>
      </w:r>
      <w:r>
        <w:t>представлений</w:t>
      </w:r>
      <w:r>
        <w:rPr>
          <w:spacing w:val="-4"/>
        </w:rPr>
        <w:t xml:space="preserve"> </w:t>
      </w:r>
      <w:r>
        <w:t>о</w:t>
      </w:r>
      <w:r>
        <w:rPr>
          <w:spacing w:val="-2"/>
        </w:rPr>
        <w:t xml:space="preserve"> </w:t>
      </w:r>
      <w:r>
        <w:t>душевной</w:t>
      </w:r>
      <w:r>
        <w:rPr>
          <w:spacing w:val="-4"/>
        </w:rPr>
        <w:t xml:space="preserve"> </w:t>
      </w:r>
      <w:r>
        <w:t>и</w:t>
      </w:r>
      <w:r>
        <w:rPr>
          <w:spacing w:val="-7"/>
        </w:rPr>
        <w:t xml:space="preserve"> </w:t>
      </w:r>
      <w:r>
        <w:t>физической красоте человека;</w:t>
      </w:r>
    </w:p>
    <w:p w:rsidR="008F77FF" w:rsidRDefault="00557D75">
      <w:pPr>
        <w:pStyle w:val="a3"/>
        <w:tabs>
          <w:tab w:val="left" w:pos="3413"/>
          <w:tab w:val="left" w:pos="4710"/>
          <w:tab w:val="left" w:pos="5082"/>
          <w:tab w:val="left" w:pos="6282"/>
          <w:tab w:val="left" w:pos="8332"/>
          <w:tab w:val="left" w:pos="9806"/>
        </w:tabs>
        <w:spacing w:before="7" w:line="360" w:lineRule="auto"/>
        <w:ind w:left="1707" w:right="384" w:firstLine="0"/>
        <w:jc w:val="left"/>
      </w:pPr>
      <w:r>
        <w:t>формирование умения видеть красоту природы, труда и творчества; развитие стремления создавать прекрасное (делать «красиво»);</w:t>
      </w:r>
      <w:r>
        <w:rPr>
          <w:spacing w:val="80"/>
        </w:rPr>
        <w:t xml:space="preserve"> </w:t>
      </w:r>
      <w:r>
        <w:rPr>
          <w:spacing w:val="-2"/>
        </w:rPr>
        <w:t>закрепление</w:t>
      </w:r>
      <w:r>
        <w:tab/>
      </w:r>
      <w:r>
        <w:rPr>
          <w:spacing w:val="-2"/>
        </w:rPr>
        <w:t>интереса</w:t>
      </w:r>
      <w:r>
        <w:tab/>
      </w:r>
      <w:r>
        <w:rPr>
          <w:spacing w:val="-10"/>
        </w:rPr>
        <w:t>к</w:t>
      </w:r>
      <w:r>
        <w:tab/>
      </w:r>
      <w:r>
        <w:rPr>
          <w:spacing w:val="-2"/>
        </w:rPr>
        <w:t>чтению,</w:t>
      </w:r>
      <w:r>
        <w:tab/>
      </w:r>
      <w:r>
        <w:rPr>
          <w:spacing w:val="-2"/>
        </w:rPr>
        <w:t>произведениям</w:t>
      </w:r>
      <w:r>
        <w:tab/>
      </w:r>
      <w:r>
        <w:rPr>
          <w:spacing w:val="-2"/>
        </w:rPr>
        <w:t>искусства,</w:t>
      </w:r>
      <w:r>
        <w:tab/>
      </w:r>
      <w:r>
        <w:rPr>
          <w:spacing w:val="-2"/>
        </w:rPr>
        <w:t xml:space="preserve">детским </w:t>
      </w:r>
      <w:r>
        <w:t>спектаклям, концертам, выставкам, музыке;</w:t>
      </w:r>
    </w:p>
    <w:p w:rsidR="008F77FF" w:rsidRDefault="00557D75">
      <w:pPr>
        <w:pStyle w:val="a3"/>
        <w:spacing w:before="8"/>
        <w:ind w:left="1707" w:firstLine="0"/>
        <w:jc w:val="left"/>
      </w:pPr>
      <w:r>
        <w:rPr>
          <w:spacing w:val="-2"/>
        </w:rPr>
        <w:t>стремление</w:t>
      </w:r>
      <w:r>
        <w:t xml:space="preserve"> </w:t>
      </w:r>
      <w:r>
        <w:rPr>
          <w:spacing w:val="-2"/>
        </w:rPr>
        <w:t>к</w:t>
      </w:r>
      <w:r>
        <w:rPr>
          <w:spacing w:val="-10"/>
        </w:rPr>
        <w:t xml:space="preserve"> </w:t>
      </w:r>
      <w:r>
        <w:rPr>
          <w:spacing w:val="-2"/>
        </w:rPr>
        <w:t>опрятному</w:t>
      </w:r>
      <w:r>
        <w:rPr>
          <w:spacing w:val="-16"/>
        </w:rPr>
        <w:t xml:space="preserve"> </w:t>
      </w:r>
      <w:r>
        <w:rPr>
          <w:spacing w:val="-2"/>
        </w:rPr>
        <w:t>внешнему</w:t>
      </w:r>
      <w:r>
        <w:rPr>
          <w:spacing w:val="-20"/>
        </w:rPr>
        <w:t xml:space="preserve"> </w:t>
      </w:r>
      <w:r>
        <w:rPr>
          <w:spacing w:val="-4"/>
        </w:rPr>
        <w:t>виду;</w:t>
      </w:r>
    </w:p>
    <w:p w:rsidR="008F77FF" w:rsidRDefault="00557D75">
      <w:pPr>
        <w:pStyle w:val="a3"/>
        <w:spacing w:before="151"/>
        <w:ind w:left="1707" w:firstLine="0"/>
        <w:jc w:val="left"/>
      </w:pPr>
      <w:r>
        <w:rPr>
          <w:spacing w:val="-2"/>
        </w:rPr>
        <w:t>отрицательное</w:t>
      </w:r>
      <w:r>
        <w:rPr>
          <w:spacing w:val="-16"/>
        </w:rPr>
        <w:t xml:space="preserve"> </w:t>
      </w:r>
      <w:r>
        <w:rPr>
          <w:spacing w:val="-2"/>
        </w:rPr>
        <w:t>отношение</w:t>
      </w:r>
      <w:r>
        <w:rPr>
          <w:spacing w:val="-8"/>
        </w:rPr>
        <w:t xml:space="preserve"> </w:t>
      </w:r>
      <w:r>
        <w:rPr>
          <w:spacing w:val="-2"/>
        </w:rPr>
        <w:t>к</w:t>
      </w:r>
      <w:r>
        <w:rPr>
          <w:spacing w:val="-17"/>
        </w:rPr>
        <w:t xml:space="preserve"> </w:t>
      </w:r>
      <w:r>
        <w:rPr>
          <w:spacing w:val="-2"/>
        </w:rPr>
        <w:t>некрасивым</w:t>
      </w:r>
      <w:r>
        <w:rPr>
          <w:spacing w:val="-10"/>
        </w:rPr>
        <w:t xml:space="preserve"> </w:t>
      </w:r>
      <w:r>
        <w:rPr>
          <w:spacing w:val="-2"/>
        </w:rPr>
        <w:t>поступкам</w:t>
      </w:r>
      <w:r>
        <w:rPr>
          <w:spacing w:val="-9"/>
        </w:rPr>
        <w:t xml:space="preserve"> </w:t>
      </w:r>
      <w:r>
        <w:rPr>
          <w:spacing w:val="-2"/>
        </w:rPr>
        <w:t>и</w:t>
      </w:r>
      <w:r>
        <w:rPr>
          <w:spacing w:val="-13"/>
        </w:rPr>
        <w:t xml:space="preserve"> </w:t>
      </w:r>
      <w:r>
        <w:rPr>
          <w:spacing w:val="-2"/>
        </w:rPr>
        <w:t>неряшливости.</w:t>
      </w:r>
    </w:p>
    <w:p w:rsidR="008F77FF" w:rsidRDefault="008F77FF">
      <w:pPr>
        <w:pStyle w:val="a3"/>
        <w:ind w:left="0" w:firstLine="0"/>
        <w:jc w:val="left"/>
      </w:pPr>
    </w:p>
    <w:p w:rsidR="008F77FF" w:rsidRDefault="008F77FF">
      <w:pPr>
        <w:pStyle w:val="a3"/>
        <w:spacing w:before="71"/>
        <w:ind w:left="0" w:firstLine="0"/>
        <w:jc w:val="left"/>
      </w:pPr>
    </w:p>
    <w:p w:rsidR="008F77FF" w:rsidRDefault="00557D75">
      <w:pPr>
        <w:pStyle w:val="2"/>
        <w:ind w:left="3428"/>
        <w:jc w:val="left"/>
      </w:pPr>
      <w:r>
        <w:rPr>
          <w:spacing w:val="-6"/>
        </w:rPr>
        <w:t>Условия</w:t>
      </w:r>
      <w:r>
        <w:rPr>
          <w:spacing w:val="4"/>
        </w:rPr>
        <w:t xml:space="preserve"> </w:t>
      </w:r>
      <w:r>
        <w:rPr>
          <w:spacing w:val="-6"/>
        </w:rPr>
        <w:t>реализации</w:t>
      </w:r>
      <w:r>
        <w:rPr>
          <w:spacing w:val="8"/>
        </w:rPr>
        <w:t xml:space="preserve"> </w:t>
      </w:r>
      <w:r>
        <w:rPr>
          <w:spacing w:val="-6"/>
        </w:rPr>
        <w:t>основных</w:t>
      </w:r>
      <w:r>
        <w:rPr>
          <w:spacing w:val="-1"/>
        </w:rPr>
        <w:t xml:space="preserve"> </w:t>
      </w:r>
      <w:r>
        <w:rPr>
          <w:spacing w:val="-6"/>
        </w:rPr>
        <w:t>направлений</w:t>
      </w:r>
    </w:p>
    <w:p w:rsidR="008F77FF" w:rsidRDefault="00557D75">
      <w:pPr>
        <w:spacing w:before="158" w:line="362" w:lineRule="auto"/>
        <w:ind w:left="2715" w:right="660" w:hanging="346"/>
        <w:rPr>
          <w:b/>
          <w:sz w:val="28"/>
        </w:rPr>
      </w:pPr>
      <w:r>
        <w:rPr>
          <w:b/>
          <w:sz w:val="28"/>
        </w:rPr>
        <w:t>духовно-нравственного</w:t>
      </w:r>
      <w:r>
        <w:rPr>
          <w:b/>
          <w:spacing w:val="-18"/>
          <w:sz w:val="28"/>
        </w:rPr>
        <w:t xml:space="preserve"> </w:t>
      </w:r>
      <w:r>
        <w:rPr>
          <w:b/>
          <w:sz w:val="28"/>
        </w:rPr>
        <w:t>развития</w:t>
      </w:r>
      <w:r>
        <w:rPr>
          <w:b/>
          <w:spacing w:val="-17"/>
          <w:sz w:val="28"/>
        </w:rPr>
        <w:t xml:space="preserve"> </w:t>
      </w:r>
      <w:r>
        <w:rPr>
          <w:b/>
          <w:sz w:val="28"/>
        </w:rPr>
        <w:t>обучающихся</w:t>
      </w:r>
      <w:r>
        <w:rPr>
          <w:b/>
          <w:spacing w:val="-18"/>
          <w:sz w:val="28"/>
        </w:rPr>
        <w:t xml:space="preserve"> </w:t>
      </w:r>
      <w:r>
        <w:rPr>
          <w:b/>
          <w:sz w:val="28"/>
        </w:rPr>
        <w:t>с</w:t>
      </w:r>
      <w:r>
        <w:rPr>
          <w:b/>
          <w:spacing w:val="-17"/>
          <w:sz w:val="28"/>
        </w:rPr>
        <w:t xml:space="preserve"> </w:t>
      </w:r>
      <w:r>
        <w:rPr>
          <w:b/>
          <w:sz w:val="28"/>
        </w:rPr>
        <w:t>умственной отсталостью (интеллектуальными нарушениями)</w:t>
      </w:r>
    </w:p>
    <w:p w:rsidR="008F77FF" w:rsidRDefault="00557D75">
      <w:pPr>
        <w:pStyle w:val="a3"/>
        <w:tabs>
          <w:tab w:val="left" w:pos="3233"/>
          <w:tab w:val="left" w:pos="3675"/>
          <w:tab w:val="left" w:pos="4806"/>
          <w:tab w:val="left" w:pos="6894"/>
          <w:tab w:val="left" w:pos="7451"/>
          <w:tab w:val="left" w:pos="7763"/>
          <w:tab w:val="left" w:pos="9019"/>
          <w:tab w:val="left" w:pos="9293"/>
          <w:tab w:val="left" w:pos="9713"/>
        </w:tabs>
        <w:spacing w:line="360" w:lineRule="auto"/>
        <w:ind w:right="365"/>
        <w:jc w:val="left"/>
      </w:pPr>
      <w:r>
        <w:rPr>
          <w:spacing w:val="-2"/>
        </w:rPr>
        <w:t>Направления</w:t>
      </w:r>
      <w:r>
        <w:tab/>
      </w:r>
      <w:r>
        <w:rPr>
          <w:spacing w:val="-2"/>
        </w:rPr>
        <w:t>коррекционно-воспитательной</w:t>
      </w:r>
      <w:r>
        <w:tab/>
      </w:r>
      <w:r>
        <w:tab/>
      </w:r>
      <w:r>
        <w:rPr>
          <w:spacing w:val="-2"/>
        </w:rPr>
        <w:t>работы</w:t>
      </w:r>
      <w:r>
        <w:tab/>
      </w:r>
      <w:r>
        <w:rPr>
          <w:spacing w:val="-6"/>
        </w:rPr>
        <w:t>по</w:t>
      </w:r>
      <w:r>
        <w:tab/>
      </w:r>
      <w:r>
        <w:rPr>
          <w:spacing w:val="-2"/>
        </w:rPr>
        <w:t>духовно- нравственному</w:t>
      </w:r>
      <w:r>
        <w:tab/>
      </w:r>
      <w:r>
        <w:rPr>
          <w:spacing w:val="-2"/>
        </w:rPr>
        <w:t>развитию</w:t>
      </w:r>
      <w:r>
        <w:tab/>
      </w:r>
      <w:r>
        <w:rPr>
          <w:spacing w:val="-2"/>
        </w:rPr>
        <w:t>обучающихся</w:t>
      </w:r>
      <w:r>
        <w:tab/>
      </w:r>
      <w:r>
        <w:rPr>
          <w:spacing w:val="-10"/>
        </w:rPr>
        <w:t>с</w:t>
      </w:r>
      <w:r>
        <w:tab/>
      </w:r>
      <w:r>
        <w:rPr>
          <w:spacing w:val="-2"/>
        </w:rPr>
        <w:t>умственной</w:t>
      </w:r>
      <w:r>
        <w:tab/>
      </w:r>
      <w:r>
        <w:tab/>
      </w:r>
      <w:r>
        <w:rPr>
          <w:spacing w:val="-2"/>
        </w:rPr>
        <w:t>отсталостью</w:t>
      </w:r>
    </w:p>
    <w:p w:rsidR="008F77FF" w:rsidRDefault="008F77FF">
      <w:pPr>
        <w:spacing w:line="360" w:lineRule="auto"/>
        <w:sectPr w:rsidR="008F77FF">
          <w:pgSz w:w="11930" w:h="16860"/>
          <w:pgMar w:top="140" w:right="480" w:bottom="1200" w:left="280" w:header="0" w:footer="953" w:gutter="0"/>
          <w:cols w:space="720"/>
        </w:sectPr>
      </w:pPr>
    </w:p>
    <w:p w:rsidR="008F77FF" w:rsidRDefault="00557D75">
      <w:pPr>
        <w:pStyle w:val="a3"/>
        <w:spacing w:before="75" w:line="360" w:lineRule="auto"/>
        <w:ind w:right="357" w:firstLine="0"/>
      </w:pPr>
      <w:r>
        <w:t>(интеллектуальными нарушениями) реализуются как во внеурочной деятельности, так и в процессе изучения всех учебных предметов.</w:t>
      </w:r>
    </w:p>
    <w:p w:rsidR="008F77FF" w:rsidRDefault="00557D75">
      <w:pPr>
        <w:pStyle w:val="a3"/>
        <w:spacing w:line="360" w:lineRule="auto"/>
        <w:ind w:right="354"/>
      </w:pPr>
      <w:r>
        <w:t>Содержание и используемые формы работы соответствуют возрастным особенностям обучающихся, уровню их интеллектуального развития, а также предусматривать учет психофизиологических особенностей и возможностей детей и подростков.</w:t>
      </w:r>
    </w:p>
    <w:p w:rsidR="008F77FF" w:rsidRDefault="00557D75">
      <w:pPr>
        <w:pStyle w:val="3"/>
        <w:spacing w:before="14"/>
        <w:ind w:left="3128"/>
        <w:jc w:val="both"/>
      </w:pPr>
      <w:r>
        <w:rPr>
          <w:spacing w:val="-4"/>
        </w:rPr>
        <w:t>1.</w:t>
      </w:r>
      <w:r>
        <w:rPr>
          <w:spacing w:val="-10"/>
        </w:rPr>
        <w:t xml:space="preserve"> </w:t>
      </w:r>
      <w:r>
        <w:rPr>
          <w:spacing w:val="-4"/>
        </w:rPr>
        <w:t>Совместная</w:t>
      </w:r>
      <w:r>
        <w:rPr>
          <w:spacing w:val="6"/>
        </w:rPr>
        <w:t xml:space="preserve"> </w:t>
      </w:r>
      <w:r>
        <w:rPr>
          <w:spacing w:val="-4"/>
        </w:rPr>
        <w:t>деятельность</w:t>
      </w:r>
      <w:r>
        <w:rPr>
          <w:spacing w:val="20"/>
        </w:rPr>
        <w:t xml:space="preserve"> </w:t>
      </w:r>
      <w:r>
        <w:rPr>
          <w:spacing w:val="-4"/>
        </w:rPr>
        <w:t>Школы,</w:t>
      </w:r>
      <w:r>
        <w:rPr>
          <w:spacing w:val="8"/>
        </w:rPr>
        <w:t xml:space="preserve"> </w:t>
      </w:r>
      <w:r>
        <w:rPr>
          <w:spacing w:val="-4"/>
        </w:rPr>
        <w:t>семьи</w:t>
      </w:r>
    </w:p>
    <w:p w:rsidR="008F77FF" w:rsidRDefault="00557D75">
      <w:pPr>
        <w:spacing w:before="156"/>
        <w:ind w:left="1462"/>
        <w:jc w:val="both"/>
        <w:rPr>
          <w:b/>
          <w:i/>
          <w:sz w:val="28"/>
        </w:rPr>
      </w:pPr>
      <w:r>
        <w:rPr>
          <w:b/>
          <w:i/>
          <w:spacing w:val="-6"/>
          <w:sz w:val="28"/>
        </w:rPr>
        <w:t>и</w:t>
      </w:r>
      <w:r>
        <w:rPr>
          <w:b/>
          <w:i/>
          <w:spacing w:val="10"/>
          <w:sz w:val="28"/>
        </w:rPr>
        <w:t xml:space="preserve"> </w:t>
      </w:r>
      <w:r>
        <w:rPr>
          <w:b/>
          <w:i/>
          <w:spacing w:val="-6"/>
          <w:sz w:val="28"/>
        </w:rPr>
        <w:t>общественности</w:t>
      </w:r>
      <w:r>
        <w:rPr>
          <w:b/>
          <w:i/>
          <w:spacing w:val="22"/>
          <w:sz w:val="28"/>
        </w:rPr>
        <w:t xml:space="preserve"> </w:t>
      </w:r>
      <w:r>
        <w:rPr>
          <w:b/>
          <w:i/>
          <w:spacing w:val="-6"/>
          <w:sz w:val="28"/>
        </w:rPr>
        <w:t>по</w:t>
      </w:r>
      <w:r>
        <w:rPr>
          <w:b/>
          <w:i/>
          <w:spacing w:val="17"/>
          <w:sz w:val="28"/>
        </w:rPr>
        <w:t xml:space="preserve"> </w:t>
      </w:r>
      <w:r>
        <w:rPr>
          <w:b/>
          <w:i/>
          <w:spacing w:val="-6"/>
          <w:sz w:val="28"/>
        </w:rPr>
        <w:t>духовно-нравственному</w:t>
      </w:r>
      <w:r>
        <w:rPr>
          <w:b/>
          <w:i/>
          <w:spacing w:val="27"/>
          <w:sz w:val="28"/>
        </w:rPr>
        <w:t xml:space="preserve"> </w:t>
      </w:r>
      <w:r>
        <w:rPr>
          <w:b/>
          <w:i/>
          <w:spacing w:val="-6"/>
          <w:sz w:val="28"/>
        </w:rPr>
        <w:t>развитию</w:t>
      </w:r>
      <w:r>
        <w:rPr>
          <w:b/>
          <w:i/>
          <w:spacing w:val="15"/>
          <w:sz w:val="28"/>
        </w:rPr>
        <w:t xml:space="preserve"> </w:t>
      </w:r>
      <w:r>
        <w:rPr>
          <w:b/>
          <w:i/>
          <w:spacing w:val="-6"/>
          <w:sz w:val="28"/>
        </w:rPr>
        <w:t>обучающихся</w:t>
      </w:r>
    </w:p>
    <w:p w:rsidR="008F77FF" w:rsidRDefault="00557D75">
      <w:pPr>
        <w:pStyle w:val="a3"/>
        <w:spacing w:before="141" w:line="360" w:lineRule="auto"/>
        <w:ind w:right="341"/>
      </w:pPr>
      <w:r>
        <w:t>Духовно-нравственное развитие обучающихся с умственной отсталостью (интеллектуальными нарушениями) осуществляются не только Школой, но и семьёй, внешкольными организациями по месту жительства. Взаимодействие Школы и семьи имеет решающее значение для осуществления духовно- нравственного уклада жизни обучающегося. В формировании такого уклада свои традиционные позиции сохраняют организации дополнительного образования, культуры и спорта.</w:t>
      </w:r>
    </w:p>
    <w:p w:rsidR="008F77FF" w:rsidRDefault="00557D75">
      <w:pPr>
        <w:pStyle w:val="a3"/>
        <w:spacing w:before="6" w:line="362" w:lineRule="auto"/>
        <w:ind w:right="344"/>
      </w:pPr>
      <w:r>
        <w:t>Таким образом, важным условием эффективной реализации задач духовно- нравственного развития обучающихся является эффективность педагогического взаимодействия различных социальных субъектов при ведущей роли педагогического коллектива Школы.</w:t>
      </w:r>
    </w:p>
    <w:p w:rsidR="008F77FF" w:rsidRDefault="00557D75">
      <w:pPr>
        <w:pStyle w:val="a3"/>
        <w:spacing w:line="362" w:lineRule="auto"/>
        <w:ind w:right="385"/>
      </w:pPr>
      <w:r>
        <w:t>Школа взаимодействует с традиционными организациями. Используются различные формы взаимодействия:</w:t>
      </w:r>
    </w:p>
    <w:p w:rsidR="008F77FF" w:rsidRDefault="00557D75">
      <w:pPr>
        <w:pStyle w:val="a3"/>
        <w:spacing w:line="360" w:lineRule="auto"/>
        <w:ind w:right="348"/>
      </w:pPr>
      <w:r>
        <w:t>участие представителей общественных организаций и объединений, а</w:t>
      </w:r>
      <w:r>
        <w:rPr>
          <w:spacing w:val="40"/>
        </w:rPr>
        <w:t xml:space="preserve"> </w:t>
      </w:r>
      <w:r>
        <w:t xml:space="preserve">также традиционных организаций с согласия обучающихся и их родителей (законных представителей) в проведении отдельных мероприятий в рамках реализации направлений программы духовно-нравственного развития </w:t>
      </w:r>
      <w:r>
        <w:rPr>
          <w:spacing w:val="-2"/>
        </w:rPr>
        <w:t>обучающихся;</w:t>
      </w:r>
    </w:p>
    <w:p w:rsidR="008F77FF" w:rsidRDefault="00557D75">
      <w:pPr>
        <w:pStyle w:val="a3"/>
        <w:spacing w:before="67" w:line="360" w:lineRule="auto"/>
        <w:ind w:right="352" w:firstLine="768"/>
      </w:pPr>
      <w:r>
        <w:t>реализация педагогической работы указанных организаций и объединений с обучающимися в рамках отдельных программ, согласованных с программой духовно-нравственного развития обучающихся и одобренных педагогическим советом и родительским комитетом Школы;</w:t>
      </w:r>
    </w:p>
    <w:p w:rsidR="008F77FF" w:rsidRDefault="00557D75">
      <w:pPr>
        <w:pStyle w:val="a3"/>
        <w:spacing w:before="2"/>
        <w:ind w:left="1707" w:firstLine="0"/>
      </w:pPr>
      <w:r>
        <w:t>проведение</w:t>
      </w:r>
      <w:r>
        <w:rPr>
          <w:spacing w:val="52"/>
        </w:rPr>
        <w:t xml:space="preserve">  </w:t>
      </w:r>
      <w:r>
        <w:t>совместных</w:t>
      </w:r>
      <w:r>
        <w:rPr>
          <w:spacing w:val="55"/>
          <w:w w:val="150"/>
        </w:rPr>
        <w:t xml:space="preserve">  </w:t>
      </w:r>
      <w:r>
        <w:t>мероприятий</w:t>
      </w:r>
      <w:r>
        <w:rPr>
          <w:spacing w:val="54"/>
          <w:w w:val="150"/>
        </w:rPr>
        <w:t xml:space="preserve">  </w:t>
      </w:r>
      <w:r>
        <w:t>по</w:t>
      </w:r>
      <w:r>
        <w:rPr>
          <w:spacing w:val="55"/>
          <w:w w:val="150"/>
        </w:rPr>
        <w:t xml:space="preserve">  </w:t>
      </w:r>
      <w:r>
        <w:t>направлениям</w:t>
      </w:r>
      <w:r>
        <w:rPr>
          <w:spacing w:val="55"/>
          <w:w w:val="150"/>
        </w:rPr>
        <w:t xml:space="preserve">  </w:t>
      </w:r>
      <w:r>
        <w:rPr>
          <w:spacing w:val="-2"/>
        </w:rPr>
        <w:t>духовно-</w:t>
      </w:r>
    </w:p>
    <w:p w:rsidR="008F77FF" w:rsidRDefault="00557D75">
      <w:pPr>
        <w:pStyle w:val="a3"/>
        <w:spacing w:before="164"/>
        <w:ind w:firstLine="0"/>
      </w:pPr>
      <w:r>
        <w:t>нравственного</w:t>
      </w:r>
      <w:r>
        <w:rPr>
          <w:spacing w:val="-9"/>
        </w:rPr>
        <w:t xml:space="preserve"> </w:t>
      </w:r>
      <w:r>
        <w:t>развития</w:t>
      </w:r>
      <w:r>
        <w:rPr>
          <w:spacing w:val="-5"/>
        </w:rPr>
        <w:t xml:space="preserve"> </w:t>
      </w:r>
      <w:r>
        <w:t>в</w:t>
      </w:r>
      <w:r>
        <w:rPr>
          <w:spacing w:val="-8"/>
        </w:rPr>
        <w:t xml:space="preserve"> </w:t>
      </w:r>
      <w:r>
        <w:rPr>
          <w:spacing w:val="-2"/>
        </w:rPr>
        <w:t>Школе.</w:t>
      </w:r>
    </w:p>
    <w:p w:rsidR="008F77FF" w:rsidRDefault="008F77FF">
      <w:pPr>
        <w:sectPr w:rsidR="008F77FF">
          <w:pgSz w:w="11930" w:h="16860"/>
          <w:pgMar w:top="140" w:right="480" w:bottom="1160" w:left="280" w:header="0" w:footer="953" w:gutter="0"/>
          <w:cols w:space="720"/>
        </w:sectPr>
      </w:pPr>
    </w:p>
    <w:p w:rsidR="008F77FF" w:rsidRDefault="00557D75">
      <w:pPr>
        <w:pStyle w:val="3"/>
        <w:spacing w:before="69" w:line="357" w:lineRule="auto"/>
        <w:ind w:left="3791" w:right="2463" w:hanging="157"/>
      </w:pPr>
      <w:r>
        <w:t>1. Повышение педагогической культуры родителей</w:t>
      </w:r>
      <w:r>
        <w:rPr>
          <w:spacing w:val="-18"/>
        </w:rPr>
        <w:t xml:space="preserve"> </w:t>
      </w:r>
      <w:r>
        <w:t>(законных</w:t>
      </w:r>
      <w:r>
        <w:rPr>
          <w:spacing w:val="-17"/>
        </w:rPr>
        <w:t xml:space="preserve"> </w:t>
      </w:r>
      <w:r>
        <w:t>представителей)</w:t>
      </w:r>
    </w:p>
    <w:p w:rsidR="008F77FF" w:rsidRDefault="00557D75">
      <w:pPr>
        <w:spacing w:line="318" w:lineRule="exact"/>
        <w:ind w:left="5399"/>
        <w:rPr>
          <w:b/>
          <w:i/>
          <w:sz w:val="28"/>
        </w:rPr>
      </w:pPr>
      <w:r>
        <w:rPr>
          <w:b/>
          <w:i/>
          <w:spacing w:val="-2"/>
          <w:sz w:val="28"/>
        </w:rPr>
        <w:t>обучающихся</w:t>
      </w:r>
    </w:p>
    <w:p w:rsidR="008F77FF" w:rsidRDefault="00557D75">
      <w:pPr>
        <w:pStyle w:val="a3"/>
        <w:spacing w:before="146" w:line="360" w:lineRule="auto"/>
        <w:ind w:right="347"/>
      </w:pPr>
      <w:r>
        <w:t>Педагогическая культура родителей (законных представителей) обучающихся с умственной отсталостью (интеллектуальными нарушениями) — один из самых действенных факторов их духовно-нравственного развития. Повышение педагогической культуры родителей (законных представителей) рассматривается как одно из ключевых направлений реализации программы духовно-нравственного развития обучающихся.</w:t>
      </w:r>
    </w:p>
    <w:p w:rsidR="008F77FF" w:rsidRDefault="00557D75">
      <w:pPr>
        <w:pStyle w:val="a3"/>
        <w:spacing w:before="2" w:line="355" w:lineRule="auto"/>
        <w:ind w:right="368"/>
      </w:pPr>
      <w:r>
        <w:t>Права и обязанности родителей (законных представителей) в современных условиях</w:t>
      </w:r>
      <w:r>
        <w:rPr>
          <w:spacing w:val="-14"/>
        </w:rPr>
        <w:t xml:space="preserve"> </w:t>
      </w:r>
      <w:r>
        <w:t>определены в</w:t>
      </w:r>
      <w:r>
        <w:rPr>
          <w:spacing w:val="-14"/>
        </w:rPr>
        <w:t xml:space="preserve"> </w:t>
      </w:r>
      <w:r>
        <w:t>статьях</w:t>
      </w:r>
      <w:r>
        <w:rPr>
          <w:spacing w:val="-10"/>
        </w:rPr>
        <w:t xml:space="preserve"> </w:t>
      </w:r>
      <w:r>
        <w:t>38,</w:t>
      </w:r>
      <w:r>
        <w:rPr>
          <w:spacing w:val="-5"/>
        </w:rPr>
        <w:t xml:space="preserve"> </w:t>
      </w:r>
      <w:r>
        <w:t>43</w:t>
      </w:r>
      <w:r>
        <w:rPr>
          <w:spacing w:val="-2"/>
        </w:rPr>
        <w:t xml:space="preserve"> </w:t>
      </w:r>
      <w:r>
        <w:t>Конституции</w:t>
      </w:r>
      <w:r>
        <w:rPr>
          <w:spacing w:val="-5"/>
        </w:rPr>
        <w:t xml:space="preserve"> </w:t>
      </w:r>
      <w:r>
        <w:t>Российской Федерации, главе</w:t>
      </w:r>
    </w:p>
    <w:p w:rsidR="008F77FF" w:rsidRDefault="00557D75">
      <w:pPr>
        <w:pStyle w:val="a3"/>
        <w:spacing w:before="4" w:line="355" w:lineRule="auto"/>
        <w:ind w:right="361" w:firstLine="0"/>
      </w:pPr>
      <w:r>
        <w:t>12 Семейного кодекса Российской Федерации, статьях 17, 18, 19, 52 Закона Российской Федерации «Об образовании в Российской Федерации».</w:t>
      </w:r>
    </w:p>
    <w:p w:rsidR="008F77FF" w:rsidRDefault="00557D75">
      <w:pPr>
        <w:pStyle w:val="a3"/>
        <w:spacing w:before="2" w:line="362" w:lineRule="auto"/>
        <w:ind w:right="357"/>
      </w:pPr>
      <w:r>
        <w:t>Система работы Школы по повышению педагогической культуры родителей (законных представителей) в обеспечении духовно-нравственного развития обучающихся основана на следующих принципах:</w:t>
      </w:r>
    </w:p>
    <w:p w:rsidR="008F77FF" w:rsidRDefault="00557D75">
      <w:pPr>
        <w:pStyle w:val="a3"/>
        <w:spacing w:line="362" w:lineRule="auto"/>
        <w:ind w:right="351"/>
      </w:pPr>
      <w:r>
        <w:t>совместная педагогическая деятельность семьи и Школы в разработке содержания и реализации программ духовно-нравственного развития обучающихся, в оценке эффективности этих программ;</w:t>
      </w:r>
    </w:p>
    <w:p w:rsidR="008F77FF" w:rsidRDefault="00557D75">
      <w:pPr>
        <w:pStyle w:val="a3"/>
        <w:spacing w:line="357" w:lineRule="auto"/>
        <w:ind w:right="374"/>
      </w:pPr>
      <w:r>
        <w:t>сочетание педагогического просвещения с педагогическим самообразованием родителей (законных представителей);</w:t>
      </w:r>
    </w:p>
    <w:p w:rsidR="008F77FF" w:rsidRDefault="00557D75">
      <w:pPr>
        <w:pStyle w:val="a3"/>
        <w:spacing w:line="362" w:lineRule="auto"/>
        <w:ind w:right="373"/>
      </w:pPr>
      <w:r>
        <w:t>педагогическое внимание, уважение и требовательность к родителям (законным представителям);</w:t>
      </w:r>
    </w:p>
    <w:p w:rsidR="008F77FF" w:rsidRDefault="00557D75">
      <w:pPr>
        <w:pStyle w:val="a3"/>
        <w:spacing w:line="362" w:lineRule="auto"/>
        <w:ind w:right="374"/>
      </w:pPr>
      <w:r>
        <w:t>поддержка и индивидуальное сопровождение становления и развития педагогической культуры каждого из родителей (законных представителей);</w:t>
      </w:r>
    </w:p>
    <w:p w:rsidR="008F77FF" w:rsidRDefault="00557D75">
      <w:pPr>
        <w:pStyle w:val="a3"/>
        <w:spacing w:before="65" w:line="360" w:lineRule="auto"/>
        <w:ind w:right="660" w:firstLine="0"/>
        <w:jc w:val="left"/>
      </w:pPr>
      <w:r>
        <w:t>содействие</w:t>
      </w:r>
      <w:r>
        <w:rPr>
          <w:spacing w:val="-7"/>
        </w:rPr>
        <w:t xml:space="preserve"> </w:t>
      </w:r>
      <w:r>
        <w:t>родителям</w:t>
      </w:r>
      <w:r>
        <w:rPr>
          <w:spacing w:val="-4"/>
        </w:rPr>
        <w:t xml:space="preserve"> </w:t>
      </w:r>
      <w:r>
        <w:t>(законным</w:t>
      </w:r>
      <w:r>
        <w:rPr>
          <w:spacing w:val="-7"/>
        </w:rPr>
        <w:t xml:space="preserve"> </w:t>
      </w:r>
      <w:r>
        <w:t>представителям)</w:t>
      </w:r>
      <w:r>
        <w:rPr>
          <w:spacing w:val="-4"/>
        </w:rPr>
        <w:t xml:space="preserve"> </w:t>
      </w:r>
      <w:r>
        <w:t>в</w:t>
      </w:r>
      <w:r>
        <w:rPr>
          <w:spacing w:val="-5"/>
        </w:rPr>
        <w:t xml:space="preserve"> </w:t>
      </w:r>
      <w:r>
        <w:t>решении</w:t>
      </w:r>
      <w:r>
        <w:rPr>
          <w:spacing w:val="-7"/>
        </w:rPr>
        <w:t xml:space="preserve"> </w:t>
      </w:r>
      <w:r>
        <w:t>индивидуальных проблем воспитания детей; опора на положительный опыт семейного</w:t>
      </w:r>
    </w:p>
    <w:p w:rsidR="008F77FF" w:rsidRDefault="00557D75">
      <w:pPr>
        <w:pStyle w:val="a3"/>
        <w:spacing w:line="321" w:lineRule="exact"/>
        <w:ind w:firstLine="0"/>
        <w:jc w:val="left"/>
      </w:pPr>
      <w:r>
        <w:rPr>
          <w:spacing w:val="-2"/>
        </w:rPr>
        <w:t>воспитания.</w:t>
      </w:r>
    </w:p>
    <w:p w:rsidR="008F77FF" w:rsidRDefault="00557D75">
      <w:pPr>
        <w:pStyle w:val="a3"/>
        <w:spacing w:before="163" w:line="360" w:lineRule="auto"/>
        <w:ind w:right="351"/>
      </w:pPr>
      <w:r>
        <w:t>В системе повышения педагогической культуры родителей (законных представителей) используются различные формы работы (родительское собрание,</w:t>
      </w:r>
      <w:r>
        <w:rPr>
          <w:spacing w:val="40"/>
        </w:rPr>
        <w:t xml:space="preserve"> </w:t>
      </w:r>
      <w:r>
        <w:t>родительская</w:t>
      </w:r>
      <w:r>
        <w:rPr>
          <w:spacing w:val="40"/>
        </w:rPr>
        <w:t xml:space="preserve"> </w:t>
      </w:r>
      <w:r>
        <w:t>конференция,</w:t>
      </w:r>
      <w:r>
        <w:rPr>
          <w:spacing w:val="40"/>
        </w:rPr>
        <w:t xml:space="preserve"> </w:t>
      </w:r>
      <w:r>
        <w:t>организационно-деятельностная</w:t>
      </w:r>
      <w:r>
        <w:rPr>
          <w:spacing w:val="40"/>
        </w:rPr>
        <w:t xml:space="preserve"> </w:t>
      </w:r>
      <w:r>
        <w:t>и</w:t>
      </w:r>
    </w:p>
    <w:p w:rsidR="008F77FF" w:rsidRDefault="008F77FF">
      <w:pPr>
        <w:spacing w:line="360" w:lineRule="auto"/>
        <w:sectPr w:rsidR="008F77FF">
          <w:pgSz w:w="11930" w:h="16860"/>
          <w:pgMar w:top="480" w:right="480" w:bottom="1200" w:left="280" w:header="0" w:footer="953" w:gutter="0"/>
          <w:cols w:space="720"/>
        </w:sectPr>
      </w:pPr>
    </w:p>
    <w:p w:rsidR="008F77FF" w:rsidRDefault="00557D75">
      <w:pPr>
        <w:pStyle w:val="a3"/>
        <w:spacing w:before="75" w:line="360" w:lineRule="auto"/>
        <w:ind w:right="348" w:firstLine="0"/>
      </w:pPr>
      <w:r>
        <w:t>психологическая игра, собрание, 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rsidR="008F77FF" w:rsidRDefault="00557D75">
      <w:pPr>
        <w:pStyle w:val="2"/>
        <w:spacing w:before="18" w:line="362" w:lineRule="auto"/>
        <w:ind w:left="2499" w:right="1152"/>
        <w:jc w:val="center"/>
      </w:pPr>
      <w:r>
        <w:rPr>
          <w:spacing w:val="-8"/>
        </w:rPr>
        <w:t xml:space="preserve">Планируемые результаты духовно-нравственного развития </w:t>
      </w:r>
      <w:r>
        <w:t>обучающихся с умственной отсталостью (интеллектуальными нарушениями)</w:t>
      </w:r>
    </w:p>
    <w:p w:rsidR="008F77FF" w:rsidRDefault="00557D75">
      <w:pPr>
        <w:pStyle w:val="a3"/>
        <w:spacing w:line="360" w:lineRule="auto"/>
        <w:ind w:right="348"/>
      </w:pPr>
      <w:r>
        <w:t xml:space="preserve">Каждое из основных направлений духовно-нравственного развития обучающихся обеспечивает формирование начальных нравственных представлений, опыта эмоционально-ценностного постижения окружающей действительности и форм общественного духовно-нравственного </w:t>
      </w:r>
      <w:r>
        <w:rPr>
          <w:spacing w:val="-2"/>
        </w:rPr>
        <w:t>взаимодействия.</w:t>
      </w:r>
    </w:p>
    <w:p w:rsidR="008F77FF" w:rsidRDefault="00557D75">
      <w:pPr>
        <w:pStyle w:val="a3"/>
        <w:spacing w:before="42" w:line="362" w:lineRule="auto"/>
        <w:ind w:right="357"/>
      </w:pPr>
      <w:r>
        <w:t>В результате реализации программы духовно-нравственного развития должно обеспечивается</w:t>
      </w:r>
    </w:p>
    <w:p w:rsidR="008F77FF" w:rsidRDefault="00557D75">
      <w:pPr>
        <w:pStyle w:val="a3"/>
        <w:spacing w:line="360" w:lineRule="auto"/>
        <w:ind w:right="352" w:firstLine="1075"/>
      </w:pPr>
      <w:r>
        <w:t>приобретение обучающимися представлений и знаний (о Родине, о ближайшем окружении и о себе, об общественных нормах, социально одобряемых и не одобряемых формах поведения в обществе и т. п.), первичного понимания социальной реальности и повседневной жизни;</w:t>
      </w:r>
    </w:p>
    <w:p w:rsidR="008F77FF" w:rsidRDefault="00557D75">
      <w:pPr>
        <w:pStyle w:val="a3"/>
        <w:spacing w:line="362" w:lineRule="auto"/>
        <w:ind w:right="357" w:firstLine="1075"/>
      </w:pPr>
      <w:r>
        <w:t>переживание обучающимися опыта духовно-нравственного отношения</w:t>
      </w:r>
      <w:r>
        <w:rPr>
          <w:spacing w:val="40"/>
        </w:rPr>
        <w:t xml:space="preserve"> </w:t>
      </w:r>
      <w:r>
        <w:t>к социальной реальности (на основе взаимодействия обучающихся между собой на уровне класса, общеобразовательной организации и за ее пределами);</w:t>
      </w:r>
    </w:p>
    <w:p w:rsidR="008F77FF" w:rsidRDefault="00557D75">
      <w:pPr>
        <w:pStyle w:val="a3"/>
        <w:spacing w:line="362" w:lineRule="auto"/>
        <w:ind w:right="352" w:firstLine="1075"/>
      </w:pPr>
      <w:r>
        <w:t xml:space="preserve">приобретение обучающимся нравственных моделей поведения, которые он усвоил вследствие участия в той или иной общественно значимой </w:t>
      </w:r>
      <w:r>
        <w:rPr>
          <w:spacing w:val="-2"/>
        </w:rPr>
        <w:t>деятельности;</w:t>
      </w:r>
    </w:p>
    <w:p w:rsidR="008F77FF" w:rsidRDefault="00557D75">
      <w:pPr>
        <w:pStyle w:val="a3"/>
        <w:spacing w:line="364" w:lineRule="auto"/>
        <w:ind w:right="386" w:firstLine="1075"/>
      </w:pPr>
      <w:r>
        <w:t>развитие обучающегося как личности, формирование его социальной компетентности, чувства патриотизма и т. д.</w:t>
      </w:r>
    </w:p>
    <w:p w:rsidR="008F77FF" w:rsidRDefault="00557D75">
      <w:pPr>
        <w:pStyle w:val="a3"/>
        <w:spacing w:before="57" w:line="360" w:lineRule="auto"/>
        <w:ind w:right="349" w:firstLine="0"/>
      </w:pPr>
      <w:r>
        <w:t>При этом учитывается, что развитие личности обучающегося, формирование его социальных компетенций становится возможным благодаря воспитательной деятельности педагогов, других субъектов духовно- нравственного развития (семьи, друзей, ближайшего окружения, общественности, СМИ и т. п.), а также собственным усилиям обучающегося.</w:t>
      </w:r>
    </w:p>
    <w:p w:rsidR="008F77FF" w:rsidRDefault="00557D75">
      <w:pPr>
        <w:pStyle w:val="a3"/>
        <w:spacing w:before="3"/>
        <w:ind w:left="1707" w:firstLine="0"/>
      </w:pPr>
      <w:r>
        <w:t>По</w:t>
      </w:r>
      <w:r>
        <w:rPr>
          <w:spacing w:val="56"/>
          <w:w w:val="150"/>
        </w:rPr>
        <w:t xml:space="preserve">  </w:t>
      </w:r>
      <w:r>
        <w:t>каждому</w:t>
      </w:r>
      <w:r>
        <w:rPr>
          <w:spacing w:val="58"/>
        </w:rPr>
        <w:t xml:space="preserve">   </w:t>
      </w:r>
      <w:r>
        <w:t>из</w:t>
      </w:r>
      <w:r>
        <w:rPr>
          <w:spacing w:val="61"/>
        </w:rPr>
        <w:t xml:space="preserve">   </w:t>
      </w:r>
      <w:r>
        <w:t>направлений</w:t>
      </w:r>
      <w:r>
        <w:rPr>
          <w:spacing w:val="60"/>
        </w:rPr>
        <w:t xml:space="preserve">   </w:t>
      </w:r>
      <w:r>
        <w:t>духовно-нравственного</w:t>
      </w:r>
      <w:r>
        <w:rPr>
          <w:spacing w:val="61"/>
        </w:rPr>
        <w:t xml:space="preserve">   </w:t>
      </w:r>
      <w:r>
        <w:rPr>
          <w:spacing w:val="-2"/>
        </w:rPr>
        <w:t>развития</w:t>
      </w:r>
    </w:p>
    <w:p w:rsidR="008F77FF" w:rsidRDefault="008F77FF">
      <w:pPr>
        <w:sectPr w:rsidR="008F77FF">
          <w:pgSz w:w="11930" w:h="16860"/>
          <w:pgMar w:top="140" w:right="480" w:bottom="1200" w:left="280" w:header="0" w:footer="953" w:gutter="0"/>
          <w:cols w:space="720"/>
        </w:sectPr>
      </w:pPr>
    </w:p>
    <w:p w:rsidR="008F77FF" w:rsidRDefault="00557D75">
      <w:pPr>
        <w:pStyle w:val="a3"/>
        <w:spacing w:before="75" w:line="362" w:lineRule="auto"/>
        <w:ind w:right="660" w:firstLine="0"/>
        <w:jc w:val="left"/>
      </w:pPr>
      <w:r>
        <w:t>предусмотрены следующие воспитательные результаты, которые могут быть достигнуты обучающимися.</w:t>
      </w:r>
    </w:p>
    <w:p w:rsidR="008F77FF" w:rsidRDefault="00557D75">
      <w:pPr>
        <w:spacing w:before="12" w:line="362" w:lineRule="auto"/>
        <w:ind w:left="2499" w:right="1147"/>
        <w:jc w:val="center"/>
        <w:rPr>
          <w:b/>
          <w:i/>
          <w:sz w:val="28"/>
        </w:rPr>
      </w:pPr>
      <w:r>
        <w:rPr>
          <w:b/>
          <w:i/>
          <w:spacing w:val="-2"/>
          <w:sz w:val="28"/>
        </w:rPr>
        <w:t>Воспитание</w:t>
      </w:r>
      <w:r>
        <w:rPr>
          <w:b/>
          <w:i/>
          <w:spacing w:val="-4"/>
          <w:sz w:val="28"/>
        </w:rPr>
        <w:t xml:space="preserve"> </w:t>
      </w:r>
      <w:r>
        <w:rPr>
          <w:b/>
          <w:i/>
          <w:spacing w:val="-2"/>
          <w:sz w:val="28"/>
        </w:rPr>
        <w:t>гражданственности, патриотизма,</w:t>
      </w:r>
      <w:r>
        <w:rPr>
          <w:b/>
          <w:i/>
          <w:spacing w:val="-6"/>
          <w:sz w:val="28"/>
        </w:rPr>
        <w:t xml:space="preserve"> </w:t>
      </w:r>
      <w:r>
        <w:rPr>
          <w:b/>
          <w:i/>
          <w:spacing w:val="-2"/>
          <w:sz w:val="28"/>
        </w:rPr>
        <w:t xml:space="preserve">уважения </w:t>
      </w:r>
      <w:r>
        <w:rPr>
          <w:b/>
          <w:i/>
          <w:sz w:val="28"/>
        </w:rPr>
        <w:t>к правам, свободам и обязанностям человека ―</w:t>
      </w:r>
    </w:p>
    <w:p w:rsidR="008F77FF" w:rsidRDefault="00557D75">
      <w:pPr>
        <w:pStyle w:val="2"/>
        <w:spacing w:line="315" w:lineRule="exact"/>
        <w:ind w:left="1352"/>
        <w:jc w:val="center"/>
      </w:pPr>
      <w:r>
        <w:t>I</w:t>
      </w:r>
      <w:r>
        <w:rPr>
          <w:spacing w:val="-10"/>
        </w:rPr>
        <w:t xml:space="preserve"> </w:t>
      </w:r>
      <w:r>
        <w:t>класс-IV</w:t>
      </w:r>
      <w:r>
        <w:rPr>
          <w:spacing w:val="-16"/>
        </w:rPr>
        <w:t xml:space="preserve"> </w:t>
      </w:r>
      <w:r>
        <w:rPr>
          <w:spacing w:val="-2"/>
        </w:rPr>
        <w:t>классы:</w:t>
      </w:r>
    </w:p>
    <w:p w:rsidR="008F77FF" w:rsidRDefault="00557D75">
      <w:pPr>
        <w:pStyle w:val="a3"/>
        <w:spacing w:before="110" w:line="362" w:lineRule="auto"/>
        <w:ind w:right="376"/>
      </w:pPr>
      <w:r>
        <w:t>положительное отношение и любовь к близким, к своей школе, своему селу, городу, народу, России;</w:t>
      </w:r>
    </w:p>
    <w:p w:rsidR="008F77FF" w:rsidRDefault="00557D75">
      <w:pPr>
        <w:pStyle w:val="a3"/>
        <w:spacing w:line="322" w:lineRule="exact"/>
        <w:ind w:left="1707" w:firstLine="0"/>
      </w:pPr>
      <w:r>
        <w:rPr>
          <w:spacing w:val="-2"/>
        </w:rPr>
        <w:t>опыт</w:t>
      </w:r>
      <w:r>
        <w:rPr>
          <w:spacing w:val="-21"/>
        </w:rPr>
        <w:t xml:space="preserve"> </w:t>
      </w:r>
      <w:r>
        <w:rPr>
          <w:spacing w:val="-2"/>
        </w:rPr>
        <w:t>ролевого</w:t>
      </w:r>
      <w:r>
        <w:rPr>
          <w:spacing w:val="-8"/>
        </w:rPr>
        <w:t xml:space="preserve"> </w:t>
      </w:r>
      <w:r>
        <w:rPr>
          <w:spacing w:val="-2"/>
        </w:rPr>
        <w:t>взаимодействия</w:t>
      </w:r>
      <w:r>
        <w:rPr>
          <w:spacing w:val="-3"/>
        </w:rPr>
        <w:t xml:space="preserve"> </w:t>
      </w:r>
      <w:r>
        <w:rPr>
          <w:spacing w:val="-2"/>
        </w:rPr>
        <w:t>в</w:t>
      </w:r>
      <w:r>
        <w:rPr>
          <w:spacing w:val="-16"/>
        </w:rPr>
        <w:t xml:space="preserve"> </w:t>
      </w:r>
      <w:r>
        <w:rPr>
          <w:spacing w:val="-2"/>
        </w:rPr>
        <w:t>классе,</w:t>
      </w:r>
      <w:r>
        <w:rPr>
          <w:spacing w:val="-13"/>
        </w:rPr>
        <w:t xml:space="preserve"> </w:t>
      </w:r>
      <w:r>
        <w:rPr>
          <w:spacing w:val="-2"/>
        </w:rPr>
        <w:t>школе,</w:t>
      </w:r>
      <w:r>
        <w:rPr>
          <w:spacing w:val="-5"/>
        </w:rPr>
        <w:t xml:space="preserve"> </w:t>
      </w:r>
      <w:r>
        <w:rPr>
          <w:spacing w:val="-2"/>
        </w:rPr>
        <w:t>семье.</w:t>
      </w:r>
    </w:p>
    <w:p w:rsidR="008F77FF" w:rsidRDefault="00557D75">
      <w:pPr>
        <w:pStyle w:val="2"/>
        <w:spacing w:before="153"/>
        <w:ind w:left="5418"/>
        <w:rPr>
          <w:b w:val="0"/>
        </w:rPr>
      </w:pPr>
      <w:r>
        <w:rPr>
          <w:spacing w:val="-4"/>
        </w:rPr>
        <w:t>V-IX</w:t>
      </w:r>
      <w:r>
        <w:rPr>
          <w:spacing w:val="-16"/>
        </w:rPr>
        <w:t xml:space="preserve"> </w:t>
      </w:r>
      <w:r>
        <w:rPr>
          <w:spacing w:val="-4"/>
        </w:rPr>
        <w:t>классы</w:t>
      </w:r>
      <w:r>
        <w:rPr>
          <w:b w:val="0"/>
          <w:spacing w:val="-4"/>
        </w:rPr>
        <w:t>:</w:t>
      </w:r>
    </w:p>
    <w:p w:rsidR="008F77FF" w:rsidRDefault="00557D75">
      <w:pPr>
        <w:pStyle w:val="a3"/>
        <w:spacing w:before="163" w:line="355" w:lineRule="auto"/>
        <w:ind w:right="348"/>
      </w:pPr>
      <w:r>
        <w:t>начальные представления о моральных нормах и правилах духовно- нравственного поведения, в том числе об этических нормах взаимоотношений в семье, между</w:t>
      </w:r>
      <w:r>
        <w:rPr>
          <w:spacing w:val="40"/>
        </w:rPr>
        <w:t xml:space="preserve"> </w:t>
      </w:r>
      <w:r>
        <w:t>поколениями,</w:t>
      </w:r>
      <w:r>
        <w:rPr>
          <w:spacing w:val="40"/>
        </w:rPr>
        <w:t xml:space="preserve"> </w:t>
      </w:r>
      <w:r>
        <w:t>этносами, носителями</w:t>
      </w:r>
      <w:r>
        <w:rPr>
          <w:spacing w:val="-15"/>
        </w:rPr>
        <w:t xml:space="preserve"> </w:t>
      </w:r>
      <w:r>
        <w:t>разных</w:t>
      </w:r>
    </w:p>
    <w:p w:rsidR="008F77FF" w:rsidRDefault="00557D75">
      <w:pPr>
        <w:pStyle w:val="a3"/>
        <w:spacing w:before="4" w:line="362" w:lineRule="auto"/>
        <w:ind w:left="1707" w:right="2974" w:hanging="668"/>
      </w:pPr>
      <w:r>
        <w:t>убеждений, представителями различных социальных групп; опыт социальной коммуникации.</w:t>
      </w:r>
    </w:p>
    <w:p w:rsidR="008F77FF" w:rsidRDefault="00557D75">
      <w:pPr>
        <w:spacing w:before="4"/>
        <w:ind w:left="2461"/>
        <w:jc w:val="both"/>
        <w:rPr>
          <w:sz w:val="28"/>
        </w:rPr>
      </w:pPr>
      <w:r>
        <w:rPr>
          <w:b/>
          <w:i/>
          <w:spacing w:val="-4"/>
          <w:sz w:val="28"/>
        </w:rPr>
        <w:t>Воспитание</w:t>
      </w:r>
      <w:r>
        <w:rPr>
          <w:b/>
          <w:i/>
          <w:spacing w:val="5"/>
          <w:sz w:val="28"/>
        </w:rPr>
        <w:t xml:space="preserve"> </w:t>
      </w:r>
      <w:r>
        <w:rPr>
          <w:b/>
          <w:i/>
          <w:spacing w:val="-4"/>
          <w:sz w:val="28"/>
        </w:rPr>
        <w:t>нравственных</w:t>
      </w:r>
      <w:r>
        <w:rPr>
          <w:b/>
          <w:i/>
          <w:spacing w:val="6"/>
          <w:sz w:val="28"/>
        </w:rPr>
        <w:t xml:space="preserve"> </w:t>
      </w:r>
      <w:r>
        <w:rPr>
          <w:b/>
          <w:i/>
          <w:spacing w:val="-4"/>
          <w:sz w:val="28"/>
        </w:rPr>
        <w:t>чувств</w:t>
      </w:r>
      <w:r>
        <w:rPr>
          <w:b/>
          <w:i/>
          <w:spacing w:val="4"/>
          <w:sz w:val="28"/>
        </w:rPr>
        <w:t xml:space="preserve"> </w:t>
      </w:r>
      <w:r>
        <w:rPr>
          <w:b/>
          <w:i/>
          <w:spacing w:val="-4"/>
          <w:sz w:val="28"/>
        </w:rPr>
        <w:t>и</w:t>
      </w:r>
      <w:r>
        <w:rPr>
          <w:b/>
          <w:i/>
          <w:spacing w:val="-5"/>
          <w:sz w:val="28"/>
        </w:rPr>
        <w:t xml:space="preserve"> </w:t>
      </w:r>
      <w:r>
        <w:rPr>
          <w:b/>
          <w:i/>
          <w:spacing w:val="-4"/>
          <w:sz w:val="28"/>
        </w:rPr>
        <w:t>этического</w:t>
      </w:r>
      <w:r>
        <w:rPr>
          <w:b/>
          <w:i/>
          <w:spacing w:val="7"/>
          <w:sz w:val="28"/>
        </w:rPr>
        <w:t xml:space="preserve"> </w:t>
      </w:r>
      <w:r>
        <w:rPr>
          <w:b/>
          <w:i/>
          <w:spacing w:val="-4"/>
          <w:sz w:val="28"/>
        </w:rPr>
        <w:t>сознания</w:t>
      </w:r>
      <w:r>
        <w:rPr>
          <w:b/>
          <w:i/>
          <w:spacing w:val="16"/>
          <w:sz w:val="28"/>
        </w:rPr>
        <w:t xml:space="preserve"> </w:t>
      </w:r>
      <w:r>
        <w:rPr>
          <w:spacing w:val="-10"/>
          <w:sz w:val="28"/>
        </w:rPr>
        <w:t>―</w:t>
      </w:r>
    </w:p>
    <w:p w:rsidR="008F77FF" w:rsidRDefault="00557D75">
      <w:pPr>
        <w:pStyle w:val="2"/>
        <w:spacing w:before="168"/>
        <w:ind w:left="5041"/>
      </w:pPr>
      <w:r>
        <w:t>1</w:t>
      </w:r>
      <w:r>
        <w:rPr>
          <w:spacing w:val="-16"/>
        </w:rPr>
        <w:t xml:space="preserve"> </w:t>
      </w:r>
      <w:r>
        <w:t>класс-IV</w:t>
      </w:r>
      <w:r>
        <w:rPr>
          <w:spacing w:val="-16"/>
        </w:rPr>
        <w:t xml:space="preserve"> </w:t>
      </w:r>
      <w:r>
        <w:rPr>
          <w:spacing w:val="-2"/>
        </w:rPr>
        <w:t>классы:</w:t>
      </w:r>
    </w:p>
    <w:p w:rsidR="008F77FF" w:rsidRDefault="00557D75">
      <w:pPr>
        <w:pStyle w:val="a3"/>
        <w:spacing w:before="148" w:line="355" w:lineRule="auto"/>
        <w:ind w:right="368"/>
      </w:pPr>
      <w:r>
        <w:t>неравнодушие к жизненным проблемам других людей, сочувствие к человеку, находящемуся в трудной ситуации;</w:t>
      </w:r>
    </w:p>
    <w:p w:rsidR="008F77FF" w:rsidRDefault="00557D75">
      <w:pPr>
        <w:pStyle w:val="a3"/>
        <w:spacing w:before="10" w:line="362" w:lineRule="auto"/>
        <w:ind w:right="353"/>
      </w:pPr>
      <w:r>
        <w:t>уважительное отношение к родителям (законным представителям), к старшим, заботливое отношение к младшим.</w:t>
      </w:r>
    </w:p>
    <w:p w:rsidR="008F77FF" w:rsidRDefault="00557D75">
      <w:pPr>
        <w:pStyle w:val="2"/>
        <w:spacing w:before="7"/>
        <w:ind w:left="5406"/>
      </w:pPr>
      <w:r>
        <w:rPr>
          <w:spacing w:val="-6"/>
        </w:rPr>
        <w:t>V-IX</w:t>
      </w:r>
      <w:r>
        <w:rPr>
          <w:spacing w:val="-7"/>
        </w:rPr>
        <w:t xml:space="preserve"> </w:t>
      </w:r>
      <w:r>
        <w:rPr>
          <w:spacing w:val="-6"/>
        </w:rPr>
        <w:t>классы:</w:t>
      </w:r>
    </w:p>
    <w:p w:rsidR="008F77FF" w:rsidRDefault="00557D75">
      <w:pPr>
        <w:pStyle w:val="a3"/>
        <w:spacing w:before="141" w:line="362" w:lineRule="auto"/>
        <w:ind w:right="357"/>
      </w:pPr>
      <w: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8F77FF" w:rsidRDefault="00557D75">
      <w:pPr>
        <w:pStyle w:val="a3"/>
        <w:spacing w:line="355" w:lineRule="auto"/>
        <w:ind w:right="373"/>
      </w:pPr>
      <w:r>
        <w:t>знание традиций своей семьи и общеобразовательной организации, бережное отношение к ним.</w:t>
      </w:r>
    </w:p>
    <w:p w:rsidR="008F77FF" w:rsidRDefault="00557D75">
      <w:pPr>
        <w:pStyle w:val="2"/>
        <w:spacing w:before="25"/>
        <w:ind w:left="5094"/>
        <w:jc w:val="left"/>
      </w:pPr>
      <w:r>
        <w:t>I</w:t>
      </w:r>
      <w:r>
        <w:rPr>
          <w:spacing w:val="-10"/>
        </w:rPr>
        <w:t xml:space="preserve"> </w:t>
      </w:r>
      <w:r>
        <w:t>класс-IV</w:t>
      </w:r>
      <w:r>
        <w:rPr>
          <w:spacing w:val="-16"/>
        </w:rPr>
        <w:t xml:space="preserve"> </w:t>
      </w:r>
      <w:r>
        <w:rPr>
          <w:spacing w:val="-2"/>
        </w:rPr>
        <w:t>классы:</w:t>
      </w:r>
    </w:p>
    <w:p w:rsidR="008F77FF" w:rsidRDefault="00557D75">
      <w:pPr>
        <w:pStyle w:val="a3"/>
        <w:spacing w:before="67"/>
        <w:ind w:left="1707" w:firstLine="0"/>
        <w:jc w:val="left"/>
      </w:pPr>
      <w:r>
        <w:rPr>
          <w:spacing w:val="-6"/>
        </w:rPr>
        <w:t>положительное</w:t>
      </w:r>
      <w:r>
        <w:rPr>
          <w:spacing w:val="7"/>
        </w:rPr>
        <w:t xml:space="preserve"> </w:t>
      </w:r>
      <w:r>
        <w:rPr>
          <w:spacing w:val="-6"/>
        </w:rPr>
        <w:t>отношение</w:t>
      </w:r>
      <w:r>
        <w:rPr>
          <w:spacing w:val="14"/>
        </w:rPr>
        <w:t xml:space="preserve"> </w:t>
      </w:r>
      <w:r>
        <w:rPr>
          <w:spacing w:val="-6"/>
        </w:rPr>
        <w:t>к</w:t>
      </w:r>
      <w:r>
        <w:rPr>
          <w:spacing w:val="2"/>
        </w:rPr>
        <w:t xml:space="preserve"> </w:t>
      </w:r>
      <w:r>
        <w:rPr>
          <w:spacing w:val="-6"/>
        </w:rPr>
        <w:t>учебному</w:t>
      </w:r>
      <w:r>
        <w:t xml:space="preserve"> </w:t>
      </w:r>
      <w:r>
        <w:rPr>
          <w:spacing w:val="-6"/>
        </w:rPr>
        <w:t>труду;</w:t>
      </w:r>
    </w:p>
    <w:p w:rsidR="008F77FF" w:rsidRDefault="00557D75">
      <w:pPr>
        <w:pStyle w:val="a3"/>
        <w:tabs>
          <w:tab w:val="left" w:pos="3894"/>
          <w:tab w:val="left" w:pos="5017"/>
          <w:tab w:val="left" w:pos="6450"/>
          <w:tab w:val="left" w:pos="8548"/>
          <w:tab w:val="left" w:pos="9057"/>
        </w:tabs>
        <w:spacing w:before="237" w:line="362" w:lineRule="auto"/>
        <w:ind w:right="398"/>
        <w:jc w:val="left"/>
      </w:pPr>
      <w:r>
        <w:rPr>
          <w:spacing w:val="-2"/>
        </w:rPr>
        <w:t>первоначальные</w:t>
      </w:r>
      <w:r>
        <w:tab/>
      </w:r>
      <w:r>
        <w:rPr>
          <w:spacing w:val="-2"/>
        </w:rPr>
        <w:t>навыки</w:t>
      </w:r>
      <w:r>
        <w:tab/>
      </w:r>
      <w:r>
        <w:rPr>
          <w:spacing w:val="-2"/>
        </w:rPr>
        <w:t>трудового</w:t>
      </w:r>
      <w:r>
        <w:tab/>
      </w:r>
      <w:r>
        <w:rPr>
          <w:spacing w:val="-2"/>
        </w:rPr>
        <w:t>сотрудничества</w:t>
      </w:r>
      <w:r>
        <w:tab/>
      </w:r>
      <w:r>
        <w:rPr>
          <w:spacing w:val="-6"/>
        </w:rPr>
        <w:t>со</w:t>
      </w:r>
      <w:r>
        <w:tab/>
      </w:r>
      <w:r>
        <w:rPr>
          <w:spacing w:val="-2"/>
        </w:rPr>
        <w:t xml:space="preserve">сверстниками, </w:t>
      </w:r>
      <w:r>
        <w:t>старшими детьми и взрослыми;</w:t>
      </w:r>
    </w:p>
    <w:p w:rsidR="008F77FF" w:rsidRDefault="00557D75">
      <w:pPr>
        <w:pStyle w:val="a3"/>
        <w:spacing w:line="362" w:lineRule="auto"/>
        <w:jc w:val="left"/>
      </w:pPr>
      <w:r>
        <w:t>первоначальный</w:t>
      </w:r>
      <w:r>
        <w:rPr>
          <w:spacing w:val="-7"/>
        </w:rPr>
        <w:t xml:space="preserve"> </w:t>
      </w:r>
      <w:r>
        <w:t>опыт</w:t>
      </w:r>
      <w:r>
        <w:rPr>
          <w:spacing w:val="-9"/>
        </w:rPr>
        <w:t xml:space="preserve"> </w:t>
      </w:r>
      <w:r>
        <w:t>участия</w:t>
      </w:r>
      <w:r>
        <w:rPr>
          <w:spacing w:val="-6"/>
        </w:rPr>
        <w:t xml:space="preserve"> </w:t>
      </w:r>
      <w:r>
        <w:t>в</w:t>
      </w:r>
      <w:r>
        <w:rPr>
          <w:spacing w:val="-13"/>
        </w:rPr>
        <w:t xml:space="preserve"> </w:t>
      </w:r>
      <w:r>
        <w:t>различных</w:t>
      </w:r>
      <w:r>
        <w:rPr>
          <w:spacing w:val="-9"/>
        </w:rPr>
        <w:t xml:space="preserve"> </w:t>
      </w:r>
      <w:r>
        <w:t>видах</w:t>
      </w:r>
      <w:r>
        <w:rPr>
          <w:spacing w:val="-15"/>
        </w:rPr>
        <w:t xml:space="preserve"> </w:t>
      </w:r>
      <w:r>
        <w:t>общественно-полезной</w:t>
      </w:r>
      <w:r>
        <w:rPr>
          <w:spacing w:val="-8"/>
        </w:rPr>
        <w:t xml:space="preserve"> </w:t>
      </w:r>
      <w:r>
        <w:t>и личностно значимой деятельности.</w:t>
      </w:r>
    </w:p>
    <w:p w:rsidR="008F77FF" w:rsidRDefault="008F77FF">
      <w:pPr>
        <w:spacing w:line="362" w:lineRule="auto"/>
        <w:sectPr w:rsidR="008F77FF">
          <w:pgSz w:w="11930" w:h="16860"/>
          <w:pgMar w:top="140" w:right="480" w:bottom="1200" w:left="280" w:header="0" w:footer="953" w:gutter="0"/>
          <w:cols w:space="720"/>
        </w:sectPr>
      </w:pPr>
    </w:p>
    <w:p w:rsidR="008F77FF" w:rsidRDefault="00557D75">
      <w:pPr>
        <w:pStyle w:val="2"/>
        <w:spacing w:before="75"/>
        <w:ind w:left="5418"/>
        <w:rPr>
          <w:b w:val="0"/>
        </w:rPr>
      </w:pPr>
      <w:r>
        <w:t>V-IX</w:t>
      </w:r>
      <w:r>
        <w:rPr>
          <w:spacing w:val="-6"/>
        </w:rPr>
        <w:t xml:space="preserve"> </w:t>
      </w:r>
      <w:r>
        <w:rPr>
          <w:spacing w:val="-2"/>
        </w:rPr>
        <w:t>классы</w:t>
      </w:r>
      <w:r>
        <w:rPr>
          <w:b w:val="0"/>
          <w:spacing w:val="-2"/>
        </w:rPr>
        <w:t>:</w:t>
      </w:r>
    </w:p>
    <w:p w:rsidR="008F77FF" w:rsidRDefault="00557D75">
      <w:pPr>
        <w:pStyle w:val="a3"/>
        <w:spacing w:before="163"/>
        <w:ind w:left="1707" w:firstLine="0"/>
        <w:jc w:val="left"/>
      </w:pPr>
      <w:r>
        <w:rPr>
          <w:spacing w:val="-2"/>
        </w:rPr>
        <w:t>элементарные</w:t>
      </w:r>
      <w:r>
        <w:rPr>
          <w:spacing w:val="-18"/>
        </w:rPr>
        <w:t xml:space="preserve"> </w:t>
      </w:r>
      <w:r>
        <w:rPr>
          <w:spacing w:val="-2"/>
        </w:rPr>
        <w:t>представления</w:t>
      </w:r>
      <w:r>
        <w:rPr>
          <w:spacing w:val="-13"/>
        </w:rPr>
        <w:t xml:space="preserve"> </w:t>
      </w:r>
      <w:r>
        <w:rPr>
          <w:spacing w:val="-2"/>
        </w:rPr>
        <w:t>о</w:t>
      </w:r>
      <w:r>
        <w:rPr>
          <w:spacing w:val="-12"/>
        </w:rPr>
        <w:t xml:space="preserve"> </w:t>
      </w:r>
      <w:r>
        <w:rPr>
          <w:spacing w:val="-2"/>
        </w:rPr>
        <w:t>различных</w:t>
      </w:r>
      <w:r>
        <w:rPr>
          <w:spacing w:val="-10"/>
        </w:rPr>
        <w:t xml:space="preserve"> </w:t>
      </w:r>
      <w:r>
        <w:rPr>
          <w:spacing w:val="-2"/>
        </w:rPr>
        <w:t>профессиях;</w:t>
      </w:r>
    </w:p>
    <w:p w:rsidR="008F77FF" w:rsidRDefault="00557D75">
      <w:pPr>
        <w:pStyle w:val="a3"/>
        <w:spacing w:before="165" w:line="355" w:lineRule="auto"/>
        <w:ind w:right="660"/>
        <w:jc w:val="left"/>
      </w:pPr>
      <w:r>
        <w:t>осознание</w:t>
      </w:r>
      <w:r>
        <w:rPr>
          <w:spacing w:val="-5"/>
        </w:rPr>
        <w:t xml:space="preserve"> </w:t>
      </w:r>
      <w:r>
        <w:t>приоритета</w:t>
      </w:r>
      <w:r>
        <w:rPr>
          <w:spacing w:val="-5"/>
        </w:rPr>
        <w:t xml:space="preserve"> </w:t>
      </w:r>
      <w:r>
        <w:t>нравственных</w:t>
      </w:r>
      <w:r>
        <w:rPr>
          <w:spacing w:val="-7"/>
        </w:rPr>
        <w:t xml:space="preserve"> </w:t>
      </w:r>
      <w:r>
        <w:t>основ</w:t>
      </w:r>
      <w:r>
        <w:rPr>
          <w:spacing w:val="-6"/>
        </w:rPr>
        <w:t xml:space="preserve"> </w:t>
      </w:r>
      <w:r>
        <w:t>труда,</w:t>
      </w:r>
      <w:r>
        <w:rPr>
          <w:spacing w:val="-6"/>
        </w:rPr>
        <w:t xml:space="preserve"> </w:t>
      </w:r>
      <w:r>
        <w:t>творчества,</w:t>
      </w:r>
      <w:r>
        <w:rPr>
          <w:spacing w:val="-6"/>
        </w:rPr>
        <w:t xml:space="preserve"> </w:t>
      </w:r>
      <w:r>
        <w:t xml:space="preserve">создания </w:t>
      </w:r>
      <w:r>
        <w:rPr>
          <w:spacing w:val="-2"/>
        </w:rPr>
        <w:t>нового;</w:t>
      </w:r>
    </w:p>
    <w:p w:rsidR="008F77FF" w:rsidRDefault="00557D75">
      <w:pPr>
        <w:pStyle w:val="a3"/>
        <w:spacing w:before="5" w:line="355" w:lineRule="auto"/>
        <w:ind w:right="660"/>
        <w:jc w:val="left"/>
      </w:pPr>
      <w:r>
        <w:t>потребность</w:t>
      </w:r>
      <w:r>
        <w:rPr>
          <w:spacing w:val="-4"/>
        </w:rPr>
        <w:t xml:space="preserve"> </w:t>
      </w:r>
      <w:r>
        <w:t>и</w:t>
      </w:r>
      <w:r>
        <w:rPr>
          <w:spacing w:val="-6"/>
        </w:rPr>
        <w:t xml:space="preserve"> </w:t>
      </w:r>
      <w:r>
        <w:t>начальные умения</w:t>
      </w:r>
      <w:r>
        <w:rPr>
          <w:spacing w:val="-2"/>
        </w:rPr>
        <w:t xml:space="preserve"> </w:t>
      </w:r>
      <w:r>
        <w:t>выражать</w:t>
      </w:r>
      <w:r>
        <w:rPr>
          <w:spacing w:val="-4"/>
        </w:rPr>
        <w:t xml:space="preserve"> </w:t>
      </w:r>
      <w:r>
        <w:t>себя</w:t>
      </w:r>
      <w:r>
        <w:rPr>
          <w:spacing w:val="-3"/>
        </w:rPr>
        <w:t xml:space="preserve"> </w:t>
      </w:r>
      <w:r>
        <w:t>в</w:t>
      </w:r>
      <w:r>
        <w:rPr>
          <w:spacing w:val="-4"/>
        </w:rPr>
        <w:t xml:space="preserve"> </w:t>
      </w:r>
      <w:r>
        <w:t>различных</w:t>
      </w:r>
      <w:r>
        <w:rPr>
          <w:spacing w:val="-2"/>
        </w:rPr>
        <w:t xml:space="preserve"> </w:t>
      </w:r>
      <w:r>
        <w:t>доступных видах деятельности.</w:t>
      </w:r>
    </w:p>
    <w:p w:rsidR="008F77FF" w:rsidRDefault="008F77FF">
      <w:pPr>
        <w:pStyle w:val="a3"/>
        <w:spacing w:before="187"/>
        <w:ind w:left="0" w:firstLine="0"/>
        <w:jc w:val="left"/>
      </w:pPr>
    </w:p>
    <w:p w:rsidR="008F77FF" w:rsidRDefault="00557D75">
      <w:pPr>
        <w:spacing w:line="355" w:lineRule="auto"/>
        <w:ind w:left="1558" w:right="961" w:firstLine="988"/>
        <w:jc w:val="both"/>
        <w:rPr>
          <w:b/>
          <w:i/>
          <w:sz w:val="28"/>
        </w:rPr>
      </w:pPr>
      <w:r>
        <w:rPr>
          <w:b/>
          <w:i/>
          <w:sz w:val="28"/>
        </w:rPr>
        <w:t xml:space="preserve">Воспитание ценностного отношения к прекрасному, </w:t>
      </w:r>
      <w:r>
        <w:rPr>
          <w:b/>
          <w:i/>
          <w:spacing w:val="-2"/>
          <w:sz w:val="28"/>
        </w:rPr>
        <w:t>формирование</w:t>
      </w:r>
      <w:r>
        <w:rPr>
          <w:b/>
          <w:i/>
          <w:sz w:val="28"/>
        </w:rPr>
        <w:t xml:space="preserve"> </w:t>
      </w:r>
      <w:r>
        <w:rPr>
          <w:b/>
          <w:i/>
          <w:spacing w:val="-2"/>
          <w:sz w:val="28"/>
        </w:rPr>
        <w:t>представлений</w:t>
      </w:r>
      <w:r>
        <w:rPr>
          <w:b/>
          <w:i/>
          <w:spacing w:val="-4"/>
          <w:sz w:val="28"/>
        </w:rPr>
        <w:t xml:space="preserve"> </w:t>
      </w:r>
      <w:r>
        <w:rPr>
          <w:b/>
          <w:i/>
          <w:spacing w:val="-2"/>
          <w:sz w:val="28"/>
        </w:rPr>
        <w:t>об эстетических</w:t>
      </w:r>
      <w:r>
        <w:rPr>
          <w:b/>
          <w:i/>
          <w:spacing w:val="8"/>
          <w:sz w:val="28"/>
        </w:rPr>
        <w:t xml:space="preserve"> </w:t>
      </w:r>
      <w:r>
        <w:rPr>
          <w:b/>
          <w:i/>
          <w:spacing w:val="-2"/>
          <w:sz w:val="28"/>
        </w:rPr>
        <w:t>идеалах</w:t>
      </w:r>
      <w:r>
        <w:rPr>
          <w:b/>
          <w:i/>
          <w:sz w:val="28"/>
        </w:rPr>
        <w:t xml:space="preserve"> </w:t>
      </w:r>
      <w:r>
        <w:rPr>
          <w:b/>
          <w:i/>
          <w:spacing w:val="-2"/>
          <w:sz w:val="28"/>
        </w:rPr>
        <w:t>и</w:t>
      </w:r>
      <w:r>
        <w:rPr>
          <w:b/>
          <w:i/>
          <w:spacing w:val="-7"/>
          <w:sz w:val="28"/>
        </w:rPr>
        <w:t xml:space="preserve"> </w:t>
      </w:r>
      <w:r>
        <w:rPr>
          <w:b/>
          <w:i/>
          <w:spacing w:val="-2"/>
          <w:sz w:val="28"/>
        </w:rPr>
        <w:t>ценностях</w:t>
      </w:r>
    </w:p>
    <w:p w:rsidR="008F77FF" w:rsidRDefault="00557D75">
      <w:pPr>
        <w:spacing w:before="67"/>
        <w:ind w:left="3973"/>
        <w:jc w:val="both"/>
        <w:rPr>
          <w:b/>
          <w:i/>
          <w:sz w:val="28"/>
        </w:rPr>
      </w:pPr>
      <w:r>
        <w:rPr>
          <w:b/>
          <w:i/>
          <w:spacing w:val="-6"/>
          <w:sz w:val="28"/>
        </w:rPr>
        <w:t>(эстетическое</w:t>
      </w:r>
      <w:r>
        <w:rPr>
          <w:b/>
          <w:i/>
          <w:spacing w:val="33"/>
          <w:sz w:val="28"/>
        </w:rPr>
        <w:t xml:space="preserve"> </w:t>
      </w:r>
      <w:r>
        <w:rPr>
          <w:b/>
          <w:i/>
          <w:spacing w:val="-6"/>
          <w:sz w:val="28"/>
        </w:rPr>
        <w:t>воспитание)</w:t>
      </w:r>
      <w:r>
        <w:rPr>
          <w:b/>
          <w:i/>
          <w:spacing w:val="28"/>
          <w:sz w:val="28"/>
        </w:rPr>
        <w:t xml:space="preserve"> </w:t>
      </w:r>
      <w:r>
        <w:rPr>
          <w:b/>
          <w:i/>
          <w:spacing w:val="-10"/>
          <w:sz w:val="28"/>
        </w:rPr>
        <w:t>―</w:t>
      </w:r>
    </w:p>
    <w:p w:rsidR="008F77FF" w:rsidRDefault="00557D75">
      <w:pPr>
        <w:pStyle w:val="2"/>
        <w:spacing w:before="151"/>
        <w:ind w:left="5058"/>
      </w:pPr>
      <w:r>
        <w:t>I</w:t>
      </w:r>
      <w:r>
        <w:rPr>
          <w:spacing w:val="-10"/>
        </w:rPr>
        <w:t xml:space="preserve"> </w:t>
      </w:r>
      <w:r>
        <w:t>класс-IV</w:t>
      </w:r>
      <w:r>
        <w:rPr>
          <w:spacing w:val="-16"/>
        </w:rPr>
        <w:t xml:space="preserve"> </w:t>
      </w:r>
      <w:r>
        <w:rPr>
          <w:spacing w:val="-2"/>
        </w:rPr>
        <w:t>классы:</w:t>
      </w:r>
    </w:p>
    <w:p w:rsidR="008F77FF" w:rsidRDefault="00557D75">
      <w:pPr>
        <w:pStyle w:val="a3"/>
        <w:spacing w:before="149" w:line="362" w:lineRule="auto"/>
        <w:ind w:left="1707" w:right="926" w:firstLine="0"/>
      </w:pPr>
      <w:r>
        <w:t>первоначальные умения видеть красоту в окружающем мире; первоначальные</w:t>
      </w:r>
      <w:r>
        <w:rPr>
          <w:spacing w:val="-2"/>
        </w:rPr>
        <w:t xml:space="preserve"> </w:t>
      </w:r>
      <w:r>
        <w:t>умения</w:t>
      </w:r>
      <w:r>
        <w:rPr>
          <w:spacing w:val="-8"/>
        </w:rPr>
        <w:t xml:space="preserve"> </w:t>
      </w:r>
      <w:r>
        <w:t>видеть</w:t>
      </w:r>
      <w:r>
        <w:rPr>
          <w:spacing w:val="-20"/>
        </w:rPr>
        <w:t xml:space="preserve"> </w:t>
      </w:r>
      <w:r>
        <w:t>красоту</w:t>
      </w:r>
      <w:r>
        <w:rPr>
          <w:spacing w:val="-12"/>
        </w:rPr>
        <w:t xml:space="preserve"> </w:t>
      </w:r>
      <w:r>
        <w:t>в</w:t>
      </w:r>
      <w:r>
        <w:rPr>
          <w:spacing w:val="-17"/>
        </w:rPr>
        <w:t xml:space="preserve"> </w:t>
      </w:r>
      <w:r>
        <w:t>поведении,</w:t>
      </w:r>
      <w:r>
        <w:rPr>
          <w:spacing w:val="-4"/>
        </w:rPr>
        <w:t xml:space="preserve"> </w:t>
      </w:r>
      <w:r>
        <w:t>поступках</w:t>
      </w:r>
      <w:r>
        <w:rPr>
          <w:spacing w:val="-11"/>
        </w:rPr>
        <w:t xml:space="preserve"> </w:t>
      </w:r>
      <w:r>
        <w:t>людей.</w:t>
      </w:r>
    </w:p>
    <w:p w:rsidR="008F77FF" w:rsidRDefault="00557D75">
      <w:pPr>
        <w:pStyle w:val="2"/>
        <w:spacing w:line="319" w:lineRule="exact"/>
        <w:ind w:left="5418"/>
        <w:rPr>
          <w:b w:val="0"/>
        </w:rPr>
      </w:pPr>
      <w:r>
        <w:rPr>
          <w:spacing w:val="-4"/>
        </w:rPr>
        <w:t>V-IX</w:t>
      </w:r>
      <w:r>
        <w:rPr>
          <w:spacing w:val="-16"/>
        </w:rPr>
        <w:t xml:space="preserve"> </w:t>
      </w:r>
      <w:r>
        <w:rPr>
          <w:spacing w:val="-4"/>
        </w:rPr>
        <w:t>классы</w:t>
      </w:r>
      <w:r>
        <w:rPr>
          <w:b w:val="0"/>
          <w:spacing w:val="-4"/>
        </w:rPr>
        <w:t>:</w:t>
      </w:r>
    </w:p>
    <w:p w:rsidR="008F77FF" w:rsidRDefault="00557D75">
      <w:pPr>
        <w:pStyle w:val="a3"/>
        <w:spacing w:before="155" w:line="355" w:lineRule="auto"/>
        <w:ind w:right="363"/>
      </w:pPr>
      <w:r>
        <w:t>элементарные представления об эстетических и художественных</w:t>
      </w:r>
      <w:r>
        <w:rPr>
          <w:spacing w:val="40"/>
        </w:rPr>
        <w:t xml:space="preserve"> </w:t>
      </w:r>
      <w:r>
        <w:t>ценностях отечественной культуры.</w:t>
      </w:r>
    </w:p>
    <w:p w:rsidR="008F77FF" w:rsidRDefault="00557D75">
      <w:pPr>
        <w:pStyle w:val="a3"/>
        <w:spacing w:before="7" w:line="360" w:lineRule="auto"/>
        <w:ind w:right="365"/>
      </w:pPr>
      <w:r>
        <w:t xml:space="preserve">опыт эстетических переживаний, наблюдений эстетических объектов в природе и социуме, эстетического отношения к окружающему миру и самому </w:t>
      </w:r>
      <w:r>
        <w:rPr>
          <w:spacing w:val="-4"/>
        </w:rPr>
        <w:t>себе.</w:t>
      </w:r>
    </w:p>
    <w:p w:rsidR="008F77FF" w:rsidRDefault="00557D75">
      <w:pPr>
        <w:pStyle w:val="3"/>
        <w:numPr>
          <w:ilvl w:val="1"/>
          <w:numId w:val="13"/>
        </w:numPr>
        <w:tabs>
          <w:tab w:val="left" w:pos="3273"/>
          <w:tab w:val="left" w:pos="3885"/>
        </w:tabs>
        <w:spacing w:before="76" w:line="242" w:lineRule="auto"/>
        <w:ind w:right="1421" w:hanging="1107"/>
        <w:jc w:val="both"/>
        <w:rPr>
          <w:color w:val="000009"/>
        </w:rPr>
      </w:pPr>
      <w:r>
        <w:t>Программа</w:t>
      </w:r>
      <w:r>
        <w:rPr>
          <w:spacing w:val="-18"/>
        </w:rPr>
        <w:t xml:space="preserve"> </w:t>
      </w:r>
      <w:r>
        <w:t>формирования</w:t>
      </w:r>
      <w:r>
        <w:rPr>
          <w:spacing w:val="-17"/>
        </w:rPr>
        <w:t xml:space="preserve"> </w:t>
      </w:r>
      <w:r>
        <w:t>экологической</w:t>
      </w:r>
      <w:r>
        <w:rPr>
          <w:spacing w:val="-18"/>
        </w:rPr>
        <w:t xml:space="preserve"> </w:t>
      </w:r>
      <w:r>
        <w:t>культуры, здорового и безопасного образа жизни</w:t>
      </w:r>
    </w:p>
    <w:p w:rsidR="008F77FF" w:rsidRDefault="00557D75">
      <w:pPr>
        <w:pStyle w:val="a3"/>
        <w:spacing w:line="360" w:lineRule="auto"/>
        <w:ind w:right="341"/>
      </w:pPr>
      <w:r>
        <w:rPr>
          <w:color w:val="000009"/>
        </w:rPr>
        <w:t xml:space="preserve">Программа формирования экологической культуры разработана </w:t>
      </w:r>
      <w:r>
        <w:t xml:space="preserve">на основе системно-деятельностного и культурно-исторического подходов, </w:t>
      </w:r>
      <w:r>
        <w:rPr>
          <w:color w:val="000009"/>
        </w:rPr>
        <w:t xml:space="preserve">с учётом этнических, социально-экономических, природно-территориальных и иных особенностей региона, запросов семей и других субъектов образовательного </w:t>
      </w:r>
      <w:r>
        <w:rPr>
          <w:color w:val="000009"/>
          <w:spacing w:val="-2"/>
        </w:rPr>
        <w:t>процесса.</w:t>
      </w:r>
    </w:p>
    <w:p w:rsidR="008F77FF" w:rsidRDefault="00557D75">
      <w:pPr>
        <w:pStyle w:val="a3"/>
        <w:spacing w:line="360" w:lineRule="auto"/>
        <w:ind w:right="333"/>
      </w:pPr>
      <w:r>
        <w:rPr>
          <w:color w:val="000009"/>
        </w:rPr>
        <w:t xml:space="preserve">Программа формирования экологической культуры, здорового и безопасного образа жизни — комплексная программа формирования у обучающихся с умственной отсталостью </w:t>
      </w:r>
      <w:r>
        <w:t xml:space="preserve">(интеллектуальными нарушениями) </w:t>
      </w:r>
      <w:r>
        <w:rPr>
          <w:color w:val="000009"/>
        </w:rPr>
        <w:t>знаний, установок, личностных ориентиров и норм поведения, обеспечивающих сохранение и укрепление физического и психического здоровья как одной из ценностных составляющих, способствующих познавательному и</w:t>
      </w:r>
    </w:p>
    <w:p w:rsidR="008F77FF" w:rsidRDefault="008F77FF">
      <w:pPr>
        <w:spacing w:line="360" w:lineRule="auto"/>
        <w:sectPr w:rsidR="008F77FF">
          <w:pgSz w:w="11930" w:h="16860"/>
          <w:pgMar w:top="140" w:right="480" w:bottom="1200" w:left="280" w:header="0" w:footer="953" w:gutter="0"/>
          <w:cols w:space="720"/>
        </w:sectPr>
      </w:pPr>
    </w:p>
    <w:p w:rsidR="008F77FF" w:rsidRDefault="00557D75">
      <w:pPr>
        <w:pStyle w:val="a3"/>
        <w:spacing w:before="75"/>
        <w:ind w:firstLine="0"/>
      </w:pPr>
      <w:r>
        <w:rPr>
          <w:color w:val="000009"/>
          <w:spacing w:val="-2"/>
        </w:rPr>
        <w:t>эмоциональному</w:t>
      </w:r>
      <w:r>
        <w:rPr>
          <w:color w:val="000009"/>
          <w:spacing w:val="1"/>
        </w:rPr>
        <w:t xml:space="preserve"> </w:t>
      </w:r>
      <w:r>
        <w:rPr>
          <w:color w:val="000009"/>
          <w:spacing w:val="-2"/>
        </w:rPr>
        <w:t>развитию</w:t>
      </w:r>
      <w:r>
        <w:rPr>
          <w:color w:val="000009"/>
          <w:spacing w:val="7"/>
        </w:rPr>
        <w:t xml:space="preserve"> </w:t>
      </w:r>
      <w:r>
        <w:rPr>
          <w:color w:val="000009"/>
          <w:spacing w:val="-2"/>
        </w:rPr>
        <w:t>ребёнка.</w:t>
      </w:r>
    </w:p>
    <w:p w:rsidR="008F77FF" w:rsidRDefault="00557D75">
      <w:pPr>
        <w:pStyle w:val="a3"/>
        <w:spacing w:before="158" w:line="360" w:lineRule="auto"/>
        <w:ind w:right="344"/>
      </w:pPr>
      <w:r>
        <w:rPr>
          <w:color w:val="000009"/>
        </w:rPr>
        <w:t xml:space="preserve">Программа формирования экологической культуры, здорового и безопасного образа жизни вносит вклад в достижение требований к личностным результатам освоения АООП: формирование представлений о мире </w:t>
      </w:r>
      <w:r>
        <w:t>в его органичном единстве и разнообразии природы, народов, культур; овладе</w:t>
      </w:r>
      <w:r>
        <w:rPr>
          <w:color w:val="000009"/>
        </w:rPr>
        <w:t>ние начальными навыками адаптации в окружающем мире; 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rsidR="008F77FF" w:rsidRDefault="00557D75">
      <w:pPr>
        <w:pStyle w:val="a3"/>
        <w:spacing w:before="57" w:line="360" w:lineRule="auto"/>
        <w:ind w:right="345"/>
      </w:pPr>
      <w:r>
        <w:rPr>
          <w:color w:val="000009"/>
        </w:rPr>
        <w:t>Программа построена на основе общенациональных ценностей</w:t>
      </w:r>
      <w:r>
        <w:rPr>
          <w:color w:val="000009"/>
          <w:spacing w:val="40"/>
        </w:rPr>
        <w:t xml:space="preserve"> </w:t>
      </w:r>
      <w:r>
        <w:rPr>
          <w:color w:val="000009"/>
        </w:rPr>
        <w:t>российского общества, таких, как гражданственность, здоровье, природа, экологическая культура, безопасность человека и государства. Она направлена</w:t>
      </w:r>
      <w:r>
        <w:rPr>
          <w:color w:val="000009"/>
          <w:spacing w:val="80"/>
        </w:rPr>
        <w:t xml:space="preserve"> </w:t>
      </w:r>
      <w:r>
        <w:rPr>
          <w:color w:val="000009"/>
        </w:rPr>
        <w:t xml:space="preserve">на развитие мотивации и готовности, обучающихся с умственной отсталостью </w:t>
      </w:r>
      <w:r>
        <w:t xml:space="preserve">(интеллектуальными нарушениями) </w:t>
      </w:r>
      <w:r>
        <w:rPr>
          <w:color w:val="000009"/>
        </w:rPr>
        <w:t>действовать предусмотрительно, придерживаться здорового и экологически безопасного образа жизни, ценить природу как источник духовного развития, информации, красоты, здоровья, материального благополучия.</w:t>
      </w:r>
    </w:p>
    <w:p w:rsidR="008F77FF" w:rsidRDefault="00557D75">
      <w:pPr>
        <w:pStyle w:val="a3"/>
        <w:spacing w:before="5" w:line="362" w:lineRule="auto"/>
        <w:ind w:right="354"/>
      </w:pPr>
      <w:r>
        <w:rPr>
          <w:color w:val="000009"/>
        </w:rPr>
        <w:t>Наиболее эффективным путём формирования экологической культуры, здорового и безопасного образа жизни у обучающихся является направляемая и организуемая взрослыми самостоятельная деятельность обучающихся,</w:t>
      </w:r>
    </w:p>
    <w:p w:rsidR="008F77FF" w:rsidRDefault="00557D75">
      <w:pPr>
        <w:pStyle w:val="a3"/>
        <w:spacing w:before="71" w:line="360" w:lineRule="auto"/>
        <w:ind w:right="340" w:firstLine="0"/>
      </w:pPr>
      <w:r>
        <w:rPr>
          <w:color w:val="000009"/>
        </w:rPr>
        <w:t xml:space="preserve">развивающая способность понимать своё состояние, обеспечивающая усвоение способов рациональной организации режима дня, двигательной активности, питания, правил личной гигиены. Однако только знание основ здорового образа жизни не обеспечивает и не гарантирует их использования, если это не становится необходимым условием ежедневной жизни ребёнка в семье и </w:t>
      </w:r>
      <w:r>
        <w:rPr>
          <w:color w:val="000009"/>
          <w:spacing w:val="-2"/>
        </w:rPr>
        <w:t>социуме.</w:t>
      </w:r>
    </w:p>
    <w:p w:rsidR="008F77FF" w:rsidRDefault="00557D75">
      <w:pPr>
        <w:pStyle w:val="a3"/>
        <w:spacing w:before="4" w:line="362" w:lineRule="auto"/>
        <w:ind w:right="352"/>
      </w:pPr>
      <w:r>
        <w:rPr>
          <w:color w:val="000009"/>
        </w:rPr>
        <w:t>Реализация программы проходит в единстве урочной, внеурочной и внешкольной деятельности, в совместной педагогической работе</w:t>
      </w:r>
      <w:r>
        <w:rPr>
          <w:color w:val="000009"/>
          <w:spacing w:val="40"/>
        </w:rPr>
        <w:t xml:space="preserve"> </w:t>
      </w:r>
      <w:r>
        <w:rPr>
          <w:color w:val="000009"/>
        </w:rPr>
        <w:t>Школы, семьи и других институтов общества.</w:t>
      </w:r>
    </w:p>
    <w:p w:rsidR="008F77FF" w:rsidRDefault="00557D75">
      <w:pPr>
        <w:pStyle w:val="a3"/>
        <w:spacing w:line="360" w:lineRule="auto"/>
        <w:ind w:right="345"/>
      </w:pPr>
      <w:r>
        <w:rPr>
          <w:b/>
          <w:i/>
          <w:color w:val="000009"/>
        </w:rPr>
        <w:t xml:space="preserve">Целью программы </w:t>
      </w:r>
      <w:r>
        <w:rPr>
          <w:color w:val="000009"/>
        </w:rPr>
        <w:t>является социально-педагогическая поддержка в сохранении и укреплении физического, психического и социального здоровья обучающихся, формирование основ экологической культуры, здорового и</w:t>
      </w:r>
    </w:p>
    <w:p w:rsidR="008F77FF" w:rsidRDefault="008F77FF">
      <w:pPr>
        <w:spacing w:line="360" w:lineRule="auto"/>
        <w:sectPr w:rsidR="008F77FF">
          <w:pgSz w:w="11930" w:h="16860"/>
          <w:pgMar w:top="140" w:right="480" w:bottom="1200" w:left="280" w:header="0" w:footer="953" w:gutter="0"/>
          <w:cols w:space="720"/>
        </w:sectPr>
      </w:pPr>
    </w:p>
    <w:p w:rsidR="008F77FF" w:rsidRDefault="00557D75">
      <w:pPr>
        <w:pStyle w:val="a3"/>
        <w:spacing w:before="75"/>
        <w:ind w:firstLine="0"/>
      </w:pPr>
      <w:r>
        <w:rPr>
          <w:color w:val="000009"/>
        </w:rPr>
        <w:t>безопасного</w:t>
      </w:r>
      <w:r>
        <w:rPr>
          <w:color w:val="000009"/>
          <w:spacing w:val="-10"/>
        </w:rPr>
        <w:t xml:space="preserve"> </w:t>
      </w:r>
      <w:r>
        <w:rPr>
          <w:color w:val="000009"/>
        </w:rPr>
        <w:t>образа</w:t>
      </w:r>
      <w:r>
        <w:rPr>
          <w:color w:val="000009"/>
          <w:spacing w:val="-9"/>
        </w:rPr>
        <w:t xml:space="preserve"> </w:t>
      </w:r>
      <w:r>
        <w:rPr>
          <w:color w:val="000009"/>
          <w:spacing w:val="-2"/>
        </w:rPr>
        <w:t>жизни.</w:t>
      </w:r>
    </w:p>
    <w:p w:rsidR="008F77FF" w:rsidRDefault="00557D75">
      <w:pPr>
        <w:pStyle w:val="3"/>
        <w:spacing w:before="175"/>
        <w:jc w:val="both"/>
      </w:pPr>
      <w:r>
        <w:rPr>
          <w:color w:val="000009"/>
          <w:spacing w:val="-2"/>
        </w:rPr>
        <w:t>Основные</w:t>
      </w:r>
      <w:r>
        <w:rPr>
          <w:color w:val="000009"/>
          <w:spacing w:val="-16"/>
        </w:rPr>
        <w:t xml:space="preserve"> </w:t>
      </w:r>
      <w:r>
        <w:rPr>
          <w:color w:val="000009"/>
          <w:spacing w:val="-2"/>
        </w:rPr>
        <w:t>задачи</w:t>
      </w:r>
      <w:r>
        <w:rPr>
          <w:color w:val="000009"/>
          <w:spacing w:val="-12"/>
        </w:rPr>
        <w:t xml:space="preserve"> </w:t>
      </w:r>
      <w:r>
        <w:rPr>
          <w:color w:val="000009"/>
          <w:spacing w:val="-2"/>
        </w:rPr>
        <w:t>программы:</w:t>
      </w:r>
    </w:p>
    <w:p w:rsidR="008F77FF" w:rsidRDefault="00557D75">
      <w:pPr>
        <w:pStyle w:val="a3"/>
        <w:spacing w:before="141" w:line="360" w:lineRule="auto"/>
        <w:ind w:right="362"/>
      </w:pPr>
      <w:r>
        <w:rPr>
          <w:color w:val="000009"/>
        </w:rPr>
        <w:t>формирование представлений об основах экологической культуры на примере экологически сообразного поведения в</w:t>
      </w:r>
      <w:r>
        <w:rPr>
          <w:color w:val="000009"/>
          <w:spacing w:val="-1"/>
        </w:rPr>
        <w:t xml:space="preserve"> </w:t>
      </w:r>
      <w:r>
        <w:rPr>
          <w:color w:val="000009"/>
        </w:rPr>
        <w:t>быту</w:t>
      </w:r>
      <w:r>
        <w:rPr>
          <w:color w:val="000009"/>
          <w:spacing w:val="-2"/>
        </w:rPr>
        <w:t xml:space="preserve"> </w:t>
      </w:r>
      <w:r>
        <w:rPr>
          <w:color w:val="000009"/>
        </w:rPr>
        <w:t>и природе, безопасного для человека и окружающей среды;</w:t>
      </w:r>
    </w:p>
    <w:p w:rsidR="008F77FF" w:rsidRDefault="00557D75">
      <w:pPr>
        <w:pStyle w:val="a3"/>
        <w:spacing w:before="1" w:line="362" w:lineRule="auto"/>
        <w:ind w:right="365"/>
      </w:pPr>
      <w:r>
        <w:rPr>
          <w:color w:val="000009"/>
        </w:rPr>
        <w:t xml:space="preserve">формирование познавательного интереса и бережного отношения к </w:t>
      </w:r>
      <w:r>
        <w:rPr>
          <w:color w:val="000009"/>
          <w:spacing w:val="-2"/>
        </w:rPr>
        <w:t>природе;</w:t>
      </w:r>
    </w:p>
    <w:p w:rsidR="008F77FF" w:rsidRDefault="00557D75">
      <w:pPr>
        <w:pStyle w:val="a3"/>
        <w:spacing w:before="2" w:line="355" w:lineRule="auto"/>
        <w:ind w:right="374"/>
      </w:pPr>
      <w:r>
        <w:t>формирование представлений об основных компонентах культуры здоровья и здорового образа жизни;</w:t>
      </w:r>
    </w:p>
    <w:p w:rsidR="008F77FF" w:rsidRDefault="00557D75">
      <w:pPr>
        <w:pStyle w:val="a3"/>
        <w:spacing w:before="53" w:line="362" w:lineRule="auto"/>
        <w:ind w:right="378"/>
      </w:pPr>
      <w:r>
        <w:rPr>
          <w:color w:val="000009"/>
        </w:rPr>
        <w:t>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w:t>
      </w:r>
    </w:p>
    <w:p w:rsidR="008F77FF" w:rsidRDefault="00557D75">
      <w:pPr>
        <w:pStyle w:val="a3"/>
        <w:spacing w:line="364" w:lineRule="auto"/>
        <w:ind w:right="385"/>
      </w:pPr>
      <w:r>
        <w:t>формирование представлений о рациональной организации режима дня, учебы и отдыха, двигательной активности</w:t>
      </w:r>
      <w:r>
        <w:rPr>
          <w:color w:val="000009"/>
        </w:rPr>
        <w:t>;</w:t>
      </w:r>
    </w:p>
    <w:p w:rsidR="008F77FF" w:rsidRDefault="00557D75">
      <w:pPr>
        <w:pStyle w:val="a3"/>
        <w:spacing w:line="362" w:lineRule="auto"/>
        <w:ind w:left="1707" w:right="379" w:firstLine="0"/>
      </w:pPr>
      <w:r>
        <w:rPr>
          <w:color w:val="000009"/>
        </w:rPr>
        <w:t>формирование установок на использование здорового питания; использование</w:t>
      </w:r>
      <w:r>
        <w:rPr>
          <w:color w:val="000009"/>
          <w:spacing w:val="40"/>
        </w:rPr>
        <w:t xml:space="preserve"> </w:t>
      </w:r>
      <w:r>
        <w:rPr>
          <w:color w:val="000009"/>
        </w:rPr>
        <w:t>оптимальных</w:t>
      </w:r>
      <w:r>
        <w:rPr>
          <w:color w:val="000009"/>
          <w:spacing w:val="40"/>
        </w:rPr>
        <w:t xml:space="preserve"> </w:t>
      </w:r>
      <w:r>
        <w:rPr>
          <w:color w:val="000009"/>
        </w:rPr>
        <w:t>двигательных</w:t>
      </w:r>
      <w:r>
        <w:rPr>
          <w:color w:val="000009"/>
          <w:spacing w:val="40"/>
        </w:rPr>
        <w:t xml:space="preserve"> </w:t>
      </w:r>
      <w:r>
        <w:rPr>
          <w:color w:val="000009"/>
        </w:rPr>
        <w:t>режимов для обучающихся</w:t>
      </w:r>
      <w:r>
        <w:rPr>
          <w:color w:val="000009"/>
          <w:spacing w:val="40"/>
        </w:rPr>
        <w:t xml:space="preserve"> </w:t>
      </w:r>
      <w:r>
        <w:rPr>
          <w:color w:val="000009"/>
        </w:rPr>
        <w:t>с</w:t>
      </w:r>
    </w:p>
    <w:p w:rsidR="008F77FF" w:rsidRDefault="00557D75">
      <w:pPr>
        <w:pStyle w:val="a3"/>
        <w:ind w:firstLine="0"/>
      </w:pPr>
      <w:r>
        <w:rPr>
          <w:color w:val="000009"/>
          <w:spacing w:val="-2"/>
        </w:rPr>
        <w:t>учетом</w:t>
      </w:r>
      <w:r>
        <w:rPr>
          <w:color w:val="000009"/>
          <w:spacing w:val="-21"/>
        </w:rPr>
        <w:t xml:space="preserve"> </w:t>
      </w:r>
      <w:r>
        <w:rPr>
          <w:color w:val="000009"/>
          <w:spacing w:val="-2"/>
        </w:rPr>
        <w:t>их</w:t>
      </w:r>
      <w:r>
        <w:rPr>
          <w:color w:val="000009"/>
          <w:spacing w:val="-10"/>
        </w:rPr>
        <w:t xml:space="preserve"> </w:t>
      </w:r>
      <w:r>
        <w:rPr>
          <w:color w:val="000009"/>
          <w:spacing w:val="-2"/>
        </w:rPr>
        <w:t>возрастных,</w:t>
      </w:r>
      <w:r>
        <w:rPr>
          <w:color w:val="000009"/>
          <w:spacing w:val="-19"/>
        </w:rPr>
        <w:t xml:space="preserve"> </w:t>
      </w:r>
      <w:r>
        <w:rPr>
          <w:color w:val="000009"/>
          <w:spacing w:val="-2"/>
        </w:rPr>
        <w:t>психофизических</w:t>
      </w:r>
      <w:r>
        <w:rPr>
          <w:color w:val="000009"/>
          <w:spacing w:val="-12"/>
        </w:rPr>
        <w:t xml:space="preserve"> </w:t>
      </w:r>
      <w:r>
        <w:rPr>
          <w:color w:val="000009"/>
          <w:spacing w:val="-2"/>
        </w:rPr>
        <w:t>особенностей,</w:t>
      </w:r>
    </w:p>
    <w:p w:rsidR="008F77FF" w:rsidRDefault="00557D75">
      <w:pPr>
        <w:pStyle w:val="a3"/>
        <w:spacing w:before="122" w:line="362" w:lineRule="auto"/>
        <w:ind w:left="1707" w:right="1427" w:firstLine="0"/>
      </w:pPr>
      <w:r>
        <w:rPr>
          <w:color w:val="000009"/>
        </w:rPr>
        <w:t>развитие</w:t>
      </w:r>
      <w:r>
        <w:rPr>
          <w:color w:val="000009"/>
          <w:spacing w:val="-18"/>
        </w:rPr>
        <w:t xml:space="preserve"> </w:t>
      </w:r>
      <w:r>
        <w:rPr>
          <w:color w:val="000009"/>
        </w:rPr>
        <w:t>потребности</w:t>
      </w:r>
      <w:r>
        <w:rPr>
          <w:color w:val="000009"/>
          <w:spacing w:val="-13"/>
        </w:rPr>
        <w:t xml:space="preserve"> </w:t>
      </w:r>
      <w:r>
        <w:rPr>
          <w:color w:val="000009"/>
        </w:rPr>
        <w:t>в</w:t>
      </w:r>
      <w:r>
        <w:rPr>
          <w:color w:val="000009"/>
          <w:spacing w:val="-18"/>
        </w:rPr>
        <w:t xml:space="preserve"> </w:t>
      </w:r>
      <w:r>
        <w:rPr>
          <w:color w:val="000009"/>
        </w:rPr>
        <w:t>занятиях</w:t>
      </w:r>
      <w:r>
        <w:rPr>
          <w:color w:val="000009"/>
          <w:spacing w:val="-17"/>
        </w:rPr>
        <w:t xml:space="preserve"> </w:t>
      </w:r>
      <w:r>
        <w:rPr>
          <w:color w:val="000009"/>
        </w:rPr>
        <w:t>физической</w:t>
      </w:r>
      <w:r>
        <w:rPr>
          <w:color w:val="000009"/>
          <w:spacing w:val="-12"/>
        </w:rPr>
        <w:t xml:space="preserve"> </w:t>
      </w:r>
      <w:r>
        <w:rPr>
          <w:color w:val="000009"/>
        </w:rPr>
        <w:t>культурой</w:t>
      </w:r>
      <w:r>
        <w:rPr>
          <w:color w:val="000009"/>
          <w:spacing w:val="-12"/>
        </w:rPr>
        <w:t xml:space="preserve"> </w:t>
      </w:r>
      <w:r>
        <w:rPr>
          <w:color w:val="000009"/>
        </w:rPr>
        <w:t>и</w:t>
      </w:r>
      <w:r>
        <w:rPr>
          <w:color w:val="000009"/>
          <w:spacing w:val="-15"/>
        </w:rPr>
        <w:t xml:space="preserve"> </w:t>
      </w:r>
      <w:r>
        <w:rPr>
          <w:color w:val="000009"/>
        </w:rPr>
        <w:t>спортом; соблюдение здоровьесозидающих режимов дня;</w:t>
      </w:r>
    </w:p>
    <w:p w:rsidR="008F77FF" w:rsidRDefault="00557D75">
      <w:pPr>
        <w:pStyle w:val="a3"/>
        <w:spacing w:before="74" w:line="362" w:lineRule="auto"/>
        <w:ind w:right="739" w:firstLine="0"/>
      </w:pPr>
      <w:r>
        <w:rPr>
          <w:color w:val="000009"/>
        </w:rPr>
        <w:t>развитие</w:t>
      </w:r>
      <w:r>
        <w:rPr>
          <w:color w:val="000009"/>
          <w:spacing w:val="80"/>
        </w:rPr>
        <w:t xml:space="preserve"> </w:t>
      </w:r>
      <w:r>
        <w:rPr>
          <w:color w:val="000009"/>
        </w:rPr>
        <w:t>готовности</w:t>
      </w:r>
      <w:r>
        <w:rPr>
          <w:color w:val="000009"/>
          <w:spacing w:val="80"/>
        </w:rPr>
        <w:t xml:space="preserve"> </w:t>
      </w:r>
      <w:r>
        <w:rPr>
          <w:color w:val="000009"/>
        </w:rPr>
        <w:t>самостоятельно</w:t>
      </w:r>
      <w:r>
        <w:rPr>
          <w:color w:val="000009"/>
          <w:spacing w:val="80"/>
        </w:rPr>
        <w:t xml:space="preserve"> </w:t>
      </w:r>
      <w:r>
        <w:rPr>
          <w:color w:val="000009"/>
        </w:rPr>
        <w:t>поддерживать</w:t>
      </w:r>
      <w:r>
        <w:rPr>
          <w:color w:val="000009"/>
          <w:spacing w:val="80"/>
        </w:rPr>
        <w:t xml:space="preserve"> </w:t>
      </w:r>
      <w:r>
        <w:rPr>
          <w:color w:val="000009"/>
        </w:rPr>
        <w:t>свое</w:t>
      </w:r>
      <w:r>
        <w:rPr>
          <w:color w:val="000009"/>
          <w:spacing w:val="80"/>
        </w:rPr>
        <w:t xml:space="preserve"> </w:t>
      </w:r>
      <w:r>
        <w:rPr>
          <w:color w:val="000009"/>
        </w:rPr>
        <w:t>здоровье</w:t>
      </w:r>
      <w:r>
        <w:rPr>
          <w:color w:val="000009"/>
          <w:spacing w:val="80"/>
        </w:rPr>
        <w:t xml:space="preserve"> </w:t>
      </w:r>
      <w:r>
        <w:rPr>
          <w:color w:val="000009"/>
        </w:rPr>
        <w:t>на основе использования навыков личной гигиены;</w:t>
      </w:r>
    </w:p>
    <w:p w:rsidR="008F77FF" w:rsidRDefault="00557D75">
      <w:pPr>
        <w:pStyle w:val="a3"/>
        <w:spacing w:before="151" w:line="360" w:lineRule="auto"/>
        <w:ind w:right="360"/>
      </w:pPr>
      <w:r>
        <w:rPr>
          <w:color w:val="000009"/>
        </w:rPr>
        <w:t>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w:t>
      </w:r>
    </w:p>
    <w:p w:rsidR="008F77FF" w:rsidRDefault="00557D75">
      <w:pPr>
        <w:pStyle w:val="a3"/>
        <w:spacing w:before="1" w:line="362" w:lineRule="auto"/>
        <w:ind w:right="369"/>
      </w:pPr>
      <w:r>
        <w:rPr>
          <w:color w:val="000009"/>
        </w:rPr>
        <w:t>становление умений противостояния вовлечению в табакокурение, употребление алкоголя, наркотических и сильнодействующих веществ;</w:t>
      </w:r>
    </w:p>
    <w:p w:rsidR="008F77FF" w:rsidRDefault="00557D75">
      <w:pPr>
        <w:pStyle w:val="a3"/>
        <w:spacing w:line="360" w:lineRule="auto"/>
        <w:ind w:right="364"/>
      </w:pPr>
      <w:r>
        <w:rPr>
          <w:color w:val="000009"/>
        </w:rPr>
        <w:t xml:space="preserve">формирование потребности ребенка безбоязненно обращаться к врачу по любым вопросам, связанным с особенностями роста и развития, состояния </w:t>
      </w:r>
      <w:r>
        <w:rPr>
          <w:color w:val="000009"/>
          <w:spacing w:val="-2"/>
        </w:rPr>
        <w:t>здоровья;</w:t>
      </w:r>
    </w:p>
    <w:p w:rsidR="008F77FF" w:rsidRDefault="00557D75">
      <w:pPr>
        <w:pStyle w:val="a3"/>
        <w:spacing w:before="1"/>
        <w:ind w:left="1707" w:firstLine="0"/>
      </w:pPr>
      <w:r>
        <w:rPr>
          <w:color w:val="000009"/>
        </w:rPr>
        <w:t>формирование</w:t>
      </w:r>
      <w:r>
        <w:rPr>
          <w:color w:val="000009"/>
          <w:spacing w:val="22"/>
        </w:rPr>
        <w:t xml:space="preserve"> </w:t>
      </w:r>
      <w:r>
        <w:rPr>
          <w:color w:val="000009"/>
        </w:rPr>
        <w:t>умений</w:t>
      </w:r>
      <w:r>
        <w:rPr>
          <w:color w:val="000009"/>
          <w:spacing w:val="57"/>
          <w:w w:val="150"/>
        </w:rPr>
        <w:t xml:space="preserve"> </w:t>
      </w:r>
      <w:r>
        <w:rPr>
          <w:color w:val="000009"/>
        </w:rPr>
        <w:t>безопасного</w:t>
      </w:r>
      <w:r>
        <w:rPr>
          <w:color w:val="000009"/>
          <w:spacing w:val="58"/>
          <w:w w:val="150"/>
        </w:rPr>
        <w:t xml:space="preserve"> </w:t>
      </w:r>
      <w:r>
        <w:rPr>
          <w:color w:val="000009"/>
        </w:rPr>
        <w:t>поведения</w:t>
      </w:r>
      <w:r>
        <w:rPr>
          <w:color w:val="000009"/>
          <w:spacing w:val="56"/>
          <w:w w:val="150"/>
        </w:rPr>
        <w:t xml:space="preserve"> </w:t>
      </w:r>
      <w:r>
        <w:rPr>
          <w:color w:val="000009"/>
        </w:rPr>
        <w:t>в</w:t>
      </w:r>
      <w:r>
        <w:rPr>
          <w:color w:val="000009"/>
          <w:spacing w:val="55"/>
          <w:w w:val="150"/>
        </w:rPr>
        <w:t xml:space="preserve"> </w:t>
      </w:r>
      <w:r>
        <w:rPr>
          <w:color w:val="000009"/>
        </w:rPr>
        <w:t>окружающей</w:t>
      </w:r>
      <w:r>
        <w:rPr>
          <w:color w:val="000009"/>
          <w:spacing w:val="61"/>
          <w:w w:val="150"/>
        </w:rPr>
        <w:t xml:space="preserve"> </w:t>
      </w:r>
      <w:r>
        <w:rPr>
          <w:color w:val="000009"/>
        </w:rPr>
        <w:t>среде</w:t>
      </w:r>
      <w:r>
        <w:rPr>
          <w:color w:val="000009"/>
          <w:spacing w:val="56"/>
          <w:w w:val="150"/>
        </w:rPr>
        <w:t xml:space="preserve"> </w:t>
      </w:r>
      <w:r>
        <w:rPr>
          <w:color w:val="000009"/>
          <w:spacing w:val="-10"/>
        </w:rPr>
        <w:t>и</w:t>
      </w:r>
    </w:p>
    <w:p w:rsidR="008F77FF" w:rsidRDefault="008F77FF">
      <w:pPr>
        <w:sectPr w:rsidR="008F77FF">
          <w:pgSz w:w="11930" w:h="16860"/>
          <w:pgMar w:top="140" w:right="480" w:bottom="1200" w:left="280" w:header="0" w:footer="953" w:gutter="0"/>
          <w:cols w:space="720"/>
        </w:sectPr>
      </w:pPr>
    </w:p>
    <w:p w:rsidR="008F77FF" w:rsidRDefault="00557D75">
      <w:pPr>
        <w:pStyle w:val="a3"/>
        <w:spacing w:before="75"/>
        <w:ind w:firstLine="0"/>
        <w:jc w:val="left"/>
      </w:pPr>
      <w:r>
        <w:rPr>
          <w:color w:val="000009"/>
        </w:rPr>
        <w:t>простейших</w:t>
      </w:r>
      <w:r>
        <w:rPr>
          <w:color w:val="000009"/>
          <w:spacing w:val="-10"/>
        </w:rPr>
        <w:t xml:space="preserve"> </w:t>
      </w:r>
      <w:r>
        <w:rPr>
          <w:color w:val="000009"/>
        </w:rPr>
        <w:t>умений</w:t>
      </w:r>
      <w:r>
        <w:rPr>
          <w:color w:val="000009"/>
          <w:spacing w:val="-16"/>
        </w:rPr>
        <w:t xml:space="preserve"> </w:t>
      </w:r>
      <w:r>
        <w:rPr>
          <w:color w:val="000009"/>
        </w:rPr>
        <w:t>поведения</w:t>
      </w:r>
      <w:r>
        <w:rPr>
          <w:color w:val="000009"/>
          <w:spacing w:val="-8"/>
        </w:rPr>
        <w:t xml:space="preserve"> </w:t>
      </w:r>
      <w:r>
        <w:rPr>
          <w:color w:val="000009"/>
        </w:rPr>
        <w:t>в</w:t>
      </w:r>
      <w:r>
        <w:rPr>
          <w:color w:val="000009"/>
          <w:spacing w:val="-16"/>
        </w:rPr>
        <w:t xml:space="preserve"> </w:t>
      </w:r>
      <w:r>
        <w:rPr>
          <w:color w:val="000009"/>
        </w:rPr>
        <w:t>экстремальных</w:t>
      </w:r>
      <w:r>
        <w:rPr>
          <w:color w:val="000009"/>
          <w:spacing w:val="-8"/>
        </w:rPr>
        <w:t xml:space="preserve"> </w:t>
      </w:r>
      <w:r>
        <w:rPr>
          <w:color w:val="000009"/>
        </w:rPr>
        <w:t>(чрезвычайных)</w:t>
      </w:r>
      <w:r>
        <w:rPr>
          <w:color w:val="000009"/>
          <w:spacing w:val="-12"/>
        </w:rPr>
        <w:t xml:space="preserve"> </w:t>
      </w:r>
      <w:r>
        <w:rPr>
          <w:color w:val="000009"/>
          <w:spacing w:val="-2"/>
        </w:rPr>
        <w:t>ситуациях.</w:t>
      </w:r>
    </w:p>
    <w:p w:rsidR="008F77FF" w:rsidRDefault="00557D75">
      <w:pPr>
        <w:pStyle w:val="3"/>
        <w:spacing w:before="187"/>
        <w:ind w:left="2835"/>
      </w:pPr>
      <w:r>
        <w:rPr>
          <w:spacing w:val="-2"/>
        </w:rPr>
        <w:t>Основные</w:t>
      </w:r>
      <w:r>
        <w:rPr>
          <w:spacing w:val="-14"/>
        </w:rPr>
        <w:t xml:space="preserve"> </w:t>
      </w:r>
      <w:r>
        <w:rPr>
          <w:spacing w:val="-2"/>
        </w:rPr>
        <w:t>направления,</w:t>
      </w:r>
      <w:r>
        <w:rPr>
          <w:spacing w:val="-7"/>
        </w:rPr>
        <w:t xml:space="preserve"> </w:t>
      </w:r>
      <w:r>
        <w:rPr>
          <w:spacing w:val="-2"/>
        </w:rPr>
        <w:t>формы</w:t>
      </w:r>
      <w:r>
        <w:rPr>
          <w:spacing w:val="-20"/>
        </w:rPr>
        <w:t xml:space="preserve"> </w:t>
      </w:r>
      <w:r>
        <w:rPr>
          <w:spacing w:val="-2"/>
        </w:rPr>
        <w:t>реализации</w:t>
      </w:r>
      <w:r>
        <w:rPr>
          <w:spacing w:val="-14"/>
        </w:rPr>
        <w:t xml:space="preserve"> </w:t>
      </w:r>
      <w:r>
        <w:rPr>
          <w:spacing w:val="-2"/>
        </w:rPr>
        <w:t>программы</w:t>
      </w:r>
    </w:p>
    <w:p w:rsidR="008F77FF" w:rsidRDefault="00557D75">
      <w:pPr>
        <w:pStyle w:val="a3"/>
        <w:spacing w:before="144" w:line="355" w:lineRule="auto"/>
        <w:jc w:val="left"/>
      </w:pPr>
      <w:r>
        <w:t>Системная</w:t>
      </w:r>
      <w:r>
        <w:rPr>
          <w:spacing w:val="-7"/>
        </w:rPr>
        <w:t xml:space="preserve"> </w:t>
      </w:r>
      <w:r>
        <w:t>работа</w:t>
      </w:r>
      <w:r>
        <w:rPr>
          <w:spacing w:val="-4"/>
        </w:rPr>
        <w:t xml:space="preserve"> </w:t>
      </w:r>
      <w:r>
        <w:t>по</w:t>
      </w:r>
      <w:r>
        <w:rPr>
          <w:spacing w:val="-3"/>
        </w:rPr>
        <w:t xml:space="preserve"> </w:t>
      </w:r>
      <w:r>
        <w:t>формированию</w:t>
      </w:r>
      <w:r>
        <w:rPr>
          <w:spacing w:val="-5"/>
        </w:rPr>
        <w:t xml:space="preserve"> </w:t>
      </w:r>
      <w:r>
        <w:t>экологической</w:t>
      </w:r>
      <w:r>
        <w:rPr>
          <w:spacing w:val="-4"/>
        </w:rPr>
        <w:t xml:space="preserve"> </w:t>
      </w:r>
      <w:r>
        <w:t>культуры,</w:t>
      </w:r>
      <w:r>
        <w:rPr>
          <w:spacing w:val="-5"/>
        </w:rPr>
        <w:t xml:space="preserve"> </w:t>
      </w:r>
      <w:r>
        <w:t>здорового</w:t>
      </w:r>
      <w:r>
        <w:rPr>
          <w:spacing w:val="-3"/>
        </w:rPr>
        <w:t xml:space="preserve"> </w:t>
      </w:r>
      <w:r>
        <w:t>и безопасного образа жизни в Школе организована по следующим направлениям:</w:t>
      </w:r>
    </w:p>
    <w:p w:rsidR="008F77FF" w:rsidRDefault="00557D75">
      <w:pPr>
        <w:pStyle w:val="a5"/>
        <w:numPr>
          <w:ilvl w:val="0"/>
          <w:numId w:val="17"/>
        </w:numPr>
        <w:tabs>
          <w:tab w:val="left" w:pos="1990"/>
          <w:tab w:val="left" w:pos="3776"/>
          <w:tab w:val="left" w:pos="6042"/>
          <w:tab w:val="left" w:pos="8126"/>
        </w:tabs>
        <w:spacing w:before="2" w:line="357" w:lineRule="auto"/>
        <w:ind w:right="702" w:firstLine="710"/>
        <w:rPr>
          <w:sz w:val="28"/>
        </w:rPr>
      </w:pPr>
      <w:r>
        <w:rPr>
          <w:spacing w:val="-2"/>
          <w:sz w:val="28"/>
        </w:rPr>
        <w:t>Создание</w:t>
      </w:r>
      <w:r>
        <w:rPr>
          <w:sz w:val="28"/>
        </w:rPr>
        <w:tab/>
      </w:r>
      <w:r>
        <w:rPr>
          <w:spacing w:val="-2"/>
          <w:sz w:val="28"/>
        </w:rPr>
        <w:t>экологически</w:t>
      </w:r>
      <w:r>
        <w:rPr>
          <w:sz w:val="28"/>
        </w:rPr>
        <w:tab/>
      </w:r>
      <w:r>
        <w:rPr>
          <w:spacing w:val="-2"/>
          <w:sz w:val="28"/>
        </w:rPr>
        <w:t>безопасной,</w:t>
      </w:r>
      <w:r>
        <w:rPr>
          <w:sz w:val="28"/>
        </w:rPr>
        <w:tab/>
      </w:r>
      <w:r>
        <w:rPr>
          <w:spacing w:val="-4"/>
          <w:w w:val="90"/>
          <w:sz w:val="28"/>
        </w:rPr>
        <w:t xml:space="preserve">здоровьесберегающей </w:t>
      </w:r>
      <w:r>
        <w:rPr>
          <w:sz w:val="28"/>
        </w:rPr>
        <w:t>инфраструктуры Школы.</w:t>
      </w:r>
    </w:p>
    <w:p w:rsidR="008F77FF" w:rsidRDefault="00557D75">
      <w:pPr>
        <w:pStyle w:val="a5"/>
        <w:numPr>
          <w:ilvl w:val="0"/>
          <w:numId w:val="17"/>
        </w:numPr>
        <w:tabs>
          <w:tab w:val="left" w:pos="1990"/>
          <w:tab w:val="left" w:pos="3625"/>
          <w:tab w:val="left" w:pos="5238"/>
          <w:tab w:val="left" w:pos="7254"/>
          <w:tab w:val="left" w:pos="9254"/>
          <w:tab w:val="left" w:pos="10627"/>
        </w:tabs>
        <w:spacing w:before="3" w:line="362" w:lineRule="auto"/>
        <w:ind w:right="380" w:firstLine="710"/>
        <w:rPr>
          <w:sz w:val="28"/>
        </w:rPr>
      </w:pPr>
      <w:r>
        <w:rPr>
          <w:spacing w:val="-2"/>
          <w:sz w:val="28"/>
        </w:rPr>
        <w:t>Реализация</w:t>
      </w:r>
      <w:r>
        <w:rPr>
          <w:sz w:val="28"/>
        </w:rPr>
        <w:tab/>
      </w:r>
      <w:r>
        <w:rPr>
          <w:spacing w:val="-2"/>
          <w:sz w:val="28"/>
        </w:rPr>
        <w:t>программы</w:t>
      </w:r>
      <w:r>
        <w:rPr>
          <w:sz w:val="28"/>
        </w:rPr>
        <w:tab/>
      </w:r>
      <w:r>
        <w:rPr>
          <w:spacing w:val="-2"/>
          <w:sz w:val="28"/>
        </w:rPr>
        <w:t>формирования</w:t>
      </w:r>
      <w:r>
        <w:rPr>
          <w:sz w:val="28"/>
        </w:rPr>
        <w:tab/>
      </w:r>
      <w:r>
        <w:rPr>
          <w:spacing w:val="-2"/>
          <w:sz w:val="28"/>
        </w:rPr>
        <w:t>экологической</w:t>
      </w:r>
      <w:r>
        <w:rPr>
          <w:sz w:val="28"/>
        </w:rPr>
        <w:tab/>
      </w:r>
      <w:r>
        <w:rPr>
          <w:spacing w:val="-2"/>
          <w:sz w:val="28"/>
        </w:rPr>
        <w:t>культуры</w:t>
      </w:r>
      <w:r>
        <w:rPr>
          <w:sz w:val="28"/>
        </w:rPr>
        <w:tab/>
      </w:r>
      <w:r>
        <w:rPr>
          <w:spacing w:val="-10"/>
          <w:sz w:val="28"/>
        </w:rPr>
        <w:t xml:space="preserve">и </w:t>
      </w:r>
      <w:r>
        <w:rPr>
          <w:sz w:val="28"/>
        </w:rPr>
        <w:t>здорового образа жизни в урочной деятельности.</w:t>
      </w:r>
    </w:p>
    <w:p w:rsidR="008F77FF" w:rsidRDefault="00557D75">
      <w:pPr>
        <w:pStyle w:val="a5"/>
        <w:numPr>
          <w:ilvl w:val="0"/>
          <w:numId w:val="17"/>
        </w:numPr>
        <w:tabs>
          <w:tab w:val="left" w:pos="1990"/>
          <w:tab w:val="left" w:pos="3605"/>
          <w:tab w:val="left" w:pos="5214"/>
          <w:tab w:val="left" w:pos="7230"/>
          <w:tab w:val="left" w:pos="9240"/>
          <w:tab w:val="left" w:pos="10632"/>
        </w:tabs>
        <w:spacing w:before="60" w:line="355" w:lineRule="auto"/>
        <w:ind w:right="376" w:firstLine="710"/>
        <w:rPr>
          <w:sz w:val="28"/>
        </w:rPr>
      </w:pPr>
      <w:r>
        <w:rPr>
          <w:spacing w:val="-2"/>
          <w:sz w:val="28"/>
        </w:rPr>
        <w:t>Реализация</w:t>
      </w:r>
      <w:r>
        <w:rPr>
          <w:sz w:val="28"/>
        </w:rPr>
        <w:tab/>
      </w:r>
      <w:r>
        <w:rPr>
          <w:spacing w:val="-2"/>
          <w:sz w:val="28"/>
        </w:rPr>
        <w:t>программы</w:t>
      </w:r>
      <w:r>
        <w:rPr>
          <w:sz w:val="28"/>
        </w:rPr>
        <w:tab/>
      </w:r>
      <w:r>
        <w:rPr>
          <w:spacing w:val="-2"/>
          <w:sz w:val="28"/>
        </w:rPr>
        <w:t>формирования</w:t>
      </w:r>
      <w:r>
        <w:rPr>
          <w:sz w:val="28"/>
        </w:rPr>
        <w:tab/>
      </w:r>
      <w:r>
        <w:rPr>
          <w:spacing w:val="-2"/>
          <w:sz w:val="28"/>
        </w:rPr>
        <w:t>экологической</w:t>
      </w:r>
      <w:r>
        <w:rPr>
          <w:sz w:val="28"/>
        </w:rPr>
        <w:tab/>
      </w:r>
      <w:r>
        <w:rPr>
          <w:spacing w:val="-2"/>
          <w:sz w:val="28"/>
        </w:rPr>
        <w:t>культуры</w:t>
      </w:r>
      <w:r>
        <w:rPr>
          <w:sz w:val="28"/>
        </w:rPr>
        <w:tab/>
      </w:r>
      <w:r>
        <w:rPr>
          <w:spacing w:val="-10"/>
          <w:sz w:val="28"/>
        </w:rPr>
        <w:t xml:space="preserve">и </w:t>
      </w:r>
      <w:r>
        <w:rPr>
          <w:sz w:val="28"/>
        </w:rPr>
        <w:t>здорового образа жизни во внеурочной деятельности.</w:t>
      </w:r>
    </w:p>
    <w:p w:rsidR="008F77FF" w:rsidRDefault="00557D75">
      <w:pPr>
        <w:pStyle w:val="a5"/>
        <w:numPr>
          <w:ilvl w:val="0"/>
          <w:numId w:val="17"/>
        </w:numPr>
        <w:tabs>
          <w:tab w:val="left" w:pos="1989"/>
        </w:tabs>
        <w:spacing w:before="7"/>
        <w:ind w:left="1989" w:hanging="282"/>
        <w:rPr>
          <w:sz w:val="28"/>
        </w:rPr>
      </w:pPr>
      <w:r>
        <w:rPr>
          <w:spacing w:val="-2"/>
          <w:sz w:val="28"/>
        </w:rPr>
        <w:t>Работа</w:t>
      </w:r>
      <w:r>
        <w:rPr>
          <w:spacing w:val="-18"/>
          <w:sz w:val="28"/>
        </w:rPr>
        <w:t xml:space="preserve"> </w:t>
      </w:r>
      <w:r>
        <w:rPr>
          <w:spacing w:val="-2"/>
          <w:sz w:val="28"/>
        </w:rPr>
        <w:t>с</w:t>
      </w:r>
      <w:r>
        <w:rPr>
          <w:spacing w:val="-18"/>
          <w:sz w:val="28"/>
        </w:rPr>
        <w:t xml:space="preserve"> </w:t>
      </w:r>
      <w:r>
        <w:rPr>
          <w:spacing w:val="-2"/>
          <w:sz w:val="28"/>
        </w:rPr>
        <w:t>родителями</w:t>
      </w:r>
      <w:r>
        <w:rPr>
          <w:spacing w:val="-21"/>
          <w:sz w:val="28"/>
        </w:rPr>
        <w:t xml:space="preserve"> </w:t>
      </w:r>
      <w:r>
        <w:rPr>
          <w:spacing w:val="-2"/>
          <w:sz w:val="28"/>
        </w:rPr>
        <w:t>(законными</w:t>
      </w:r>
      <w:r>
        <w:rPr>
          <w:spacing w:val="-14"/>
          <w:sz w:val="28"/>
        </w:rPr>
        <w:t xml:space="preserve"> </w:t>
      </w:r>
      <w:r>
        <w:rPr>
          <w:spacing w:val="-2"/>
          <w:sz w:val="28"/>
        </w:rPr>
        <w:t>представителями).</w:t>
      </w:r>
    </w:p>
    <w:p w:rsidR="008F77FF" w:rsidRDefault="00557D75">
      <w:pPr>
        <w:pStyle w:val="a5"/>
        <w:numPr>
          <w:ilvl w:val="0"/>
          <w:numId w:val="17"/>
        </w:numPr>
        <w:tabs>
          <w:tab w:val="left" w:pos="1989"/>
        </w:tabs>
        <w:spacing w:before="163"/>
        <w:ind w:left="1989" w:hanging="282"/>
        <w:jc w:val="both"/>
        <w:rPr>
          <w:sz w:val="28"/>
        </w:rPr>
      </w:pPr>
      <w:r>
        <w:rPr>
          <w:spacing w:val="-2"/>
          <w:sz w:val="28"/>
        </w:rPr>
        <w:t>Просветительская</w:t>
      </w:r>
      <w:r>
        <w:rPr>
          <w:spacing w:val="-17"/>
          <w:sz w:val="28"/>
        </w:rPr>
        <w:t xml:space="preserve"> </w:t>
      </w:r>
      <w:r>
        <w:rPr>
          <w:spacing w:val="-2"/>
          <w:sz w:val="28"/>
        </w:rPr>
        <w:t>и</w:t>
      </w:r>
      <w:r>
        <w:rPr>
          <w:spacing w:val="-13"/>
          <w:sz w:val="28"/>
        </w:rPr>
        <w:t xml:space="preserve"> </w:t>
      </w:r>
      <w:r>
        <w:rPr>
          <w:spacing w:val="-2"/>
          <w:sz w:val="28"/>
        </w:rPr>
        <w:t>методическая</w:t>
      </w:r>
      <w:r>
        <w:rPr>
          <w:spacing w:val="-13"/>
          <w:sz w:val="28"/>
        </w:rPr>
        <w:t xml:space="preserve"> </w:t>
      </w:r>
      <w:r>
        <w:rPr>
          <w:spacing w:val="-2"/>
          <w:sz w:val="28"/>
        </w:rPr>
        <w:t>работа</w:t>
      </w:r>
      <w:r>
        <w:rPr>
          <w:spacing w:val="-10"/>
          <w:sz w:val="28"/>
        </w:rPr>
        <w:t xml:space="preserve"> </w:t>
      </w:r>
      <w:r>
        <w:rPr>
          <w:spacing w:val="-2"/>
          <w:sz w:val="28"/>
        </w:rPr>
        <w:t>со</w:t>
      </w:r>
      <w:r>
        <w:rPr>
          <w:spacing w:val="-14"/>
          <w:sz w:val="28"/>
        </w:rPr>
        <w:t xml:space="preserve"> </w:t>
      </w:r>
      <w:r>
        <w:rPr>
          <w:spacing w:val="-2"/>
          <w:sz w:val="28"/>
        </w:rPr>
        <w:t>специалистами</w:t>
      </w:r>
      <w:r>
        <w:rPr>
          <w:spacing w:val="-8"/>
          <w:sz w:val="28"/>
        </w:rPr>
        <w:t xml:space="preserve"> </w:t>
      </w:r>
      <w:r>
        <w:rPr>
          <w:spacing w:val="-2"/>
          <w:sz w:val="28"/>
        </w:rPr>
        <w:t>Школы.</w:t>
      </w:r>
    </w:p>
    <w:p w:rsidR="008F77FF" w:rsidRDefault="00557D75">
      <w:pPr>
        <w:pStyle w:val="a3"/>
        <w:spacing w:before="160" w:line="362" w:lineRule="auto"/>
        <w:ind w:right="381" w:firstLine="782"/>
        <w:rPr>
          <w:i/>
        </w:rPr>
      </w:pPr>
      <w:r>
        <w:t xml:space="preserve">Экологически безопасная, здоровьесберегающая инфраструктура Школы </w:t>
      </w:r>
      <w:r>
        <w:rPr>
          <w:spacing w:val="-2"/>
        </w:rPr>
        <w:t>включает</w:t>
      </w:r>
      <w:r>
        <w:rPr>
          <w:i/>
          <w:spacing w:val="-2"/>
        </w:rPr>
        <w:t>:</w:t>
      </w:r>
    </w:p>
    <w:p w:rsidR="008F77FF" w:rsidRDefault="00557D75">
      <w:pPr>
        <w:pStyle w:val="a5"/>
        <w:numPr>
          <w:ilvl w:val="1"/>
          <w:numId w:val="17"/>
        </w:numPr>
        <w:tabs>
          <w:tab w:val="left" w:pos="1875"/>
        </w:tabs>
        <w:spacing w:before="3" w:line="360" w:lineRule="auto"/>
        <w:ind w:right="354" w:firstLine="710"/>
        <w:rPr>
          <w:sz w:val="28"/>
        </w:rPr>
      </w:pPr>
      <w:r>
        <w:rPr>
          <w:sz w:val="28"/>
        </w:rPr>
        <w:t xml:space="preserve">соответствие состояния и содержания здания и помещений Школы экологическим требованиям, санитарным и гигиеническим нормам, нормам пожарной безопасности, требованиям охраны здоровья и охраны труда </w:t>
      </w:r>
      <w:r>
        <w:rPr>
          <w:spacing w:val="-2"/>
          <w:sz w:val="28"/>
        </w:rPr>
        <w:t>обучающихся;</w:t>
      </w:r>
    </w:p>
    <w:p w:rsidR="008F77FF" w:rsidRDefault="00557D75">
      <w:pPr>
        <w:pStyle w:val="a5"/>
        <w:numPr>
          <w:ilvl w:val="1"/>
          <w:numId w:val="17"/>
        </w:numPr>
        <w:tabs>
          <w:tab w:val="left" w:pos="1875"/>
        </w:tabs>
        <w:spacing w:line="362" w:lineRule="auto"/>
        <w:ind w:right="362" w:firstLine="710"/>
        <w:rPr>
          <w:sz w:val="28"/>
        </w:rPr>
      </w:pPr>
      <w:r>
        <w:rPr>
          <w:sz w:val="28"/>
        </w:rPr>
        <w:t>наличие и необходимое оснащение помещений для питания обучающихся, а также для хранения и приготовления пищи;</w:t>
      </w:r>
    </w:p>
    <w:p w:rsidR="008F77FF" w:rsidRDefault="00557D75">
      <w:pPr>
        <w:pStyle w:val="a5"/>
        <w:numPr>
          <w:ilvl w:val="1"/>
          <w:numId w:val="17"/>
        </w:numPr>
        <w:tabs>
          <w:tab w:val="left" w:pos="1875"/>
        </w:tabs>
        <w:spacing w:line="364" w:lineRule="auto"/>
        <w:ind w:right="385" w:firstLine="710"/>
        <w:rPr>
          <w:sz w:val="28"/>
        </w:rPr>
      </w:pPr>
      <w:r>
        <w:rPr>
          <w:sz w:val="28"/>
        </w:rPr>
        <w:t>организацию качественного горячего питания обучающихся, в том числе горячих завтраков;</w:t>
      </w:r>
    </w:p>
    <w:p w:rsidR="008F77FF" w:rsidRDefault="00557D75">
      <w:pPr>
        <w:pStyle w:val="a5"/>
        <w:numPr>
          <w:ilvl w:val="1"/>
          <w:numId w:val="17"/>
        </w:numPr>
        <w:tabs>
          <w:tab w:val="left" w:pos="1875"/>
        </w:tabs>
        <w:spacing w:before="65" w:line="364" w:lineRule="auto"/>
        <w:ind w:right="372" w:firstLine="710"/>
        <w:rPr>
          <w:sz w:val="28"/>
        </w:rPr>
      </w:pPr>
      <w:r>
        <w:rPr>
          <w:sz w:val="28"/>
        </w:rPr>
        <w:t>оснащённость кабинетов, физкультурного зала, спортплощадок необходимым игровым и спортивным оборудованием и инвентарём;</w:t>
      </w:r>
    </w:p>
    <w:p w:rsidR="008F77FF" w:rsidRDefault="00557D75">
      <w:pPr>
        <w:pStyle w:val="a5"/>
        <w:numPr>
          <w:ilvl w:val="1"/>
          <w:numId w:val="17"/>
        </w:numPr>
        <w:tabs>
          <w:tab w:val="left" w:pos="1873"/>
        </w:tabs>
        <w:spacing w:line="321" w:lineRule="exact"/>
        <w:ind w:left="1873" w:hanging="166"/>
        <w:rPr>
          <w:sz w:val="28"/>
        </w:rPr>
      </w:pPr>
      <w:r>
        <w:rPr>
          <w:spacing w:val="-2"/>
          <w:sz w:val="28"/>
        </w:rPr>
        <w:t>наличие</w:t>
      </w:r>
      <w:r>
        <w:rPr>
          <w:spacing w:val="-21"/>
          <w:sz w:val="28"/>
        </w:rPr>
        <w:t xml:space="preserve"> </w:t>
      </w:r>
      <w:r>
        <w:rPr>
          <w:spacing w:val="-2"/>
          <w:sz w:val="28"/>
        </w:rPr>
        <w:t>помещений</w:t>
      </w:r>
      <w:r>
        <w:rPr>
          <w:spacing w:val="-14"/>
          <w:sz w:val="28"/>
        </w:rPr>
        <w:t xml:space="preserve"> </w:t>
      </w:r>
      <w:r>
        <w:rPr>
          <w:spacing w:val="-2"/>
          <w:sz w:val="28"/>
        </w:rPr>
        <w:t>для</w:t>
      </w:r>
      <w:r>
        <w:rPr>
          <w:spacing w:val="-13"/>
          <w:sz w:val="28"/>
        </w:rPr>
        <w:t xml:space="preserve"> </w:t>
      </w:r>
      <w:r>
        <w:rPr>
          <w:spacing w:val="-2"/>
          <w:sz w:val="28"/>
        </w:rPr>
        <w:t>медицинского</w:t>
      </w:r>
      <w:r>
        <w:rPr>
          <w:spacing w:val="-6"/>
          <w:sz w:val="28"/>
        </w:rPr>
        <w:t xml:space="preserve"> </w:t>
      </w:r>
      <w:r>
        <w:rPr>
          <w:spacing w:val="-2"/>
          <w:sz w:val="28"/>
        </w:rPr>
        <w:t>персонала;</w:t>
      </w:r>
    </w:p>
    <w:p w:rsidR="008F77FF" w:rsidRDefault="00557D75">
      <w:pPr>
        <w:pStyle w:val="a5"/>
        <w:numPr>
          <w:ilvl w:val="1"/>
          <w:numId w:val="17"/>
        </w:numPr>
        <w:tabs>
          <w:tab w:val="left" w:pos="1875"/>
        </w:tabs>
        <w:spacing w:before="132" w:line="360" w:lineRule="auto"/>
        <w:ind w:right="346" w:firstLine="710"/>
        <w:rPr>
          <w:sz w:val="28"/>
        </w:rPr>
      </w:pPr>
      <w:r>
        <w:rPr>
          <w:sz w:val="28"/>
        </w:rPr>
        <w:t>наличие необходимого (в расчёте на количество обучающихся) и квали- фицированного состава специалистов, обеспечивающих оздоровительную ра- боту с обучающимися (логопеды, учителя физической культуры, психологи, медицинские работники).</w:t>
      </w:r>
    </w:p>
    <w:p w:rsidR="008F77FF" w:rsidRDefault="00557D75">
      <w:pPr>
        <w:spacing w:line="362" w:lineRule="auto"/>
        <w:ind w:left="3130" w:right="1175" w:hanging="2103"/>
        <w:jc w:val="both"/>
        <w:rPr>
          <w:i/>
          <w:sz w:val="28"/>
        </w:rPr>
      </w:pPr>
      <w:r>
        <w:rPr>
          <w:i/>
          <w:color w:val="000009"/>
          <w:sz w:val="28"/>
        </w:rPr>
        <w:t>Реализация</w:t>
      </w:r>
      <w:r>
        <w:rPr>
          <w:i/>
          <w:color w:val="000009"/>
          <w:spacing w:val="-18"/>
          <w:sz w:val="28"/>
        </w:rPr>
        <w:t xml:space="preserve"> </w:t>
      </w:r>
      <w:r>
        <w:rPr>
          <w:i/>
          <w:color w:val="000009"/>
          <w:sz w:val="28"/>
        </w:rPr>
        <w:t>программы</w:t>
      </w:r>
      <w:r>
        <w:rPr>
          <w:i/>
          <w:color w:val="000009"/>
          <w:spacing w:val="-17"/>
          <w:sz w:val="28"/>
        </w:rPr>
        <w:t xml:space="preserve"> </w:t>
      </w:r>
      <w:r>
        <w:rPr>
          <w:i/>
          <w:color w:val="000009"/>
          <w:sz w:val="28"/>
        </w:rPr>
        <w:t>формирования</w:t>
      </w:r>
      <w:r>
        <w:rPr>
          <w:i/>
          <w:color w:val="000009"/>
          <w:spacing w:val="-18"/>
          <w:sz w:val="28"/>
        </w:rPr>
        <w:t xml:space="preserve"> </w:t>
      </w:r>
      <w:r>
        <w:rPr>
          <w:i/>
          <w:color w:val="000009"/>
          <w:sz w:val="28"/>
        </w:rPr>
        <w:t>экологической</w:t>
      </w:r>
      <w:r>
        <w:rPr>
          <w:i/>
          <w:color w:val="000009"/>
          <w:spacing w:val="-17"/>
          <w:sz w:val="28"/>
        </w:rPr>
        <w:t xml:space="preserve"> </w:t>
      </w:r>
      <w:r>
        <w:rPr>
          <w:i/>
          <w:color w:val="000009"/>
          <w:sz w:val="28"/>
        </w:rPr>
        <w:t>культуры</w:t>
      </w:r>
      <w:r>
        <w:rPr>
          <w:i/>
          <w:color w:val="000009"/>
          <w:spacing w:val="-18"/>
          <w:sz w:val="28"/>
        </w:rPr>
        <w:t xml:space="preserve"> </w:t>
      </w:r>
      <w:r>
        <w:rPr>
          <w:i/>
          <w:color w:val="000009"/>
          <w:sz w:val="28"/>
        </w:rPr>
        <w:t>и</w:t>
      </w:r>
      <w:r>
        <w:rPr>
          <w:i/>
          <w:color w:val="000009"/>
          <w:spacing w:val="-17"/>
          <w:sz w:val="28"/>
        </w:rPr>
        <w:t xml:space="preserve"> </w:t>
      </w:r>
      <w:r>
        <w:rPr>
          <w:i/>
          <w:color w:val="000009"/>
          <w:sz w:val="28"/>
        </w:rPr>
        <w:t>здорового образа жизни в урочной деятельности.</w:t>
      </w:r>
    </w:p>
    <w:p w:rsidR="008F77FF" w:rsidRDefault="008F77FF">
      <w:pPr>
        <w:spacing w:line="362" w:lineRule="auto"/>
        <w:jc w:val="both"/>
        <w:rPr>
          <w:sz w:val="28"/>
        </w:rPr>
        <w:sectPr w:rsidR="008F77FF">
          <w:pgSz w:w="11930" w:h="16860"/>
          <w:pgMar w:top="140" w:right="480" w:bottom="1200" w:left="280" w:header="0" w:footer="953" w:gutter="0"/>
          <w:cols w:space="720"/>
        </w:sectPr>
      </w:pPr>
    </w:p>
    <w:p w:rsidR="008F77FF" w:rsidRDefault="00557D75">
      <w:pPr>
        <w:pStyle w:val="a3"/>
        <w:spacing w:before="75" w:line="360" w:lineRule="auto"/>
        <w:ind w:right="343" w:firstLine="0"/>
      </w:pPr>
      <w:r>
        <w:t>Программа реализуется на межпредметной основе путем интеграции в содержание базовых учебных предметов разделов и тем, способствующих формированию у обучающихся с умственной отсталостью (интеллектуальными нарушениями) основ экологической культуры, установки на здоровый и без- опасный</w:t>
      </w:r>
      <w:r>
        <w:rPr>
          <w:spacing w:val="-1"/>
        </w:rPr>
        <w:t xml:space="preserve"> </w:t>
      </w:r>
      <w:r>
        <w:t>образ</w:t>
      </w:r>
      <w:r>
        <w:rPr>
          <w:spacing w:val="-1"/>
        </w:rPr>
        <w:t xml:space="preserve"> </w:t>
      </w:r>
      <w:r>
        <w:t>жизни. Ведущая роль</w:t>
      </w:r>
      <w:r>
        <w:rPr>
          <w:spacing w:val="-10"/>
        </w:rPr>
        <w:t xml:space="preserve"> </w:t>
      </w:r>
      <w:r>
        <w:t>принадлежит</w:t>
      </w:r>
      <w:r>
        <w:rPr>
          <w:spacing w:val="-4"/>
        </w:rPr>
        <w:t xml:space="preserve"> </w:t>
      </w:r>
      <w:r>
        <w:t>таким учебным предметам как</w:t>
      </w:r>
    </w:p>
    <w:p w:rsidR="008F77FF" w:rsidRDefault="00557D75">
      <w:pPr>
        <w:pStyle w:val="a3"/>
        <w:ind w:firstLine="0"/>
      </w:pPr>
      <w:r>
        <w:t>«Физическая</w:t>
      </w:r>
      <w:r>
        <w:rPr>
          <w:spacing w:val="75"/>
        </w:rPr>
        <w:t xml:space="preserve"> </w:t>
      </w:r>
      <w:r>
        <w:t>культура»,</w:t>
      </w:r>
      <w:r>
        <w:rPr>
          <w:spacing w:val="62"/>
        </w:rPr>
        <w:t xml:space="preserve"> </w:t>
      </w:r>
      <w:r>
        <w:t>«Мир</w:t>
      </w:r>
      <w:r>
        <w:rPr>
          <w:spacing w:val="36"/>
        </w:rPr>
        <w:t xml:space="preserve">  </w:t>
      </w:r>
      <w:r>
        <w:t>природы</w:t>
      </w:r>
      <w:r>
        <w:rPr>
          <w:spacing w:val="35"/>
        </w:rPr>
        <w:t xml:space="preserve">  </w:t>
      </w:r>
      <w:r>
        <w:t>и</w:t>
      </w:r>
      <w:r>
        <w:rPr>
          <w:spacing w:val="33"/>
        </w:rPr>
        <w:t xml:space="preserve">  </w:t>
      </w:r>
      <w:r>
        <w:t>человека»,</w:t>
      </w:r>
      <w:r>
        <w:rPr>
          <w:spacing w:val="37"/>
        </w:rPr>
        <w:t xml:space="preserve">  </w:t>
      </w:r>
      <w:r>
        <w:rPr>
          <w:spacing w:val="-2"/>
        </w:rPr>
        <w:t>«Природоведение»,</w:t>
      </w:r>
    </w:p>
    <w:p w:rsidR="008F77FF" w:rsidRDefault="00557D75">
      <w:pPr>
        <w:pStyle w:val="a3"/>
        <w:spacing w:before="158" w:line="355" w:lineRule="auto"/>
        <w:ind w:right="364" w:firstLine="0"/>
      </w:pPr>
      <w:r>
        <w:t>«Биология», «Основы социальной жизни»,</w:t>
      </w:r>
      <w:r>
        <w:rPr>
          <w:spacing w:val="40"/>
        </w:rPr>
        <w:t xml:space="preserve"> </w:t>
      </w:r>
      <w:r>
        <w:t>«География», а также «Ручной труд» и «Профильный труд».</w:t>
      </w:r>
    </w:p>
    <w:p w:rsidR="008F77FF" w:rsidRDefault="00557D75">
      <w:pPr>
        <w:pStyle w:val="a3"/>
        <w:spacing w:before="57" w:line="362" w:lineRule="auto"/>
        <w:ind w:right="350" w:firstLine="0"/>
      </w:pPr>
      <w:r>
        <w:rPr>
          <w:i/>
        </w:rPr>
        <w:t xml:space="preserve">В результате </w:t>
      </w:r>
      <w:r>
        <w:t>реализации программы у обучающихся будут сформированы практико-ориентированные умения и навыки, которые обеспечат им</w:t>
      </w:r>
      <w:r>
        <w:rPr>
          <w:spacing w:val="40"/>
        </w:rPr>
        <w:t xml:space="preserve"> </w:t>
      </w:r>
      <w:r>
        <w:t>возможность в достижении жизненных компетенций:</w:t>
      </w:r>
    </w:p>
    <w:p w:rsidR="008F77FF" w:rsidRDefault="00557D75">
      <w:pPr>
        <w:pStyle w:val="a3"/>
        <w:spacing w:before="2"/>
        <w:ind w:firstLine="0"/>
      </w:pPr>
      <w:r>
        <w:rPr>
          <w:spacing w:val="-2"/>
        </w:rPr>
        <w:t>элементарные</w:t>
      </w:r>
      <w:r>
        <w:rPr>
          <w:spacing w:val="-20"/>
        </w:rPr>
        <w:t xml:space="preserve"> </w:t>
      </w:r>
      <w:r>
        <w:rPr>
          <w:spacing w:val="-2"/>
        </w:rPr>
        <w:t>природосберегающие</w:t>
      </w:r>
      <w:r>
        <w:rPr>
          <w:spacing w:val="-10"/>
        </w:rPr>
        <w:t xml:space="preserve"> </w:t>
      </w:r>
      <w:r>
        <w:rPr>
          <w:spacing w:val="-2"/>
        </w:rPr>
        <w:t>умения</w:t>
      </w:r>
      <w:r>
        <w:rPr>
          <w:spacing w:val="-14"/>
        </w:rPr>
        <w:t xml:space="preserve"> </w:t>
      </w:r>
      <w:r>
        <w:rPr>
          <w:spacing w:val="-2"/>
        </w:rPr>
        <w:t>и</w:t>
      </w:r>
      <w:r>
        <w:rPr>
          <w:spacing w:val="-13"/>
        </w:rPr>
        <w:t xml:space="preserve"> </w:t>
      </w:r>
      <w:r>
        <w:rPr>
          <w:spacing w:val="-2"/>
        </w:rPr>
        <w:t>навыки:</w:t>
      </w:r>
    </w:p>
    <w:p w:rsidR="008F77FF" w:rsidRDefault="00557D75">
      <w:pPr>
        <w:pStyle w:val="a3"/>
        <w:spacing w:before="151" w:line="362" w:lineRule="auto"/>
        <w:ind w:right="341" w:firstLine="0"/>
      </w:pPr>
      <w:r>
        <w:t xml:space="preserve">умения оценивать правильность поведения людей в природе; </w:t>
      </w:r>
      <w:r>
        <w:rPr>
          <w:color w:val="000009"/>
        </w:rPr>
        <w:t>бережное отношения к природе, растениям и животным; элементарный опыт природоохранительной деятельности.</w:t>
      </w:r>
    </w:p>
    <w:p w:rsidR="008F77FF" w:rsidRDefault="00557D75">
      <w:pPr>
        <w:pStyle w:val="a3"/>
        <w:tabs>
          <w:tab w:val="left" w:pos="2931"/>
          <w:tab w:val="left" w:pos="5833"/>
          <w:tab w:val="left" w:pos="6950"/>
          <w:tab w:val="left" w:pos="7346"/>
        </w:tabs>
        <w:spacing w:line="362" w:lineRule="auto"/>
        <w:ind w:right="2854" w:firstLine="0"/>
        <w:jc w:val="left"/>
      </w:pPr>
      <w:r>
        <w:rPr>
          <w:spacing w:val="-2"/>
        </w:rPr>
        <w:t>элементарные</w:t>
      </w:r>
      <w:r>
        <w:tab/>
      </w:r>
      <w:r>
        <w:rPr>
          <w:spacing w:val="-2"/>
        </w:rPr>
        <w:t>здоровьесберегающие</w:t>
      </w:r>
      <w:r>
        <w:tab/>
      </w:r>
      <w:r>
        <w:rPr>
          <w:spacing w:val="-2"/>
        </w:rPr>
        <w:t>умения</w:t>
      </w:r>
      <w:r>
        <w:tab/>
      </w:r>
      <w:r>
        <w:rPr>
          <w:spacing w:val="-10"/>
        </w:rPr>
        <w:t>и</w:t>
      </w:r>
      <w:r>
        <w:tab/>
      </w:r>
      <w:r>
        <w:rPr>
          <w:spacing w:val="-2"/>
        </w:rPr>
        <w:t xml:space="preserve">навыки: </w:t>
      </w:r>
      <w:r>
        <w:t>навыки личной гигиены; активного образа жизни;</w:t>
      </w:r>
    </w:p>
    <w:p w:rsidR="008F77FF" w:rsidRDefault="00557D75">
      <w:pPr>
        <w:pStyle w:val="a3"/>
        <w:spacing w:before="3" w:line="360" w:lineRule="auto"/>
        <w:ind w:right="660" w:firstLine="0"/>
        <w:jc w:val="left"/>
      </w:pPr>
      <w:r>
        <w:t>умения</w:t>
      </w:r>
      <w:r>
        <w:rPr>
          <w:spacing w:val="-5"/>
        </w:rPr>
        <w:t xml:space="preserve"> </w:t>
      </w:r>
      <w:r>
        <w:rPr>
          <w:color w:val="000009"/>
        </w:rPr>
        <w:t>организовывать</w:t>
      </w:r>
      <w:r>
        <w:rPr>
          <w:color w:val="000009"/>
          <w:spacing w:val="-7"/>
        </w:rPr>
        <w:t xml:space="preserve"> </w:t>
      </w:r>
      <w:r>
        <w:rPr>
          <w:color w:val="000009"/>
        </w:rPr>
        <w:t>здоровьесберегающую</w:t>
      </w:r>
      <w:r>
        <w:rPr>
          <w:color w:val="000009"/>
          <w:spacing w:val="-6"/>
        </w:rPr>
        <w:t xml:space="preserve"> </w:t>
      </w:r>
      <w:r>
        <w:rPr>
          <w:color w:val="000009"/>
        </w:rPr>
        <w:t>жизнедеятельность:</w:t>
      </w:r>
      <w:r>
        <w:rPr>
          <w:color w:val="000009"/>
          <w:spacing w:val="-7"/>
        </w:rPr>
        <w:t xml:space="preserve"> </w:t>
      </w:r>
      <w:r>
        <w:rPr>
          <w:color w:val="000009"/>
        </w:rPr>
        <w:t>режим</w:t>
      </w:r>
      <w:r>
        <w:rPr>
          <w:color w:val="000009"/>
          <w:spacing w:val="-8"/>
        </w:rPr>
        <w:t xml:space="preserve"> </w:t>
      </w:r>
      <w:r>
        <w:rPr>
          <w:color w:val="000009"/>
        </w:rPr>
        <w:t>дня, утренняя зарядка, оздоровительные мероприятия, подвижные игры и т. д.</w:t>
      </w:r>
      <w:r>
        <w:t>; умение оценивать правильность собственного поведения и поведения окружающих с позиций здорового образа жизни;</w:t>
      </w:r>
    </w:p>
    <w:p w:rsidR="008F77FF" w:rsidRDefault="00557D75">
      <w:pPr>
        <w:pStyle w:val="a3"/>
        <w:tabs>
          <w:tab w:val="left" w:pos="2343"/>
          <w:tab w:val="left" w:pos="5178"/>
          <w:tab w:val="left" w:pos="6594"/>
          <w:tab w:val="left" w:pos="8010"/>
          <w:tab w:val="left" w:pos="9427"/>
        </w:tabs>
        <w:spacing w:before="67" w:line="362" w:lineRule="auto"/>
        <w:ind w:right="738" w:firstLine="0"/>
        <w:jc w:val="left"/>
      </w:pPr>
      <w:r>
        <w:rPr>
          <w:spacing w:val="-2"/>
        </w:rPr>
        <w:t>умение</w:t>
      </w:r>
      <w:r>
        <w:tab/>
        <w:t>соблюдать</w:t>
      </w:r>
      <w:r>
        <w:rPr>
          <w:spacing w:val="40"/>
        </w:rPr>
        <w:t xml:space="preserve"> </w:t>
      </w:r>
      <w:r>
        <w:t>правила</w:t>
      </w:r>
      <w:r>
        <w:tab/>
      </w:r>
      <w:r>
        <w:rPr>
          <w:spacing w:val="-2"/>
        </w:rPr>
        <w:t>здорового</w:t>
      </w:r>
      <w:r>
        <w:tab/>
      </w:r>
      <w:r>
        <w:rPr>
          <w:spacing w:val="-2"/>
        </w:rPr>
        <w:t>питания</w:t>
      </w:r>
      <w:r>
        <w:rPr>
          <w:color w:val="000009"/>
          <w:spacing w:val="-2"/>
        </w:rPr>
        <w:t>:</w:t>
      </w:r>
      <w:r>
        <w:rPr>
          <w:color w:val="000009"/>
        </w:rPr>
        <w:tab/>
      </w:r>
      <w:r>
        <w:rPr>
          <w:color w:val="333333"/>
          <w:spacing w:val="-2"/>
        </w:rPr>
        <w:t>навыков</w:t>
      </w:r>
      <w:r>
        <w:rPr>
          <w:color w:val="333333"/>
        </w:rPr>
        <w:tab/>
      </w:r>
      <w:r>
        <w:rPr>
          <w:color w:val="333333"/>
          <w:spacing w:val="-2"/>
        </w:rPr>
        <w:t xml:space="preserve">гигиены </w:t>
      </w:r>
      <w:r>
        <w:rPr>
          <w:color w:val="333333"/>
        </w:rPr>
        <w:t xml:space="preserve">приготовления, </w:t>
      </w:r>
      <w:r>
        <w:t>хранения и культуры приема пищи; навыки противостояния</w:t>
      </w:r>
    </w:p>
    <w:p w:rsidR="008F77FF" w:rsidRDefault="00557D75">
      <w:pPr>
        <w:pStyle w:val="a3"/>
        <w:tabs>
          <w:tab w:val="left" w:pos="2722"/>
          <w:tab w:val="left" w:pos="3133"/>
          <w:tab w:val="left" w:pos="5236"/>
          <w:tab w:val="left" w:pos="7166"/>
          <w:tab w:val="left" w:pos="8577"/>
          <w:tab w:val="left" w:pos="10632"/>
        </w:tabs>
        <w:spacing w:line="362" w:lineRule="auto"/>
        <w:ind w:right="376" w:firstLine="0"/>
        <w:jc w:val="left"/>
      </w:pPr>
      <w:r>
        <w:rPr>
          <w:spacing w:val="-2"/>
        </w:rPr>
        <w:t>вовлечению</w:t>
      </w:r>
      <w:r>
        <w:tab/>
      </w:r>
      <w:r>
        <w:rPr>
          <w:spacing w:val="-10"/>
        </w:rPr>
        <w:t>в</w:t>
      </w:r>
      <w:r>
        <w:tab/>
      </w:r>
      <w:r>
        <w:rPr>
          <w:spacing w:val="-2"/>
        </w:rPr>
        <w:t>табакокурение,</w:t>
      </w:r>
      <w:r>
        <w:tab/>
      </w:r>
      <w:r>
        <w:rPr>
          <w:spacing w:val="-2"/>
        </w:rPr>
        <w:t>употребления</w:t>
      </w:r>
      <w:r>
        <w:tab/>
      </w:r>
      <w:r>
        <w:rPr>
          <w:spacing w:val="-2"/>
        </w:rPr>
        <w:t>алкоголя,</w:t>
      </w:r>
      <w:r>
        <w:tab/>
      </w:r>
      <w:r>
        <w:rPr>
          <w:spacing w:val="-2"/>
        </w:rPr>
        <w:t>наркотических</w:t>
      </w:r>
      <w:r>
        <w:tab/>
      </w:r>
      <w:r>
        <w:rPr>
          <w:spacing w:val="-10"/>
        </w:rPr>
        <w:t xml:space="preserve">и </w:t>
      </w:r>
      <w:r>
        <w:t>сильнодействующих веществ;</w:t>
      </w:r>
    </w:p>
    <w:p w:rsidR="008F77FF" w:rsidRDefault="00557D75">
      <w:pPr>
        <w:pStyle w:val="a3"/>
        <w:spacing w:line="360" w:lineRule="auto"/>
        <w:ind w:right="350" w:firstLine="0"/>
      </w:pPr>
      <w:r>
        <w:t>навыки безбоязненного общения с медицинскими работниками; адекватного поведения при посещении лечебного учреждения, а также при возникновении признаков заболеваний у себя и окружающих; умения общего ухода</w:t>
      </w:r>
      <w:r>
        <w:rPr>
          <w:spacing w:val="40"/>
        </w:rPr>
        <w:t xml:space="preserve"> </w:t>
      </w:r>
      <w:r>
        <w:t xml:space="preserve">за </w:t>
      </w:r>
      <w:r>
        <w:rPr>
          <w:spacing w:val="-2"/>
        </w:rPr>
        <w:t>больными.</w:t>
      </w:r>
    </w:p>
    <w:p w:rsidR="008F77FF" w:rsidRDefault="00557D75">
      <w:pPr>
        <w:pStyle w:val="a3"/>
        <w:ind w:left="917" w:firstLine="0"/>
      </w:pPr>
      <w:r>
        <w:rPr>
          <w:spacing w:val="-2"/>
        </w:rPr>
        <w:t>навыки</w:t>
      </w:r>
      <w:r>
        <w:rPr>
          <w:spacing w:val="-14"/>
        </w:rPr>
        <w:t xml:space="preserve"> </w:t>
      </w:r>
      <w:r>
        <w:rPr>
          <w:spacing w:val="-2"/>
        </w:rPr>
        <w:t>и</w:t>
      </w:r>
      <w:r>
        <w:rPr>
          <w:spacing w:val="-1"/>
        </w:rPr>
        <w:t xml:space="preserve"> </w:t>
      </w:r>
      <w:r>
        <w:rPr>
          <w:spacing w:val="-2"/>
        </w:rPr>
        <w:t>умения</w:t>
      </w:r>
      <w:r>
        <w:rPr>
          <w:spacing w:val="-9"/>
        </w:rPr>
        <w:t xml:space="preserve"> </w:t>
      </w:r>
      <w:r>
        <w:rPr>
          <w:spacing w:val="-2"/>
        </w:rPr>
        <w:t>безопасного</w:t>
      </w:r>
      <w:r>
        <w:rPr>
          <w:spacing w:val="-3"/>
        </w:rPr>
        <w:t xml:space="preserve"> </w:t>
      </w:r>
      <w:r>
        <w:rPr>
          <w:spacing w:val="-2"/>
        </w:rPr>
        <w:t>образа</w:t>
      </w:r>
      <w:r>
        <w:rPr>
          <w:spacing w:val="-9"/>
        </w:rPr>
        <w:t xml:space="preserve"> </w:t>
      </w:r>
      <w:r>
        <w:rPr>
          <w:spacing w:val="-2"/>
        </w:rPr>
        <w:t>жизни:</w:t>
      </w:r>
    </w:p>
    <w:p w:rsidR="008F77FF" w:rsidRDefault="00557D75">
      <w:pPr>
        <w:pStyle w:val="a3"/>
        <w:spacing w:before="148"/>
        <w:ind w:firstLine="0"/>
      </w:pPr>
      <w:r>
        <w:t>навыки</w:t>
      </w:r>
      <w:r>
        <w:rPr>
          <w:spacing w:val="2"/>
        </w:rPr>
        <w:t xml:space="preserve"> </w:t>
      </w:r>
      <w:r>
        <w:t>адекватного</w:t>
      </w:r>
      <w:r>
        <w:rPr>
          <w:spacing w:val="70"/>
        </w:rPr>
        <w:t xml:space="preserve"> </w:t>
      </w:r>
      <w:r>
        <w:rPr>
          <w:color w:val="333333"/>
        </w:rPr>
        <w:t>поведения</w:t>
      </w:r>
      <w:r>
        <w:rPr>
          <w:color w:val="333333"/>
          <w:spacing w:val="71"/>
        </w:rPr>
        <w:t xml:space="preserve"> </w:t>
      </w:r>
      <w:r>
        <w:rPr>
          <w:color w:val="333333"/>
        </w:rPr>
        <w:t>в</w:t>
      </w:r>
      <w:r>
        <w:rPr>
          <w:color w:val="333333"/>
          <w:spacing w:val="66"/>
        </w:rPr>
        <w:t xml:space="preserve"> </w:t>
      </w:r>
      <w:r>
        <w:rPr>
          <w:color w:val="333333"/>
        </w:rPr>
        <w:t>случае</w:t>
      </w:r>
      <w:r>
        <w:rPr>
          <w:color w:val="333333"/>
          <w:spacing w:val="76"/>
          <w:w w:val="150"/>
        </w:rPr>
        <w:t xml:space="preserve"> </w:t>
      </w:r>
      <w:r>
        <w:rPr>
          <w:color w:val="333333"/>
        </w:rPr>
        <w:t>возникновения</w:t>
      </w:r>
      <w:r>
        <w:rPr>
          <w:color w:val="333333"/>
          <w:spacing w:val="66"/>
        </w:rPr>
        <w:t xml:space="preserve"> </w:t>
      </w:r>
      <w:r>
        <w:rPr>
          <w:color w:val="333333"/>
        </w:rPr>
        <w:t>опасных</w:t>
      </w:r>
      <w:r>
        <w:rPr>
          <w:color w:val="333333"/>
          <w:spacing w:val="70"/>
        </w:rPr>
        <w:t xml:space="preserve"> </w:t>
      </w:r>
      <w:r>
        <w:rPr>
          <w:color w:val="333333"/>
        </w:rPr>
        <w:t>ситуаций</w:t>
      </w:r>
      <w:r>
        <w:rPr>
          <w:color w:val="333333"/>
          <w:spacing w:val="66"/>
        </w:rPr>
        <w:t xml:space="preserve"> </w:t>
      </w:r>
      <w:r>
        <w:rPr>
          <w:color w:val="333333"/>
          <w:spacing w:val="-10"/>
        </w:rPr>
        <w:t>в</w:t>
      </w:r>
    </w:p>
    <w:p w:rsidR="008F77FF" w:rsidRDefault="008F77FF">
      <w:pPr>
        <w:sectPr w:rsidR="008F77FF">
          <w:pgSz w:w="11930" w:h="16860"/>
          <w:pgMar w:top="140" w:right="480" w:bottom="1200" w:left="280" w:header="0" w:footer="953" w:gutter="0"/>
          <w:cols w:space="720"/>
        </w:sectPr>
      </w:pPr>
    </w:p>
    <w:p w:rsidR="008F77FF" w:rsidRDefault="00557D75">
      <w:pPr>
        <w:pStyle w:val="a3"/>
        <w:spacing w:before="75"/>
        <w:ind w:firstLine="0"/>
      </w:pPr>
      <w:r>
        <w:rPr>
          <w:color w:val="333333"/>
        </w:rPr>
        <w:t>школе,</w:t>
      </w:r>
      <w:r>
        <w:rPr>
          <w:color w:val="333333"/>
          <w:spacing w:val="-4"/>
        </w:rPr>
        <w:t xml:space="preserve"> </w:t>
      </w:r>
      <w:r>
        <w:rPr>
          <w:color w:val="333333"/>
        </w:rPr>
        <w:t>дома,</w:t>
      </w:r>
      <w:r>
        <w:rPr>
          <w:color w:val="333333"/>
          <w:spacing w:val="-7"/>
        </w:rPr>
        <w:t xml:space="preserve"> </w:t>
      </w:r>
      <w:r>
        <w:rPr>
          <w:color w:val="333333"/>
        </w:rPr>
        <w:t xml:space="preserve">на </w:t>
      </w:r>
      <w:r>
        <w:rPr>
          <w:color w:val="333333"/>
          <w:spacing w:val="-2"/>
        </w:rPr>
        <w:t>улице;</w:t>
      </w:r>
    </w:p>
    <w:p w:rsidR="008F77FF" w:rsidRDefault="00557D75">
      <w:pPr>
        <w:pStyle w:val="a3"/>
        <w:spacing w:before="163"/>
        <w:ind w:left="920" w:firstLine="0"/>
      </w:pPr>
      <w:r>
        <w:rPr>
          <w:color w:val="333333"/>
          <w:spacing w:val="-2"/>
        </w:rPr>
        <w:t>умение</w:t>
      </w:r>
      <w:r>
        <w:rPr>
          <w:color w:val="333333"/>
          <w:spacing w:val="-17"/>
        </w:rPr>
        <w:t xml:space="preserve"> </w:t>
      </w:r>
      <w:r>
        <w:rPr>
          <w:spacing w:val="-2"/>
        </w:rPr>
        <w:t>оценивать</w:t>
      </w:r>
      <w:r>
        <w:rPr>
          <w:spacing w:val="-17"/>
        </w:rPr>
        <w:t xml:space="preserve"> </w:t>
      </w:r>
      <w:r>
        <w:rPr>
          <w:spacing w:val="-2"/>
        </w:rPr>
        <w:t>правильность</w:t>
      </w:r>
      <w:r>
        <w:rPr>
          <w:spacing w:val="-16"/>
        </w:rPr>
        <w:t xml:space="preserve"> </w:t>
      </w:r>
      <w:r>
        <w:rPr>
          <w:spacing w:val="-2"/>
        </w:rPr>
        <w:t>поведения</w:t>
      </w:r>
      <w:r>
        <w:rPr>
          <w:spacing w:val="-4"/>
        </w:rPr>
        <w:t xml:space="preserve"> </w:t>
      </w:r>
      <w:r>
        <w:rPr>
          <w:spacing w:val="-2"/>
        </w:rPr>
        <w:t>в</w:t>
      </w:r>
      <w:r>
        <w:rPr>
          <w:spacing w:val="-16"/>
        </w:rPr>
        <w:t xml:space="preserve"> </w:t>
      </w:r>
      <w:r>
        <w:rPr>
          <w:spacing w:val="-2"/>
        </w:rPr>
        <w:t>быту;</w:t>
      </w:r>
    </w:p>
    <w:p w:rsidR="008F77FF" w:rsidRDefault="00557D75">
      <w:pPr>
        <w:pStyle w:val="a3"/>
        <w:spacing w:before="158" w:line="360" w:lineRule="auto"/>
        <w:ind w:right="357" w:firstLine="0"/>
      </w:pPr>
      <w:r>
        <w:t xml:space="preserve">умения соблюдать правила безопасного поведения с огнём, водой, газом, электричеством; </w:t>
      </w:r>
      <w:r>
        <w:rPr>
          <w:color w:val="000009"/>
        </w:rPr>
        <w:t xml:space="preserve">безопасного использования учебных принадлежностей, </w:t>
      </w:r>
      <w:r>
        <w:rPr>
          <w:color w:val="000009"/>
          <w:spacing w:val="-2"/>
        </w:rPr>
        <w:t>инструментов;</w:t>
      </w:r>
    </w:p>
    <w:p w:rsidR="008F77FF" w:rsidRDefault="00557D75">
      <w:pPr>
        <w:pStyle w:val="a3"/>
        <w:spacing w:line="364" w:lineRule="auto"/>
        <w:ind w:right="382" w:firstLine="0"/>
      </w:pPr>
      <w:r>
        <w:t>навыки соблюдения правил дорожного движения и поведения на улице, пожарной безопасности;</w:t>
      </w:r>
    </w:p>
    <w:p w:rsidR="008F77FF" w:rsidRDefault="00557D75">
      <w:pPr>
        <w:pStyle w:val="a3"/>
        <w:spacing w:before="42" w:line="362" w:lineRule="auto"/>
        <w:ind w:right="351" w:firstLine="0"/>
      </w:pPr>
      <w:r>
        <w:t xml:space="preserve">навыки </w:t>
      </w:r>
      <w:r>
        <w:rPr>
          <w:color w:val="000009"/>
        </w:rPr>
        <w:t xml:space="preserve">позитивного общения; </w:t>
      </w:r>
      <w:r>
        <w:t xml:space="preserve">соблюдение правил взаимоотношений с незнакомыми людьми; правил безопасного поведения в общественном </w:t>
      </w:r>
      <w:r>
        <w:rPr>
          <w:spacing w:val="-2"/>
        </w:rPr>
        <w:t>транспорте.</w:t>
      </w:r>
    </w:p>
    <w:p w:rsidR="008F77FF" w:rsidRDefault="00557D75">
      <w:pPr>
        <w:pStyle w:val="a3"/>
        <w:spacing w:before="2" w:line="357" w:lineRule="auto"/>
        <w:ind w:right="369" w:firstLine="0"/>
      </w:pPr>
      <w:r>
        <w:t>навыки и умения безопасного поведения в окружающей среде и простейшие умения поведения в экстремальных (чрезвычайных) ситуациях:</w:t>
      </w:r>
    </w:p>
    <w:p w:rsidR="008F77FF" w:rsidRDefault="00557D75">
      <w:pPr>
        <w:pStyle w:val="a3"/>
        <w:spacing w:line="362" w:lineRule="auto"/>
        <w:ind w:right="361" w:firstLine="0"/>
      </w:pPr>
      <w:r>
        <w:t xml:space="preserve">умения </w:t>
      </w:r>
      <w:r>
        <w:rPr>
          <w:color w:val="000009"/>
        </w:rPr>
        <w:t xml:space="preserve">действовать в неблагоприятных погодных условиях </w:t>
      </w:r>
      <w:r>
        <w:t>(соблюдение правил поведения при грозе, в лесу, на водоёме и т.п.)</w:t>
      </w:r>
      <w:r>
        <w:rPr>
          <w:color w:val="000009"/>
        </w:rPr>
        <w:t>;</w:t>
      </w:r>
    </w:p>
    <w:p w:rsidR="008F77FF" w:rsidRDefault="00557D75">
      <w:pPr>
        <w:pStyle w:val="a3"/>
        <w:spacing w:line="362" w:lineRule="auto"/>
        <w:ind w:right="370" w:firstLine="0"/>
      </w:pPr>
      <w:r>
        <w:rPr>
          <w:color w:val="000009"/>
        </w:rPr>
        <w:t>умения</w:t>
      </w:r>
      <w:r>
        <w:rPr>
          <w:color w:val="000009"/>
          <w:spacing w:val="-1"/>
        </w:rPr>
        <w:t xml:space="preserve"> </w:t>
      </w:r>
      <w:r>
        <w:rPr>
          <w:color w:val="000009"/>
        </w:rPr>
        <w:t>действовать</w:t>
      </w:r>
      <w:r>
        <w:rPr>
          <w:color w:val="000009"/>
          <w:spacing w:val="-3"/>
        </w:rPr>
        <w:t xml:space="preserve"> </w:t>
      </w:r>
      <w:r>
        <w:rPr>
          <w:color w:val="000009"/>
        </w:rPr>
        <w:t>в условиях возникновения</w:t>
      </w:r>
      <w:r>
        <w:rPr>
          <w:color w:val="000009"/>
          <w:spacing w:val="-1"/>
        </w:rPr>
        <w:t xml:space="preserve"> </w:t>
      </w:r>
      <w:r>
        <w:rPr>
          <w:color w:val="000009"/>
        </w:rPr>
        <w:t>чрезвычайной ситуации</w:t>
      </w:r>
      <w:r>
        <w:rPr>
          <w:color w:val="000009"/>
          <w:spacing w:val="-1"/>
        </w:rPr>
        <w:t xml:space="preserve"> </w:t>
      </w:r>
      <w:r>
        <w:rPr>
          <w:color w:val="000009"/>
        </w:rPr>
        <w:t>в</w:t>
      </w:r>
      <w:r>
        <w:rPr>
          <w:color w:val="000009"/>
          <w:spacing w:val="-2"/>
        </w:rPr>
        <w:t xml:space="preserve"> </w:t>
      </w:r>
      <w:r>
        <w:rPr>
          <w:color w:val="000009"/>
        </w:rPr>
        <w:t xml:space="preserve">регионе проживания (порядок и правила вызова полиции, «скорой помощи», пожарной </w:t>
      </w:r>
      <w:r>
        <w:rPr>
          <w:color w:val="000009"/>
          <w:spacing w:val="-2"/>
        </w:rPr>
        <w:t>охраны);</w:t>
      </w:r>
    </w:p>
    <w:p w:rsidR="008F77FF" w:rsidRDefault="00557D75">
      <w:pPr>
        <w:pStyle w:val="a3"/>
        <w:spacing w:line="362" w:lineRule="auto"/>
        <w:ind w:right="375" w:firstLine="0"/>
      </w:pPr>
      <w:r>
        <w:rPr>
          <w:color w:val="000009"/>
        </w:rPr>
        <w:t>умения оказывать первую медицинскую помощь (при травмах, ушибах, порезах, ожогах, укусах насекомых, при отравлении пищевыми продуктами).</w:t>
      </w:r>
    </w:p>
    <w:p w:rsidR="008F77FF" w:rsidRDefault="008F77FF">
      <w:pPr>
        <w:pStyle w:val="a3"/>
        <w:ind w:left="0" w:firstLine="0"/>
        <w:jc w:val="left"/>
      </w:pPr>
    </w:p>
    <w:p w:rsidR="008F77FF" w:rsidRDefault="008F77FF">
      <w:pPr>
        <w:pStyle w:val="a3"/>
        <w:spacing w:before="309"/>
        <w:ind w:left="0" w:firstLine="0"/>
        <w:jc w:val="left"/>
      </w:pPr>
    </w:p>
    <w:p w:rsidR="008F77FF" w:rsidRDefault="00557D75">
      <w:pPr>
        <w:spacing w:line="362" w:lineRule="auto"/>
        <w:ind w:left="2926" w:right="1131" w:hanging="442"/>
        <w:jc w:val="both"/>
        <w:rPr>
          <w:i/>
          <w:sz w:val="28"/>
        </w:rPr>
      </w:pPr>
      <w:r>
        <w:rPr>
          <w:i/>
          <w:sz w:val="28"/>
        </w:rPr>
        <w:t>Реализация</w:t>
      </w:r>
      <w:r>
        <w:rPr>
          <w:i/>
          <w:spacing w:val="-18"/>
          <w:sz w:val="28"/>
        </w:rPr>
        <w:t xml:space="preserve"> </w:t>
      </w:r>
      <w:r>
        <w:rPr>
          <w:i/>
          <w:sz w:val="28"/>
        </w:rPr>
        <w:t>программы</w:t>
      </w:r>
      <w:r>
        <w:rPr>
          <w:i/>
          <w:spacing w:val="-17"/>
          <w:sz w:val="28"/>
        </w:rPr>
        <w:t xml:space="preserve"> </w:t>
      </w:r>
      <w:r>
        <w:rPr>
          <w:i/>
          <w:sz w:val="28"/>
        </w:rPr>
        <w:t>формирования</w:t>
      </w:r>
      <w:r>
        <w:rPr>
          <w:i/>
          <w:spacing w:val="-18"/>
          <w:sz w:val="28"/>
        </w:rPr>
        <w:t xml:space="preserve"> </w:t>
      </w:r>
      <w:r>
        <w:rPr>
          <w:i/>
          <w:sz w:val="28"/>
        </w:rPr>
        <w:t>экологической</w:t>
      </w:r>
      <w:r>
        <w:rPr>
          <w:i/>
          <w:spacing w:val="-17"/>
          <w:sz w:val="28"/>
        </w:rPr>
        <w:t xml:space="preserve"> </w:t>
      </w:r>
      <w:r>
        <w:rPr>
          <w:i/>
          <w:sz w:val="28"/>
        </w:rPr>
        <w:t>культуры и здорового образа жизни во внеурочной деятельности</w:t>
      </w:r>
    </w:p>
    <w:p w:rsidR="008F77FF" w:rsidRDefault="00557D75">
      <w:pPr>
        <w:pStyle w:val="a3"/>
        <w:spacing w:before="72" w:line="360" w:lineRule="auto"/>
        <w:ind w:right="340" w:firstLine="0"/>
      </w:pPr>
      <w:r>
        <w:rPr>
          <w:color w:val="000009"/>
        </w:rPr>
        <w:t>Формирование экологической культуры, здорового и безопасного образа жизни осуществляется во внеурочной деятельности во всех направлениях</w:t>
      </w:r>
      <w:r>
        <w:rPr>
          <w:color w:val="000009"/>
          <w:spacing w:val="40"/>
        </w:rPr>
        <w:t xml:space="preserve"> </w:t>
      </w:r>
      <w:r>
        <w:rPr>
          <w:color w:val="000009"/>
        </w:rPr>
        <w:t xml:space="preserve">(со- циальном, духовно-нравственном, спортивно-оздоровительном, общекульту рном). Приоритетными могут рассматриваться спортивно-оздоровительное и духовно-нравственное направления (особенно в части экологической </w:t>
      </w:r>
      <w:r>
        <w:rPr>
          <w:color w:val="000009"/>
          <w:spacing w:val="-2"/>
        </w:rPr>
        <w:t>составляющей).</w:t>
      </w:r>
    </w:p>
    <w:p w:rsidR="008F77FF" w:rsidRDefault="00557D75">
      <w:pPr>
        <w:pStyle w:val="a3"/>
        <w:spacing w:before="2" w:line="362" w:lineRule="auto"/>
        <w:ind w:right="344"/>
      </w:pPr>
      <w:r>
        <w:t>Спортивно-оздоровительная деятельность является важнейшим направлением внеурочной деятельности обучающихся с умственной</w:t>
      </w:r>
    </w:p>
    <w:p w:rsidR="008F77FF" w:rsidRDefault="008F77FF">
      <w:pPr>
        <w:spacing w:line="362" w:lineRule="auto"/>
        <w:sectPr w:rsidR="008F77FF">
          <w:pgSz w:w="11930" w:h="16860"/>
          <w:pgMar w:top="140" w:right="480" w:bottom="1200" w:left="280" w:header="0" w:footer="953" w:gutter="0"/>
          <w:cols w:space="720"/>
        </w:sectPr>
      </w:pPr>
    </w:p>
    <w:p w:rsidR="008F77FF" w:rsidRDefault="00557D75">
      <w:pPr>
        <w:pStyle w:val="a3"/>
        <w:spacing w:before="75" w:line="360" w:lineRule="auto"/>
        <w:ind w:right="343" w:firstLine="0"/>
      </w:pPr>
      <w:r>
        <w:t>отсталостью (интеллектуальными нарушениями), основная цель которой создание условий, способствующих гармоничному физическому, нравственному и социальному развитию личности обучающегося с умственной отсталостью (интеллектуальными нарушениями) средствами физической культуры, формированию</w:t>
      </w:r>
      <w:r>
        <w:rPr>
          <w:spacing w:val="-11"/>
        </w:rPr>
        <w:t xml:space="preserve"> </w:t>
      </w:r>
      <w:r>
        <w:t>культуры</w:t>
      </w:r>
      <w:r>
        <w:rPr>
          <w:spacing w:val="-4"/>
        </w:rPr>
        <w:t xml:space="preserve"> </w:t>
      </w:r>
      <w:r>
        <w:t>здорового</w:t>
      </w:r>
      <w:r>
        <w:rPr>
          <w:spacing w:val="-4"/>
        </w:rPr>
        <w:t xml:space="preserve"> </w:t>
      </w:r>
      <w:r>
        <w:t>и</w:t>
      </w:r>
      <w:r>
        <w:rPr>
          <w:spacing w:val="-13"/>
        </w:rPr>
        <w:t xml:space="preserve"> </w:t>
      </w:r>
      <w:r>
        <w:t>безопасного</w:t>
      </w:r>
      <w:r>
        <w:rPr>
          <w:spacing w:val="-6"/>
        </w:rPr>
        <w:t xml:space="preserve"> </w:t>
      </w:r>
      <w:r>
        <w:t>образа</w:t>
      </w:r>
      <w:r>
        <w:rPr>
          <w:spacing w:val="-6"/>
        </w:rPr>
        <w:t xml:space="preserve"> </w:t>
      </w:r>
      <w:r>
        <w:t>жизни. Взаимодействие урочной и внеурочной деятельности в спортивно-оздоровительном направлении способствует усилению оздоровительного эффекта, достигаемого в ходе активного использования обучающимися с умственной отсталостью (интеллектуальными нарушениями) освоенных знаний, способов и физических упражнений в физкультурно-оздоровительных мероприятиях, режиме дня, самостоятельных занятиях физическими упражнениями. Образовательные организации должны предусмотреть:</w:t>
      </w:r>
    </w:p>
    <w:p w:rsidR="008F77FF" w:rsidRDefault="00557D75">
      <w:pPr>
        <w:pStyle w:val="a5"/>
        <w:numPr>
          <w:ilvl w:val="0"/>
          <w:numId w:val="12"/>
        </w:numPr>
        <w:tabs>
          <w:tab w:val="left" w:pos="2055"/>
        </w:tabs>
        <w:spacing w:line="362" w:lineRule="auto"/>
        <w:ind w:right="358" w:firstLine="710"/>
        <w:rPr>
          <w:sz w:val="28"/>
        </w:rPr>
      </w:pPr>
      <w:r>
        <w:rPr>
          <w:sz w:val="28"/>
        </w:rPr>
        <w:t>организацию работы спортивных секций и создание условий для их эффективного функционирования;</w:t>
      </w:r>
    </w:p>
    <w:p w:rsidR="008F77FF" w:rsidRDefault="00557D75">
      <w:pPr>
        <w:pStyle w:val="a5"/>
        <w:numPr>
          <w:ilvl w:val="0"/>
          <w:numId w:val="12"/>
        </w:numPr>
        <w:tabs>
          <w:tab w:val="left" w:pos="2055"/>
        </w:tabs>
        <w:spacing w:before="1" w:line="355" w:lineRule="auto"/>
        <w:ind w:right="364" w:firstLine="710"/>
        <w:rPr>
          <w:sz w:val="28"/>
        </w:rPr>
      </w:pPr>
      <w:r>
        <w:rPr>
          <w:sz w:val="28"/>
        </w:rPr>
        <w:t>регулярное проведение спортивно-оздоровительных мероприятий (дней спорта, соревнований, олимпиад, походов и т. п.).</w:t>
      </w:r>
    </w:p>
    <w:p w:rsidR="008F77FF" w:rsidRDefault="00557D75">
      <w:pPr>
        <w:pStyle w:val="a5"/>
        <w:numPr>
          <w:ilvl w:val="0"/>
          <w:numId w:val="12"/>
        </w:numPr>
        <w:tabs>
          <w:tab w:val="left" w:pos="2055"/>
        </w:tabs>
        <w:spacing w:before="5" w:line="360" w:lineRule="auto"/>
        <w:ind w:right="342" w:firstLine="710"/>
        <w:rPr>
          <w:color w:val="000009"/>
          <w:sz w:val="28"/>
        </w:rPr>
      </w:pPr>
      <w:r>
        <w:rPr>
          <w:color w:val="000009"/>
          <w:sz w:val="28"/>
        </w:rPr>
        <w:t xml:space="preserve">проведение просветительской работы с обучающимися с умственной отсталостью </w:t>
      </w:r>
      <w:r>
        <w:rPr>
          <w:sz w:val="28"/>
        </w:rPr>
        <w:t xml:space="preserve">(интеллектуальными нарушениями) </w:t>
      </w:r>
      <w:r>
        <w:rPr>
          <w:color w:val="000009"/>
          <w:sz w:val="28"/>
        </w:rPr>
        <w:t>(по вопросам сохранения и укрепления здоровья обучающихся, профилактике вредных привычек, заболеваний, травматизма и т.п.).</w:t>
      </w:r>
    </w:p>
    <w:p w:rsidR="008F77FF" w:rsidRDefault="008F77FF">
      <w:pPr>
        <w:pStyle w:val="a3"/>
        <w:spacing w:before="158"/>
        <w:ind w:left="0" w:firstLine="0"/>
        <w:jc w:val="left"/>
      </w:pPr>
    </w:p>
    <w:p w:rsidR="008F77FF" w:rsidRDefault="00557D75">
      <w:pPr>
        <w:ind w:left="3765"/>
        <w:jc w:val="both"/>
        <w:rPr>
          <w:i/>
          <w:sz w:val="28"/>
        </w:rPr>
      </w:pPr>
      <w:r>
        <w:rPr>
          <w:i/>
          <w:color w:val="000009"/>
          <w:spacing w:val="-4"/>
          <w:sz w:val="28"/>
        </w:rPr>
        <w:t>Просветительская</w:t>
      </w:r>
      <w:r>
        <w:rPr>
          <w:i/>
          <w:color w:val="000009"/>
          <w:spacing w:val="-9"/>
          <w:sz w:val="28"/>
        </w:rPr>
        <w:t xml:space="preserve"> </w:t>
      </w:r>
      <w:r>
        <w:rPr>
          <w:i/>
          <w:color w:val="000009"/>
          <w:spacing w:val="-4"/>
          <w:sz w:val="28"/>
        </w:rPr>
        <w:t>работа</w:t>
      </w:r>
      <w:r>
        <w:rPr>
          <w:i/>
          <w:color w:val="000009"/>
          <w:spacing w:val="1"/>
          <w:sz w:val="28"/>
        </w:rPr>
        <w:t xml:space="preserve"> </w:t>
      </w:r>
      <w:r>
        <w:rPr>
          <w:i/>
          <w:color w:val="000009"/>
          <w:spacing w:val="-4"/>
          <w:sz w:val="28"/>
        </w:rPr>
        <w:t>с</w:t>
      </w:r>
      <w:r>
        <w:rPr>
          <w:i/>
          <w:color w:val="000009"/>
          <w:spacing w:val="-9"/>
          <w:sz w:val="28"/>
        </w:rPr>
        <w:t xml:space="preserve"> </w:t>
      </w:r>
      <w:r>
        <w:rPr>
          <w:i/>
          <w:color w:val="000009"/>
          <w:spacing w:val="-4"/>
          <w:sz w:val="28"/>
        </w:rPr>
        <w:t>родителями</w:t>
      </w:r>
    </w:p>
    <w:p w:rsidR="008F77FF" w:rsidRDefault="00557D75">
      <w:pPr>
        <w:pStyle w:val="a3"/>
        <w:spacing w:before="158" w:line="360" w:lineRule="auto"/>
        <w:ind w:right="364"/>
      </w:pPr>
      <w:r>
        <w:rPr>
          <w:color w:val="000009"/>
        </w:rPr>
        <w:t>Просветительская работа с родителями (законными представителями) направлена на повышение уровня знаний по вопросам охраны и укрепления здоровья детей, формирования безопасного образа жизни включает:</w:t>
      </w:r>
    </w:p>
    <w:p w:rsidR="008F77FF" w:rsidRDefault="00557D75">
      <w:pPr>
        <w:pStyle w:val="a3"/>
        <w:spacing w:before="7" w:line="362" w:lineRule="auto"/>
        <w:ind w:right="365"/>
      </w:pPr>
      <w:r>
        <w:rPr>
          <w:color w:val="000009"/>
        </w:rPr>
        <w:t>проведение родительских собраний, семинаров, лекций, тренингов, конференций, круглых столов и т.п.;</w:t>
      </w:r>
    </w:p>
    <w:p w:rsidR="008F77FF" w:rsidRDefault="00557D75">
      <w:pPr>
        <w:pStyle w:val="a3"/>
        <w:spacing w:before="74" w:line="360" w:lineRule="auto"/>
        <w:ind w:right="347" w:firstLine="0"/>
      </w:pPr>
      <w:r>
        <w:rPr>
          <w:color w:val="000009"/>
        </w:rPr>
        <w:t>организацию совместной работы педагогов и родителей (законных представителей) по проведению оздоровительных, природоохранных мероприятий, спортивных соревнований, дней здоровья, занятий по профилактике вредных привычек и т. п.</w:t>
      </w:r>
    </w:p>
    <w:p w:rsidR="008F77FF" w:rsidRDefault="00557D75">
      <w:pPr>
        <w:pStyle w:val="a3"/>
        <w:ind w:left="1707" w:firstLine="0"/>
      </w:pPr>
      <w:r>
        <w:rPr>
          <w:color w:val="000009"/>
        </w:rPr>
        <w:t>В</w:t>
      </w:r>
      <w:r>
        <w:rPr>
          <w:color w:val="000009"/>
          <w:spacing w:val="31"/>
        </w:rPr>
        <w:t xml:space="preserve">  </w:t>
      </w:r>
      <w:r>
        <w:rPr>
          <w:color w:val="000009"/>
        </w:rPr>
        <w:t>содержательном</w:t>
      </w:r>
      <w:r>
        <w:rPr>
          <w:color w:val="000009"/>
          <w:spacing w:val="65"/>
        </w:rPr>
        <w:t xml:space="preserve">  </w:t>
      </w:r>
      <w:r>
        <w:rPr>
          <w:color w:val="000009"/>
        </w:rPr>
        <w:t>плане</w:t>
      </w:r>
      <w:r>
        <w:rPr>
          <w:color w:val="000009"/>
          <w:spacing w:val="67"/>
        </w:rPr>
        <w:t xml:space="preserve">  </w:t>
      </w:r>
      <w:r>
        <w:rPr>
          <w:color w:val="000009"/>
        </w:rPr>
        <w:t>просветительская</w:t>
      </w:r>
      <w:r>
        <w:rPr>
          <w:color w:val="000009"/>
          <w:spacing w:val="66"/>
        </w:rPr>
        <w:t xml:space="preserve">  </w:t>
      </w:r>
      <w:r>
        <w:rPr>
          <w:color w:val="000009"/>
        </w:rPr>
        <w:t>работа</w:t>
      </w:r>
      <w:r>
        <w:rPr>
          <w:color w:val="000009"/>
          <w:spacing w:val="66"/>
        </w:rPr>
        <w:t xml:space="preserve">  </w:t>
      </w:r>
      <w:r>
        <w:rPr>
          <w:color w:val="000009"/>
        </w:rPr>
        <w:t>направлена</w:t>
      </w:r>
      <w:r>
        <w:rPr>
          <w:color w:val="000009"/>
          <w:spacing w:val="66"/>
        </w:rPr>
        <w:t xml:space="preserve">  </w:t>
      </w:r>
      <w:r>
        <w:rPr>
          <w:color w:val="000009"/>
          <w:spacing w:val="-5"/>
        </w:rPr>
        <w:t>на</w:t>
      </w:r>
    </w:p>
    <w:p w:rsidR="008F77FF" w:rsidRDefault="008F77FF">
      <w:pPr>
        <w:sectPr w:rsidR="008F77FF">
          <w:pgSz w:w="11930" w:h="16860"/>
          <w:pgMar w:top="140" w:right="480" w:bottom="1160" w:left="280" w:header="0" w:footer="953" w:gutter="0"/>
          <w:cols w:space="720"/>
        </w:sectPr>
      </w:pPr>
    </w:p>
    <w:p w:rsidR="008F77FF" w:rsidRDefault="00557D75">
      <w:pPr>
        <w:pStyle w:val="a3"/>
        <w:spacing w:before="75" w:line="360" w:lineRule="auto"/>
        <w:ind w:right="348" w:firstLine="0"/>
      </w:pPr>
      <w:r>
        <w:rPr>
          <w:color w:val="000009"/>
        </w:rPr>
        <w:t>ознакомление родителей широким кругом вопросов, связанных с особенностями психофизического развития детей, укреплением здоровья детей, созданием оптимальных средовых условий в семье, соблюдением режима дня в семье, формированием у детей стереотипов безопасного поведения, повышением адаптивных возможностей организма, профилактикой вредных привычек, дорожно-транспортного травматизма и т. д.</w:t>
      </w:r>
    </w:p>
    <w:p w:rsidR="008F77FF" w:rsidRDefault="00557D75">
      <w:pPr>
        <w:spacing w:before="2"/>
        <w:ind w:left="1198"/>
        <w:jc w:val="both"/>
        <w:rPr>
          <w:i/>
          <w:sz w:val="28"/>
        </w:rPr>
      </w:pPr>
      <w:r>
        <w:rPr>
          <w:i/>
          <w:spacing w:val="-2"/>
          <w:sz w:val="28"/>
        </w:rPr>
        <w:t>Просветительская</w:t>
      </w:r>
      <w:r>
        <w:rPr>
          <w:i/>
          <w:spacing w:val="-16"/>
          <w:sz w:val="28"/>
        </w:rPr>
        <w:t xml:space="preserve"> </w:t>
      </w:r>
      <w:r>
        <w:rPr>
          <w:i/>
          <w:spacing w:val="-2"/>
          <w:sz w:val="28"/>
        </w:rPr>
        <w:t>и</w:t>
      </w:r>
      <w:r>
        <w:rPr>
          <w:i/>
          <w:spacing w:val="-16"/>
          <w:sz w:val="28"/>
        </w:rPr>
        <w:t xml:space="preserve"> </w:t>
      </w:r>
      <w:r>
        <w:rPr>
          <w:i/>
          <w:spacing w:val="-2"/>
          <w:sz w:val="28"/>
        </w:rPr>
        <w:t>методическая</w:t>
      </w:r>
      <w:r>
        <w:rPr>
          <w:i/>
          <w:spacing w:val="-16"/>
          <w:sz w:val="28"/>
        </w:rPr>
        <w:t xml:space="preserve"> </w:t>
      </w:r>
      <w:r>
        <w:rPr>
          <w:i/>
          <w:spacing w:val="-2"/>
          <w:sz w:val="28"/>
        </w:rPr>
        <w:t>работа</w:t>
      </w:r>
      <w:r>
        <w:rPr>
          <w:i/>
          <w:spacing w:val="-14"/>
          <w:sz w:val="28"/>
        </w:rPr>
        <w:t xml:space="preserve"> </w:t>
      </w:r>
      <w:r>
        <w:rPr>
          <w:i/>
          <w:spacing w:val="-2"/>
          <w:sz w:val="28"/>
        </w:rPr>
        <w:t>с</w:t>
      </w:r>
      <w:r>
        <w:rPr>
          <w:i/>
          <w:spacing w:val="-19"/>
          <w:sz w:val="28"/>
        </w:rPr>
        <w:t xml:space="preserve"> </w:t>
      </w:r>
      <w:r>
        <w:rPr>
          <w:i/>
          <w:spacing w:val="-2"/>
          <w:sz w:val="28"/>
        </w:rPr>
        <w:t>педагогами</w:t>
      </w:r>
      <w:r>
        <w:rPr>
          <w:i/>
          <w:spacing w:val="-17"/>
          <w:sz w:val="28"/>
        </w:rPr>
        <w:t xml:space="preserve"> </w:t>
      </w:r>
      <w:r>
        <w:rPr>
          <w:i/>
          <w:spacing w:val="-2"/>
          <w:sz w:val="28"/>
        </w:rPr>
        <w:t>и</w:t>
      </w:r>
      <w:r>
        <w:rPr>
          <w:i/>
          <w:spacing w:val="-11"/>
          <w:sz w:val="28"/>
        </w:rPr>
        <w:t xml:space="preserve"> </w:t>
      </w:r>
      <w:r>
        <w:rPr>
          <w:i/>
          <w:spacing w:val="-2"/>
          <w:sz w:val="28"/>
        </w:rPr>
        <w:t>специалистами</w:t>
      </w:r>
    </w:p>
    <w:p w:rsidR="008F77FF" w:rsidRDefault="008F77FF">
      <w:pPr>
        <w:pStyle w:val="a3"/>
        <w:spacing w:before="61"/>
        <w:ind w:left="0" w:firstLine="0"/>
        <w:jc w:val="left"/>
        <w:rPr>
          <w:i/>
        </w:rPr>
      </w:pPr>
    </w:p>
    <w:p w:rsidR="008F77FF" w:rsidRDefault="00557D75">
      <w:pPr>
        <w:pStyle w:val="a3"/>
        <w:spacing w:before="1" w:line="362" w:lineRule="auto"/>
        <w:ind w:right="357"/>
      </w:pPr>
      <w:r>
        <w:t>Просветительская и методическая работа с педагогами и специалистами, направленная на повышение квалификации работников Школы и повышение уровня их знаний по проблемам охраны и укрепления здоровья детей, включает:</w:t>
      </w:r>
    </w:p>
    <w:p w:rsidR="008F77FF" w:rsidRDefault="00557D75">
      <w:pPr>
        <w:pStyle w:val="a5"/>
        <w:numPr>
          <w:ilvl w:val="0"/>
          <w:numId w:val="11"/>
        </w:numPr>
        <w:tabs>
          <w:tab w:val="left" w:pos="1875"/>
        </w:tabs>
        <w:spacing w:line="362" w:lineRule="auto"/>
        <w:ind w:right="370" w:firstLine="710"/>
        <w:rPr>
          <w:sz w:val="28"/>
        </w:rPr>
      </w:pPr>
      <w:r>
        <w:rPr>
          <w:sz w:val="28"/>
        </w:rPr>
        <w:t>проведение соответствующих лекций, консультаций, семинаров, круглых столов, родительских собраний, педагогических советов по данной проблеме;</w:t>
      </w:r>
    </w:p>
    <w:p w:rsidR="008F77FF" w:rsidRDefault="00557D75">
      <w:pPr>
        <w:pStyle w:val="a5"/>
        <w:numPr>
          <w:ilvl w:val="0"/>
          <w:numId w:val="11"/>
        </w:numPr>
        <w:tabs>
          <w:tab w:val="left" w:pos="1875"/>
        </w:tabs>
        <w:spacing w:line="355" w:lineRule="auto"/>
        <w:ind w:right="354" w:firstLine="710"/>
        <w:rPr>
          <w:sz w:val="28"/>
        </w:rPr>
      </w:pPr>
      <w:r>
        <w:rPr>
          <w:sz w:val="28"/>
        </w:rPr>
        <w:t>приобретение для педагогов, специалистов и родителей (законных представителей) необходимой научно-методической литературы;</w:t>
      </w:r>
    </w:p>
    <w:p w:rsidR="008F77FF" w:rsidRDefault="00557D75">
      <w:pPr>
        <w:pStyle w:val="a5"/>
        <w:numPr>
          <w:ilvl w:val="0"/>
          <w:numId w:val="11"/>
        </w:numPr>
        <w:tabs>
          <w:tab w:val="left" w:pos="1875"/>
        </w:tabs>
        <w:spacing w:before="3" w:line="360" w:lineRule="auto"/>
        <w:ind w:right="358" w:firstLine="710"/>
        <w:rPr>
          <w:color w:val="000009"/>
          <w:sz w:val="28"/>
        </w:rPr>
      </w:pPr>
      <w:r>
        <w:rPr>
          <w:color w:val="000009"/>
          <w:sz w:val="28"/>
        </w:rPr>
        <w:t>привлечение педагогов, медицинских работников, психологов и родителей (законных представителей) к совместной работе по проведению природоохранных, оздоровительных мероприятий и спортивных соревнований.</w:t>
      </w:r>
    </w:p>
    <w:p w:rsidR="008F77FF" w:rsidRDefault="008F77FF">
      <w:pPr>
        <w:pStyle w:val="a3"/>
        <w:spacing w:before="3"/>
        <w:ind w:left="0" w:firstLine="0"/>
        <w:jc w:val="left"/>
      </w:pPr>
    </w:p>
    <w:p w:rsidR="008F77FF" w:rsidRDefault="00557D75">
      <w:pPr>
        <w:pStyle w:val="2"/>
        <w:spacing w:line="362" w:lineRule="auto"/>
        <w:ind w:left="2192" w:right="842" w:firstLine="38"/>
      </w:pPr>
      <w:r>
        <w:rPr>
          <w:color w:val="000009"/>
        </w:rPr>
        <w:t>Планируемые</w:t>
      </w:r>
      <w:r>
        <w:rPr>
          <w:color w:val="000009"/>
          <w:spacing w:val="-5"/>
        </w:rPr>
        <w:t xml:space="preserve"> </w:t>
      </w:r>
      <w:r>
        <w:rPr>
          <w:color w:val="000009"/>
        </w:rPr>
        <w:t>результаты</w:t>
      </w:r>
      <w:r>
        <w:rPr>
          <w:color w:val="000009"/>
          <w:spacing w:val="-7"/>
        </w:rPr>
        <w:t xml:space="preserve"> </w:t>
      </w:r>
      <w:r>
        <w:rPr>
          <w:color w:val="000009"/>
        </w:rPr>
        <w:t>освоения</w:t>
      </w:r>
      <w:r>
        <w:rPr>
          <w:color w:val="000009"/>
          <w:spacing w:val="-5"/>
        </w:rPr>
        <w:t xml:space="preserve"> </w:t>
      </w:r>
      <w:r>
        <w:rPr>
          <w:color w:val="000009"/>
        </w:rPr>
        <w:t>программы</w:t>
      </w:r>
      <w:r>
        <w:rPr>
          <w:color w:val="000009"/>
          <w:spacing w:val="-5"/>
        </w:rPr>
        <w:t xml:space="preserve"> </w:t>
      </w:r>
      <w:r>
        <w:rPr>
          <w:color w:val="000009"/>
        </w:rPr>
        <w:t>формирования экологической</w:t>
      </w:r>
      <w:r>
        <w:rPr>
          <w:color w:val="000009"/>
          <w:spacing w:val="-17"/>
        </w:rPr>
        <w:t xml:space="preserve"> </w:t>
      </w:r>
      <w:r>
        <w:rPr>
          <w:color w:val="000009"/>
        </w:rPr>
        <w:t>культуры,</w:t>
      </w:r>
      <w:r>
        <w:rPr>
          <w:color w:val="000009"/>
          <w:spacing w:val="-14"/>
        </w:rPr>
        <w:t xml:space="preserve"> </w:t>
      </w:r>
      <w:r>
        <w:rPr>
          <w:color w:val="000009"/>
        </w:rPr>
        <w:t>здорового</w:t>
      </w:r>
      <w:r>
        <w:rPr>
          <w:color w:val="000009"/>
          <w:spacing w:val="-12"/>
        </w:rPr>
        <w:t xml:space="preserve"> </w:t>
      </w:r>
      <w:r>
        <w:rPr>
          <w:color w:val="000009"/>
        </w:rPr>
        <w:t>и</w:t>
      </w:r>
      <w:r>
        <w:rPr>
          <w:color w:val="000009"/>
          <w:spacing w:val="-15"/>
        </w:rPr>
        <w:t xml:space="preserve"> </w:t>
      </w:r>
      <w:r>
        <w:rPr>
          <w:color w:val="000009"/>
        </w:rPr>
        <w:t>безопасного</w:t>
      </w:r>
      <w:r>
        <w:rPr>
          <w:color w:val="000009"/>
          <w:spacing w:val="-12"/>
        </w:rPr>
        <w:t xml:space="preserve"> </w:t>
      </w:r>
      <w:r>
        <w:rPr>
          <w:color w:val="000009"/>
        </w:rPr>
        <w:t>образа</w:t>
      </w:r>
      <w:r>
        <w:rPr>
          <w:color w:val="000009"/>
          <w:spacing w:val="-12"/>
        </w:rPr>
        <w:t xml:space="preserve"> </w:t>
      </w:r>
      <w:r>
        <w:rPr>
          <w:color w:val="000009"/>
        </w:rPr>
        <w:t>жизни</w:t>
      </w:r>
    </w:p>
    <w:p w:rsidR="008F77FF" w:rsidRDefault="00557D75">
      <w:pPr>
        <w:spacing w:line="310" w:lineRule="exact"/>
        <w:ind w:left="1707"/>
        <w:jc w:val="both"/>
        <w:rPr>
          <w:i/>
          <w:sz w:val="28"/>
        </w:rPr>
      </w:pPr>
      <w:r>
        <w:rPr>
          <w:i/>
          <w:color w:val="000009"/>
          <w:spacing w:val="-6"/>
          <w:sz w:val="28"/>
        </w:rPr>
        <w:t>Важнейшие</w:t>
      </w:r>
      <w:r>
        <w:rPr>
          <w:i/>
          <w:color w:val="000009"/>
          <w:spacing w:val="1"/>
          <w:sz w:val="28"/>
        </w:rPr>
        <w:t xml:space="preserve"> </w:t>
      </w:r>
      <w:r>
        <w:rPr>
          <w:i/>
          <w:color w:val="000009"/>
          <w:spacing w:val="-6"/>
          <w:sz w:val="28"/>
        </w:rPr>
        <w:t>личностные</w:t>
      </w:r>
      <w:r>
        <w:rPr>
          <w:i/>
          <w:color w:val="000009"/>
          <w:spacing w:val="5"/>
          <w:sz w:val="28"/>
        </w:rPr>
        <w:t xml:space="preserve"> </w:t>
      </w:r>
      <w:r>
        <w:rPr>
          <w:i/>
          <w:color w:val="000009"/>
          <w:spacing w:val="-6"/>
          <w:sz w:val="28"/>
        </w:rPr>
        <w:t>результаты:</w:t>
      </w:r>
    </w:p>
    <w:p w:rsidR="008F77FF" w:rsidRDefault="00557D75">
      <w:pPr>
        <w:pStyle w:val="a3"/>
        <w:spacing w:before="146" w:line="355" w:lineRule="auto"/>
        <w:ind w:right="363"/>
      </w:pPr>
      <w:r>
        <w:rPr>
          <w:color w:val="000009"/>
        </w:rPr>
        <w:t xml:space="preserve">ценностное отношение к природе; </w:t>
      </w:r>
      <w:r>
        <w:t>бережное отношение к живым организмам, способность сочувствовать природе и её обитателям;</w:t>
      </w:r>
    </w:p>
    <w:p w:rsidR="008F77FF" w:rsidRDefault="00557D75">
      <w:pPr>
        <w:pStyle w:val="a3"/>
        <w:spacing w:before="7"/>
        <w:ind w:left="1707" w:firstLine="0"/>
      </w:pPr>
      <w:r>
        <w:rPr>
          <w:color w:val="000009"/>
          <w:spacing w:val="-6"/>
        </w:rPr>
        <w:t>потребность</w:t>
      </w:r>
      <w:r>
        <w:rPr>
          <w:color w:val="000009"/>
          <w:spacing w:val="6"/>
        </w:rPr>
        <w:t xml:space="preserve"> </w:t>
      </w:r>
      <w:r>
        <w:rPr>
          <w:color w:val="000009"/>
          <w:spacing w:val="-6"/>
        </w:rPr>
        <w:t>в</w:t>
      </w:r>
      <w:r>
        <w:rPr>
          <w:color w:val="000009"/>
          <w:spacing w:val="-2"/>
        </w:rPr>
        <w:t xml:space="preserve"> </w:t>
      </w:r>
      <w:r>
        <w:rPr>
          <w:color w:val="000009"/>
          <w:spacing w:val="-6"/>
        </w:rPr>
        <w:t>занятиях</w:t>
      </w:r>
      <w:r>
        <w:rPr>
          <w:color w:val="000009"/>
          <w:spacing w:val="-2"/>
        </w:rPr>
        <w:t xml:space="preserve"> </w:t>
      </w:r>
      <w:r>
        <w:rPr>
          <w:color w:val="000009"/>
          <w:spacing w:val="-6"/>
        </w:rPr>
        <w:t>физической</w:t>
      </w:r>
      <w:r>
        <w:rPr>
          <w:color w:val="000009"/>
          <w:spacing w:val="10"/>
        </w:rPr>
        <w:t xml:space="preserve"> </w:t>
      </w:r>
      <w:r>
        <w:rPr>
          <w:color w:val="000009"/>
          <w:spacing w:val="-6"/>
        </w:rPr>
        <w:t>культурой</w:t>
      </w:r>
      <w:r>
        <w:rPr>
          <w:color w:val="000009"/>
          <w:spacing w:val="7"/>
        </w:rPr>
        <w:t xml:space="preserve"> </w:t>
      </w:r>
      <w:r>
        <w:rPr>
          <w:color w:val="000009"/>
          <w:spacing w:val="-6"/>
        </w:rPr>
        <w:t>и</w:t>
      </w:r>
      <w:r>
        <w:rPr>
          <w:color w:val="000009"/>
          <w:spacing w:val="3"/>
        </w:rPr>
        <w:t xml:space="preserve"> </w:t>
      </w:r>
      <w:r>
        <w:rPr>
          <w:color w:val="000009"/>
          <w:spacing w:val="-6"/>
        </w:rPr>
        <w:t>спортом;</w:t>
      </w:r>
    </w:p>
    <w:p w:rsidR="008F77FF" w:rsidRDefault="00557D75">
      <w:pPr>
        <w:pStyle w:val="a3"/>
        <w:spacing w:before="166" w:line="360" w:lineRule="auto"/>
        <w:ind w:right="374"/>
      </w:pPr>
      <w:r>
        <w:rPr>
          <w:color w:val="000009"/>
        </w:rPr>
        <w:t>негативное отношение к факторам риска здоровью (сниженная двигательная активность, курение, алкоголь, наркотики и другие психоактивные вещества, инфекционные заболевания);</w:t>
      </w:r>
    </w:p>
    <w:p w:rsidR="008F77FF" w:rsidRDefault="00557D75">
      <w:pPr>
        <w:pStyle w:val="a3"/>
        <w:spacing w:line="362" w:lineRule="auto"/>
        <w:ind w:right="360"/>
      </w:pPr>
      <w:r>
        <w:rPr>
          <w:color w:val="000009"/>
        </w:rPr>
        <w:t>эмоционально-ценностное отношение к окружающей среде, осознание необходимости ее охраны;</w:t>
      </w:r>
    </w:p>
    <w:p w:rsidR="008F77FF" w:rsidRDefault="00557D75">
      <w:pPr>
        <w:pStyle w:val="a3"/>
        <w:spacing w:before="74" w:line="355" w:lineRule="auto"/>
        <w:ind w:right="361"/>
      </w:pPr>
      <w:r>
        <w:t>ценностное отношение к своему здоровью, здоровью близких и окружающих людей;</w:t>
      </w:r>
    </w:p>
    <w:p w:rsidR="008F77FF" w:rsidRDefault="008F77FF">
      <w:pPr>
        <w:spacing w:line="355" w:lineRule="auto"/>
        <w:sectPr w:rsidR="008F77FF">
          <w:pgSz w:w="11930" w:h="16860"/>
          <w:pgMar w:top="140" w:right="480" w:bottom="1200" w:left="280" w:header="0" w:footer="953" w:gutter="0"/>
          <w:cols w:space="720"/>
        </w:sectPr>
      </w:pPr>
    </w:p>
    <w:p w:rsidR="008F77FF" w:rsidRDefault="00557D75">
      <w:pPr>
        <w:pStyle w:val="a3"/>
        <w:spacing w:before="75" w:line="362" w:lineRule="auto"/>
        <w:ind w:right="660"/>
        <w:jc w:val="left"/>
      </w:pPr>
      <w:r>
        <w:t>элементарные представления об окружающем</w:t>
      </w:r>
      <w:r>
        <w:rPr>
          <w:spacing w:val="34"/>
        </w:rPr>
        <w:t xml:space="preserve"> </w:t>
      </w:r>
      <w:r>
        <w:t>мире в совокупности</w:t>
      </w:r>
      <w:r>
        <w:rPr>
          <w:spacing w:val="39"/>
        </w:rPr>
        <w:t xml:space="preserve"> </w:t>
      </w:r>
      <w:r>
        <w:t>его природных и социальных компонентов;</w:t>
      </w:r>
    </w:p>
    <w:p w:rsidR="008F77FF" w:rsidRDefault="00557D75">
      <w:pPr>
        <w:pStyle w:val="a3"/>
        <w:spacing w:before="2" w:line="362" w:lineRule="auto"/>
        <w:ind w:right="411" w:firstLine="782"/>
        <w:jc w:val="left"/>
      </w:pPr>
      <w:r>
        <w:rPr>
          <w:color w:val="000009"/>
        </w:rPr>
        <w:t>установка</w:t>
      </w:r>
      <w:r>
        <w:rPr>
          <w:color w:val="000009"/>
          <w:spacing w:val="-9"/>
        </w:rPr>
        <w:t xml:space="preserve"> </w:t>
      </w:r>
      <w:r>
        <w:rPr>
          <w:color w:val="000009"/>
        </w:rPr>
        <w:t>на</w:t>
      </w:r>
      <w:r>
        <w:rPr>
          <w:color w:val="000009"/>
          <w:spacing w:val="-10"/>
        </w:rPr>
        <w:t xml:space="preserve"> </w:t>
      </w:r>
      <w:r>
        <w:rPr>
          <w:color w:val="000009"/>
        </w:rPr>
        <w:t>здоровый</w:t>
      </w:r>
      <w:r>
        <w:rPr>
          <w:color w:val="000009"/>
          <w:spacing w:val="-10"/>
        </w:rPr>
        <w:t xml:space="preserve"> </w:t>
      </w:r>
      <w:r>
        <w:rPr>
          <w:color w:val="000009"/>
        </w:rPr>
        <w:t>образ</w:t>
      </w:r>
      <w:r>
        <w:rPr>
          <w:color w:val="000009"/>
          <w:spacing w:val="-10"/>
        </w:rPr>
        <w:t xml:space="preserve"> </w:t>
      </w:r>
      <w:r>
        <w:rPr>
          <w:color w:val="000009"/>
        </w:rPr>
        <w:t>жизни</w:t>
      </w:r>
      <w:r>
        <w:rPr>
          <w:color w:val="000009"/>
          <w:spacing w:val="-4"/>
        </w:rPr>
        <w:t xml:space="preserve"> </w:t>
      </w:r>
      <w:r>
        <w:rPr>
          <w:color w:val="000009"/>
        </w:rPr>
        <w:t>и</w:t>
      </w:r>
      <w:r>
        <w:rPr>
          <w:color w:val="000009"/>
          <w:spacing w:val="-9"/>
        </w:rPr>
        <w:t xml:space="preserve"> </w:t>
      </w:r>
      <w:r>
        <w:rPr>
          <w:color w:val="000009"/>
        </w:rPr>
        <w:t>реализация</w:t>
      </w:r>
      <w:r>
        <w:rPr>
          <w:color w:val="000009"/>
          <w:spacing w:val="-7"/>
        </w:rPr>
        <w:t xml:space="preserve"> </w:t>
      </w:r>
      <w:r>
        <w:rPr>
          <w:color w:val="000009"/>
        </w:rPr>
        <w:t>ее</w:t>
      </w:r>
      <w:r>
        <w:rPr>
          <w:color w:val="000009"/>
          <w:spacing w:val="-12"/>
        </w:rPr>
        <w:t xml:space="preserve"> </w:t>
      </w:r>
      <w:r>
        <w:rPr>
          <w:color w:val="000009"/>
        </w:rPr>
        <w:t>в</w:t>
      </w:r>
      <w:r>
        <w:rPr>
          <w:color w:val="000009"/>
          <w:spacing w:val="-13"/>
        </w:rPr>
        <w:t xml:space="preserve"> </w:t>
      </w:r>
      <w:r>
        <w:rPr>
          <w:color w:val="000009"/>
        </w:rPr>
        <w:t>реальном</w:t>
      </w:r>
      <w:r>
        <w:rPr>
          <w:color w:val="000009"/>
          <w:spacing w:val="-9"/>
        </w:rPr>
        <w:t xml:space="preserve"> </w:t>
      </w:r>
      <w:r>
        <w:rPr>
          <w:color w:val="000009"/>
        </w:rPr>
        <w:t>поведении и поступках;</w:t>
      </w:r>
    </w:p>
    <w:p w:rsidR="008F77FF" w:rsidRDefault="00557D75">
      <w:pPr>
        <w:pStyle w:val="a3"/>
        <w:ind w:left="1707" w:firstLine="0"/>
        <w:jc w:val="left"/>
      </w:pPr>
      <w:r>
        <w:rPr>
          <w:color w:val="000009"/>
          <w:spacing w:val="-2"/>
        </w:rPr>
        <w:t>стремление</w:t>
      </w:r>
      <w:r>
        <w:rPr>
          <w:color w:val="000009"/>
          <w:spacing w:val="-9"/>
        </w:rPr>
        <w:t xml:space="preserve"> </w:t>
      </w:r>
      <w:r>
        <w:rPr>
          <w:color w:val="000009"/>
          <w:spacing w:val="-2"/>
        </w:rPr>
        <w:t>заботиться</w:t>
      </w:r>
      <w:r>
        <w:rPr>
          <w:color w:val="000009"/>
          <w:spacing w:val="-4"/>
        </w:rPr>
        <w:t xml:space="preserve"> </w:t>
      </w:r>
      <w:r>
        <w:rPr>
          <w:color w:val="000009"/>
          <w:spacing w:val="-2"/>
        </w:rPr>
        <w:t>о</w:t>
      </w:r>
      <w:r>
        <w:rPr>
          <w:color w:val="000009"/>
          <w:spacing w:val="-7"/>
        </w:rPr>
        <w:t xml:space="preserve"> </w:t>
      </w:r>
      <w:r>
        <w:rPr>
          <w:color w:val="000009"/>
          <w:spacing w:val="-2"/>
        </w:rPr>
        <w:t>своем</w:t>
      </w:r>
      <w:r>
        <w:rPr>
          <w:color w:val="000009"/>
          <w:spacing w:val="-9"/>
        </w:rPr>
        <w:t xml:space="preserve"> </w:t>
      </w:r>
      <w:r>
        <w:rPr>
          <w:color w:val="000009"/>
          <w:spacing w:val="-2"/>
        </w:rPr>
        <w:t>здоровье;</w:t>
      </w:r>
    </w:p>
    <w:p w:rsidR="008F77FF" w:rsidRDefault="00557D75">
      <w:pPr>
        <w:pStyle w:val="a3"/>
        <w:spacing w:before="137" w:line="360" w:lineRule="auto"/>
        <w:ind w:right="368"/>
      </w:pPr>
      <w:r>
        <w:t xml:space="preserve">готовность следовать социальным установкам экологически культурного здоровьесберегаюшего, безопасного поведения (в отношении к природе и </w:t>
      </w:r>
      <w:r>
        <w:rPr>
          <w:spacing w:val="-2"/>
        </w:rPr>
        <w:t>людям);</w:t>
      </w:r>
    </w:p>
    <w:p w:rsidR="008F77FF" w:rsidRDefault="00557D75">
      <w:pPr>
        <w:pStyle w:val="a3"/>
        <w:spacing w:before="58" w:line="355" w:lineRule="auto"/>
        <w:ind w:right="372"/>
      </w:pPr>
      <w:r>
        <w:rPr>
          <w:color w:val="000009"/>
        </w:rPr>
        <w:t>готовность противостоять вовлечению в табакокурение, употребление алкоголя, наркотических и сильнодействующих веществ;</w:t>
      </w:r>
    </w:p>
    <w:p w:rsidR="008F77FF" w:rsidRDefault="00557D75">
      <w:pPr>
        <w:pStyle w:val="a3"/>
        <w:spacing w:before="7" w:line="362" w:lineRule="auto"/>
        <w:ind w:right="363"/>
      </w:pPr>
      <w:r>
        <w:rPr>
          <w:color w:val="000009"/>
        </w:rPr>
        <w:t>готовность самостоятельно поддерживать свое здоровье на основе использования навыков личной гигиены;</w:t>
      </w:r>
    </w:p>
    <w:p w:rsidR="008F77FF" w:rsidRDefault="00557D75">
      <w:pPr>
        <w:pStyle w:val="a3"/>
        <w:spacing w:before="3" w:line="362" w:lineRule="auto"/>
        <w:ind w:right="394" w:firstLine="782"/>
      </w:pPr>
      <w:r>
        <w:t>овладение умениями взаимодействия с людьми, работать в коллективе с выполнением различных социальных ролей;</w:t>
      </w:r>
    </w:p>
    <w:p w:rsidR="008F77FF" w:rsidRDefault="00557D75">
      <w:pPr>
        <w:pStyle w:val="a3"/>
        <w:spacing w:line="362" w:lineRule="auto"/>
        <w:ind w:right="392"/>
      </w:pPr>
      <w:r>
        <w:rPr>
          <w:color w:val="000009"/>
        </w:rPr>
        <w:t>освоение доступных способов изучения природы и общества (наблюдение, запись, измерение, опыт, сравнение, классификация и др.);</w:t>
      </w:r>
    </w:p>
    <w:p w:rsidR="008F77FF" w:rsidRDefault="00557D75">
      <w:pPr>
        <w:pStyle w:val="a3"/>
        <w:spacing w:line="355" w:lineRule="auto"/>
        <w:ind w:right="361"/>
      </w:pPr>
      <w:r>
        <w:rPr>
          <w:color w:val="000009"/>
        </w:rPr>
        <w:t>развитие навыков устанавливать и выявлять причинно-следственные связи в окружающем мире;</w:t>
      </w:r>
    </w:p>
    <w:p w:rsidR="008F77FF" w:rsidRDefault="00557D75">
      <w:pPr>
        <w:pStyle w:val="a3"/>
        <w:spacing w:before="1" w:line="360" w:lineRule="auto"/>
        <w:ind w:right="359"/>
      </w:pPr>
      <w:r>
        <w:rPr>
          <w:color w:val="000009"/>
        </w:rPr>
        <w:t xml:space="preserve">овладение умениями ориентироваться в окружающем мире, выбирать целевые и смысловые установки в своих действиях и поступках, принимать </w:t>
      </w:r>
      <w:r>
        <w:rPr>
          <w:color w:val="000009"/>
          <w:spacing w:val="-2"/>
        </w:rPr>
        <w:t>решения.</w:t>
      </w:r>
    </w:p>
    <w:p w:rsidR="008F77FF" w:rsidRDefault="008F77FF">
      <w:pPr>
        <w:pStyle w:val="a3"/>
        <w:spacing w:before="236"/>
        <w:ind w:left="0" w:firstLine="0"/>
        <w:jc w:val="left"/>
      </w:pPr>
    </w:p>
    <w:p w:rsidR="008F77FF" w:rsidRDefault="00557D75">
      <w:pPr>
        <w:pStyle w:val="a5"/>
        <w:numPr>
          <w:ilvl w:val="1"/>
          <w:numId w:val="13"/>
        </w:numPr>
        <w:tabs>
          <w:tab w:val="left" w:pos="4871"/>
        </w:tabs>
        <w:ind w:left="4871" w:hanging="420"/>
        <w:jc w:val="both"/>
        <w:rPr>
          <w:b/>
          <w:i/>
          <w:sz w:val="26"/>
        </w:rPr>
      </w:pPr>
      <w:r>
        <w:rPr>
          <w:b/>
          <w:i/>
          <w:spacing w:val="-6"/>
          <w:sz w:val="28"/>
        </w:rPr>
        <w:t>Программа</w:t>
      </w:r>
      <w:r>
        <w:rPr>
          <w:b/>
          <w:i/>
          <w:spacing w:val="29"/>
          <w:sz w:val="28"/>
        </w:rPr>
        <w:t xml:space="preserve"> </w:t>
      </w:r>
      <w:r>
        <w:rPr>
          <w:b/>
          <w:i/>
          <w:spacing w:val="-6"/>
          <w:sz w:val="28"/>
        </w:rPr>
        <w:t>коррекционной</w:t>
      </w:r>
      <w:r>
        <w:rPr>
          <w:b/>
          <w:i/>
          <w:spacing w:val="24"/>
          <w:sz w:val="28"/>
        </w:rPr>
        <w:t xml:space="preserve"> </w:t>
      </w:r>
      <w:r>
        <w:rPr>
          <w:b/>
          <w:i/>
          <w:spacing w:val="-6"/>
          <w:sz w:val="28"/>
        </w:rPr>
        <w:t>работы</w:t>
      </w:r>
    </w:p>
    <w:p w:rsidR="008F77FF" w:rsidRDefault="00557D75">
      <w:pPr>
        <w:pStyle w:val="2"/>
        <w:spacing w:before="151"/>
        <w:ind w:left="3606"/>
      </w:pPr>
      <w:r>
        <w:rPr>
          <w:spacing w:val="-6"/>
        </w:rPr>
        <w:t>Цель</w:t>
      </w:r>
      <w:r>
        <w:rPr>
          <w:spacing w:val="11"/>
        </w:rPr>
        <w:t xml:space="preserve"> </w:t>
      </w:r>
      <w:r>
        <w:rPr>
          <w:spacing w:val="-6"/>
        </w:rPr>
        <w:t>коррекционной</w:t>
      </w:r>
      <w:r>
        <w:rPr>
          <w:spacing w:val="26"/>
        </w:rPr>
        <w:t xml:space="preserve"> </w:t>
      </w:r>
      <w:r>
        <w:rPr>
          <w:spacing w:val="-6"/>
        </w:rPr>
        <w:t>работы</w:t>
      </w:r>
    </w:p>
    <w:p w:rsidR="008F77FF" w:rsidRDefault="00557D75">
      <w:pPr>
        <w:pStyle w:val="a3"/>
        <w:spacing w:before="146" w:line="360" w:lineRule="auto"/>
        <w:ind w:right="366"/>
      </w:pPr>
      <w:r>
        <w:t>Целью программы коррекционной работы является обеспечение успешности освоения АООП обучающимися с легкой умственной отсталостью (интеллектуальными нарушениями).</w:t>
      </w:r>
    </w:p>
    <w:p w:rsidR="008F77FF" w:rsidRDefault="00557D75">
      <w:pPr>
        <w:pStyle w:val="a3"/>
        <w:spacing w:before="1" w:line="360" w:lineRule="auto"/>
        <w:ind w:right="362"/>
      </w:pPr>
      <w:r>
        <w:t>Коррекционная работа представляет собой систему комплексного психолого-медико-педагогического сопровождения обучающихся с умственной отсталостью (интеллектуальными нарушениями) в условиях образовательного процесса, направленного на</w:t>
      </w:r>
      <w:r>
        <w:rPr>
          <w:spacing w:val="-1"/>
        </w:rPr>
        <w:t xml:space="preserve"> </w:t>
      </w:r>
      <w:r>
        <w:t>освоение ими АООП, преодоление и/или ослабление</w:t>
      </w:r>
    </w:p>
    <w:p w:rsidR="008F77FF" w:rsidRDefault="008F77FF">
      <w:pPr>
        <w:spacing w:line="360" w:lineRule="auto"/>
        <w:sectPr w:rsidR="008F77FF">
          <w:pgSz w:w="11930" w:h="16860"/>
          <w:pgMar w:top="140" w:right="480" w:bottom="1200" w:left="280" w:header="0" w:footer="953" w:gutter="0"/>
          <w:cols w:space="720"/>
        </w:sectPr>
      </w:pPr>
    </w:p>
    <w:p w:rsidR="008F77FF" w:rsidRDefault="00557D75">
      <w:pPr>
        <w:pStyle w:val="a3"/>
        <w:spacing w:before="75"/>
        <w:ind w:firstLine="0"/>
      </w:pPr>
      <w:r>
        <w:t>имеющихся</w:t>
      </w:r>
      <w:r>
        <w:rPr>
          <w:spacing w:val="-5"/>
        </w:rPr>
        <w:t xml:space="preserve"> </w:t>
      </w:r>
      <w:r>
        <w:t>у</w:t>
      </w:r>
      <w:r>
        <w:rPr>
          <w:spacing w:val="-13"/>
        </w:rPr>
        <w:t xml:space="preserve"> </w:t>
      </w:r>
      <w:r>
        <w:t>них</w:t>
      </w:r>
      <w:r>
        <w:rPr>
          <w:spacing w:val="-7"/>
        </w:rPr>
        <w:t xml:space="preserve"> </w:t>
      </w:r>
      <w:r>
        <w:t>недостатков</w:t>
      </w:r>
      <w:r>
        <w:rPr>
          <w:spacing w:val="-5"/>
        </w:rPr>
        <w:t xml:space="preserve"> </w:t>
      </w:r>
      <w:r>
        <w:t>в</w:t>
      </w:r>
      <w:r>
        <w:rPr>
          <w:spacing w:val="-7"/>
        </w:rPr>
        <w:t xml:space="preserve"> </w:t>
      </w:r>
      <w:r>
        <w:t>психическом</w:t>
      </w:r>
      <w:r>
        <w:rPr>
          <w:spacing w:val="-7"/>
        </w:rPr>
        <w:t xml:space="preserve"> </w:t>
      </w:r>
      <w:r>
        <w:t>и</w:t>
      </w:r>
      <w:r>
        <w:rPr>
          <w:spacing w:val="-4"/>
        </w:rPr>
        <w:t xml:space="preserve"> </w:t>
      </w:r>
      <w:r>
        <w:t>физическом</w:t>
      </w:r>
      <w:r>
        <w:rPr>
          <w:spacing w:val="-10"/>
        </w:rPr>
        <w:t xml:space="preserve"> </w:t>
      </w:r>
      <w:r>
        <w:rPr>
          <w:spacing w:val="-2"/>
        </w:rPr>
        <w:t>развитии.</w:t>
      </w:r>
    </w:p>
    <w:p w:rsidR="008F77FF" w:rsidRDefault="00557D75">
      <w:pPr>
        <w:pStyle w:val="3"/>
        <w:spacing w:before="182"/>
        <w:ind w:left="4278"/>
        <w:jc w:val="both"/>
      </w:pPr>
      <w:r>
        <w:rPr>
          <w:color w:val="000009"/>
          <w:spacing w:val="-6"/>
        </w:rPr>
        <w:t>Задачи</w:t>
      </w:r>
      <w:r>
        <w:rPr>
          <w:color w:val="000009"/>
          <w:spacing w:val="19"/>
        </w:rPr>
        <w:t xml:space="preserve"> </w:t>
      </w:r>
      <w:r>
        <w:rPr>
          <w:color w:val="000009"/>
          <w:spacing w:val="-6"/>
        </w:rPr>
        <w:t>коррекционной</w:t>
      </w:r>
      <w:r>
        <w:rPr>
          <w:color w:val="000009"/>
          <w:spacing w:val="23"/>
        </w:rPr>
        <w:t xml:space="preserve"> </w:t>
      </w:r>
      <w:r>
        <w:rPr>
          <w:color w:val="000009"/>
          <w:spacing w:val="-6"/>
        </w:rPr>
        <w:t>работы:</w:t>
      </w:r>
    </w:p>
    <w:p w:rsidR="008F77FF" w:rsidRDefault="00557D75">
      <w:pPr>
        <w:pStyle w:val="a5"/>
        <w:numPr>
          <w:ilvl w:val="0"/>
          <w:numId w:val="12"/>
        </w:numPr>
        <w:tabs>
          <w:tab w:val="left" w:pos="2055"/>
        </w:tabs>
        <w:spacing w:before="139" w:line="360" w:lineRule="auto"/>
        <w:ind w:right="362" w:firstLine="710"/>
        <w:rPr>
          <w:color w:val="000009"/>
          <w:sz w:val="28"/>
        </w:rPr>
      </w:pPr>
      <w:r>
        <w:rPr>
          <w:color w:val="000009"/>
          <w:sz w:val="28"/>
        </w:rPr>
        <w:t>выявление особых образовательных потребностей, обучающихся с умственной отсталостью (интеллектуальными нарушениями), обусловленных структурой и глубиной имеющихся у них нарушений, недостатками в физическом и психическом развитии;</w:t>
      </w:r>
    </w:p>
    <w:p w:rsidR="008F77FF" w:rsidRDefault="00557D75">
      <w:pPr>
        <w:pStyle w:val="a5"/>
        <w:numPr>
          <w:ilvl w:val="0"/>
          <w:numId w:val="12"/>
        </w:numPr>
        <w:tabs>
          <w:tab w:val="left" w:pos="2055"/>
          <w:tab w:val="left" w:pos="4105"/>
          <w:tab w:val="left" w:pos="6179"/>
          <w:tab w:val="left" w:pos="8519"/>
        </w:tabs>
        <w:spacing w:before="1" w:line="372" w:lineRule="auto"/>
        <w:ind w:right="344" w:firstLine="710"/>
        <w:jc w:val="left"/>
        <w:rPr>
          <w:color w:val="000009"/>
          <w:sz w:val="28"/>
        </w:rPr>
      </w:pPr>
      <w:r>
        <w:rPr>
          <w:color w:val="000009"/>
          <w:spacing w:val="-2"/>
          <w:sz w:val="28"/>
        </w:rPr>
        <w:t>осуществление</w:t>
      </w:r>
      <w:r>
        <w:rPr>
          <w:color w:val="000009"/>
          <w:sz w:val="28"/>
        </w:rPr>
        <w:tab/>
      </w:r>
      <w:r>
        <w:rPr>
          <w:color w:val="000009"/>
          <w:spacing w:val="-2"/>
          <w:sz w:val="28"/>
        </w:rPr>
        <w:t>индивидуально</w:t>
      </w:r>
      <w:r>
        <w:rPr>
          <w:color w:val="000009"/>
          <w:sz w:val="28"/>
        </w:rPr>
        <w:tab/>
      </w:r>
      <w:r>
        <w:rPr>
          <w:color w:val="000009"/>
          <w:spacing w:val="-2"/>
          <w:sz w:val="28"/>
        </w:rPr>
        <w:t>ориентированной</w:t>
      </w:r>
      <w:r>
        <w:rPr>
          <w:color w:val="000009"/>
          <w:sz w:val="28"/>
        </w:rPr>
        <w:tab/>
      </w:r>
      <w:r>
        <w:rPr>
          <w:color w:val="000009"/>
          <w:spacing w:val="-2"/>
          <w:sz w:val="28"/>
        </w:rPr>
        <w:t xml:space="preserve">психолого-медико- </w:t>
      </w:r>
      <w:r>
        <w:rPr>
          <w:color w:val="000009"/>
          <w:sz w:val="28"/>
        </w:rPr>
        <w:t>педагогической</w:t>
      </w:r>
      <w:r>
        <w:rPr>
          <w:color w:val="000009"/>
          <w:spacing w:val="40"/>
          <w:sz w:val="28"/>
        </w:rPr>
        <w:t xml:space="preserve"> </w:t>
      </w:r>
      <w:r>
        <w:rPr>
          <w:color w:val="000009"/>
          <w:sz w:val="28"/>
        </w:rPr>
        <w:t>помощи</w:t>
      </w:r>
      <w:r>
        <w:rPr>
          <w:color w:val="000009"/>
          <w:spacing w:val="40"/>
          <w:sz w:val="28"/>
        </w:rPr>
        <w:t xml:space="preserve"> </w:t>
      </w:r>
      <w:r>
        <w:rPr>
          <w:color w:val="000009"/>
          <w:sz w:val="28"/>
        </w:rPr>
        <w:t>детям</w:t>
      </w:r>
      <w:r>
        <w:rPr>
          <w:color w:val="000009"/>
          <w:spacing w:val="40"/>
          <w:sz w:val="28"/>
        </w:rPr>
        <w:t xml:space="preserve"> </w:t>
      </w:r>
      <w:r>
        <w:rPr>
          <w:color w:val="000009"/>
          <w:sz w:val="28"/>
        </w:rPr>
        <w:t>с</w:t>
      </w:r>
      <w:r>
        <w:rPr>
          <w:color w:val="000009"/>
          <w:spacing w:val="40"/>
          <w:sz w:val="28"/>
        </w:rPr>
        <w:t xml:space="preserve"> </w:t>
      </w:r>
      <w:r>
        <w:rPr>
          <w:color w:val="000009"/>
          <w:sz w:val="28"/>
        </w:rPr>
        <w:t>умственной</w:t>
      </w:r>
      <w:r>
        <w:rPr>
          <w:color w:val="000009"/>
          <w:spacing w:val="40"/>
          <w:sz w:val="28"/>
        </w:rPr>
        <w:t xml:space="preserve"> </w:t>
      </w:r>
      <w:r>
        <w:rPr>
          <w:color w:val="000009"/>
          <w:sz w:val="28"/>
        </w:rPr>
        <w:t>отсталостью</w:t>
      </w:r>
      <w:r>
        <w:rPr>
          <w:color w:val="000009"/>
          <w:spacing w:val="40"/>
          <w:sz w:val="28"/>
        </w:rPr>
        <w:t xml:space="preserve"> </w:t>
      </w:r>
      <w:r>
        <w:rPr>
          <w:color w:val="000009"/>
          <w:sz w:val="28"/>
        </w:rPr>
        <w:t>(интеллектуальными нарушениями)</w:t>
      </w:r>
      <w:r>
        <w:rPr>
          <w:color w:val="000009"/>
          <w:spacing w:val="40"/>
          <w:sz w:val="28"/>
        </w:rPr>
        <w:t xml:space="preserve"> </w:t>
      </w:r>
      <w:r>
        <w:rPr>
          <w:color w:val="000009"/>
          <w:sz w:val="28"/>
        </w:rPr>
        <w:t>с</w:t>
      </w:r>
      <w:r>
        <w:rPr>
          <w:color w:val="000009"/>
          <w:spacing w:val="40"/>
          <w:sz w:val="28"/>
        </w:rPr>
        <w:t xml:space="preserve"> </w:t>
      </w:r>
      <w:r>
        <w:rPr>
          <w:color w:val="000009"/>
          <w:sz w:val="28"/>
        </w:rPr>
        <w:t>учетом особенностей психофизического</w:t>
      </w:r>
      <w:r>
        <w:rPr>
          <w:color w:val="000009"/>
          <w:spacing w:val="40"/>
          <w:sz w:val="28"/>
        </w:rPr>
        <w:t xml:space="preserve"> </w:t>
      </w:r>
      <w:r>
        <w:rPr>
          <w:color w:val="000009"/>
          <w:sz w:val="28"/>
        </w:rPr>
        <w:t>развития и индивидуальных возможностей обучающихся (в соответствии с рекомендациями психолого-медико-педагогической комиссии);</w:t>
      </w:r>
    </w:p>
    <w:p w:rsidR="008F77FF" w:rsidRDefault="00557D75">
      <w:pPr>
        <w:pStyle w:val="a5"/>
        <w:numPr>
          <w:ilvl w:val="0"/>
          <w:numId w:val="12"/>
        </w:numPr>
        <w:tabs>
          <w:tab w:val="left" w:pos="2086"/>
        </w:tabs>
        <w:spacing w:line="360" w:lineRule="auto"/>
        <w:ind w:right="361" w:firstLine="710"/>
        <w:rPr>
          <w:color w:val="000009"/>
          <w:sz w:val="28"/>
        </w:rPr>
      </w:pPr>
      <w:r>
        <w:rPr>
          <w:color w:val="000009"/>
          <w:sz w:val="28"/>
        </w:rPr>
        <w:t xml:space="preserve">организация индивидуальных занятий для детей с учетом индивидуальных и типологических особенностей психофизического развития и индивидуальных возможностей обучающихся, </w:t>
      </w:r>
      <w:r>
        <w:rPr>
          <w:sz w:val="28"/>
        </w:rPr>
        <w:t>разработка и реализация индивидуальных учебных планов (при необходимости)</w:t>
      </w:r>
      <w:r>
        <w:rPr>
          <w:color w:val="000009"/>
          <w:sz w:val="28"/>
        </w:rPr>
        <w:t>;</w:t>
      </w:r>
    </w:p>
    <w:p w:rsidR="008F77FF" w:rsidRDefault="00557D75">
      <w:pPr>
        <w:pStyle w:val="a5"/>
        <w:numPr>
          <w:ilvl w:val="0"/>
          <w:numId w:val="12"/>
        </w:numPr>
        <w:tabs>
          <w:tab w:val="left" w:pos="2055"/>
        </w:tabs>
        <w:spacing w:line="362" w:lineRule="auto"/>
        <w:ind w:right="372" w:firstLine="710"/>
        <w:rPr>
          <w:sz w:val="28"/>
        </w:rPr>
      </w:pPr>
      <w:r>
        <w:rPr>
          <w:sz w:val="28"/>
        </w:rPr>
        <w:t>реализация системы мероприятий по социальной адаптации обучающихся с умственной отсталостью (интеллектуальными нарушениями);</w:t>
      </w:r>
    </w:p>
    <w:p w:rsidR="008F77FF" w:rsidRDefault="00557D75">
      <w:pPr>
        <w:pStyle w:val="a5"/>
        <w:numPr>
          <w:ilvl w:val="0"/>
          <w:numId w:val="12"/>
        </w:numPr>
        <w:tabs>
          <w:tab w:val="left" w:pos="2055"/>
        </w:tabs>
        <w:spacing w:line="360" w:lineRule="auto"/>
        <w:ind w:right="351" w:firstLine="710"/>
        <w:rPr>
          <w:color w:val="000009"/>
          <w:sz w:val="28"/>
        </w:rPr>
      </w:pPr>
      <w:r>
        <w:rPr>
          <w:color w:val="000009"/>
          <w:sz w:val="28"/>
        </w:rPr>
        <w:t xml:space="preserve">оказание родителям (законным представителям) обучающихся с умственной отсталостью (интеллектуальными нарушениями) консультативной и методической помощи по </w:t>
      </w:r>
      <w:r>
        <w:rPr>
          <w:sz w:val="28"/>
        </w:rPr>
        <w:t>психолого-педагогическим, социальным</w:t>
      </w:r>
      <w:r>
        <w:rPr>
          <w:color w:val="000009"/>
          <w:sz w:val="28"/>
        </w:rPr>
        <w:t xml:space="preserve">, правовым, </w:t>
      </w:r>
      <w:r>
        <w:rPr>
          <w:sz w:val="28"/>
        </w:rPr>
        <w:t xml:space="preserve">медицинским </w:t>
      </w:r>
      <w:r>
        <w:rPr>
          <w:color w:val="000009"/>
          <w:sz w:val="28"/>
        </w:rPr>
        <w:t>и другим вопросам, связанным с их воспитанием и обучением.</w:t>
      </w:r>
    </w:p>
    <w:p w:rsidR="008F77FF" w:rsidRDefault="00557D75">
      <w:pPr>
        <w:pStyle w:val="3"/>
        <w:ind w:left="4091"/>
        <w:jc w:val="both"/>
      </w:pPr>
      <w:r>
        <w:rPr>
          <w:spacing w:val="-6"/>
        </w:rPr>
        <w:t>Принципы</w:t>
      </w:r>
      <w:r>
        <w:rPr>
          <w:spacing w:val="22"/>
        </w:rPr>
        <w:t xml:space="preserve"> </w:t>
      </w:r>
      <w:r>
        <w:rPr>
          <w:spacing w:val="-6"/>
        </w:rPr>
        <w:t>коррекционной</w:t>
      </w:r>
      <w:r>
        <w:rPr>
          <w:spacing w:val="27"/>
        </w:rPr>
        <w:t xml:space="preserve"> </w:t>
      </w:r>
      <w:r>
        <w:rPr>
          <w:spacing w:val="-6"/>
        </w:rPr>
        <w:t>работы:</w:t>
      </w:r>
    </w:p>
    <w:p w:rsidR="008F77FF" w:rsidRDefault="00557D75">
      <w:pPr>
        <w:pStyle w:val="a3"/>
        <w:spacing w:before="54" w:line="360" w:lineRule="auto"/>
        <w:ind w:right="354" w:firstLine="0"/>
      </w:pPr>
      <w:r>
        <w:rPr>
          <w:color w:val="000009"/>
        </w:rPr>
        <w:t xml:space="preserve">Принцип </w:t>
      </w:r>
      <w:r>
        <w:rPr>
          <w:i/>
          <w:color w:val="000009"/>
        </w:rPr>
        <w:t xml:space="preserve">приоритетностиинтересов </w:t>
      </w:r>
      <w:r>
        <w:rPr>
          <w:color w:val="000009"/>
        </w:rPr>
        <w:t>обучающегося определяет отношение работников Школы, которые призваны оказывать каждому обучающемуся помощь в развитии с учетом его индивидуальных</w:t>
      </w:r>
      <w:r>
        <w:rPr>
          <w:color w:val="000009"/>
          <w:spacing w:val="40"/>
        </w:rPr>
        <w:t xml:space="preserve"> </w:t>
      </w:r>
      <w:r>
        <w:rPr>
          <w:color w:val="000009"/>
        </w:rPr>
        <w:t>образовательных</w:t>
      </w:r>
      <w:r>
        <w:rPr>
          <w:color w:val="000009"/>
          <w:spacing w:val="40"/>
        </w:rPr>
        <w:t xml:space="preserve"> </w:t>
      </w:r>
      <w:r>
        <w:rPr>
          <w:color w:val="000009"/>
          <w:spacing w:val="-2"/>
        </w:rPr>
        <w:t>потребностей.</w:t>
      </w:r>
    </w:p>
    <w:p w:rsidR="008F77FF" w:rsidRDefault="00557D75">
      <w:pPr>
        <w:pStyle w:val="a3"/>
        <w:spacing w:line="360" w:lineRule="auto"/>
        <w:ind w:right="346"/>
      </w:pPr>
      <w:r>
        <w:rPr>
          <w:color w:val="000009"/>
        </w:rPr>
        <w:t xml:space="preserve">Принцип </w:t>
      </w:r>
      <w:r>
        <w:rPr>
          <w:i/>
        </w:rPr>
        <w:t xml:space="preserve">системности - </w:t>
      </w:r>
      <w:r>
        <w:rPr>
          <w:color w:val="000009"/>
        </w:rPr>
        <w:t>обеспечивает единство всех элементов коррекционной работы: цели и задач, направлений осуществления и содержания, форм, методов и приемов организации, взаимодействия участников.</w:t>
      </w:r>
    </w:p>
    <w:p w:rsidR="008F77FF" w:rsidRDefault="00557D75">
      <w:pPr>
        <w:pStyle w:val="a3"/>
        <w:spacing w:before="4" w:line="362" w:lineRule="auto"/>
        <w:ind w:right="372"/>
      </w:pPr>
      <w:r>
        <w:rPr>
          <w:color w:val="000009"/>
        </w:rPr>
        <w:t xml:space="preserve">Принцип </w:t>
      </w:r>
      <w:r>
        <w:rPr>
          <w:i/>
        </w:rPr>
        <w:t xml:space="preserve">непрерывности </w:t>
      </w:r>
      <w:r>
        <w:t>обеспечивает проведение коррекционной работы на всем протяжении обучения школьника с учетом изменений в их личности</w:t>
      </w:r>
      <w:r>
        <w:rPr>
          <w:color w:val="000009"/>
        </w:rPr>
        <w:t>.</w:t>
      </w:r>
    </w:p>
    <w:p w:rsidR="008F77FF" w:rsidRDefault="00557D75">
      <w:pPr>
        <w:ind w:left="1707"/>
        <w:jc w:val="both"/>
        <w:rPr>
          <w:sz w:val="28"/>
        </w:rPr>
      </w:pPr>
      <w:r>
        <w:rPr>
          <w:color w:val="000009"/>
          <w:sz w:val="28"/>
        </w:rPr>
        <w:t>Принцип</w:t>
      </w:r>
      <w:r>
        <w:rPr>
          <w:color w:val="000009"/>
          <w:spacing w:val="60"/>
          <w:sz w:val="28"/>
        </w:rPr>
        <w:t xml:space="preserve"> </w:t>
      </w:r>
      <w:r>
        <w:rPr>
          <w:i/>
          <w:sz w:val="28"/>
        </w:rPr>
        <w:t>вариативности</w:t>
      </w:r>
      <w:r>
        <w:rPr>
          <w:i/>
          <w:spacing w:val="62"/>
          <w:sz w:val="28"/>
        </w:rPr>
        <w:t xml:space="preserve"> </w:t>
      </w:r>
      <w:r>
        <w:rPr>
          <w:color w:val="000009"/>
          <w:sz w:val="28"/>
        </w:rPr>
        <w:t>предполагает</w:t>
      </w:r>
      <w:r>
        <w:rPr>
          <w:color w:val="000009"/>
          <w:spacing w:val="59"/>
          <w:sz w:val="28"/>
        </w:rPr>
        <w:t xml:space="preserve"> </w:t>
      </w:r>
      <w:r>
        <w:rPr>
          <w:color w:val="000009"/>
          <w:sz w:val="28"/>
        </w:rPr>
        <w:t>создание</w:t>
      </w:r>
      <w:r>
        <w:rPr>
          <w:color w:val="000009"/>
          <w:spacing w:val="59"/>
          <w:sz w:val="28"/>
        </w:rPr>
        <w:t xml:space="preserve"> </w:t>
      </w:r>
      <w:r>
        <w:rPr>
          <w:color w:val="000009"/>
          <w:sz w:val="28"/>
        </w:rPr>
        <w:t>вариативных</w:t>
      </w:r>
      <w:r>
        <w:rPr>
          <w:color w:val="000009"/>
          <w:spacing w:val="64"/>
          <w:sz w:val="28"/>
        </w:rPr>
        <w:t xml:space="preserve"> </w:t>
      </w:r>
      <w:r>
        <w:rPr>
          <w:color w:val="000009"/>
          <w:spacing w:val="-2"/>
          <w:sz w:val="28"/>
        </w:rPr>
        <w:t>программ</w:t>
      </w:r>
    </w:p>
    <w:p w:rsidR="008F77FF" w:rsidRDefault="008F77FF">
      <w:pPr>
        <w:jc w:val="both"/>
        <w:rPr>
          <w:sz w:val="28"/>
        </w:rPr>
        <w:sectPr w:rsidR="008F77FF">
          <w:pgSz w:w="11930" w:h="16860"/>
          <w:pgMar w:top="140" w:right="480" w:bottom="1200" w:left="280" w:header="0" w:footer="953" w:gutter="0"/>
          <w:cols w:space="720"/>
        </w:sectPr>
      </w:pPr>
    </w:p>
    <w:p w:rsidR="008F77FF" w:rsidRDefault="00557D75">
      <w:pPr>
        <w:pStyle w:val="a3"/>
        <w:spacing w:before="75" w:line="362" w:lineRule="auto"/>
        <w:ind w:right="363" w:firstLine="0"/>
      </w:pPr>
      <w:r>
        <w:rPr>
          <w:color w:val="000009"/>
        </w:rPr>
        <w:t>коррекционной работы с детьми с учетом их особых образовательных потребностей и возможностей психофизического развития.</w:t>
      </w:r>
    </w:p>
    <w:p w:rsidR="008F77FF" w:rsidRDefault="00557D75">
      <w:pPr>
        <w:spacing w:line="360" w:lineRule="auto"/>
        <w:ind w:left="996" w:right="350" w:firstLine="710"/>
        <w:jc w:val="both"/>
        <w:rPr>
          <w:sz w:val="28"/>
        </w:rPr>
      </w:pPr>
      <w:r>
        <w:rPr>
          <w:color w:val="000009"/>
          <w:sz w:val="28"/>
        </w:rPr>
        <w:t xml:space="preserve">Принцип </w:t>
      </w:r>
      <w:r>
        <w:rPr>
          <w:i/>
          <w:color w:val="000009"/>
          <w:sz w:val="28"/>
        </w:rPr>
        <w:t>единства психолого-педагогических и медицинских средств</w:t>
      </w:r>
      <w:r>
        <w:rPr>
          <w:color w:val="000009"/>
          <w:sz w:val="28"/>
        </w:rPr>
        <w:t>,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коррекционной работы.</w:t>
      </w:r>
    </w:p>
    <w:p w:rsidR="008F77FF" w:rsidRDefault="00557D75">
      <w:pPr>
        <w:pStyle w:val="a3"/>
        <w:spacing w:before="51" w:line="362" w:lineRule="auto"/>
        <w:ind w:right="351"/>
      </w:pPr>
      <w:r>
        <w:rPr>
          <w:color w:val="000009"/>
        </w:rPr>
        <w:t xml:space="preserve">Принцип </w:t>
      </w:r>
      <w:r>
        <w:rPr>
          <w:i/>
          <w:color w:val="000009"/>
        </w:rPr>
        <w:t xml:space="preserve">сотрудничества с семьей </w:t>
      </w:r>
      <w:r>
        <w:rPr>
          <w:color w:val="000009"/>
        </w:rPr>
        <w:t>основан на признании семьи как важного участника коррекционной работы, оказывающего</w:t>
      </w:r>
      <w:r>
        <w:rPr>
          <w:color w:val="000009"/>
          <w:spacing w:val="40"/>
        </w:rPr>
        <w:t xml:space="preserve"> </w:t>
      </w:r>
      <w:r>
        <w:rPr>
          <w:color w:val="000009"/>
        </w:rPr>
        <w:t>существенное</w:t>
      </w:r>
      <w:r>
        <w:rPr>
          <w:color w:val="000009"/>
          <w:spacing w:val="40"/>
        </w:rPr>
        <w:t xml:space="preserve"> </w:t>
      </w:r>
      <w:r>
        <w:rPr>
          <w:color w:val="000009"/>
        </w:rPr>
        <w:t>влияние на процесс развития ребенка и успешность его интеграции в общество.</w:t>
      </w:r>
    </w:p>
    <w:p w:rsidR="008F77FF" w:rsidRDefault="008F77FF">
      <w:pPr>
        <w:pStyle w:val="a3"/>
        <w:spacing w:before="161"/>
        <w:ind w:left="0" w:firstLine="0"/>
        <w:jc w:val="left"/>
      </w:pPr>
    </w:p>
    <w:p w:rsidR="008F77FF" w:rsidRDefault="00557D75">
      <w:pPr>
        <w:pStyle w:val="3"/>
        <w:spacing w:line="362" w:lineRule="auto"/>
        <w:ind w:left="3248" w:right="1900"/>
        <w:jc w:val="center"/>
      </w:pPr>
      <w:r>
        <w:rPr>
          <w:color w:val="000009"/>
          <w:spacing w:val="-2"/>
        </w:rPr>
        <w:t>Специфика</w:t>
      </w:r>
      <w:r>
        <w:rPr>
          <w:color w:val="000009"/>
          <w:spacing w:val="-8"/>
        </w:rPr>
        <w:t xml:space="preserve"> </w:t>
      </w:r>
      <w:r>
        <w:rPr>
          <w:color w:val="000009"/>
          <w:spacing w:val="-2"/>
        </w:rPr>
        <w:t>организации</w:t>
      </w:r>
      <w:r>
        <w:rPr>
          <w:color w:val="000009"/>
          <w:spacing w:val="-6"/>
        </w:rPr>
        <w:t xml:space="preserve"> </w:t>
      </w:r>
      <w:r>
        <w:rPr>
          <w:color w:val="000009"/>
          <w:spacing w:val="-2"/>
        </w:rPr>
        <w:t>коррекционной</w:t>
      </w:r>
      <w:r>
        <w:rPr>
          <w:color w:val="000009"/>
          <w:spacing w:val="-7"/>
        </w:rPr>
        <w:t xml:space="preserve"> </w:t>
      </w:r>
      <w:r>
        <w:rPr>
          <w:color w:val="000009"/>
          <w:spacing w:val="-2"/>
        </w:rPr>
        <w:t xml:space="preserve">работы </w:t>
      </w:r>
      <w:r>
        <w:rPr>
          <w:color w:val="000009"/>
        </w:rPr>
        <w:t>с обучающимися с умственной отсталостью (интеллектуальными нарушениями)</w:t>
      </w:r>
    </w:p>
    <w:p w:rsidR="008F77FF" w:rsidRDefault="00557D75">
      <w:pPr>
        <w:pStyle w:val="a3"/>
        <w:spacing w:line="362" w:lineRule="auto"/>
        <w:ind w:right="367"/>
      </w:pPr>
      <w:r>
        <w:rPr>
          <w:color w:val="000009"/>
        </w:rPr>
        <w:t>Коррекционная работа с обучающимися с умственной отсталостью (интеллектуальными нарушениями) проводится:</w:t>
      </w:r>
    </w:p>
    <w:p w:rsidR="008F77FF" w:rsidRDefault="00557D75">
      <w:pPr>
        <w:pStyle w:val="a5"/>
        <w:numPr>
          <w:ilvl w:val="0"/>
          <w:numId w:val="12"/>
        </w:numPr>
        <w:tabs>
          <w:tab w:val="left" w:pos="2055"/>
        </w:tabs>
        <w:spacing w:line="360" w:lineRule="auto"/>
        <w:ind w:right="360" w:firstLine="710"/>
        <w:rPr>
          <w:color w:val="000009"/>
          <w:sz w:val="28"/>
        </w:rPr>
      </w:pPr>
      <w:r>
        <w:rPr>
          <w:color w:val="000009"/>
          <w:sz w:val="28"/>
        </w:rPr>
        <w:t>в рамках образовательного процесса через содержание и организацию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8F77FF" w:rsidRDefault="00557D75">
      <w:pPr>
        <w:pStyle w:val="a5"/>
        <w:numPr>
          <w:ilvl w:val="0"/>
          <w:numId w:val="12"/>
        </w:numPr>
        <w:tabs>
          <w:tab w:val="left" w:pos="2055"/>
        </w:tabs>
        <w:spacing w:line="362" w:lineRule="auto"/>
        <w:ind w:right="350" w:firstLine="710"/>
        <w:rPr>
          <w:color w:val="000009"/>
          <w:sz w:val="28"/>
        </w:rPr>
      </w:pPr>
      <w:r>
        <w:rPr>
          <w:color w:val="000009"/>
          <w:sz w:val="28"/>
        </w:rPr>
        <w:t>в рамках внеурочной деятельности в форме специально организованных индивидуальных занятий (коррекционно-развивающие и логопедические</w:t>
      </w:r>
      <w:r>
        <w:rPr>
          <w:color w:val="000009"/>
          <w:spacing w:val="40"/>
          <w:sz w:val="28"/>
        </w:rPr>
        <w:t xml:space="preserve"> </w:t>
      </w:r>
      <w:r>
        <w:rPr>
          <w:color w:val="000009"/>
          <w:sz w:val="28"/>
        </w:rPr>
        <w:t>занятия, занятия ритмикой);</w:t>
      </w:r>
    </w:p>
    <w:p w:rsidR="008F77FF" w:rsidRDefault="00557D75">
      <w:pPr>
        <w:pStyle w:val="a5"/>
        <w:numPr>
          <w:ilvl w:val="0"/>
          <w:numId w:val="12"/>
        </w:numPr>
        <w:tabs>
          <w:tab w:val="left" w:pos="2055"/>
        </w:tabs>
        <w:spacing w:line="362" w:lineRule="auto"/>
        <w:ind w:right="351" w:firstLine="710"/>
        <w:rPr>
          <w:color w:val="000009"/>
          <w:sz w:val="28"/>
        </w:rPr>
      </w:pPr>
      <w:r>
        <w:rPr>
          <w:color w:val="000009"/>
          <w:sz w:val="28"/>
        </w:rPr>
        <w:t>в рамках психологического и социально-педагогического сопровождения обучающихся.</w:t>
      </w:r>
    </w:p>
    <w:p w:rsidR="008F77FF" w:rsidRDefault="00557D75">
      <w:pPr>
        <w:pStyle w:val="3"/>
        <w:spacing w:before="67"/>
        <w:ind w:left="2343"/>
        <w:jc w:val="both"/>
      </w:pPr>
      <w:r>
        <w:rPr>
          <w:color w:val="000009"/>
          <w:spacing w:val="-6"/>
        </w:rPr>
        <w:t>Характеристика</w:t>
      </w:r>
      <w:r>
        <w:rPr>
          <w:color w:val="000009"/>
          <w:spacing w:val="36"/>
        </w:rPr>
        <w:t xml:space="preserve"> </w:t>
      </w:r>
      <w:r>
        <w:rPr>
          <w:color w:val="000009"/>
          <w:spacing w:val="-6"/>
        </w:rPr>
        <w:t>основных</w:t>
      </w:r>
      <w:r>
        <w:rPr>
          <w:color w:val="000009"/>
          <w:spacing w:val="31"/>
        </w:rPr>
        <w:t xml:space="preserve"> </w:t>
      </w:r>
      <w:r>
        <w:rPr>
          <w:color w:val="000009"/>
          <w:spacing w:val="-6"/>
        </w:rPr>
        <w:t>направлений</w:t>
      </w:r>
      <w:r>
        <w:rPr>
          <w:color w:val="000009"/>
          <w:spacing w:val="32"/>
        </w:rPr>
        <w:t xml:space="preserve"> </w:t>
      </w:r>
      <w:r>
        <w:rPr>
          <w:color w:val="000009"/>
          <w:spacing w:val="-6"/>
        </w:rPr>
        <w:t>коррекционной</w:t>
      </w:r>
      <w:r>
        <w:rPr>
          <w:color w:val="000009"/>
          <w:spacing w:val="31"/>
        </w:rPr>
        <w:t xml:space="preserve"> </w:t>
      </w:r>
      <w:r>
        <w:rPr>
          <w:color w:val="000009"/>
          <w:spacing w:val="-6"/>
        </w:rPr>
        <w:t>работы</w:t>
      </w:r>
    </w:p>
    <w:p w:rsidR="008F77FF" w:rsidRDefault="00557D75">
      <w:pPr>
        <w:pStyle w:val="a3"/>
        <w:spacing w:before="127"/>
        <w:ind w:left="1717" w:firstLine="0"/>
      </w:pPr>
      <w:r>
        <w:rPr>
          <w:color w:val="000009"/>
          <w:spacing w:val="-6"/>
        </w:rPr>
        <w:t>Основными</w:t>
      </w:r>
      <w:r>
        <w:rPr>
          <w:color w:val="000009"/>
          <w:spacing w:val="8"/>
        </w:rPr>
        <w:t xml:space="preserve"> </w:t>
      </w:r>
      <w:r>
        <w:rPr>
          <w:color w:val="000009"/>
          <w:spacing w:val="-6"/>
        </w:rPr>
        <w:t>направлениями</w:t>
      </w:r>
      <w:r>
        <w:rPr>
          <w:color w:val="000009"/>
          <w:spacing w:val="14"/>
        </w:rPr>
        <w:t xml:space="preserve"> </w:t>
      </w:r>
      <w:r>
        <w:rPr>
          <w:color w:val="000009"/>
          <w:spacing w:val="-6"/>
        </w:rPr>
        <w:t>коррекционной</w:t>
      </w:r>
      <w:r>
        <w:rPr>
          <w:color w:val="000009"/>
          <w:spacing w:val="3"/>
        </w:rPr>
        <w:t xml:space="preserve"> </w:t>
      </w:r>
      <w:r>
        <w:rPr>
          <w:color w:val="000009"/>
          <w:spacing w:val="-6"/>
        </w:rPr>
        <w:t>работы</w:t>
      </w:r>
      <w:r>
        <w:rPr>
          <w:color w:val="000009"/>
          <w:spacing w:val="16"/>
        </w:rPr>
        <w:t xml:space="preserve"> </w:t>
      </w:r>
      <w:r>
        <w:rPr>
          <w:color w:val="000009"/>
          <w:spacing w:val="-6"/>
        </w:rPr>
        <w:t>являются:</w:t>
      </w:r>
    </w:p>
    <w:p w:rsidR="008F77FF" w:rsidRDefault="00557D75">
      <w:pPr>
        <w:pStyle w:val="a5"/>
        <w:numPr>
          <w:ilvl w:val="0"/>
          <w:numId w:val="10"/>
        </w:numPr>
        <w:tabs>
          <w:tab w:val="left" w:pos="2000"/>
        </w:tabs>
        <w:spacing w:before="160" w:line="360" w:lineRule="auto"/>
        <w:ind w:right="354" w:firstLine="720"/>
        <w:jc w:val="both"/>
        <w:rPr>
          <w:sz w:val="28"/>
        </w:rPr>
      </w:pPr>
      <w:r>
        <w:rPr>
          <w:i/>
          <w:sz w:val="28"/>
        </w:rPr>
        <w:t>Диагностическая работа</w:t>
      </w:r>
      <w:r>
        <w:rPr>
          <w:sz w:val="28"/>
        </w:rPr>
        <w:t>, которая обеспечивает выявление</w:t>
      </w:r>
      <w:r>
        <w:rPr>
          <w:spacing w:val="40"/>
          <w:sz w:val="28"/>
        </w:rPr>
        <w:t xml:space="preserve"> </w:t>
      </w:r>
      <w:r>
        <w:rPr>
          <w:sz w:val="28"/>
        </w:rPr>
        <w:t>особенностей развития и здоровья обучающихся с умственной отсталостью (интеллектуальными нарушениями) с целью создания благоприятных условий для овладения ими содержанием основной общеобразовательной программы.</w:t>
      </w:r>
    </w:p>
    <w:p w:rsidR="008F77FF" w:rsidRDefault="00557D75">
      <w:pPr>
        <w:pStyle w:val="a3"/>
        <w:ind w:left="1717" w:firstLine="0"/>
      </w:pPr>
      <w:r>
        <w:rPr>
          <w:spacing w:val="-6"/>
        </w:rPr>
        <w:t>Проведение</w:t>
      </w:r>
      <w:r>
        <w:rPr>
          <w:spacing w:val="12"/>
        </w:rPr>
        <w:t xml:space="preserve"> </w:t>
      </w:r>
      <w:r>
        <w:rPr>
          <w:spacing w:val="-6"/>
        </w:rPr>
        <w:t>диагностической</w:t>
      </w:r>
      <w:r>
        <w:rPr>
          <w:spacing w:val="9"/>
        </w:rPr>
        <w:t xml:space="preserve"> </w:t>
      </w:r>
      <w:r>
        <w:rPr>
          <w:spacing w:val="-6"/>
        </w:rPr>
        <w:t>работы</w:t>
      </w:r>
      <w:r>
        <w:rPr>
          <w:spacing w:val="8"/>
        </w:rPr>
        <w:t xml:space="preserve"> </w:t>
      </w:r>
      <w:r>
        <w:rPr>
          <w:spacing w:val="-6"/>
        </w:rPr>
        <w:t>предполагает</w:t>
      </w:r>
      <w:r>
        <w:rPr>
          <w:spacing w:val="14"/>
        </w:rPr>
        <w:t xml:space="preserve"> </w:t>
      </w:r>
      <w:r>
        <w:rPr>
          <w:spacing w:val="-6"/>
        </w:rPr>
        <w:t>осуществление:</w:t>
      </w:r>
    </w:p>
    <w:p w:rsidR="008F77FF" w:rsidRDefault="008F77FF">
      <w:pPr>
        <w:sectPr w:rsidR="008F77FF">
          <w:pgSz w:w="11930" w:h="16860"/>
          <w:pgMar w:top="140" w:right="480" w:bottom="1200" w:left="280" w:header="0" w:footer="953" w:gutter="0"/>
          <w:cols w:space="720"/>
        </w:sectPr>
      </w:pPr>
    </w:p>
    <w:p w:rsidR="008F77FF" w:rsidRDefault="00557D75">
      <w:pPr>
        <w:pStyle w:val="a5"/>
        <w:numPr>
          <w:ilvl w:val="0"/>
          <w:numId w:val="9"/>
        </w:numPr>
        <w:tabs>
          <w:tab w:val="left" w:pos="2153"/>
        </w:tabs>
        <w:spacing w:before="75" w:line="355" w:lineRule="auto"/>
        <w:ind w:right="751" w:firstLine="720"/>
        <w:rPr>
          <w:sz w:val="28"/>
        </w:rPr>
      </w:pPr>
      <w:r>
        <w:rPr>
          <w:sz w:val="28"/>
        </w:rPr>
        <w:t>психолого-педагогического</w:t>
      </w:r>
      <w:r>
        <w:rPr>
          <w:spacing w:val="40"/>
          <w:sz w:val="28"/>
        </w:rPr>
        <w:t xml:space="preserve"> </w:t>
      </w:r>
      <w:r>
        <w:rPr>
          <w:sz w:val="28"/>
        </w:rPr>
        <w:t>и</w:t>
      </w:r>
      <w:r>
        <w:rPr>
          <w:spacing w:val="38"/>
          <w:sz w:val="28"/>
        </w:rPr>
        <w:t xml:space="preserve"> </w:t>
      </w:r>
      <w:r>
        <w:rPr>
          <w:sz w:val="28"/>
        </w:rPr>
        <w:t>медицинского</w:t>
      </w:r>
      <w:r>
        <w:rPr>
          <w:spacing w:val="40"/>
          <w:sz w:val="28"/>
        </w:rPr>
        <w:t xml:space="preserve"> </w:t>
      </w:r>
      <w:r>
        <w:rPr>
          <w:sz w:val="28"/>
        </w:rPr>
        <w:t>обследования</w:t>
      </w:r>
      <w:r>
        <w:rPr>
          <w:spacing w:val="37"/>
          <w:sz w:val="28"/>
        </w:rPr>
        <w:t xml:space="preserve"> </w:t>
      </w:r>
      <w:r>
        <w:rPr>
          <w:sz w:val="28"/>
        </w:rPr>
        <w:t>с</w:t>
      </w:r>
      <w:r>
        <w:rPr>
          <w:spacing w:val="40"/>
          <w:sz w:val="28"/>
        </w:rPr>
        <w:t xml:space="preserve"> </w:t>
      </w:r>
      <w:r>
        <w:rPr>
          <w:sz w:val="28"/>
        </w:rPr>
        <w:t>целью выявления их особых образовательных потребностей:</w:t>
      </w:r>
    </w:p>
    <w:p w:rsidR="008F77FF" w:rsidRDefault="00557D75">
      <w:pPr>
        <w:pStyle w:val="a5"/>
        <w:numPr>
          <w:ilvl w:val="1"/>
          <w:numId w:val="9"/>
        </w:numPr>
        <w:tabs>
          <w:tab w:val="left" w:pos="2067"/>
          <w:tab w:val="left" w:pos="3433"/>
          <w:tab w:val="left" w:pos="5622"/>
          <w:tab w:val="left" w:pos="6762"/>
          <w:tab w:val="left" w:pos="8913"/>
          <w:tab w:val="left" w:pos="10651"/>
        </w:tabs>
        <w:spacing w:before="9" w:line="355" w:lineRule="auto"/>
        <w:ind w:right="374" w:firstLine="720"/>
        <w:jc w:val="left"/>
        <w:rPr>
          <w:sz w:val="28"/>
        </w:rPr>
      </w:pPr>
      <w:r>
        <w:rPr>
          <w:spacing w:val="-2"/>
          <w:sz w:val="28"/>
        </w:rPr>
        <w:t>развития</w:t>
      </w:r>
      <w:r>
        <w:rPr>
          <w:sz w:val="28"/>
        </w:rPr>
        <w:tab/>
      </w:r>
      <w:r>
        <w:rPr>
          <w:spacing w:val="-2"/>
          <w:sz w:val="28"/>
        </w:rPr>
        <w:t>познавательной</w:t>
      </w:r>
      <w:r>
        <w:rPr>
          <w:sz w:val="28"/>
        </w:rPr>
        <w:tab/>
      </w:r>
      <w:r>
        <w:rPr>
          <w:spacing w:val="-2"/>
          <w:sz w:val="28"/>
        </w:rPr>
        <w:t>сферы,</w:t>
      </w:r>
      <w:r>
        <w:rPr>
          <w:sz w:val="28"/>
        </w:rPr>
        <w:tab/>
      </w:r>
      <w:r>
        <w:rPr>
          <w:spacing w:val="-2"/>
          <w:sz w:val="28"/>
        </w:rPr>
        <w:t>специфических</w:t>
      </w:r>
      <w:r>
        <w:rPr>
          <w:sz w:val="28"/>
        </w:rPr>
        <w:tab/>
      </w:r>
      <w:r>
        <w:rPr>
          <w:spacing w:val="-2"/>
          <w:sz w:val="28"/>
        </w:rPr>
        <w:t>трудностей</w:t>
      </w:r>
      <w:r>
        <w:rPr>
          <w:sz w:val="28"/>
        </w:rPr>
        <w:tab/>
      </w:r>
      <w:r>
        <w:rPr>
          <w:spacing w:val="-10"/>
          <w:sz w:val="28"/>
        </w:rPr>
        <w:t xml:space="preserve">в </w:t>
      </w:r>
      <w:r>
        <w:rPr>
          <w:sz w:val="28"/>
        </w:rPr>
        <w:t>овладении содержанием образования и потенциальных возможностей;</w:t>
      </w:r>
    </w:p>
    <w:p w:rsidR="008F77FF" w:rsidRDefault="00557D75">
      <w:pPr>
        <w:pStyle w:val="a5"/>
        <w:numPr>
          <w:ilvl w:val="1"/>
          <w:numId w:val="9"/>
        </w:numPr>
        <w:tabs>
          <w:tab w:val="left" w:pos="2067"/>
        </w:tabs>
        <w:spacing w:before="5" w:line="362" w:lineRule="auto"/>
        <w:ind w:right="739" w:firstLine="720"/>
        <w:jc w:val="left"/>
        <w:rPr>
          <w:sz w:val="28"/>
        </w:rPr>
      </w:pPr>
      <w:r>
        <w:rPr>
          <w:sz w:val="28"/>
        </w:rPr>
        <w:t>развития эмоционально-волевой</w:t>
      </w:r>
      <w:r>
        <w:rPr>
          <w:spacing w:val="31"/>
          <w:sz w:val="28"/>
        </w:rPr>
        <w:t xml:space="preserve"> </w:t>
      </w:r>
      <w:r>
        <w:rPr>
          <w:sz w:val="28"/>
        </w:rPr>
        <w:t>сферы и</w:t>
      </w:r>
      <w:r>
        <w:rPr>
          <w:spacing w:val="33"/>
          <w:sz w:val="28"/>
        </w:rPr>
        <w:t xml:space="preserve"> </w:t>
      </w:r>
      <w:r>
        <w:rPr>
          <w:sz w:val="28"/>
        </w:rPr>
        <w:t xml:space="preserve">личностных особенностей, </w:t>
      </w:r>
      <w:r>
        <w:rPr>
          <w:spacing w:val="-2"/>
          <w:sz w:val="28"/>
        </w:rPr>
        <w:t>обучающихся;</w:t>
      </w:r>
    </w:p>
    <w:p w:rsidR="008F77FF" w:rsidRDefault="00557D75">
      <w:pPr>
        <w:pStyle w:val="a5"/>
        <w:numPr>
          <w:ilvl w:val="1"/>
          <w:numId w:val="9"/>
        </w:numPr>
        <w:tabs>
          <w:tab w:val="left" w:pos="2067"/>
          <w:tab w:val="left" w:pos="3788"/>
          <w:tab w:val="left" w:pos="5394"/>
          <w:tab w:val="left" w:pos="6719"/>
          <w:tab w:val="left" w:pos="7986"/>
          <w:tab w:val="left" w:pos="8351"/>
          <w:tab w:val="left" w:pos="9537"/>
        </w:tabs>
        <w:spacing w:before="55" w:line="357" w:lineRule="auto"/>
        <w:ind w:right="390" w:firstLine="720"/>
        <w:jc w:val="left"/>
        <w:rPr>
          <w:sz w:val="28"/>
        </w:rPr>
      </w:pPr>
      <w:r>
        <w:rPr>
          <w:spacing w:val="-2"/>
          <w:sz w:val="28"/>
        </w:rPr>
        <w:t>определение</w:t>
      </w:r>
      <w:r>
        <w:rPr>
          <w:sz w:val="28"/>
        </w:rPr>
        <w:tab/>
      </w:r>
      <w:r>
        <w:rPr>
          <w:spacing w:val="-2"/>
          <w:sz w:val="28"/>
        </w:rPr>
        <w:t>социальной</w:t>
      </w:r>
      <w:r>
        <w:rPr>
          <w:sz w:val="28"/>
        </w:rPr>
        <w:tab/>
      </w:r>
      <w:r>
        <w:rPr>
          <w:spacing w:val="-2"/>
          <w:sz w:val="28"/>
        </w:rPr>
        <w:t>ситуации</w:t>
      </w:r>
      <w:r>
        <w:rPr>
          <w:sz w:val="28"/>
        </w:rPr>
        <w:tab/>
      </w:r>
      <w:r>
        <w:rPr>
          <w:spacing w:val="-2"/>
          <w:sz w:val="28"/>
        </w:rPr>
        <w:t>развития</w:t>
      </w:r>
      <w:r>
        <w:rPr>
          <w:sz w:val="28"/>
        </w:rPr>
        <w:tab/>
      </w:r>
      <w:r>
        <w:rPr>
          <w:spacing w:val="-10"/>
          <w:sz w:val="28"/>
        </w:rPr>
        <w:t>и</w:t>
      </w:r>
      <w:r>
        <w:rPr>
          <w:sz w:val="28"/>
        </w:rPr>
        <w:tab/>
      </w:r>
      <w:r>
        <w:rPr>
          <w:spacing w:val="-2"/>
          <w:sz w:val="28"/>
        </w:rPr>
        <w:t>условий</w:t>
      </w:r>
      <w:r>
        <w:rPr>
          <w:sz w:val="28"/>
        </w:rPr>
        <w:tab/>
      </w:r>
      <w:r>
        <w:rPr>
          <w:spacing w:val="-2"/>
          <w:sz w:val="28"/>
        </w:rPr>
        <w:t xml:space="preserve">семейного </w:t>
      </w:r>
      <w:r>
        <w:rPr>
          <w:sz w:val="28"/>
        </w:rPr>
        <w:t>воспитания ученика;</w:t>
      </w:r>
    </w:p>
    <w:p w:rsidR="008F77FF" w:rsidRDefault="00557D75">
      <w:pPr>
        <w:pStyle w:val="a5"/>
        <w:numPr>
          <w:ilvl w:val="0"/>
          <w:numId w:val="9"/>
        </w:numPr>
        <w:tabs>
          <w:tab w:val="left" w:pos="2158"/>
          <w:tab w:val="left" w:pos="3920"/>
          <w:tab w:val="left" w:pos="5310"/>
          <w:tab w:val="left" w:pos="6575"/>
          <w:tab w:val="left" w:pos="8990"/>
          <w:tab w:val="left" w:pos="10646"/>
        </w:tabs>
        <w:spacing w:before="1" w:line="364" w:lineRule="auto"/>
        <w:ind w:right="379" w:firstLine="720"/>
        <w:rPr>
          <w:sz w:val="28"/>
        </w:rPr>
      </w:pPr>
      <w:r>
        <w:rPr>
          <w:spacing w:val="-2"/>
          <w:sz w:val="28"/>
        </w:rPr>
        <w:t>мониторинга</w:t>
      </w:r>
      <w:r>
        <w:rPr>
          <w:sz w:val="28"/>
        </w:rPr>
        <w:tab/>
      </w:r>
      <w:r>
        <w:rPr>
          <w:spacing w:val="-2"/>
          <w:sz w:val="28"/>
        </w:rPr>
        <w:t>динамики</w:t>
      </w:r>
      <w:r>
        <w:rPr>
          <w:sz w:val="28"/>
        </w:rPr>
        <w:tab/>
      </w:r>
      <w:r>
        <w:rPr>
          <w:spacing w:val="-2"/>
          <w:sz w:val="28"/>
        </w:rPr>
        <w:t>развития</w:t>
      </w:r>
      <w:r>
        <w:rPr>
          <w:sz w:val="28"/>
        </w:rPr>
        <w:tab/>
        <w:t>обучающихся,</w:t>
      </w:r>
      <w:r>
        <w:rPr>
          <w:spacing w:val="40"/>
          <w:sz w:val="28"/>
        </w:rPr>
        <w:t xml:space="preserve"> </w:t>
      </w:r>
      <w:r>
        <w:rPr>
          <w:sz w:val="28"/>
        </w:rPr>
        <w:t>их</w:t>
      </w:r>
      <w:r>
        <w:rPr>
          <w:sz w:val="28"/>
        </w:rPr>
        <w:tab/>
      </w:r>
      <w:r>
        <w:rPr>
          <w:spacing w:val="-2"/>
          <w:sz w:val="28"/>
        </w:rPr>
        <w:t>успешности</w:t>
      </w:r>
      <w:r>
        <w:rPr>
          <w:sz w:val="28"/>
        </w:rPr>
        <w:tab/>
      </w:r>
      <w:r>
        <w:rPr>
          <w:spacing w:val="-10"/>
          <w:sz w:val="28"/>
        </w:rPr>
        <w:t xml:space="preserve">в </w:t>
      </w:r>
      <w:r>
        <w:rPr>
          <w:sz w:val="28"/>
        </w:rPr>
        <w:t>освоении АООП;</w:t>
      </w:r>
    </w:p>
    <w:p w:rsidR="008F77FF" w:rsidRDefault="00557D75">
      <w:pPr>
        <w:pStyle w:val="a5"/>
        <w:numPr>
          <w:ilvl w:val="0"/>
          <w:numId w:val="9"/>
        </w:numPr>
        <w:tabs>
          <w:tab w:val="left" w:pos="2225"/>
          <w:tab w:val="left" w:pos="3433"/>
          <w:tab w:val="left" w:pos="5094"/>
          <w:tab w:val="left" w:pos="7002"/>
          <w:tab w:val="left" w:pos="7406"/>
          <w:tab w:val="left" w:pos="8428"/>
          <w:tab w:val="left" w:pos="10622"/>
        </w:tabs>
        <w:spacing w:line="362" w:lineRule="auto"/>
        <w:ind w:right="385" w:firstLine="720"/>
        <w:rPr>
          <w:sz w:val="28"/>
        </w:rPr>
      </w:pPr>
      <w:r>
        <w:rPr>
          <w:spacing w:val="-2"/>
          <w:sz w:val="28"/>
        </w:rPr>
        <w:t>анализа</w:t>
      </w:r>
      <w:r>
        <w:rPr>
          <w:sz w:val="28"/>
        </w:rPr>
        <w:tab/>
      </w:r>
      <w:r>
        <w:rPr>
          <w:spacing w:val="-2"/>
          <w:sz w:val="28"/>
        </w:rPr>
        <w:t>результатов</w:t>
      </w:r>
      <w:r>
        <w:rPr>
          <w:sz w:val="28"/>
        </w:rPr>
        <w:tab/>
      </w:r>
      <w:r>
        <w:rPr>
          <w:spacing w:val="-2"/>
          <w:sz w:val="28"/>
        </w:rPr>
        <w:t>обследования</w:t>
      </w:r>
      <w:r>
        <w:rPr>
          <w:sz w:val="28"/>
        </w:rPr>
        <w:tab/>
      </w:r>
      <w:r>
        <w:rPr>
          <w:spacing w:val="-10"/>
          <w:sz w:val="28"/>
        </w:rPr>
        <w:t>с</w:t>
      </w:r>
      <w:r>
        <w:rPr>
          <w:sz w:val="28"/>
        </w:rPr>
        <w:tab/>
      </w:r>
      <w:r>
        <w:rPr>
          <w:spacing w:val="-2"/>
          <w:sz w:val="28"/>
        </w:rPr>
        <w:t>целью</w:t>
      </w:r>
      <w:r>
        <w:rPr>
          <w:sz w:val="28"/>
        </w:rPr>
        <w:tab/>
      </w:r>
      <w:r>
        <w:rPr>
          <w:spacing w:val="-2"/>
          <w:sz w:val="28"/>
        </w:rPr>
        <w:t>проектирования</w:t>
      </w:r>
      <w:r>
        <w:rPr>
          <w:sz w:val="28"/>
        </w:rPr>
        <w:tab/>
      </w:r>
      <w:r>
        <w:rPr>
          <w:spacing w:val="-10"/>
          <w:sz w:val="28"/>
        </w:rPr>
        <w:t xml:space="preserve">и </w:t>
      </w:r>
      <w:r>
        <w:rPr>
          <w:sz w:val="28"/>
        </w:rPr>
        <w:t>корректировки коррекционных мероприятий.</w:t>
      </w:r>
    </w:p>
    <w:p w:rsidR="008F77FF" w:rsidRDefault="00557D75">
      <w:pPr>
        <w:pStyle w:val="a3"/>
        <w:spacing w:line="362" w:lineRule="auto"/>
        <w:ind w:firstLine="720"/>
        <w:jc w:val="left"/>
      </w:pPr>
      <w:r>
        <w:t>В процессе диагностической</w:t>
      </w:r>
      <w:r>
        <w:rPr>
          <w:spacing w:val="34"/>
        </w:rPr>
        <w:t xml:space="preserve"> </w:t>
      </w:r>
      <w:r>
        <w:t>работы используются</w:t>
      </w:r>
      <w:r>
        <w:rPr>
          <w:spacing w:val="35"/>
        </w:rPr>
        <w:t xml:space="preserve"> </w:t>
      </w:r>
      <w:r>
        <w:t>следующие</w:t>
      </w:r>
      <w:r>
        <w:rPr>
          <w:spacing w:val="35"/>
        </w:rPr>
        <w:t xml:space="preserve"> </w:t>
      </w:r>
      <w:r>
        <w:t xml:space="preserve">формы и </w:t>
      </w:r>
      <w:r>
        <w:rPr>
          <w:spacing w:val="-2"/>
        </w:rPr>
        <w:t>методы:</w:t>
      </w:r>
    </w:p>
    <w:p w:rsidR="008F77FF" w:rsidRDefault="00557D75">
      <w:pPr>
        <w:pStyle w:val="a5"/>
        <w:numPr>
          <w:ilvl w:val="1"/>
          <w:numId w:val="9"/>
        </w:numPr>
        <w:tabs>
          <w:tab w:val="left" w:pos="2067"/>
          <w:tab w:val="left" w:pos="2960"/>
          <w:tab w:val="left" w:pos="4393"/>
          <w:tab w:val="left" w:pos="4868"/>
          <w:tab w:val="left" w:pos="6138"/>
          <w:tab w:val="left" w:pos="6623"/>
          <w:tab w:val="left" w:pos="8202"/>
          <w:tab w:val="left" w:pos="9763"/>
        </w:tabs>
        <w:spacing w:line="355" w:lineRule="auto"/>
        <w:ind w:right="398" w:firstLine="720"/>
        <w:jc w:val="left"/>
        <w:rPr>
          <w:sz w:val="28"/>
        </w:rPr>
      </w:pPr>
      <w:r>
        <w:rPr>
          <w:spacing w:val="-4"/>
          <w:sz w:val="28"/>
        </w:rPr>
        <w:t>сбор</w:t>
      </w:r>
      <w:r>
        <w:rPr>
          <w:sz w:val="28"/>
        </w:rPr>
        <w:tab/>
      </w:r>
      <w:r>
        <w:rPr>
          <w:spacing w:val="-2"/>
          <w:sz w:val="28"/>
        </w:rPr>
        <w:t>сведений</w:t>
      </w:r>
      <w:r>
        <w:rPr>
          <w:sz w:val="28"/>
        </w:rPr>
        <w:tab/>
      </w:r>
      <w:r>
        <w:rPr>
          <w:spacing w:val="-10"/>
          <w:sz w:val="28"/>
        </w:rPr>
        <w:t>о</w:t>
      </w:r>
      <w:r>
        <w:rPr>
          <w:sz w:val="28"/>
        </w:rPr>
        <w:tab/>
      </w:r>
      <w:r>
        <w:rPr>
          <w:spacing w:val="-2"/>
          <w:sz w:val="28"/>
        </w:rPr>
        <w:t>ребенке</w:t>
      </w:r>
      <w:r>
        <w:rPr>
          <w:sz w:val="28"/>
        </w:rPr>
        <w:tab/>
      </w:r>
      <w:r>
        <w:rPr>
          <w:spacing w:val="-10"/>
          <w:sz w:val="28"/>
        </w:rPr>
        <w:t>у</w:t>
      </w:r>
      <w:r>
        <w:rPr>
          <w:sz w:val="28"/>
        </w:rPr>
        <w:tab/>
      </w:r>
      <w:r>
        <w:rPr>
          <w:spacing w:val="-2"/>
          <w:sz w:val="28"/>
        </w:rPr>
        <w:t>педагогов,</w:t>
      </w:r>
      <w:r>
        <w:rPr>
          <w:sz w:val="28"/>
        </w:rPr>
        <w:tab/>
      </w:r>
      <w:r>
        <w:rPr>
          <w:spacing w:val="-2"/>
          <w:sz w:val="28"/>
        </w:rPr>
        <w:t>родителей</w:t>
      </w:r>
      <w:r>
        <w:rPr>
          <w:sz w:val="28"/>
        </w:rPr>
        <w:tab/>
      </w:r>
      <w:r>
        <w:rPr>
          <w:spacing w:val="-2"/>
          <w:sz w:val="28"/>
        </w:rPr>
        <w:t xml:space="preserve">(беседы, </w:t>
      </w:r>
      <w:r>
        <w:rPr>
          <w:sz w:val="28"/>
        </w:rPr>
        <w:t>анкетирование, интервьюирование),</w:t>
      </w:r>
    </w:p>
    <w:p w:rsidR="008F77FF" w:rsidRDefault="00557D75">
      <w:pPr>
        <w:pStyle w:val="a5"/>
        <w:numPr>
          <w:ilvl w:val="1"/>
          <w:numId w:val="9"/>
        </w:numPr>
        <w:tabs>
          <w:tab w:val="left" w:pos="2065"/>
        </w:tabs>
        <w:spacing w:before="2"/>
        <w:ind w:left="2065" w:hanging="351"/>
        <w:jc w:val="left"/>
        <w:rPr>
          <w:sz w:val="28"/>
        </w:rPr>
      </w:pPr>
      <w:r>
        <w:rPr>
          <w:w w:val="90"/>
          <w:sz w:val="28"/>
        </w:rPr>
        <w:t>психолого-педагогический</w:t>
      </w:r>
      <w:r>
        <w:rPr>
          <w:spacing w:val="49"/>
          <w:sz w:val="28"/>
        </w:rPr>
        <w:t xml:space="preserve">  </w:t>
      </w:r>
      <w:r>
        <w:rPr>
          <w:spacing w:val="-2"/>
          <w:w w:val="90"/>
          <w:sz w:val="28"/>
        </w:rPr>
        <w:t>эксперимент,</w:t>
      </w:r>
    </w:p>
    <w:p w:rsidR="008F77FF" w:rsidRDefault="00557D75">
      <w:pPr>
        <w:pStyle w:val="a5"/>
        <w:numPr>
          <w:ilvl w:val="1"/>
          <w:numId w:val="9"/>
        </w:numPr>
        <w:tabs>
          <w:tab w:val="left" w:pos="2065"/>
        </w:tabs>
        <w:spacing w:before="142"/>
        <w:ind w:left="2065" w:hanging="351"/>
        <w:jc w:val="left"/>
        <w:rPr>
          <w:sz w:val="28"/>
        </w:rPr>
      </w:pPr>
      <w:r>
        <w:rPr>
          <w:spacing w:val="-2"/>
          <w:sz w:val="28"/>
        </w:rPr>
        <w:t>наблюдение</w:t>
      </w:r>
      <w:r>
        <w:rPr>
          <w:spacing w:val="-16"/>
          <w:sz w:val="28"/>
        </w:rPr>
        <w:t xml:space="preserve"> </w:t>
      </w:r>
      <w:r>
        <w:rPr>
          <w:spacing w:val="-2"/>
          <w:sz w:val="28"/>
        </w:rPr>
        <w:t>за</w:t>
      </w:r>
      <w:r>
        <w:rPr>
          <w:spacing w:val="-7"/>
          <w:sz w:val="28"/>
        </w:rPr>
        <w:t xml:space="preserve"> </w:t>
      </w:r>
      <w:r>
        <w:rPr>
          <w:spacing w:val="-2"/>
          <w:sz w:val="28"/>
        </w:rPr>
        <w:t>учениками</w:t>
      </w:r>
      <w:r>
        <w:rPr>
          <w:spacing w:val="-16"/>
          <w:sz w:val="28"/>
        </w:rPr>
        <w:t xml:space="preserve"> </w:t>
      </w:r>
      <w:r>
        <w:rPr>
          <w:spacing w:val="-2"/>
          <w:sz w:val="28"/>
        </w:rPr>
        <w:t>во</w:t>
      </w:r>
      <w:r>
        <w:rPr>
          <w:spacing w:val="-6"/>
          <w:sz w:val="28"/>
        </w:rPr>
        <w:t xml:space="preserve"> </w:t>
      </w:r>
      <w:r>
        <w:rPr>
          <w:spacing w:val="-2"/>
          <w:sz w:val="28"/>
        </w:rPr>
        <w:t>время</w:t>
      </w:r>
      <w:r>
        <w:rPr>
          <w:spacing w:val="-5"/>
          <w:sz w:val="28"/>
        </w:rPr>
        <w:t xml:space="preserve"> </w:t>
      </w:r>
      <w:r>
        <w:rPr>
          <w:spacing w:val="-2"/>
          <w:sz w:val="28"/>
        </w:rPr>
        <w:t>учебной</w:t>
      </w:r>
      <w:r>
        <w:rPr>
          <w:spacing w:val="-14"/>
          <w:sz w:val="28"/>
        </w:rPr>
        <w:t xml:space="preserve"> </w:t>
      </w:r>
      <w:r>
        <w:rPr>
          <w:spacing w:val="-2"/>
          <w:sz w:val="28"/>
        </w:rPr>
        <w:t>и</w:t>
      </w:r>
      <w:r>
        <w:rPr>
          <w:spacing w:val="-12"/>
          <w:sz w:val="28"/>
        </w:rPr>
        <w:t xml:space="preserve"> </w:t>
      </w:r>
      <w:r>
        <w:rPr>
          <w:spacing w:val="-2"/>
          <w:sz w:val="28"/>
        </w:rPr>
        <w:t>внеурочной</w:t>
      </w:r>
      <w:r>
        <w:rPr>
          <w:spacing w:val="-15"/>
          <w:sz w:val="28"/>
        </w:rPr>
        <w:t xml:space="preserve"> </w:t>
      </w:r>
      <w:r>
        <w:rPr>
          <w:spacing w:val="-2"/>
          <w:sz w:val="28"/>
        </w:rPr>
        <w:t>деятельности,</w:t>
      </w:r>
    </w:p>
    <w:p w:rsidR="008F77FF" w:rsidRDefault="00557D75">
      <w:pPr>
        <w:pStyle w:val="a5"/>
        <w:numPr>
          <w:ilvl w:val="1"/>
          <w:numId w:val="9"/>
        </w:numPr>
        <w:tabs>
          <w:tab w:val="left" w:pos="2065"/>
        </w:tabs>
        <w:spacing w:before="158"/>
        <w:ind w:left="2065" w:hanging="351"/>
        <w:jc w:val="left"/>
        <w:rPr>
          <w:sz w:val="28"/>
        </w:rPr>
      </w:pPr>
      <w:r>
        <w:rPr>
          <w:spacing w:val="-2"/>
          <w:sz w:val="28"/>
        </w:rPr>
        <w:t>беседы</w:t>
      </w:r>
      <w:r>
        <w:rPr>
          <w:spacing w:val="-16"/>
          <w:sz w:val="28"/>
        </w:rPr>
        <w:t xml:space="preserve"> </w:t>
      </w:r>
      <w:r>
        <w:rPr>
          <w:spacing w:val="-2"/>
          <w:sz w:val="28"/>
        </w:rPr>
        <w:t>с</w:t>
      </w:r>
      <w:r>
        <w:rPr>
          <w:spacing w:val="-9"/>
          <w:sz w:val="28"/>
        </w:rPr>
        <w:t xml:space="preserve"> </w:t>
      </w:r>
      <w:r>
        <w:rPr>
          <w:spacing w:val="-2"/>
          <w:sz w:val="28"/>
        </w:rPr>
        <w:t>учащимися,</w:t>
      </w:r>
      <w:r>
        <w:rPr>
          <w:spacing w:val="-5"/>
          <w:sz w:val="28"/>
        </w:rPr>
        <w:t xml:space="preserve"> </w:t>
      </w:r>
      <w:r>
        <w:rPr>
          <w:spacing w:val="-2"/>
          <w:sz w:val="28"/>
        </w:rPr>
        <w:t>учителями</w:t>
      </w:r>
      <w:r>
        <w:rPr>
          <w:spacing w:val="-10"/>
          <w:sz w:val="28"/>
        </w:rPr>
        <w:t xml:space="preserve"> </w:t>
      </w:r>
      <w:r>
        <w:rPr>
          <w:spacing w:val="-2"/>
          <w:sz w:val="28"/>
        </w:rPr>
        <w:t>и</w:t>
      </w:r>
      <w:r>
        <w:rPr>
          <w:spacing w:val="-10"/>
          <w:sz w:val="28"/>
        </w:rPr>
        <w:t xml:space="preserve"> </w:t>
      </w:r>
      <w:r>
        <w:rPr>
          <w:spacing w:val="-2"/>
          <w:sz w:val="28"/>
        </w:rPr>
        <w:t>родителями,</w:t>
      </w:r>
    </w:p>
    <w:p w:rsidR="008F77FF" w:rsidRDefault="00557D75">
      <w:pPr>
        <w:pStyle w:val="a5"/>
        <w:numPr>
          <w:ilvl w:val="1"/>
          <w:numId w:val="9"/>
        </w:numPr>
        <w:tabs>
          <w:tab w:val="left" w:pos="2056"/>
        </w:tabs>
        <w:spacing w:before="165"/>
        <w:ind w:left="2056" w:hanging="349"/>
        <w:rPr>
          <w:sz w:val="28"/>
        </w:rPr>
      </w:pPr>
      <w:r>
        <w:rPr>
          <w:spacing w:val="-2"/>
          <w:sz w:val="28"/>
        </w:rPr>
        <w:t>изучение</w:t>
      </w:r>
      <w:r>
        <w:rPr>
          <w:spacing w:val="-10"/>
          <w:sz w:val="28"/>
        </w:rPr>
        <w:t xml:space="preserve"> </w:t>
      </w:r>
      <w:r>
        <w:rPr>
          <w:spacing w:val="-2"/>
          <w:sz w:val="28"/>
        </w:rPr>
        <w:t>работ</w:t>
      </w:r>
      <w:r>
        <w:rPr>
          <w:spacing w:val="-16"/>
          <w:sz w:val="28"/>
        </w:rPr>
        <w:t xml:space="preserve"> </w:t>
      </w:r>
      <w:r>
        <w:rPr>
          <w:spacing w:val="-2"/>
          <w:sz w:val="28"/>
        </w:rPr>
        <w:t>ребенка</w:t>
      </w:r>
      <w:r>
        <w:rPr>
          <w:spacing w:val="-5"/>
          <w:sz w:val="28"/>
        </w:rPr>
        <w:t xml:space="preserve"> </w:t>
      </w:r>
      <w:r>
        <w:rPr>
          <w:spacing w:val="-2"/>
          <w:sz w:val="28"/>
        </w:rPr>
        <w:t>(тетради,</w:t>
      </w:r>
      <w:r>
        <w:rPr>
          <w:spacing w:val="-7"/>
          <w:sz w:val="28"/>
        </w:rPr>
        <w:t xml:space="preserve"> </w:t>
      </w:r>
      <w:r>
        <w:rPr>
          <w:spacing w:val="-2"/>
          <w:sz w:val="28"/>
        </w:rPr>
        <w:t>рисунки,</w:t>
      </w:r>
      <w:r>
        <w:rPr>
          <w:spacing w:val="-3"/>
          <w:sz w:val="28"/>
        </w:rPr>
        <w:t xml:space="preserve"> </w:t>
      </w:r>
      <w:r>
        <w:rPr>
          <w:spacing w:val="-2"/>
          <w:sz w:val="28"/>
        </w:rPr>
        <w:t>поделки</w:t>
      </w:r>
      <w:r>
        <w:rPr>
          <w:spacing w:val="-13"/>
          <w:sz w:val="28"/>
        </w:rPr>
        <w:t xml:space="preserve"> </w:t>
      </w:r>
      <w:r>
        <w:rPr>
          <w:spacing w:val="-2"/>
          <w:sz w:val="28"/>
        </w:rPr>
        <w:t>и</w:t>
      </w:r>
      <w:r>
        <w:rPr>
          <w:spacing w:val="-7"/>
          <w:sz w:val="28"/>
        </w:rPr>
        <w:t xml:space="preserve"> </w:t>
      </w:r>
      <w:r>
        <w:rPr>
          <w:spacing w:val="-2"/>
          <w:sz w:val="28"/>
        </w:rPr>
        <w:t>т.</w:t>
      </w:r>
      <w:r>
        <w:rPr>
          <w:spacing w:val="-7"/>
          <w:sz w:val="28"/>
        </w:rPr>
        <w:t xml:space="preserve"> </w:t>
      </w:r>
      <w:r>
        <w:rPr>
          <w:spacing w:val="-2"/>
          <w:sz w:val="28"/>
        </w:rPr>
        <w:t>п.)</w:t>
      </w:r>
      <w:r>
        <w:rPr>
          <w:spacing w:val="-17"/>
          <w:sz w:val="28"/>
        </w:rPr>
        <w:t xml:space="preserve"> </w:t>
      </w:r>
      <w:r>
        <w:rPr>
          <w:spacing w:val="-2"/>
          <w:sz w:val="28"/>
        </w:rPr>
        <w:t>и</w:t>
      </w:r>
      <w:r>
        <w:rPr>
          <w:spacing w:val="-9"/>
          <w:sz w:val="28"/>
        </w:rPr>
        <w:t xml:space="preserve"> </w:t>
      </w:r>
      <w:r>
        <w:rPr>
          <w:spacing w:val="-5"/>
          <w:sz w:val="28"/>
        </w:rPr>
        <w:t>др.</w:t>
      </w:r>
    </w:p>
    <w:p w:rsidR="008F77FF" w:rsidRDefault="00557D75">
      <w:pPr>
        <w:pStyle w:val="a5"/>
        <w:numPr>
          <w:ilvl w:val="1"/>
          <w:numId w:val="9"/>
        </w:numPr>
        <w:tabs>
          <w:tab w:val="left" w:pos="2067"/>
        </w:tabs>
        <w:spacing w:before="158" w:line="362" w:lineRule="auto"/>
        <w:ind w:right="357" w:firstLine="720"/>
        <w:rPr>
          <w:sz w:val="28"/>
        </w:rPr>
      </w:pPr>
      <w:r>
        <w:rPr>
          <w:sz w:val="28"/>
        </w:rPr>
        <w:t>оформление документации (психолого-педагогические дневники наблюдения за учащимися и др.).</w:t>
      </w:r>
    </w:p>
    <w:p w:rsidR="008F77FF" w:rsidRDefault="00557D75">
      <w:pPr>
        <w:pStyle w:val="a5"/>
        <w:numPr>
          <w:ilvl w:val="0"/>
          <w:numId w:val="10"/>
        </w:numPr>
        <w:tabs>
          <w:tab w:val="left" w:pos="2000"/>
        </w:tabs>
        <w:spacing w:line="360" w:lineRule="auto"/>
        <w:ind w:right="354" w:firstLine="720"/>
        <w:jc w:val="both"/>
        <w:rPr>
          <w:sz w:val="28"/>
        </w:rPr>
      </w:pPr>
      <w:r>
        <w:rPr>
          <w:i/>
          <w:sz w:val="28"/>
        </w:rPr>
        <w:t>К</w:t>
      </w:r>
      <w:r>
        <w:rPr>
          <w:sz w:val="28"/>
        </w:rPr>
        <w:t>о</w:t>
      </w:r>
      <w:r>
        <w:rPr>
          <w:i/>
          <w:sz w:val="28"/>
        </w:rPr>
        <w:t xml:space="preserve">ррекционно-развивающая работа </w:t>
      </w:r>
      <w:r>
        <w:rPr>
          <w:sz w:val="28"/>
        </w:rPr>
        <w:t>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w:t>
      </w:r>
    </w:p>
    <w:p w:rsidR="008F77FF" w:rsidRDefault="00557D75">
      <w:pPr>
        <w:pStyle w:val="a3"/>
        <w:spacing w:before="73"/>
        <w:ind w:left="1717" w:firstLine="0"/>
        <w:jc w:val="left"/>
      </w:pPr>
      <w:r>
        <w:rPr>
          <w:w w:val="90"/>
        </w:rPr>
        <w:t>Коррекционно-развивающая</w:t>
      </w:r>
      <w:r>
        <w:rPr>
          <w:spacing w:val="62"/>
        </w:rPr>
        <w:t xml:space="preserve"> </w:t>
      </w:r>
      <w:r>
        <w:rPr>
          <w:w w:val="90"/>
        </w:rPr>
        <w:t>работа</w:t>
      </w:r>
      <w:r>
        <w:rPr>
          <w:spacing w:val="41"/>
        </w:rPr>
        <w:t xml:space="preserve">  </w:t>
      </w:r>
      <w:r>
        <w:rPr>
          <w:spacing w:val="-2"/>
          <w:w w:val="90"/>
        </w:rPr>
        <w:t>включает:</w:t>
      </w:r>
    </w:p>
    <w:p w:rsidR="008F77FF" w:rsidRDefault="00557D75">
      <w:pPr>
        <w:pStyle w:val="a5"/>
        <w:numPr>
          <w:ilvl w:val="1"/>
          <w:numId w:val="10"/>
        </w:numPr>
        <w:tabs>
          <w:tab w:val="left" w:pos="2067"/>
          <w:tab w:val="left" w:pos="4108"/>
          <w:tab w:val="left" w:pos="6678"/>
          <w:tab w:val="left" w:pos="8613"/>
        </w:tabs>
        <w:spacing w:before="161" w:line="362" w:lineRule="auto"/>
        <w:ind w:right="376" w:firstLine="720"/>
        <w:jc w:val="left"/>
        <w:rPr>
          <w:sz w:val="28"/>
        </w:rPr>
      </w:pPr>
      <w:r>
        <w:rPr>
          <w:spacing w:val="-2"/>
          <w:sz w:val="28"/>
        </w:rPr>
        <w:t>составление</w:t>
      </w:r>
      <w:r>
        <w:rPr>
          <w:sz w:val="28"/>
        </w:rPr>
        <w:tab/>
      </w:r>
      <w:r>
        <w:rPr>
          <w:spacing w:val="-2"/>
          <w:sz w:val="28"/>
        </w:rPr>
        <w:t>индивидуальной</w:t>
      </w:r>
      <w:r>
        <w:rPr>
          <w:sz w:val="28"/>
        </w:rPr>
        <w:tab/>
      </w:r>
      <w:r>
        <w:rPr>
          <w:spacing w:val="-2"/>
          <w:sz w:val="28"/>
        </w:rPr>
        <w:t>программы</w:t>
      </w:r>
      <w:r>
        <w:rPr>
          <w:sz w:val="28"/>
        </w:rPr>
        <w:tab/>
      </w:r>
      <w:r>
        <w:rPr>
          <w:spacing w:val="-2"/>
          <w:sz w:val="28"/>
        </w:rPr>
        <w:t xml:space="preserve">психологического </w:t>
      </w:r>
      <w:r>
        <w:rPr>
          <w:sz w:val="28"/>
        </w:rPr>
        <w:t>сопровождения учащегося (совместно с педагогами),</w:t>
      </w:r>
    </w:p>
    <w:p w:rsidR="008F77FF" w:rsidRDefault="00557D75">
      <w:pPr>
        <w:pStyle w:val="a5"/>
        <w:numPr>
          <w:ilvl w:val="1"/>
          <w:numId w:val="10"/>
        </w:numPr>
        <w:tabs>
          <w:tab w:val="left" w:pos="2067"/>
        </w:tabs>
        <w:spacing w:line="362" w:lineRule="auto"/>
        <w:ind w:right="822" w:firstLine="720"/>
        <w:jc w:val="left"/>
        <w:rPr>
          <w:sz w:val="28"/>
        </w:rPr>
      </w:pPr>
      <w:r>
        <w:rPr>
          <w:sz w:val="28"/>
        </w:rPr>
        <w:t>формирование в классе психологического климата комфортного для всех обучающихся,</w:t>
      </w:r>
    </w:p>
    <w:p w:rsidR="008F77FF" w:rsidRDefault="00557D75">
      <w:pPr>
        <w:pStyle w:val="a5"/>
        <w:numPr>
          <w:ilvl w:val="1"/>
          <w:numId w:val="10"/>
        </w:numPr>
        <w:tabs>
          <w:tab w:val="left" w:pos="2066"/>
          <w:tab w:val="left" w:pos="3781"/>
          <w:tab w:val="left" w:pos="5413"/>
          <w:tab w:val="left" w:pos="7310"/>
          <w:tab w:val="left" w:pos="9213"/>
          <w:tab w:val="left" w:pos="9725"/>
        </w:tabs>
        <w:spacing w:line="322" w:lineRule="exact"/>
        <w:ind w:left="2066" w:hanging="349"/>
        <w:jc w:val="left"/>
        <w:rPr>
          <w:sz w:val="28"/>
        </w:rPr>
      </w:pPr>
      <w:r>
        <w:rPr>
          <w:spacing w:val="-2"/>
          <w:sz w:val="28"/>
        </w:rPr>
        <w:t>организация</w:t>
      </w:r>
      <w:r>
        <w:rPr>
          <w:sz w:val="28"/>
        </w:rPr>
        <w:tab/>
      </w:r>
      <w:r>
        <w:rPr>
          <w:spacing w:val="-2"/>
          <w:sz w:val="28"/>
        </w:rPr>
        <w:t>внеурочной</w:t>
      </w:r>
      <w:r>
        <w:rPr>
          <w:sz w:val="28"/>
        </w:rPr>
        <w:tab/>
      </w:r>
      <w:r>
        <w:rPr>
          <w:spacing w:val="-2"/>
          <w:sz w:val="28"/>
        </w:rPr>
        <w:t>деятельности,</w:t>
      </w:r>
      <w:r>
        <w:rPr>
          <w:sz w:val="28"/>
        </w:rPr>
        <w:tab/>
      </w:r>
      <w:r>
        <w:rPr>
          <w:spacing w:val="-2"/>
          <w:sz w:val="28"/>
        </w:rPr>
        <w:t>направленной</w:t>
      </w:r>
      <w:r>
        <w:rPr>
          <w:sz w:val="28"/>
        </w:rPr>
        <w:tab/>
      </w:r>
      <w:r>
        <w:rPr>
          <w:spacing w:val="-5"/>
          <w:sz w:val="28"/>
        </w:rPr>
        <w:t>на</w:t>
      </w:r>
      <w:r>
        <w:rPr>
          <w:sz w:val="28"/>
        </w:rPr>
        <w:tab/>
      </w:r>
      <w:r>
        <w:rPr>
          <w:spacing w:val="-2"/>
          <w:sz w:val="28"/>
        </w:rPr>
        <w:t>развитие</w:t>
      </w:r>
    </w:p>
    <w:p w:rsidR="008F77FF" w:rsidRDefault="008F77FF">
      <w:pPr>
        <w:spacing w:line="322" w:lineRule="exact"/>
        <w:rPr>
          <w:sz w:val="28"/>
        </w:rPr>
        <w:sectPr w:rsidR="008F77FF">
          <w:pgSz w:w="11930" w:h="16860"/>
          <w:pgMar w:top="140" w:right="480" w:bottom="1200" w:left="280" w:header="0" w:footer="953" w:gutter="0"/>
          <w:cols w:space="720"/>
        </w:sectPr>
      </w:pPr>
    </w:p>
    <w:p w:rsidR="008F77FF" w:rsidRDefault="00557D75">
      <w:pPr>
        <w:pStyle w:val="a3"/>
        <w:spacing w:before="75"/>
        <w:ind w:firstLine="0"/>
      </w:pPr>
      <w:r>
        <w:t>познавательных</w:t>
      </w:r>
      <w:r>
        <w:rPr>
          <w:spacing w:val="-10"/>
        </w:rPr>
        <w:t xml:space="preserve"> </w:t>
      </w:r>
      <w:r>
        <w:t>интересов</w:t>
      </w:r>
      <w:r>
        <w:rPr>
          <w:spacing w:val="-11"/>
        </w:rPr>
        <w:t xml:space="preserve"> </w:t>
      </w:r>
      <w:r>
        <w:t>учащихся,</w:t>
      </w:r>
      <w:r>
        <w:rPr>
          <w:spacing w:val="-10"/>
        </w:rPr>
        <w:t xml:space="preserve"> </w:t>
      </w:r>
      <w:r>
        <w:t>их</w:t>
      </w:r>
      <w:r>
        <w:rPr>
          <w:spacing w:val="-13"/>
        </w:rPr>
        <w:t xml:space="preserve"> </w:t>
      </w:r>
      <w:r>
        <w:t>общее</w:t>
      </w:r>
      <w:r>
        <w:rPr>
          <w:spacing w:val="-12"/>
        </w:rPr>
        <w:t xml:space="preserve"> </w:t>
      </w:r>
      <w:r>
        <w:t>социально-личностное</w:t>
      </w:r>
      <w:r>
        <w:rPr>
          <w:spacing w:val="-7"/>
        </w:rPr>
        <w:t xml:space="preserve"> </w:t>
      </w:r>
      <w:r>
        <w:rPr>
          <w:spacing w:val="-2"/>
        </w:rPr>
        <w:t>развитие,</w:t>
      </w:r>
    </w:p>
    <w:p w:rsidR="008F77FF" w:rsidRDefault="00557D75">
      <w:pPr>
        <w:pStyle w:val="a5"/>
        <w:numPr>
          <w:ilvl w:val="1"/>
          <w:numId w:val="10"/>
        </w:numPr>
        <w:tabs>
          <w:tab w:val="left" w:pos="2067"/>
        </w:tabs>
        <w:spacing w:before="158" w:line="360" w:lineRule="auto"/>
        <w:ind w:right="362" w:firstLine="720"/>
        <w:rPr>
          <w:sz w:val="28"/>
        </w:rPr>
      </w:pPr>
      <w:r>
        <w:rPr>
          <w:sz w:val="28"/>
        </w:rPr>
        <w:t>разработку оптимальных для развития обучающихся с умственной отсталостью (интеллектуальными нарушениями) групповых и индивидуальных психокоррекционных программ (методик, методов и приёмов обучения) в соответствии с их особыми образовательными потребностями,</w:t>
      </w:r>
    </w:p>
    <w:p w:rsidR="008F77FF" w:rsidRDefault="00557D75">
      <w:pPr>
        <w:pStyle w:val="a5"/>
        <w:numPr>
          <w:ilvl w:val="1"/>
          <w:numId w:val="10"/>
        </w:numPr>
        <w:tabs>
          <w:tab w:val="left" w:pos="2067"/>
        </w:tabs>
        <w:spacing w:before="49" w:line="362" w:lineRule="auto"/>
        <w:ind w:right="380" w:firstLine="720"/>
        <w:rPr>
          <w:sz w:val="28"/>
        </w:rPr>
      </w:pPr>
      <w:r>
        <w:rPr>
          <w:sz w:val="28"/>
        </w:rPr>
        <w:t>организацию и проведение специалистами индивидуальных занятий по психокоррекции, необходимых для преодоления нарушений развития учащихся,</w:t>
      </w:r>
    </w:p>
    <w:p w:rsidR="008F77FF" w:rsidRDefault="00557D75">
      <w:pPr>
        <w:pStyle w:val="a5"/>
        <w:numPr>
          <w:ilvl w:val="1"/>
          <w:numId w:val="10"/>
        </w:numPr>
        <w:tabs>
          <w:tab w:val="left" w:pos="2067"/>
        </w:tabs>
        <w:spacing w:line="357" w:lineRule="auto"/>
        <w:ind w:right="361" w:firstLine="720"/>
        <w:rPr>
          <w:sz w:val="28"/>
        </w:rPr>
      </w:pPr>
      <w:r>
        <w:rPr>
          <w:sz w:val="28"/>
        </w:rPr>
        <w:t>развитие эмоционально-волевой и личностной сферы ученика и коррекцию его поведения,</w:t>
      </w:r>
    </w:p>
    <w:p w:rsidR="008F77FF" w:rsidRDefault="00557D75">
      <w:pPr>
        <w:pStyle w:val="a5"/>
        <w:numPr>
          <w:ilvl w:val="1"/>
          <w:numId w:val="10"/>
        </w:numPr>
        <w:tabs>
          <w:tab w:val="left" w:pos="2067"/>
        </w:tabs>
        <w:spacing w:line="357" w:lineRule="auto"/>
        <w:ind w:right="387" w:firstLine="720"/>
        <w:rPr>
          <w:sz w:val="28"/>
        </w:rPr>
      </w:pPr>
      <w:r>
        <w:rPr>
          <w:sz w:val="28"/>
        </w:rPr>
        <w:t>социальное сопровождение ученика в случае неблагоприятных условий жизни при психотравмирующих обстоятельствах.</w:t>
      </w:r>
    </w:p>
    <w:p w:rsidR="008F77FF" w:rsidRDefault="00557D75">
      <w:pPr>
        <w:pStyle w:val="a3"/>
        <w:spacing w:line="362" w:lineRule="auto"/>
        <w:ind w:right="375" w:firstLine="720"/>
      </w:pPr>
      <w:r>
        <w:t>В процессе коррекционно-развивающей работы используются следующие формы и методы работы:</w:t>
      </w:r>
    </w:p>
    <w:p w:rsidR="008F77FF" w:rsidRDefault="00557D75">
      <w:pPr>
        <w:pStyle w:val="a5"/>
        <w:numPr>
          <w:ilvl w:val="1"/>
          <w:numId w:val="10"/>
        </w:numPr>
        <w:tabs>
          <w:tab w:val="left" w:pos="2065"/>
        </w:tabs>
        <w:spacing w:before="1"/>
        <w:ind w:left="2065" w:hanging="351"/>
        <w:rPr>
          <w:sz w:val="28"/>
        </w:rPr>
      </w:pPr>
      <w:r>
        <w:rPr>
          <w:spacing w:val="-2"/>
          <w:sz w:val="28"/>
        </w:rPr>
        <w:t>занятия</w:t>
      </w:r>
      <w:r>
        <w:rPr>
          <w:spacing w:val="-6"/>
          <w:sz w:val="28"/>
        </w:rPr>
        <w:t xml:space="preserve"> </w:t>
      </w:r>
      <w:r>
        <w:rPr>
          <w:spacing w:val="-2"/>
          <w:sz w:val="28"/>
        </w:rPr>
        <w:t>индивидуальные,</w:t>
      </w:r>
    </w:p>
    <w:p w:rsidR="008F77FF" w:rsidRDefault="00557D75">
      <w:pPr>
        <w:pStyle w:val="a5"/>
        <w:numPr>
          <w:ilvl w:val="1"/>
          <w:numId w:val="10"/>
        </w:numPr>
        <w:tabs>
          <w:tab w:val="left" w:pos="2065"/>
        </w:tabs>
        <w:spacing w:before="146"/>
        <w:ind w:left="2065" w:hanging="351"/>
        <w:rPr>
          <w:sz w:val="28"/>
        </w:rPr>
      </w:pPr>
      <w:r>
        <w:rPr>
          <w:spacing w:val="-2"/>
          <w:sz w:val="28"/>
        </w:rPr>
        <w:t>игры,</w:t>
      </w:r>
      <w:r>
        <w:rPr>
          <w:spacing w:val="-13"/>
          <w:sz w:val="28"/>
        </w:rPr>
        <w:t xml:space="preserve"> </w:t>
      </w:r>
      <w:r>
        <w:rPr>
          <w:spacing w:val="-2"/>
          <w:sz w:val="28"/>
        </w:rPr>
        <w:t>упражнения</w:t>
      </w:r>
    </w:p>
    <w:p w:rsidR="008F77FF" w:rsidRDefault="00557D75">
      <w:pPr>
        <w:pStyle w:val="a5"/>
        <w:numPr>
          <w:ilvl w:val="1"/>
          <w:numId w:val="10"/>
        </w:numPr>
        <w:tabs>
          <w:tab w:val="left" w:pos="2065"/>
        </w:tabs>
        <w:spacing w:before="167"/>
        <w:ind w:left="2065" w:hanging="351"/>
        <w:rPr>
          <w:sz w:val="28"/>
        </w:rPr>
      </w:pPr>
      <w:r>
        <w:rPr>
          <w:spacing w:val="-6"/>
          <w:sz w:val="28"/>
        </w:rPr>
        <w:t>психокоррекционные</w:t>
      </w:r>
      <w:r>
        <w:rPr>
          <w:spacing w:val="4"/>
          <w:sz w:val="28"/>
        </w:rPr>
        <w:t xml:space="preserve"> </w:t>
      </w:r>
      <w:r>
        <w:rPr>
          <w:spacing w:val="-6"/>
          <w:sz w:val="28"/>
        </w:rPr>
        <w:t>методики</w:t>
      </w:r>
      <w:r>
        <w:rPr>
          <w:sz w:val="28"/>
        </w:rPr>
        <w:t xml:space="preserve"> </w:t>
      </w:r>
      <w:r>
        <w:rPr>
          <w:spacing w:val="-6"/>
          <w:sz w:val="28"/>
        </w:rPr>
        <w:t>и</w:t>
      </w:r>
      <w:r>
        <w:rPr>
          <w:spacing w:val="-7"/>
          <w:sz w:val="28"/>
        </w:rPr>
        <w:t xml:space="preserve"> </w:t>
      </w:r>
      <w:r>
        <w:rPr>
          <w:spacing w:val="-6"/>
          <w:sz w:val="28"/>
        </w:rPr>
        <w:t>технологии,</w:t>
      </w:r>
    </w:p>
    <w:p w:rsidR="008F77FF" w:rsidRDefault="00557D75">
      <w:pPr>
        <w:pStyle w:val="a5"/>
        <w:numPr>
          <w:ilvl w:val="1"/>
          <w:numId w:val="10"/>
        </w:numPr>
        <w:tabs>
          <w:tab w:val="left" w:pos="2065"/>
        </w:tabs>
        <w:spacing w:before="156"/>
        <w:ind w:left="2065" w:hanging="351"/>
        <w:rPr>
          <w:sz w:val="28"/>
        </w:rPr>
      </w:pPr>
      <w:r>
        <w:rPr>
          <w:sz w:val="28"/>
        </w:rPr>
        <w:t>беседы</w:t>
      </w:r>
      <w:r>
        <w:rPr>
          <w:spacing w:val="-17"/>
          <w:sz w:val="28"/>
        </w:rPr>
        <w:t xml:space="preserve"> </w:t>
      </w:r>
      <w:r>
        <w:rPr>
          <w:sz w:val="28"/>
        </w:rPr>
        <w:t>с</w:t>
      </w:r>
      <w:r>
        <w:rPr>
          <w:spacing w:val="-14"/>
          <w:sz w:val="28"/>
        </w:rPr>
        <w:t xml:space="preserve"> </w:t>
      </w:r>
      <w:r>
        <w:rPr>
          <w:spacing w:val="-2"/>
          <w:sz w:val="28"/>
        </w:rPr>
        <w:t>учащимися,</w:t>
      </w:r>
    </w:p>
    <w:p w:rsidR="008F77FF" w:rsidRDefault="00557D75">
      <w:pPr>
        <w:pStyle w:val="a5"/>
        <w:numPr>
          <w:ilvl w:val="1"/>
          <w:numId w:val="10"/>
        </w:numPr>
        <w:tabs>
          <w:tab w:val="left" w:pos="2067"/>
        </w:tabs>
        <w:spacing w:before="168" w:line="355" w:lineRule="auto"/>
        <w:ind w:right="377" w:firstLine="720"/>
        <w:rPr>
          <w:sz w:val="28"/>
        </w:rPr>
      </w:pPr>
      <w:r>
        <w:rPr>
          <w:sz w:val="28"/>
        </w:rPr>
        <w:t>организация деятельности (игра, труд, изобразительная, конструирование и др.).</w:t>
      </w:r>
    </w:p>
    <w:p w:rsidR="008F77FF" w:rsidRDefault="00557D75">
      <w:pPr>
        <w:pStyle w:val="a3"/>
        <w:spacing w:before="7" w:line="360" w:lineRule="auto"/>
        <w:ind w:right="355" w:firstLine="0"/>
      </w:pPr>
      <w:r>
        <w:rPr>
          <w:i/>
        </w:rPr>
        <w:t xml:space="preserve">Консультативная работа </w:t>
      </w:r>
      <w:r>
        <w:t>обеспечивает непрерывность специального сопровождения детей с умственной отсталостью (интеллектуальными нарушениями) и их семей по вопросам реализации дифференцированных психолого-педагогических условий обучения, воспитания,</w:t>
      </w:r>
      <w:r>
        <w:rPr>
          <w:spacing w:val="-2"/>
        </w:rPr>
        <w:t xml:space="preserve"> </w:t>
      </w:r>
      <w:r>
        <w:t>коррекции, развития и социализации обучающихся.</w:t>
      </w:r>
    </w:p>
    <w:p w:rsidR="008F77FF" w:rsidRDefault="00557D75">
      <w:pPr>
        <w:pStyle w:val="a3"/>
        <w:ind w:left="1717" w:firstLine="0"/>
      </w:pPr>
      <w:r>
        <w:rPr>
          <w:spacing w:val="-6"/>
        </w:rPr>
        <w:t>Консультативная</w:t>
      </w:r>
      <w:r>
        <w:rPr>
          <w:spacing w:val="8"/>
        </w:rPr>
        <w:t xml:space="preserve"> </w:t>
      </w:r>
      <w:r>
        <w:rPr>
          <w:spacing w:val="-6"/>
        </w:rPr>
        <w:t>работа</w:t>
      </w:r>
      <w:r>
        <w:rPr>
          <w:spacing w:val="5"/>
        </w:rPr>
        <w:t xml:space="preserve"> </w:t>
      </w:r>
      <w:r>
        <w:rPr>
          <w:spacing w:val="-6"/>
        </w:rPr>
        <w:t>включает:</w:t>
      </w:r>
    </w:p>
    <w:p w:rsidR="008F77FF" w:rsidRDefault="00557D75">
      <w:pPr>
        <w:pStyle w:val="a5"/>
        <w:numPr>
          <w:ilvl w:val="1"/>
          <w:numId w:val="10"/>
        </w:numPr>
        <w:tabs>
          <w:tab w:val="left" w:pos="2067"/>
        </w:tabs>
        <w:spacing w:before="74" w:line="360" w:lineRule="auto"/>
        <w:ind w:right="360" w:firstLine="720"/>
        <w:rPr>
          <w:sz w:val="28"/>
        </w:rPr>
      </w:pPr>
      <w:r>
        <w:rPr>
          <w:sz w:val="28"/>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w:t>
      </w:r>
    </w:p>
    <w:p w:rsidR="008F77FF" w:rsidRDefault="00557D75">
      <w:pPr>
        <w:pStyle w:val="a5"/>
        <w:numPr>
          <w:ilvl w:val="1"/>
          <w:numId w:val="10"/>
        </w:numPr>
        <w:tabs>
          <w:tab w:val="left" w:pos="2067"/>
        </w:tabs>
        <w:spacing w:before="3" w:line="360" w:lineRule="auto"/>
        <w:ind w:right="357" w:firstLine="720"/>
        <w:rPr>
          <w:sz w:val="28"/>
        </w:rPr>
      </w:pPr>
      <w:r>
        <w:rPr>
          <w:sz w:val="28"/>
        </w:rPr>
        <w:t>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w:t>
      </w:r>
    </w:p>
    <w:p w:rsidR="008F77FF" w:rsidRDefault="00557D75">
      <w:pPr>
        <w:pStyle w:val="a3"/>
        <w:spacing w:before="4"/>
        <w:ind w:left="1717" w:firstLine="0"/>
      </w:pPr>
      <w:r>
        <w:t>В</w:t>
      </w:r>
      <w:r>
        <w:rPr>
          <w:spacing w:val="43"/>
        </w:rPr>
        <w:t xml:space="preserve"> </w:t>
      </w:r>
      <w:r>
        <w:t>процессе</w:t>
      </w:r>
      <w:r>
        <w:rPr>
          <w:spacing w:val="46"/>
        </w:rPr>
        <w:t xml:space="preserve"> </w:t>
      </w:r>
      <w:r>
        <w:t>консультативной</w:t>
      </w:r>
      <w:r>
        <w:rPr>
          <w:spacing w:val="43"/>
        </w:rPr>
        <w:t xml:space="preserve"> </w:t>
      </w:r>
      <w:r>
        <w:t>работы</w:t>
      </w:r>
      <w:r>
        <w:rPr>
          <w:spacing w:val="42"/>
        </w:rPr>
        <w:t xml:space="preserve"> </w:t>
      </w:r>
      <w:r>
        <w:t>используются</w:t>
      </w:r>
      <w:r>
        <w:rPr>
          <w:spacing w:val="46"/>
        </w:rPr>
        <w:t xml:space="preserve"> </w:t>
      </w:r>
      <w:r>
        <w:t>следующие</w:t>
      </w:r>
      <w:r>
        <w:rPr>
          <w:spacing w:val="46"/>
        </w:rPr>
        <w:t xml:space="preserve"> </w:t>
      </w:r>
      <w:r>
        <w:t>формы</w:t>
      </w:r>
      <w:r>
        <w:rPr>
          <w:spacing w:val="43"/>
        </w:rPr>
        <w:t xml:space="preserve"> </w:t>
      </w:r>
      <w:r>
        <w:rPr>
          <w:spacing w:val="-10"/>
        </w:rPr>
        <w:t>и</w:t>
      </w:r>
    </w:p>
    <w:p w:rsidR="008F77FF" w:rsidRDefault="008F77FF">
      <w:pPr>
        <w:sectPr w:rsidR="008F77FF">
          <w:pgSz w:w="11930" w:h="16860"/>
          <w:pgMar w:top="140" w:right="480" w:bottom="1200" w:left="280" w:header="0" w:footer="953" w:gutter="0"/>
          <w:cols w:space="720"/>
        </w:sectPr>
      </w:pPr>
    </w:p>
    <w:p w:rsidR="008F77FF" w:rsidRDefault="00557D75">
      <w:pPr>
        <w:pStyle w:val="a3"/>
        <w:spacing w:before="75"/>
        <w:ind w:firstLine="0"/>
      </w:pPr>
      <w:r>
        <w:t>методы</w:t>
      </w:r>
      <w:r>
        <w:rPr>
          <w:spacing w:val="-9"/>
        </w:rPr>
        <w:t xml:space="preserve"> </w:t>
      </w:r>
      <w:r>
        <w:rPr>
          <w:spacing w:val="-2"/>
        </w:rPr>
        <w:t>работы:</w:t>
      </w:r>
    </w:p>
    <w:p w:rsidR="008F77FF" w:rsidRDefault="00557D75">
      <w:pPr>
        <w:pStyle w:val="a3"/>
        <w:spacing w:before="163" w:line="355" w:lineRule="auto"/>
        <w:ind w:left="1717" w:right="2868" w:firstLine="0"/>
        <w:jc w:val="left"/>
      </w:pPr>
      <w:r>
        <w:t>беседа,</w:t>
      </w:r>
      <w:r>
        <w:rPr>
          <w:spacing w:val="-20"/>
        </w:rPr>
        <w:t xml:space="preserve"> </w:t>
      </w:r>
      <w:r>
        <w:t>семинар,</w:t>
      </w:r>
      <w:r>
        <w:rPr>
          <w:spacing w:val="-18"/>
        </w:rPr>
        <w:t xml:space="preserve"> </w:t>
      </w:r>
      <w:r>
        <w:t>лекция,</w:t>
      </w:r>
      <w:r>
        <w:rPr>
          <w:spacing w:val="-19"/>
        </w:rPr>
        <w:t xml:space="preserve"> </w:t>
      </w:r>
      <w:r>
        <w:t>консультация,</w:t>
      </w:r>
      <w:r>
        <w:rPr>
          <w:spacing w:val="-17"/>
        </w:rPr>
        <w:t xml:space="preserve"> </w:t>
      </w:r>
      <w:r>
        <w:t>тренинг, анкетирование педагогов, родителей,</w:t>
      </w:r>
    </w:p>
    <w:p w:rsidR="008F77FF" w:rsidRDefault="00557D75">
      <w:pPr>
        <w:pStyle w:val="a3"/>
        <w:tabs>
          <w:tab w:val="left" w:pos="3181"/>
          <w:tab w:val="left" w:pos="3510"/>
          <w:tab w:val="left" w:pos="5156"/>
          <w:tab w:val="left" w:pos="5665"/>
          <w:tab w:val="left" w:pos="5994"/>
          <w:tab w:val="left" w:pos="6270"/>
          <w:tab w:val="left" w:pos="6630"/>
          <w:tab w:val="left" w:pos="7295"/>
          <w:tab w:val="left" w:pos="7679"/>
          <w:tab w:val="left" w:pos="8106"/>
          <w:tab w:val="left" w:pos="8788"/>
          <w:tab w:val="left" w:pos="8874"/>
          <w:tab w:val="left" w:pos="9096"/>
          <w:tab w:val="left" w:pos="10685"/>
        </w:tabs>
        <w:spacing w:before="58" w:line="360" w:lineRule="auto"/>
        <w:ind w:left="1035" w:right="336" w:firstLine="773"/>
        <w:jc w:val="right"/>
      </w:pPr>
      <w:r>
        <w:t>разработка</w:t>
      </w:r>
      <w:r>
        <w:rPr>
          <w:spacing w:val="-11"/>
        </w:rPr>
        <w:t xml:space="preserve"> </w:t>
      </w:r>
      <w:r>
        <w:t>методических</w:t>
      </w:r>
      <w:r>
        <w:rPr>
          <w:spacing w:val="-15"/>
        </w:rPr>
        <w:t xml:space="preserve"> </w:t>
      </w:r>
      <w:r>
        <w:t>материалов</w:t>
      </w:r>
      <w:r>
        <w:rPr>
          <w:spacing w:val="-16"/>
        </w:rPr>
        <w:t xml:space="preserve"> </w:t>
      </w:r>
      <w:r>
        <w:t>и</w:t>
      </w:r>
      <w:r>
        <w:rPr>
          <w:spacing w:val="-11"/>
        </w:rPr>
        <w:t xml:space="preserve"> </w:t>
      </w:r>
      <w:r>
        <w:t>рекомендаций</w:t>
      </w:r>
      <w:r>
        <w:rPr>
          <w:spacing w:val="-9"/>
        </w:rPr>
        <w:t xml:space="preserve"> </w:t>
      </w:r>
      <w:r>
        <w:t>учителю,</w:t>
      </w:r>
      <w:r>
        <w:rPr>
          <w:spacing w:val="-12"/>
        </w:rPr>
        <w:t xml:space="preserve"> </w:t>
      </w:r>
      <w:r>
        <w:t xml:space="preserve">родителям. </w:t>
      </w:r>
      <w:r>
        <w:rPr>
          <w:spacing w:val="-2"/>
        </w:rPr>
        <w:t>Психологическое</w:t>
      </w:r>
      <w:r>
        <w:tab/>
      </w:r>
      <w:r>
        <w:tab/>
      </w:r>
      <w:r>
        <w:rPr>
          <w:spacing w:val="-2"/>
        </w:rPr>
        <w:t>консультирование</w:t>
      </w:r>
      <w:r>
        <w:tab/>
      </w:r>
      <w:r>
        <w:rPr>
          <w:spacing w:val="-2"/>
        </w:rPr>
        <w:t>основывается</w:t>
      </w:r>
      <w:r>
        <w:tab/>
      </w:r>
      <w:r>
        <w:tab/>
      </w:r>
      <w:r>
        <w:rPr>
          <w:spacing w:val="-6"/>
        </w:rPr>
        <w:t>на</w:t>
      </w:r>
      <w:r>
        <w:tab/>
      </w:r>
      <w:r>
        <w:rPr>
          <w:spacing w:val="-2"/>
        </w:rPr>
        <w:t>принципах анонимности,</w:t>
      </w:r>
      <w:r>
        <w:tab/>
      </w:r>
      <w:r>
        <w:rPr>
          <w:spacing w:val="-2"/>
        </w:rPr>
        <w:t>доброжелательного</w:t>
      </w:r>
      <w:r>
        <w:tab/>
      </w:r>
      <w:r>
        <w:tab/>
      </w:r>
      <w:r>
        <w:rPr>
          <w:spacing w:val="-10"/>
        </w:rPr>
        <w:t>и</w:t>
      </w:r>
      <w:r>
        <w:tab/>
      </w:r>
      <w:r>
        <w:tab/>
      </w:r>
      <w:r>
        <w:rPr>
          <w:spacing w:val="-2"/>
        </w:rPr>
        <w:t>безоценочного</w:t>
      </w:r>
      <w:r>
        <w:tab/>
      </w:r>
      <w:r>
        <w:tab/>
      </w:r>
      <w:r>
        <w:rPr>
          <w:spacing w:val="-2"/>
        </w:rPr>
        <w:t>отношения</w:t>
      </w:r>
      <w:r>
        <w:tab/>
      </w:r>
      <w:r>
        <w:rPr>
          <w:spacing w:val="-10"/>
        </w:rPr>
        <w:t xml:space="preserve">к </w:t>
      </w:r>
      <w:r>
        <w:t>консультируемому,</w:t>
      </w:r>
      <w:r>
        <w:rPr>
          <w:spacing w:val="27"/>
        </w:rPr>
        <w:t xml:space="preserve"> </w:t>
      </w:r>
      <w:r>
        <w:rPr>
          <w:spacing w:val="-2"/>
        </w:rPr>
        <w:t>ориентации</w:t>
      </w:r>
      <w:r>
        <w:tab/>
      </w:r>
      <w:r>
        <w:rPr>
          <w:spacing w:val="-5"/>
        </w:rPr>
        <w:t>на</w:t>
      </w:r>
      <w:r>
        <w:tab/>
      </w:r>
      <w:r>
        <w:rPr>
          <w:spacing w:val="-5"/>
        </w:rPr>
        <w:t>его</w:t>
      </w:r>
      <w:r>
        <w:tab/>
      </w:r>
      <w:r>
        <w:rPr>
          <w:spacing w:val="-2"/>
        </w:rPr>
        <w:t>нормы</w:t>
      </w:r>
      <w:r>
        <w:tab/>
      </w:r>
      <w:r>
        <w:rPr>
          <w:spacing w:val="-10"/>
        </w:rPr>
        <w:t>и</w:t>
      </w:r>
      <w:r>
        <w:tab/>
      </w:r>
      <w:r>
        <w:rPr>
          <w:spacing w:val="-2"/>
        </w:rPr>
        <w:t>ценности,</w:t>
      </w:r>
      <w:r>
        <w:tab/>
      </w:r>
      <w:r>
        <w:tab/>
      </w:r>
      <w:r>
        <w:rPr>
          <w:spacing w:val="-2"/>
        </w:rPr>
        <w:t>включенности</w:t>
      </w:r>
    </w:p>
    <w:p w:rsidR="008F77FF" w:rsidRDefault="00557D75">
      <w:pPr>
        <w:pStyle w:val="a3"/>
        <w:spacing w:before="7"/>
        <w:ind w:firstLine="0"/>
      </w:pPr>
      <w:r>
        <w:rPr>
          <w:spacing w:val="-8"/>
        </w:rPr>
        <w:t>консультируемого</w:t>
      </w:r>
      <w:r>
        <w:rPr>
          <w:spacing w:val="-2"/>
        </w:rPr>
        <w:t xml:space="preserve"> </w:t>
      </w:r>
      <w:r>
        <w:rPr>
          <w:spacing w:val="-8"/>
        </w:rPr>
        <w:t>в</w:t>
      </w:r>
      <w:r>
        <w:rPr>
          <w:spacing w:val="-2"/>
        </w:rPr>
        <w:t xml:space="preserve"> </w:t>
      </w:r>
      <w:r>
        <w:rPr>
          <w:spacing w:val="-8"/>
        </w:rPr>
        <w:t>процесс</w:t>
      </w:r>
      <w:r>
        <w:rPr>
          <w:spacing w:val="4"/>
        </w:rPr>
        <w:t xml:space="preserve"> </w:t>
      </w:r>
      <w:r>
        <w:rPr>
          <w:spacing w:val="-8"/>
        </w:rPr>
        <w:t>консультирования.</w:t>
      </w:r>
    </w:p>
    <w:p w:rsidR="008F77FF" w:rsidRDefault="00557D75">
      <w:pPr>
        <w:pStyle w:val="a5"/>
        <w:numPr>
          <w:ilvl w:val="0"/>
          <w:numId w:val="10"/>
        </w:numPr>
        <w:tabs>
          <w:tab w:val="left" w:pos="2000"/>
          <w:tab w:val="left" w:pos="7300"/>
          <w:tab w:val="left" w:pos="9192"/>
        </w:tabs>
        <w:spacing w:before="158" w:line="360" w:lineRule="auto"/>
        <w:ind w:right="342" w:firstLine="720"/>
        <w:jc w:val="both"/>
        <w:rPr>
          <w:sz w:val="28"/>
        </w:rPr>
      </w:pPr>
      <w:r>
        <w:rPr>
          <w:i/>
          <w:spacing w:val="-2"/>
          <w:sz w:val="28"/>
        </w:rPr>
        <w:t>Информационно-просветительская</w:t>
      </w:r>
      <w:r>
        <w:rPr>
          <w:i/>
          <w:sz w:val="28"/>
        </w:rPr>
        <w:tab/>
      </w:r>
      <w:r>
        <w:rPr>
          <w:i/>
          <w:spacing w:val="-2"/>
          <w:sz w:val="28"/>
        </w:rPr>
        <w:t>работа</w:t>
      </w:r>
      <w:r>
        <w:rPr>
          <w:i/>
          <w:sz w:val="28"/>
        </w:rPr>
        <w:tab/>
      </w:r>
      <w:r>
        <w:rPr>
          <w:spacing w:val="-2"/>
          <w:sz w:val="28"/>
        </w:rPr>
        <w:t xml:space="preserve">предполагает </w:t>
      </w:r>
      <w:r>
        <w:rPr>
          <w:sz w:val="28"/>
        </w:rPr>
        <w:t>осуществление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умственной отсталостью (интеллектуальными нарушениями), взаимодействия с педагогами и сверстниками, их родителями (законными представителями), и др.</w:t>
      </w:r>
    </w:p>
    <w:p w:rsidR="008F77FF" w:rsidRDefault="00557D75">
      <w:pPr>
        <w:pStyle w:val="a5"/>
        <w:numPr>
          <w:ilvl w:val="0"/>
          <w:numId w:val="10"/>
        </w:numPr>
        <w:tabs>
          <w:tab w:val="left" w:pos="2295"/>
        </w:tabs>
        <w:spacing w:before="9" w:line="362" w:lineRule="auto"/>
        <w:ind w:right="369" w:firstLine="720"/>
        <w:jc w:val="both"/>
        <w:rPr>
          <w:sz w:val="28"/>
        </w:rPr>
      </w:pPr>
      <w:r>
        <w:rPr>
          <w:sz w:val="28"/>
        </w:rPr>
        <w:t>Социально-педагогическое сопровождение представляет собой взаимодействие социального педагога и воспитанника и/или его родителей,</w:t>
      </w:r>
    </w:p>
    <w:p w:rsidR="008F77FF" w:rsidRDefault="00557D75">
      <w:pPr>
        <w:pStyle w:val="a3"/>
        <w:spacing w:before="74" w:line="357" w:lineRule="auto"/>
        <w:ind w:right="373" w:firstLine="0"/>
      </w:pPr>
      <w:r>
        <w:t>направленное на создание условий и обеспечение наиболее целесообразной помощи и поддержки.</w:t>
      </w:r>
    </w:p>
    <w:p w:rsidR="008F77FF" w:rsidRDefault="00557D75">
      <w:pPr>
        <w:pStyle w:val="a3"/>
        <w:spacing w:before="8"/>
        <w:ind w:left="1717" w:firstLine="0"/>
      </w:pPr>
      <w:r>
        <w:rPr>
          <w:w w:val="90"/>
        </w:rPr>
        <w:t>Социально-педагогическое</w:t>
      </w:r>
      <w:r>
        <w:rPr>
          <w:spacing w:val="46"/>
          <w:w w:val="150"/>
        </w:rPr>
        <w:t xml:space="preserve"> </w:t>
      </w:r>
      <w:r>
        <w:rPr>
          <w:w w:val="90"/>
        </w:rPr>
        <w:t>сопровождение</w:t>
      </w:r>
      <w:r>
        <w:rPr>
          <w:spacing w:val="70"/>
        </w:rPr>
        <w:t xml:space="preserve">  </w:t>
      </w:r>
      <w:r>
        <w:rPr>
          <w:spacing w:val="-2"/>
          <w:w w:val="90"/>
        </w:rPr>
        <w:t>включает:</w:t>
      </w:r>
    </w:p>
    <w:p w:rsidR="008F77FF" w:rsidRDefault="00557D75">
      <w:pPr>
        <w:pStyle w:val="a5"/>
        <w:numPr>
          <w:ilvl w:val="1"/>
          <w:numId w:val="10"/>
        </w:numPr>
        <w:tabs>
          <w:tab w:val="left" w:pos="2067"/>
        </w:tabs>
        <w:spacing w:before="161" w:line="360" w:lineRule="auto"/>
        <w:ind w:right="345" w:firstLine="720"/>
        <w:rPr>
          <w:sz w:val="28"/>
        </w:rPr>
      </w:pPr>
      <w:r>
        <w:rPr>
          <w:sz w:val="28"/>
        </w:rPr>
        <w:t xml:space="preserve">разработку и реализацию программы социально-педагогического сопровождения учащихся, направленную на их социальную интеграцию в </w:t>
      </w:r>
      <w:r>
        <w:rPr>
          <w:spacing w:val="-2"/>
          <w:sz w:val="28"/>
        </w:rPr>
        <w:t>общество,</w:t>
      </w:r>
    </w:p>
    <w:p w:rsidR="008F77FF" w:rsidRDefault="00557D75">
      <w:pPr>
        <w:pStyle w:val="a5"/>
        <w:numPr>
          <w:ilvl w:val="1"/>
          <w:numId w:val="10"/>
        </w:numPr>
        <w:tabs>
          <w:tab w:val="left" w:pos="2067"/>
        </w:tabs>
        <w:spacing w:before="1" w:line="364" w:lineRule="auto"/>
        <w:ind w:right="372" w:firstLine="720"/>
        <w:rPr>
          <w:sz w:val="28"/>
        </w:rPr>
      </w:pPr>
      <w:r>
        <w:rPr>
          <w:sz w:val="28"/>
        </w:rPr>
        <w:t>взаимодействие с социальными партнерами и общественными организациями в интересах учащегося и его семьи.</w:t>
      </w:r>
    </w:p>
    <w:p w:rsidR="008F77FF" w:rsidRDefault="008F77FF">
      <w:pPr>
        <w:spacing w:line="364" w:lineRule="auto"/>
        <w:jc w:val="both"/>
        <w:rPr>
          <w:sz w:val="28"/>
        </w:rPr>
        <w:sectPr w:rsidR="008F77FF">
          <w:pgSz w:w="11930" w:h="16860"/>
          <w:pgMar w:top="140" w:right="480" w:bottom="1200" w:left="280" w:header="0" w:footer="953" w:gutter="0"/>
          <w:cols w:space="720"/>
        </w:sectPr>
      </w:pPr>
    </w:p>
    <w:p w:rsidR="008F77FF" w:rsidRDefault="00557D75">
      <w:pPr>
        <w:pStyle w:val="3"/>
        <w:spacing w:before="64"/>
        <w:ind w:left="3625"/>
        <w:jc w:val="both"/>
      </w:pPr>
      <w:r>
        <w:rPr>
          <w:color w:val="000009"/>
          <w:spacing w:val="-6"/>
        </w:rPr>
        <w:t>3.5.</w:t>
      </w:r>
      <w:r>
        <w:rPr>
          <w:color w:val="000009"/>
          <w:spacing w:val="-12"/>
        </w:rPr>
        <w:t xml:space="preserve"> </w:t>
      </w:r>
      <w:r>
        <w:rPr>
          <w:color w:val="000009"/>
          <w:spacing w:val="-6"/>
        </w:rPr>
        <w:t>Программа</w:t>
      </w:r>
      <w:r>
        <w:rPr>
          <w:color w:val="000009"/>
          <w:spacing w:val="-5"/>
        </w:rPr>
        <w:t xml:space="preserve"> </w:t>
      </w:r>
      <w:r>
        <w:rPr>
          <w:color w:val="000009"/>
          <w:spacing w:val="-6"/>
        </w:rPr>
        <w:t>внеурочной</w:t>
      </w:r>
      <w:r>
        <w:rPr>
          <w:color w:val="000009"/>
          <w:spacing w:val="6"/>
        </w:rPr>
        <w:t xml:space="preserve"> </w:t>
      </w:r>
      <w:r>
        <w:rPr>
          <w:color w:val="000009"/>
          <w:spacing w:val="-6"/>
        </w:rPr>
        <w:t>деятельности</w:t>
      </w:r>
    </w:p>
    <w:p w:rsidR="008F77FF" w:rsidRDefault="00557D75">
      <w:pPr>
        <w:pStyle w:val="a3"/>
        <w:spacing w:before="146" w:line="360" w:lineRule="auto"/>
        <w:ind w:right="355"/>
      </w:pPr>
      <w:r>
        <w:rPr>
          <w:color w:val="000009"/>
        </w:rPr>
        <w:t>Программа внеурочной деятельности разработана с учётом, этнических, социально-экономических запросов семей на</w:t>
      </w:r>
      <w:r>
        <w:rPr>
          <w:color w:val="000009"/>
          <w:spacing w:val="40"/>
        </w:rPr>
        <w:t xml:space="preserve"> </w:t>
      </w:r>
      <w:r>
        <w:t>основе</w:t>
      </w:r>
      <w:r>
        <w:rPr>
          <w:spacing w:val="40"/>
        </w:rPr>
        <w:t xml:space="preserve"> </w:t>
      </w:r>
      <w:r>
        <w:t>системно-деятельностного</w:t>
      </w:r>
      <w:r>
        <w:rPr>
          <w:spacing w:val="40"/>
        </w:rPr>
        <w:t xml:space="preserve"> </w:t>
      </w:r>
      <w:r>
        <w:t>и культурно-исторического подходов</w:t>
      </w:r>
      <w:r>
        <w:rPr>
          <w:color w:val="000009"/>
        </w:rPr>
        <w:t>.</w:t>
      </w:r>
    </w:p>
    <w:p w:rsidR="008F77FF" w:rsidRDefault="00557D75">
      <w:pPr>
        <w:pStyle w:val="a3"/>
        <w:spacing w:line="360" w:lineRule="auto"/>
        <w:ind w:right="352"/>
      </w:pPr>
      <w:r>
        <w:rPr>
          <w:color w:val="000009"/>
        </w:rPr>
        <w:t>Под внеурочной деятельностью понимается образовательная деятельность, направленная на достижение результатов освоения основной общеобразовательной программы и осуществляемая в формах, отличных от классно-урочной. Внеурочная деятельность объединяет все,</w:t>
      </w:r>
      <w:r>
        <w:rPr>
          <w:color w:val="000009"/>
          <w:spacing w:val="40"/>
        </w:rPr>
        <w:t xml:space="preserve"> </w:t>
      </w:r>
      <w:r>
        <w:rPr>
          <w:color w:val="000009"/>
        </w:rPr>
        <w:t>кроме</w:t>
      </w:r>
      <w:r>
        <w:rPr>
          <w:color w:val="000009"/>
          <w:spacing w:val="40"/>
        </w:rPr>
        <w:t xml:space="preserve"> </w:t>
      </w:r>
      <w:r>
        <w:rPr>
          <w:color w:val="000009"/>
        </w:rPr>
        <w:t>учебной, виды деятельности обучающихся, в которых возможно и целесообразно решение задач их воспитания и социализации.</w:t>
      </w:r>
    </w:p>
    <w:p w:rsidR="008F77FF" w:rsidRDefault="00557D75">
      <w:pPr>
        <w:pStyle w:val="a3"/>
        <w:spacing w:before="1" w:line="360" w:lineRule="auto"/>
        <w:ind w:right="349"/>
      </w:pPr>
      <w:r>
        <w:rPr>
          <w:color w:val="000009"/>
        </w:rPr>
        <w:t xml:space="preserve">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умственной отсталостью </w:t>
      </w:r>
      <w:r>
        <w:t>(интеллектуальными нарушениями)</w:t>
      </w:r>
      <w:r>
        <w:rPr>
          <w:color w:val="000009"/>
        </w:rPr>
        <w:t>, организации их свободного времени.</w:t>
      </w:r>
    </w:p>
    <w:p w:rsidR="008F77FF" w:rsidRDefault="00557D75">
      <w:pPr>
        <w:pStyle w:val="a3"/>
        <w:spacing w:before="74" w:line="360" w:lineRule="auto"/>
        <w:ind w:right="345" w:firstLine="0"/>
      </w:pPr>
      <w:r>
        <w:rPr>
          <w:color w:val="000009"/>
        </w:rPr>
        <w:t>Внеурочная деятельность ориентирована на создание условий для: расширения опыта поведения, деятельности и общения; творческой самореализации обучающихся с умственной отсталостью (интеллектуальными нарушениями) в комфортной развивающей среде, стимулирующей возникновение личностного интереса к различным аспектам жизнедеятельности; позитивного отношения к окружающей действительности; социального становления обучающегося в процессе общения и совместной деятельности в детском сообществе, активного взаимодействия со сверстниками и педагогами; профессионального самоопределения, необходимого для успешной реализации дальнейших жизненных планов обучающихся.</w:t>
      </w:r>
    </w:p>
    <w:p w:rsidR="008F77FF" w:rsidRDefault="00557D75">
      <w:pPr>
        <w:pStyle w:val="a3"/>
        <w:spacing w:before="58" w:line="360" w:lineRule="auto"/>
        <w:ind w:right="342"/>
      </w:pPr>
      <w:r>
        <w:rPr>
          <w:b/>
          <w:i/>
        </w:rPr>
        <w:t xml:space="preserve">Основными целями </w:t>
      </w:r>
      <w:r>
        <w:t>внеурочной деятельности являются создание условий для достижения обучающимися необходимого для жизни в обществе</w:t>
      </w:r>
      <w:r>
        <w:rPr>
          <w:spacing w:val="40"/>
        </w:rPr>
        <w:t xml:space="preserve"> </w:t>
      </w:r>
      <w:r>
        <w:t>социального опыта и формирования принимаемой обществом системы ценностей, всестороннего развития и социализации каждого обучающегося с умственной отсталостью (интеллектуальными нарушениями), создание воспитывающей среды, обеспечивающей развитие социальных, интеллектуальных интересов, учащихся в свободное время.</w:t>
      </w:r>
    </w:p>
    <w:p w:rsidR="008F77FF" w:rsidRDefault="008F77FF">
      <w:pPr>
        <w:spacing w:line="360" w:lineRule="auto"/>
        <w:sectPr w:rsidR="008F77FF">
          <w:pgSz w:w="11930" w:h="16860"/>
          <w:pgMar w:top="180" w:right="480" w:bottom="1200" w:left="280" w:header="0" w:footer="953" w:gutter="0"/>
          <w:cols w:space="720"/>
        </w:sectPr>
      </w:pPr>
    </w:p>
    <w:p w:rsidR="008F77FF" w:rsidRDefault="00557D75">
      <w:pPr>
        <w:pStyle w:val="3"/>
        <w:spacing w:before="67"/>
        <w:jc w:val="both"/>
      </w:pPr>
      <w:r>
        <w:rPr>
          <w:spacing w:val="-2"/>
        </w:rPr>
        <w:t>Основные</w:t>
      </w:r>
      <w:r>
        <w:rPr>
          <w:spacing w:val="-17"/>
        </w:rPr>
        <w:t xml:space="preserve"> </w:t>
      </w:r>
      <w:r>
        <w:rPr>
          <w:spacing w:val="-2"/>
        </w:rPr>
        <w:t>задачи:</w:t>
      </w:r>
    </w:p>
    <w:p w:rsidR="008F77FF" w:rsidRDefault="00557D75">
      <w:pPr>
        <w:pStyle w:val="a3"/>
        <w:spacing w:before="139" w:line="360" w:lineRule="auto"/>
        <w:ind w:right="359"/>
      </w:pPr>
      <w:r>
        <w:t xml:space="preserve">коррекция всех компонентов психофизического, интеллектуального, личностного развития обучающихся с умственной отсталостью (интеллектуальными нарушениями) с учетом их возрастных и индивидуальных </w:t>
      </w:r>
      <w:r>
        <w:rPr>
          <w:spacing w:val="-2"/>
        </w:rPr>
        <w:t>особенностей;</w:t>
      </w:r>
    </w:p>
    <w:p w:rsidR="008F77FF" w:rsidRDefault="00557D75">
      <w:pPr>
        <w:pStyle w:val="a3"/>
        <w:spacing w:before="5" w:line="362" w:lineRule="auto"/>
        <w:ind w:right="395"/>
      </w:pPr>
      <w:r>
        <w:rPr>
          <w:color w:val="000009"/>
        </w:rPr>
        <w:t xml:space="preserve">развитие активности, самостоятельности и независимости в повседневной </w:t>
      </w:r>
      <w:r>
        <w:rPr>
          <w:color w:val="000009"/>
          <w:spacing w:val="-2"/>
        </w:rPr>
        <w:t>жизни;</w:t>
      </w:r>
    </w:p>
    <w:p w:rsidR="008F77FF" w:rsidRDefault="00557D75">
      <w:pPr>
        <w:pStyle w:val="a3"/>
        <w:spacing w:line="362" w:lineRule="auto"/>
        <w:ind w:right="369"/>
      </w:pPr>
      <w:r>
        <w:rPr>
          <w:color w:val="000009"/>
        </w:rPr>
        <w:t>развитие возможных избирательных способностей и интересов ребенка в разных видах деятельности;</w:t>
      </w:r>
    </w:p>
    <w:p w:rsidR="008F77FF" w:rsidRDefault="00557D75">
      <w:pPr>
        <w:pStyle w:val="a3"/>
        <w:spacing w:line="357" w:lineRule="auto"/>
        <w:ind w:right="367"/>
      </w:pPr>
      <w:r>
        <w:rPr>
          <w:color w:val="000009"/>
        </w:rPr>
        <w:t>формирование основ нравственного самосознания личности, умения правильно оценивать окружающее и самих себя,</w:t>
      </w:r>
    </w:p>
    <w:p w:rsidR="008F77FF" w:rsidRDefault="00557D75">
      <w:pPr>
        <w:pStyle w:val="a3"/>
        <w:ind w:left="1707" w:firstLine="0"/>
      </w:pPr>
      <w:r>
        <w:rPr>
          <w:color w:val="000009"/>
          <w:spacing w:val="-2"/>
        </w:rPr>
        <w:t>формирование</w:t>
      </w:r>
      <w:r>
        <w:rPr>
          <w:color w:val="000009"/>
          <w:spacing w:val="-17"/>
        </w:rPr>
        <w:t xml:space="preserve"> </w:t>
      </w:r>
      <w:r>
        <w:rPr>
          <w:color w:val="000009"/>
          <w:spacing w:val="-2"/>
        </w:rPr>
        <w:t>эстетических</w:t>
      </w:r>
      <w:r>
        <w:rPr>
          <w:color w:val="000009"/>
          <w:spacing w:val="-13"/>
        </w:rPr>
        <w:t xml:space="preserve"> </w:t>
      </w:r>
      <w:r>
        <w:rPr>
          <w:color w:val="000009"/>
          <w:spacing w:val="-2"/>
        </w:rPr>
        <w:t>потребностей,</w:t>
      </w:r>
      <w:r>
        <w:rPr>
          <w:color w:val="000009"/>
          <w:spacing w:val="-12"/>
        </w:rPr>
        <w:t xml:space="preserve"> </w:t>
      </w:r>
      <w:r>
        <w:rPr>
          <w:color w:val="000009"/>
          <w:spacing w:val="-2"/>
        </w:rPr>
        <w:t>ценностей</w:t>
      </w:r>
      <w:r>
        <w:rPr>
          <w:color w:val="000009"/>
          <w:spacing w:val="-14"/>
        </w:rPr>
        <w:t xml:space="preserve"> </w:t>
      </w:r>
      <w:r>
        <w:rPr>
          <w:color w:val="000009"/>
          <w:spacing w:val="-2"/>
        </w:rPr>
        <w:t>и</w:t>
      </w:r>
      <w:r>
        <w:rPr>
          <w:color w:val="000009"/>
          <w:spacing w:val="-15"/>
        </w:rPr>
        <w:t xml:space="preserve"> </w:t>
      </w:r>
      <w:r>
        <w:rPr>
          <w:color w:val="000009"/>
          <w:spacing w:val="-2"/>
        </w:rPr>
        <w:t>чувств;</w:t>
      </w:r>
    </w:p>
    <w:p w:rsidR="008F77FF" w:rsidRDefault="00557D75">
      <w:pPr>
        <w:pStyle w:val="a3"/>
        <w:tabs>
          <w:tab w:val="left" w:pos="3128"/>
          <w:tab w:val="left" w:pos="5000"/>
          <w:tab w:val="left" w:pos="6892"/>
          <w:tab w:val="left" w:pos="7396"/>
          <w:tab w:val="left" w:pos="9365"/>
        </w:tabs>
        <w:spacing w:before="144" w:line="362" w:lineRule="auto"/>
        <w:ind w:right="408"/>
        <w:jc w:val="left"/>
      </w:pPr>
      <w:r>
        <w:rPr>
          <w:color w:val="000009"/>
          <w:spacing w:val="-2"/>
        </w:rPr>
        <w:t>развитие</w:t>
      </w:r>
      <w:r>
        <w:rPr>
          <w:color w:val="000009"/>
        </w:rPr>
        <w:tab/>
      </w:r>
      <w:r>
        <w:rPr>
          <w:color w:val="000009"/>
          <w:spacing w:val="-2"/>
        </w:rPr>
        <w:t>трудолюбия,</w:t>
      </w:r>
      <w:r>
        <w:rPr>
          <w:color w:val="000009"/>
        </w:rPr>
        <w:tab/>
      </w:r>
      <w:r>
        <w:rPr>
          <w:color w:val="000009"/>
          <w:spacing w:val="-2"/>
        </w:rPr>
        <w:t>способности</w:t>
      </w:r>
      <w:r>
        <w:rPr>
          <w:color w:val="000009"/>
        </w:rPr>
        <w:tab/>
      </w:r>
      <w:r>
        <w:rPr>
          <w:color w:val="000009"/>
          <w:spacing w:val="-10"/>
        </w:rPr>
        <w:t>к</w:t>
      </w:r>
      <w:r>
        <w:rPr>
          <w:color w:val="000009"/>
        </w:rPr>
        <w:tab/>
      </w:r>
      <w:r>
        <w:rPr>
          <w:color w:val="000009"/>
          <w:spacing w:val="-2"/>
        </w:rPr>
        <w:t>преодолению</w:t>
      </w:r>
      <w:r>
        <w:rPr>
          <w:color w:val="000009"/>
        </w:rPr>
        <w:tab/>
      </w:r>
      <w:r>
        <w:rPr>
          <w:color w:val="000009"/>
          <w:spacing w:val="-4"/>
        </w:rPr>
        <w:t xml:space="preserve">трудностей, </w:t>
      </w:r>
      <w:r>
        <w:rPr>
          <w:color w:val="000009"/>
        </w:rPr>
        <w:t>целеустремлённости и настойчивости в достижении результата;</w:t>
      </w:r>
    </w:p>
    <w:p w:rsidR="008F77FF" w:rsidRDefault="00557D75">
      <w:pPr>
        <w:pStyle w:val="a3"/>
        <w:spacing w:line="357" w:lineRule="auto"/>
        <w:ind w:right="660" w:firstLine="782"/>
        <w:jc w:val="left"/>
      </w:pPr>
      <w:r>
        <w:rPr>
          <w:color w:val="000009"/>
        </w:rPr>
        <w:t>расширение</w:t>
      </w:r>
      <w:r>
        <w:rPr>
          <w:color w:val="000009"/>
          <w:spacing w:val="-3"/>
        </w:rPr>
        <w:t xml:space="preserve"> </w:t>
      </w:r>
      <w:r>
        <w:rPr>
          <w:color w:val="000009"/>
        </w:rPr>
        <w:t>представлений</w:t>
      </w:r>
      <w:r>
        <w:rPr>
          <w:color w:val="000009"/>
          <w:spacing w:val="-3"/>
        </w:rPr>
        <w:t xml:space="preserve"> </w:t>
      </w:r>
      <w:r>
        <w:rPr>
          <w:color w:val="000009"/>
        </w:rPr>
        <w:t>ребенка</w:t>
      </w:r>
      <w:r>
        <w:rPr>
          <w:color w:val="000009"/>
          <w:spacing w:val="-6"/>
        </w:rPr>
        <w:t xml:space="preserve"> </w:t>
      </w:r>
      <w:r>
        <w:rPr>
          <w:color w:val="000009"/>
        </w:rPr>
        <w:t>о</w:t>
      </w:r>
      <w:r>
        <w:rPr>
          <w:color w:val="000009"/>
          <w:spacing w:val="-2"/>
        </w:rPr>
        <w:t xml:space="preserve"> </w:t>
      </w:r>
      <w:r>
        <w:rPr>
          <w:color w:val="000009"/>
        </w:rPr>
        <w:t>мире</w:t>
      </w:r>
      <w:r>
        <w:rPr>
          <w:color w:val="000009"/>
          <w:spacing w:val="-6"/>
        </w:rPr>
        <w:t xml:space="preserve"> </w:t>
      </w:r>
      <w:r>
        <w:rPr>
          <w:color w:val="000009"/>
        </w:rPr>
        <w:t>и</w:t>
      </w:r>
      <w:r>
        <w:rPr>
          <w:color w:val="000009"/>
          <w:spacing w:val="-3"/>
        </w:rPr>
        <w:t xml:space="preserve"> </w:t>
      </w:r>
      <w:r>
        <w:rPr>
          <w:color w:val="000009"/>
        </w:rPr>
        <w:t>о</w:t>
      </w:r>
      <w:r>
        <w:rPr>
          <w:color w:val="000009"/>
          <w:spacing w:val="-3"/>
        </w:rPr>
        <w:t xml:space="preserve"> </w:t>
      </w:r>
      <w:r>
        <w:rPr>
          <w:color w:val="000009"/>
        </w:rPr>
        <w:t>себе,</w:t>
      </w:r>
      <w:r>
        <w:rPr>
          <w:color w:val="000009"/>
          <w:spacing w:val="-4"/>
        </w:rPr>
        <w:t xml:space="preserve"> </w:t>
      </w:r>
      <w:r>
        <w:rPr>
          <w:color w:val="000009"/>
        </w:rPr>
        <w:t>его</w:t>
      </w:r>
      <w:r>
        <w:rPr>
          <w:color w:val="000009"/>
          <w:spacing w:val="-2"/>
        </w:rPr>
        <w:t xml:space="preserve"> </w:t>
      </w:r>
      <w:r>
        <w:rPr>
          <w:color w:val="000009"/>
        </w:rPr>
        <w:t xml:space="preserve">социального </w:t>
      </w:r>
      <w:r>
        <w:rPr>
          <w:color w:val="000009"/>
          <w:spacing w:val="-2"/>
        </w:rPr>
        <w:t>опыта;</w:t>
      </w:r>
    </w:p>
    <w:p w:rsidR="008F77FF" w:rsidRDefault="00557D75">
      <w:pPr>
        <w:pStyle w:val="a3"/>
        <w:tabs>
          <w:tab w:val="left" w:pos="3673"/>
          <w:tab w:val="left" w:pos="5845"/>
          <w:tab w:val="left" w:pos="7391"/>
          <w:tab w:val="left" w:pos="7751"/>
          <w:tab w:val="left" w:pos="8990"/>
        </w:tabs>
        <w:spacing w:line="362" w:lineRule="auto"/>
        <w:ind w:right="396"/>
        <w:jc w:val="left"/>
      </w:pPr>
      <w:r>
        <w:rPr>
          <w:color w:val="000009"/>
          <w:spacing w:val="-2"/>
        </w:rPr>
        <w:t>формирование</w:t>
      </w:r>
      <w:r>
        <w:rPr>
          <w:color w:val="000009"/>
        </w:rPr>
        <w:tab/>
      </w:r>
      <w:r>
        <w:rPr>
          <w:color w:val="000009"/>
          <w:spacing w:val="-2"/>
        </w:rPr>
        <w:t>положительного</w:t>
      </w:r>
      <w:r>
        <w:rPr>
          <w:color w:val="000009"/>
        </w:rPr>
        <w:tab/>
      </w:r>
      <w:r>
        <w:rPr>
          <w:color w:val="000009"/>
          <w:spacing w:val="-2"/>
        </w:rPr>
        <w:t>отношения</w:t>
      </w:r>
      <w:r>
        <w:rPr>
          <w:color w:val="000009"/>
        </w:rPr>
        <w:tab/>
      </w:r>
      <w:r>
        <w:rPr>
          <w:color w:val="000009"/>
          <w:spacing w:val="-10"/>
        </w:rPr>
        <w:t>к</w:t>
      </w:r>
      <w:r>
        <w:rPr>
          <w:color w:val="000009"/>
        </w:rPr>
        <w:tab/>
      </w:r>
      <w:r>
        <w:rPr>
          <w:color w:val="000009"/>
          <w:spacing w:val="-2"/>
        </w:rPr>
        <w:t>базовым</w:t>
      </w:r>
      <w:r>
        <w:rPr>
          <w:color w:val="000009"/>
        </w:rPr>
        <w:tab/>
      </w:r>
      <w:r>
        <w:rPr>
          <w:color w:val="000009"/>
          <w:spacing w:val="-2"/>
        </w:rPr>
        <w:t>общественным ценностям;</w:t>
      </w:r>
    </w:p>
    <w:p w:rsidR="008F77FF" w:rsidRDefault="00557D75">
      <w:pPr>
        <w:pStyle w:val="a3"/>
        <w:spacing w:before="65" w:line="360" w:lineRule="auto"/>
        <w:ind w:left="1707" w:right="660" w:firstLine="0"/>
        <w:jc w:val="left"/>
      </w:pPr>
      <w:r>
        <w:rPr>
          <w:color w:val="333333"/>
        </w:rPr>
        <w:t xml:space="preserve">формирование умений, навыков социального общения людей; </w:t>
      </w:r>
      <w:r>
        <w:rPr>
          <w:color w:val="000009"/>
        </w:rPr>
        <w:t>расширение</w:t>
      </w:r>
      <w:r>
        <w:rPr>
          <w:color w:val="000009"/>
          <w:spacing w:val="-4"/>
        </w:rPr>
        <w:t xml:space="preserve"> </w:t>
      </w:r>
      <w:r>
        <w:rPr>
          <w:color w:val="000009"/>
        </w:rPr>
        <w:t>круга</w:t>
      </w:r>
      <w:r>
        <w:rPr>
          <w:color w:val="000009"/>
          <w:spacing w:val="-4"/>
        </w:rPr>
        <w:t xml:space="preserve"> </w:t>
      </w:r>
      <w:r>
        <w:rPr>
          <w:color w:val="000009"/>
        </w:rPr>
        <w:t>общения,</w:t>
      </w:r>
      <w:r>
        <w:rPr>
          <w:color w:val="000009"/>
          <w:spacing w:val="-4"/>
        </w:rPr>
        <w:t xml:space="preserve"> </w:t>
      </w:r>
      <w:r>
        <w:rPr>
          <w:color w:val="000009"/>
        </w:rPr>
        <w:t>выход</w:t>
      </w:r>
      <w:r>
        <w:rPr>
          <w:color w:val="000009"/>
          <w:spacing w:val="-3"/>
        </w:rPr>
        <w:t xml:space="preserve"> </w:t>
      </w:r>
      <w:r>
        <w:rPr>
          <w:color w:val="000009"/>
        </w:rPr>
        <w:t>обучающегося</w:t>
      </w:r>
      <w:r>
        <w:rPr>
          <w:color w:val="000009"/>
          <w:spacing w:val="-4"/>
        </w:rPr>
        <w:t xml:space="preserve"> </w:t>
      </w:r>
      <w:r>
        <w:rPr>
          <w:color w:val="000009"/>
        </w:rPr>
        <w:t>за</w:t>
      </w:r>
      <w:r>
        <w:rPr>
          <w:color w:val="000009"/>
          <w:spacing w:val="-5"/>
        </w:rPr>
        <w:t xml:space="preserve"> </w:t>
      </w:r>
      <w:r>
        <w:rPr>
          <w:color w:val="000009"/>
        </w:rPr>
        <w:t>пределы</w:t>
      </w:r>
      <w:r>
        <w:rPr>
          <w:color w:val="000009"/>
          <w:spacing w:val="-4"/>
        </w:rPr>
        <w:t xml:space="preserve"> </w:t>
      </w:r>
      <w:r>
        <w:rPr>
          <w:color w:val="000009"/>
        </w:rPr>
        <w:t>семьи</w:t>
      </w:r>
      <w:r>
        <w:rPr>
          <w:color w:val="000009"/>
          <w:spacing w:val="-7"/>
        </w:rPr>
        <w:t xml:space="preserve"> </w:t>
      </w:r>
      <w:r>
        <w:rPr>
          <w:color w:val="000009"/>
        </w:rPr>
        <w:t>и</w:t>
      </w:r>
    </w:p>
    <w:p w:rsidR="008F77FF" w:rsidRDefault="00557D75">
      <w:pPr>
        <w:pStyle w:val="a3"/>
        <w:spacing w:line="314" w:lineRule="exact"/>
        <w:ind w:firstLine="0"/>
        <w:jc w:val="left"/>
      </w:pPr>
      <w:r>
        <w:rPr>
          <w:color w:val="000009"/>
        </w:rPr>
        <w:t>общеобразовательной</w:t>
      </w:r>
      <w:r>
        <w:rPr>
          <w:color w:val="000009"/>
          <w:spacing w:val="19"/>
        </w:rPr>
        <w:t xml:space="preserve"> </w:t>
      </w:r>
      <w:r>
        <w:rPr>
          <w:color w:val="000009"/>
          <w:spacing w:val="-2"/>
        </w:rPr>
        <w:t>организации;</w:t>
      </w:r>
    </w:p>
    <w:p w:rsidR="008F77FF" w:rsidRDefault="00557D75">
      <w:pPr>
        <w:pStyle w:val="a3"/>
        <w:tabs>
          <w:tab w:val="left" w:pos="3125"/>
          <w:tab w:val="left" w:pos="4470"/>
          <w:tab w:val="left" w:pos="6654"/>
          <w:tab w:val="left" w:pos="8870"/>
          <w:tab w:val="left" w:pos="9355"/>
        </w:tabs>
        <w:spacing w:before="163" w:line="362" w:lineRule="auto"/>
        <w:ind w:right="411"/>
        <w:jc w:val="left"/>
      </w:pPr>
      <w:r>
        <w:rPr>
          <w:color w:val="000009"/>
          <w:spacing w:val="-2"/>
        </w:rPr>
        <w:t>развитие</w:t>
      </w:r>
      <w:r>
        <w:rPr>
          <w:color w:val="000009"/>
        </w:rPr>
        <w:tab/>
      </w:r>
      <w:r>
        <w:rPr>
          <w:color w:val="000009"/>
          <w:spacing w:val="-2"/>
        </w:rPr>
        <w:t>навыков</w:t>
      </w:r>
      <w:r>
        <w:rPr>
          <w:color w:val="000009"/>
        </w:rPr>
        <w:tab/>
      </w:r>
      <w:r>
        <w:rPr>
          <w:color w:val="000009"/>
          <w:spacing w:val="-2"/>
        </w:rPr>
        <w:t>осуществления</w:t>
      </w:r>
      <w:r>
        <w:rPr>
          <w:color w:val="000009"/>
        </w:rPr>
        <w:tab/>
      </w:r>
      <w:r>
        <w:rPr>
          <w:color w:val="000009"/>
          <w:spacing w:val="-2"/>
        </w:rPr>
        <w:t>сотрудничества</w:t>
      </w:r>
      <w:r>
        <w:rPr>
          <w:color w:val="000009"/>
        </w:rPr>
        <w:tab/>
      </w:r>
      <w:r>
        <w:rPr>
          <w:color w:val="000009"/>
          <w:spacing w:val="-10"/>
        </w:rPr>
        <w:t>с</w:t>
      </w:r>
      <w:r>
        <w:rPr>
          <w:color w:val="000009"/>
        </w:rPr>
        <w:tab/>
      </w:r>
      <w:r>
        <w:rPr>
          <w:color w:val="000009"/>
          <w:spacing w:val="-4"/>
        </w:rPr>
        <w:t xml:space="preserve">педагогами, </w:t>
      </w:r>
      <w:r>
        <w:rPr>
          <w:color w:val="000009"/>
        </w:rPr>
        <w:t>сверстниками, родителями, старшими детьми в решении общих проблем;</w:t>
      </w:r>
    </w:p>
    <w:p w:rsidR="008F77FF" w:rsidRDefault="00557D75">
      <w:pPr>
        <w:pStyle w:val="a3"/>
        <w:spacing w:before="2"/>
        <w:ind w:left="1707" w:firstLine="0"/>
        <w:jc w:val="left"/>
      </w:pPr>
      <w:r>
        <w:rPr>
          <w:color w:val="000009"/>
          <w:spacing w:val="-2"/>
        </w:rPr>
        <w:t>укрепление</w:t>
      </w:r>
      <w:r>
        <w:rPr>
          <w:color w:val="000009"/>
          <w:spacing w:val="-10"/>
        </w:rPr>
        <w:t xml:space="preserve"> </w:t>
      </w:r>
      <w:r>
        <w:rPr>
          <w:color w:val="000009"/>
          <w:spacing w:val="-2"/>
        </w:rPr>
        <w:t>доверия</w:t>
      </w:r>
      <w:r>
        <w:rPr>
          <w:color w:val="000009"/>
          <w:spacing w:val="-9"/>
        </w:rPr>
        <w:t xml:space="preserve"> </w:t>
      </w:r>
      <w:r>
        <w:rPr>
          <w:color w:val="000009"/>
          <w:spacing w:val="-2"/>
        </w:rPr>
        <w:t>к</w:t>
      </w:r>
      <w:r>
        <w:rPr>
          <w:color w:val="000009"/>
          <w:spacing w:val="-13"/>
        </w:rPr>
        <w:t xml:space="preserve"> </w:t>
      </w:r>
      <w:r>
        <w:rPr>
          <w:color w:val="000009"/>
          <w:spacing w:val="-2"/>
        </w:rPr>
        <w:t>другим</w:t>
      </w:r>
      <w:r>
        <w:rPr>
          <w:color w:val="000009"/>
          <w:spacing w:val="-9"/>
        </w:rPr>
        <w:t xml:space="preserve"> </w:t>
      </w:r>
      <w:r>
        <w:rPr>
          <w:color w:val="000009"/>
          <w:spacing w:val="-2"/>
        </w:rPr>
        <w:t>людям;</w:t>
      </w:r>
    </w:p>
    <w:p w:rsidR="008F77FF" w:rsidRDefault="00557D75">
      <w:pPr>
        <w:pStyle w:val="a3"/>
        <w:spacing w:before="51" w:line="355" w:lineRule="auto"/>
        <w:jc w:val="left"/>
      </w:pPr>
      <w:r>
        <w:rPr>
          <w:color w:val="000009"/>
        </w:rPr>
        <w:t>развитие</w:t>
      </w:r>
      <w:r>
        <w:rPr>
          <w:color w:val="000009"/>
          <w:spacing w:val="-9"/>
        </w:rPr>
        <w:t xml:space="preserve"> </w:t>
      </w:r>
      <w:r>
        <w:rPr>
          <w:color w:val="000009"/>
        </w:rPr>
        <w:t>доброжелательности</w:t>
      </w:r>
      <w:r>
        <w:rPr>
          <w:color w:val="000009"/>
          <w:spacing w:val="-6"/>
        </w:rPr>
        <w:t xml:space="preserve"> </w:t>
      </w:r>
      <w:r>
        <w:rPr>
          <w:color w:val="000009"/>
        </w:rPr>
        <w:t>и</w:t>
      </w:r>
      <w:r>
        <w:rPr>
          <w:color w:val="000009"/>
          <w:spacing w:val="-6"/>
        </w:rPr>
        <w:t xml:space="preserve"> </w:t>
      </w:r>
      <w:r>
        <w:rPr>
          <w:color w:val="000009"/>
        </w:rPr>
        <w:t>эмоциональной</w:t>
      </w:r>
      <w:r>
        <w:rPr>
          <w:color w:val="000009"/>
          <w:spacing w:val="-9"/>
        </w:rPr>
        <w:t xml:space="preserve"> </w:t>
      </w:r>
      <w:r>
        <w:rPr>
          <w:color w:val="000009"/>
        </w:rPr>
        <w:t>отзывчивости,</w:t>
      </w:r>
      <w:r>
        <w:rPr>
          <w:color w:val="000009"/>
          <w:spacing w:val="-6"/>
        </w:rPr>
        <w:t xml:space="preserve"> </w:t>
      </w:r>
      <w:r>
        <w:rPr>
          <w:color w:val="000009"/>
        </w:rPr>
        <w:t>понимания других людей и сопереживания им.</w:t>
      </w:r>
    </w:p>
    <w:p w:rsidR="008F77FF" w:rsidRDefault="00557D75">
      <w:pPr>
        <w:pStyle w:val="2"/>
        <w:spacing w:before="31" w:line="362" w:lineRule="auto"/>
        <w:ind w:left="4614" w:right="2009" w:hanging="1326"/>
        <w:jc w:val="left"/>
      </w:pPr>
      <w:r>
        <w:rPr>
          <w:color w:val="000009"/>
        </w:rPr>
        <w:t>Основные</w:t>
      </w:r>
      <w:r>
        <w:rPr>
          <w:color w:val="000009"/>
          <w:spacing w:val="-18"/>
        </w:rPr>
        <w:t xml:space="preserve"> </w:t>
      </w:r>
      <w:r>
        <w:rPr>
          <w:color w:val="000009"/>
        </w:rPr>
        <w:t>направления</w:t>
      </w:r>
      <w:r>
        <w:rPr>
          <w:color w:val="000009"/>
          <w:spacing w:val="-17"/>
        </w:rPr>
        <w:t xml:space="preserve"> </w:t>
      </w:r>
      <w:r>
        <w:rPr>
          <w:color w:val="000009"/>
        </w:rPr>
        <w:t>и</w:t>
      </w:r>
      <w:r>
        <w:rPr>
          <w:color w:val="000009"/>
          <w:spacing w:val="-21"/>
        </w:rPr>
        <w:t xml:space="preserve"> </w:t>
      </w:r>
      <w:r>
        <w:rPr>
          <w:color w:val="000009"/>
        </w:rPr>
        <w:t>формы</w:t>
      </w:r>
      <w:r>
        <w:rPr>
          <w:color w:val="000009"/>
          <w:spacing w:val="-18"/>
        </w:rPr>
        <w:t xml:space="preserve"> </w:t>
      </w:r>
      <w:r>
        <w:rPr>
          <w:color w:val="000009"/>
        </w:rPr>
        <w:t>организации внеурочной деятельности</w:t>
      </w:r>
    </w:p>
    <w:p w:rsidR="008F77FF" w:rsidRDefault="00557D75">
      <w:pPr>
        <w:pStyle w:val="a3"/>
        <w:spacing w:line="360" w:lineRule="auto"/>
        <w:ind w:right="352"/>
      </w:pPr>
      <w:r>
        <w:t>К основным направлениям внеурочной деятельности относятся: коррекционно-развивающее, духовно-нравственное,</w:t>
      </w:r>
      <w:r>
        <w:rPr>
          <w:spacing w:val="-2"/>
        </w:rPr>
        <w:t xml:space="preserve"> </w:t>
      </w:r>
      <w:r>
        <w:t>спортивно-оздоровительное, общекультурное, социальное.</w:t>
      </w:r>
    </w:p>
    <w:p w:rsidR="008F77FF" w:rsidRDefault="00557D75">
      <w:pPr>
        <w:pStyle w:val="a3"/>
        <w:ind w:left="1707" w:firstLine="0"/>
      </w:pPr>
      <w:r>
        <w:rPr>
          <w:color w:val="000009"/>
        </w:rPr>
        <w:t>Результативность</w:t>
      </w:r>
      <w:r>
        <w:rPr>
          <w:color w:val="000009"/>
          <w:spacing w:val="2"/>
        </w:rPr>
        <w:t xml:space="preserve"> </w:t>
      </w:r>
      <w:r>
        <w:rPr>
          <w:color w:val="000009"/>
        </w:rPr>
        <w:t>внеурочной</w:t>
      </w:r>
      <w:r>
        <w:rPr>
          <w:color w:val="000009"/>
          <w:spacing w:val="66"/>
        </w:rPr>
        <w:t xml:space="preserve"> </w:t>
      </w:r>
      <w:r>
        <w:rPr>
          <w:color w:val="000009"/>
        </w:rPr>
        <w:t>деятельности</w:t>
      </w:r>
      <w:r>
        <w:rPr>
          <w:color w:val="000009"/>
          <w:spacing w:val="69"/>
        </w:rPr>
        <w:t xml:space="preserve"> </w:t>
      </w:r>
      <w:r>
        <w:rPr>
          <w:color w:val="000009"/>
        </w:rPr>
        <w:t>предполагает:</w:t>
      </w:r>
      <w:r>
        <w:rPr>
          <w:color w:val="000009"/>
          <w:spacing w:val="69"/>
        </w:rPr>
        <w:t xml:space="preserve"> </w:t>
      </w:r>
      <w:r>
        <w:rPr>
          <w:color w:val="000009"/>
          <w:spacing w:val="-2"/>
        </w:rPr>
        <w:t>приобретение</w:t>
      </w:r>
    </w:p>
    <w:p w:rsidR="008F77FF" w:rsidRDefault="008F77FF">
      <w:pPr>
        <w:sectPr w:rsidR="008F77FF">
          <w:pgSz w:w="11930" w:h="16860"/>
          <w:pgMar w:top="160" w:right="480" w:bottom="1200" w:left="280" w:header="0" w:footer="953" w:gutter="0"/>
          <w:cols w:space="720"/>
        </w:sectPr>
      </w:pPr>
    </w:p>
    <w:p w:rsidR="008F77FF" w:rsidRDefault="00557D75">
      <w:pPr>
        <w:pStyle w:val="a3"/>
        <w:spacing w:before="75" w:line="360" w:lineRule="auto"/>
        <w:ind w:right="355" w:firstLine="0"/>
      </w:pPr>
      <w:r>
        <w:rPr>
          <w:color w:val="000009"/>
        </w:rPr>
        <w:t xml:space="preserve">обучающимися с умственной отсталостью </w:t>
      </w:r>
      <w:r>
        <w:t xml:space="preserve">(интеллектуальными нарушениями) </w:t>
      </w:r>
      <w:r>
        <w:rPr>
          <w:color w:val="000009"/>
        </w:rPr>
        <w:t>социального знания, формирования положительного отношения к базовым ценностям, приобретения опыта самостоятельного общественного действия.</w:t>
      </w:r>
    </w:p>
    <w:p w:rsidR="008F77FF" w:rsidRDefault="00557D75">
      <w:pPr>
        <w:pStyle w:val="a3"/>
        <w:spacing w:line="360" w:lineRule="auto"/>
        <w:ind w:right="358"/>
      </w:pPr>
      <w:r>
        <w:rPr>
          <w:color w:val="000009"/>
        </w:rPr>
        <w:t>Базовые национальные ценности российского общества: патриотизм, социальная солидарность, гражданственность, семья, здоровье, труд и творчество, наука, традиционные религии России, искусство и литература, природа, человечество.</w:t>
      </w:r>
    </w:p>
    <w:p w:rsidR="008F77FF" w:rsidRDefault="00557D75">
      <w:pPr>
        <w:pStyle w:val="a3"/>
        <w:spacing w:before="1" w:line="360" w:lineRule="auto"/>
        <w:ind w:right="352"/>
      </w:pPr>
      <w:r>
        <w:t xml:space="preserve">Внеурочная деятельность объединяет все виды деятельности обучающихся (кроме учебной деятельности на уроке), в которых возможно и целесообразно решение задач их воспитания и социализации. Содержание </w:t>
      </w:r>
      <w:r>
        <w:rPr>
          <w:color w:val="000009"/>
        </w:rPr>
        <w:t xml:space="preserve">внеурочной деятельности обучающихся с умственной отсталостью </w:t>
      </w:r>
      <w:r>
        <w:t xml:space="preserve">(интеллектуальными нарушениями) </w:t>
      </w:r>
      <w:r>
        <w:rPr>
          <w:color w:val="000009"/>
        </w:rPr>
        <w:t>складывается из совокупности направлений, форм и конкретных видов деятельности.</w:t>
      </w:r>
    </w:p>
    <w:p w:rsidR="008F77FF" w:rsidRDefault="00557D75">
      <w:pPr>
        <w:pStyle w:val="a3"/>
        <w:spacing w:line="360" w:lineRule="auto"/>
        <w:ind w:right="351"/>
      </w:pPr>
      <w:r>
        <w:t>Формы организации внеурочной деятельности разнообразны и их выбор определяется Школой: экскурсии, кружки, секции, соревнования, праздники, общественно полезные практики, смотры-конкурсы, викторины, беседы, культпоходы в театр, фестивали, игры (сюжетно-ролевые, деловые и т. п), туристические походы и т. д.</w:t>
      </w:r>
    </w:p>
    <w:p w:rsidR="008F77FF" w:rsidRDefault="00557D75">
      <w:pPr>
        <w:pStyle w:val="a3"/>
        <w:spacing w:before="74" w:line="357" w:lineRule="auto"/>
        <w:ind w:right="961" w:firstLine="1346"/>
      </w:pPr>
      <w:r>
        <w:rPr>
          <w:color w:val="000009"/>
        </w:rPr>
        <w:t>Внеурочная</w:t>
      </w:r>
      <w:r>
        <w:rPr>
          <w:color w:val="000009"/>
          <w:spacing w:val="-6"/>
        </w:rPr>
        <w:t xml:space="preserve"> </w:t>
      </w:r>
      <w:r>
        <w:rPr>
          <w:color w:val="000009"/>
        </w:rPr>
        <w:t>деятельность</w:t>
      </w:r>
      <w:r>
        <w:rPr>
          <w:color w:val="000009"/>
          <w:spacing w:val="-9"/>
        </w:rPr>
        <w:t xml:space="preserve"> </w:t>
      </w:r>
      <w:r>
        <w:rPr>
          <w:color w:val="000009"/>
        </w:rPr>
        <w:t>в</w:t>
      </w:r>
      <w:r>
        <w:rPr>
          <w:color w:val="000009"/>
          <w:spacing w:val="-14"/>
        </w:rPr>
        <w:t xml:space="preserve"> </w:t>
      </w:r>
      <w:r>
        <w:rPr>
          <w:color w:val="000009"/>
        </w:rPr>
        <w:t>Школе</w:t>
      </w:r>
      <w:r>
        <w:rPr>
          <w:color w:val="000009"/>
          <w:spacing w:val="-10"/>
        </w:rPr>
        <w:t xml:space="preserve"> </w:t>
      </w:r>
      <w:r>
        <w:rPr>
          <w:color w:val="000009"/>
        </w:rPr>
        <w:t>осуществляется</w:t>
      </w:r>
      <w:r>
        <w:rPr>
          <w:color w:val="000009"/>
          <w:spacing w:val="-3"/>
        </w:rPr>
        <w:t xml:space="preserve"> </w:t>
      </w:r>
      <w:r>
        <w:rPr>
          <w:color w:val="000009"/>
        </w:rPr>
        <w:t>по</w:t>
      </w:r>
      <w:r>
        <w:rPr>
          <w:color w:val="000009"/>
          <w:spacing w:val="-10"/>
        </w:rPr>
        <w:t xml:space="preserve"> </w:t>
      </w:r>
      <w:r>
        <w:rPr>
          <w:color w:val="000009"/>
        </w:rPr>
        <w:t>различным схемам, в том числе:</w:t>
      </w:r>
    </w:p>
    <w:p w:rsidR="008F77FF" w:rsidRDefault="00557D75">
      <w:pPr>
        <w:pStyle w:val="a5"/>
        <w:numPr>
          <w:ilvl w:val="0"/>
          <w:numId w:val="8"/>
        </w:numPr>
        <w:tabs>
          <w:tab w:val="left" w:pos="1883"/>
        </w:tabs>
        <w:spacing w:line="320" w:lineRule="exact"/>
        <w:ind w:left="1883" w:hanging="169"/>
        <w:jc w:val="left"/>
        <w:rPr>
          <w:sz w:val="28"/>
        </w:rPr>
      </w:pPr>
      <w:r>
        <w:rPr>
          <w:spacing w:val="-2"/>
          <w:sz w:val="28"/>
        </w:rPr>
        <w:t>непосредственно</w:t>
      </w:r>
      <w:r>
        <w:rPr>
          <w:spacing w:val="-7"/>
          <w:sz w:val="28"/>
        </w:rPr>
        <w:t xml:space="preserve"> </w:t>
      </w:r>
      <w:r>
        <w:rPr>
          <w:spacing w:val="-2"/>
          <w:sz w:val="28"/>
        </w:rPr>
        <w:t>в</w:t>
      </w:r>
      <w:r>
        <w:rPr>
          <w:spacing w:val="-17"/>
          <w:sz w:val="28"/>
        </w:rPr>
        <w:t xml:space="preserve"> </w:t>
      </w:r>
      <w:r>
        <w:rPr>
          <w:spacing w:val="-2"/>
          <w:sz w:val="28"/>
        </w:rPr>
        <w:t>Школе</w:t>
      </w:r>
      <w:r>
        <w:rPr>
          <w:spacing w:val="-14"/>
          <w:sz w:val="28"/>
        </w:rPr>
        <w:t xml:space="preserve"> </w:t>
      </w:r>
      <w:r>
        <w:rPr>
          <w:spacing w:val="-2"/>
          <w:sz w:val="28"/>
        </w:rPr>
        <w:t>по</w:t>
      </w:r>
      <w:r>
        <w:rPr>
          <w:spacing w:val="-13"/>
          <w:sz w:val="28"/>
        </w:rPr>
        <w:t xml:space="preserve"> </w:t>
      </w:r>
      <w:r>
        <w:rPr>
          <w:spacing w:val="-2"/>
          <w:sz w:val="28"/>
        </w:rPr>
        <w:t>типу</w:t>
      </w:r>
      <w:r>
        <w:rPr>
          <w:spacing w:val="-23"/>
          <w:sz w:val="28"/>
        </w:rPr>
        <w:t xml:space="preserve"> </w:t>
      </w:r>
      <w:r>
        <w:rPr>
          <w:spacing w:val="-2"/>
          <w:sz w:val="28"/>
        </w:rPr>
        <w:t>школы</w:t>
      </w:r>
      <w:r>
        <w:rPr>
          <w:spacing w:val="-7"/>
          <w:sz w:val="28"/>
        </w:rPr>
        <w:t xml:space="preserve"> </w:t>
      </w:r>
      <w:r>
        <w:rPr>
          <w:spacing w:val="-2"/>
          <w:sz w:val="28"/>
        </w:rPr>
        <w:t>полного</w:t>
      </w:r>
      <w:r>
        <w:rPr>
          <w:spacing w:val="-10"/>
          <w:sz w:val="28"/>
        </w:rPr>
        <w:t xml:space="preserve"> </w:t>
      </w:r>
      <w:r>
        <w:rPr>
          <w:spacing w:val="-4"/>
          <w:sz w:val="28"/>
        </w:rPr>
        <w:t>дня;</w:t>
      </w:r>
    </w:p>
    <w:p w:rsidR="008F77FF" w:rsidRDefault="00557D75">
      <w:pPr>
        <w:pStyle w:val="a5"/>
        <w:numPr>
          <w:ilvl w:val="0"/>
          <w:numId w:val="8"/>
        </w:numPr>
        <w:tabs>
          <w:tab w:val="left" w:pos="1885"/>
          <w:tab w:val="left" w:pos="3404"/>
          <w:tab w:val="left" w:pos="3822"/>
          <w:tab w:val="left" w:pos="5915"/>
          <w:tab w:val="left" w:pos="8279"/>
          <w:tab w:val="left" w:pos="10051"/>
        </w:tabs>
        <w:spacing w:before="161" w:line="355" w:lineRule="auto"/>
        <w:ind w:right="377" w:firstLine="720"/>
        <w:jc w:val="left"/>
        <w:rPr>
          <w:sz w:val="28"/>
        </w:rPr>
      </w:pPr>
      <w:r>
        <w:rPr>
          <w:spacing w:val="-2"/>
          <w:sz w:val="28"/>
        </w:rPr>
        <w:t>совместно</w:t>
      </w:r>
      <w:r>
        <w:rPr>
          <w:sz w:val="28"/>
        </w:rPr>
        <w:tab/>
      </w:r>
      <w:r>
        <w:rPr>
          <w:spacing w:val="-10"/>
          <w:sz w:val="28"/>
        </w:rPr>
        <w:t>с</w:t>
      </w:r>
      <w:r>
        <w:rPr>
          <w:sz w:val="28"/>
        </w:rPr>
        <w:tab/>
      </w:r>
      <w:r>
        <w:rPr>
          <w:spacing w:val="-2"/>
          <w:sz w:val="28"/>
        </w:rPr>
        <w:t>организациями</w:t>
      </w:r>
      <w:r>
        <w:rPr>
          <w:sz w:val="28"/>
        </w:rPr>
        <w:tab/>
      </w:r>
      <w:r>
        <w:rPr>
          <w:spacing w:val="-2"/>
          <w:sz w:val="28"/>
        </w:rPr>
        <w:t>дополнительного</w:t>
      </w:r>
      <w:r>
        <w:rPr>
          <w:sz w:val="28"/>
        </w:rPr>
        <w:tab/>
      </w:r>
      <w:r>
        <w:rPr>
          <w:spacing w:val="-2"/>
          <w:sz w:val="28"/>
        </w:rPr>
        <w:t>образования</w:t>
      </w:r>
      <w:r>
        <w:rPr>
          <w:sz w:val="28"/>
        </w:rPr>
        <w:tab/>
      </w:r>
      <w:r>
        <w:rPr>
          <w:spacing w:val="-2"/>
          <w:sz w:val="28"/>
        </w:rPr>
        <w:t xml:space="preserve">детей, </w:t>
      </w:r>
      <w:r>
        <w:rPr>
          <w:sz w:val="28"/>
        </w:rPr>
        <w:t>спортивными объектами, организациями культуры;</w:t>
      </w:r>
    </w:p>
    <w:p w:rsidR="008F77FF" w:rsidRDefault="00557D75">
      <w:pPr>
        <w:pStyle w:val="a5"/>
        <w:numPr>
          <w:ilvl w:val="0"/>
          <w:numId w:val="8"/>
        </w:numPr>
        <w:tabs>
          <w:tab w:val="left" w:pos="1885"/>
        </w:tabs>
        <w:spacing w:before="64" w:line="355" w:lineRule="auto"/>
        <w:ind w:right="1129" w:firstLine="720"/>
        <w:jc w:val="left"/>
        <w:rPr>
          <w:sz w:val="28"/>
        </w:rPr>
      </w:pPr>
      <w:r>
        <w:rPr>
          <w:sz w:val="28"/>
        </w:rPr>
        <w:t>в сотрудничестве с</w:t>
      </w:r>
      <w:r>
        <w:rPr>
          <w:spacing w:val="-1"/>
          <w:sz w:val="28"/>
        </w:rPr>
        <w:t xml:space="preserve"> </w:t>
      </w:r>
      <w:r>
        <w:rPr>
          <w:sz w:val="28"/>
        </w:rPr>
        <w:t>другими организациями и с участием педагогов Школы (комбинированная схема).</w:t>
      </w:r>
    </w:p>
    <w:p w:rsidR="008F77FF" w:rsidRDefault="00557D75">
      <w:pPr>
        <w:pStyle w:val="a3"/>
        <w:spacing w:before="6" w:line="360" w:lineRule="auto"/>
        <w:ind w:right="360" w:firstLine="720"/>
      </w:pPr>
      <w:r>
        <w:t>Основное преимущество реализации внеурочной деятельности непосредственно в Школе заключается в том, что в Школе созданы все условия для полноценного пребывания обучающихся с умственной отсталостью (интеллектуальными нарушениями) в течение дня, содержательном единстве учебного, воспитательного и коррекционно-развивающего процессов.</w:t>
      </w:r>
    </w:p>
    <w:p w:rsidR="008F77FF" w:rsidRDefault="008F77FF">
      <w:pPr>
        <w:spacing w:line="360" w:lineRule="auto"/>
        <w:sectPr w:rsidR="008F77FF">
          <w:pgSz w:w="11930" w:h="16860"/>
          <w:pgMar w:top="140" w:right="480" w:bottom="1200" w:left="280" w:header="0" w:footer="953" w:gutter="0"/>
          <w:cols w:space="720"/>
        </w:sectPr>
      </w:pPr>
    </w:p>
    <w:p w:rsidR="008F77FF" w:rsidRDefault="00557D75">
      <w:pPr>
        <w:pStyle w:val="a3"/>
        <w:spacing w:before="60" w:line="360" w:lineRule="auto"/>
        <w:ind w:right="348" w:firstLine="720"/>
      </w:pPr>
      <w:r>
        <w:t>Внеурочная деятельность способствует социальной интеграции обучающихся с умственной отсталостью (интеллектуальными нарушениями) путем организации и проведения мероприятий (воспитательных, культурно- развлекательных, спортивно-оздоровительных и иных досуговых мероприятий),</w:t>
      </w:r>
      <w:r>
        <w:rPr>
          <w:spacing w:val="40"/>
        </w:rPr>
        <w:t xml:space="preserve"> </w:t>
      </w:r>
      <w:r>
        <w:t>в</w:t>
      </w:r>
      <w:r>
        <w:rPr>
          <w:spacing w:val="-3"/>
        </w:rPr>
        <w:t xml:space="preserve"> </w:t>
      </w:r>
      <w:r>
        <w:t>которых</w:t>
      </w:r>
      <w:r>
        <w:rPr>
          <w:spacing w:val="-5"/>
        </w:rPr>
        <w:t xml:space="preserve"> </w:t>
      </w:r>
      <w:r>
        <w:t>предусмотрена</w:t>
      </w:r>
      <w:r>
        <w:rPr>
          <w:spacing w:val="-2"/>
        </w:rPr>
        <w:t xml:space="preserve"> </w:t>
      </w:r>
      <w:r>
        <w:t>совместная</w:t>
      </w:r>
      <w:r>
        <w:rPr>
          <w:spacing w:val="-2"/>
        </w:rPr>
        <w:t xml:space="preserve"> </w:t>
      </w:r>
      <w:r>
        <w:t>деятельность</w:t>
      </w:r>
      <w:r>
        <w:rPr>
          <w:spacing w:val="-3"/>
        </w:rPr>
        <w:t xml:space="preserve"> </w:t>
      </w:r>
      <w:r>
        <w:t>обучающихся</w:t>
      </w:r>
      <w:r>
        <w:rPr>
          <w:spacing w:val="-2"/>
        </w:rPr>
        <w:t xml:space="preserve"> </w:t>
      </w:r>
      <w:r>
        <w:t>разных</w:t>
      </w:r>
      <w:r>
        <w:rPr>
          <w:spacing w:val="-5"/>
        </w:rPr>
        <w:t xml:space="preserve"> </w:t>
      </w:r>
      <w:r>
        <w:t>детей</w:t>
      </w:r>
      <w:r>
        <w:rPr>
          <w:spacing w:val="-4"/>
        </w:rPr>
        <w:t xml:space="preserve"> </w:t>
      </w:r>
      <w:r>
        <w:t>(с ограничениями здоровья и без таковых) с участием различных организаций. Виды</w:t>
      </w:r>
      <w:r>
        <w:rPr>
          <w:spacing w:val="-1"/>
        </w:rPr>
        <w:t xml:space="preserve"> </w:t>
      </w:r>
      <w:r>
        <w:t>совместной</w:t>
      </w:r>
      <w:r>
        <w:rPr>
          <w:spacing w:val="-1"/>
        </w:rPr>
        <w:t xml:space="preserve"> </w:t>
      </w:r>
      <w:r>
        <w:t>внеурочной</w:t>
      </w:r>
      <w:r>
        <w:rPr>
          <w:spacing w:val="-1"/>
        </w:rPr>
        <w:t xml:space="preserve"> </w:t>
      </w:r>
      <w:r>
        <w:t>деятельности</w:t>
      </w:r>
      <w:r>
        <w:rPr>
          <w:spacing w:val="-3"/>
        </w:rPr>
        <w:t xml:space="preserve"> </w:t>
      </w:r>
      <w:r>
        <w:t>подбираются</w:t>
      </w:r>
      <w:r>
        <w:rPr>
          <w:spacing w:val="-1"/>
        </w:rPr>
        <w:t xml:space="preserve"> </w:t>
      </w:r>
      <w:r>
        <w:t>с</w:t>
      </w:r>
      <w:r>
        <w:rPr>
          <w:spacing w:val="-2"/>
        </w:rPr>
        <w:t xml:space="preserve"> </w:t>
      </w:r>
      <w:r>
        <w:t>учетом</w:t>
      </w:r>
      <w:r>
        <w:rPr>
          <w:spacing w:val="-2"/>
        </w:rPr>
        <w:t xml:space="preserve"> </w:t>
      </w:r>
      <w:r>
        <w:t>возможностей и интересов как обучающихся с умственной отсталостью (интеллектуальными нарушениями), так и их обычно развивающихся сверстников.</w:t>
      </w:r>
    </w:p>
    <w:p w:rsidR="008F77FF" w:rsidRDefault="00557D75">
      <w:pPr>
        <w:pStyle w:val="2"/>
        <w:spacing w:before="27"/>
        <w:ind w:left="2936"/>
      </w:pPr>
      <w:r>
        <w:rPr>
          <w:color w:val="000009"/>
          <w:spacing w:val="-6"/>
        </w:rPr>
        <w:t>Планируемые</w:t>
      </w:r>
      <w:r>
        <w:rPr>
          <w:color w:val="000009"/>
          <w:spacing w:val="10"/>
        </w:rPr>
        <w:t xml:space="preserve"> </w:t>
      </w:r>
      <w:r>
        <w:rPr>
          <w:color w:val="000009"/>
          <w:spacing w:val="-6"/>
        </w:rPr>
        <w:t>результаты</w:t>
      </w:r>
      <w:r>
        <w:rPr>
          <w:color w:val="000009"/>
          <w:spacing w:val="8"/>
        </w:rPr>
        <w:t xml:space="preserve"> </w:t>
      </w:r>
      <w:r>
        <w:rPr>
          <w:color w:val="000009"/>
          <w:spacing w:val="-6"/>
        </w:rPr>
        <w:t>внеурочной</w:t>
      </w:r>
      <w:r>
        <w:rPr>
          <w:color w:val="000009"/>
          <w:spacing w:val="14"/>
        </w:rPr>
        <w:t xml:space="preserve"> </w:t>
      </w:r>
      <w:r>
        <w:rPr>
          <w:color w:val="000009"/>
          <w:spacing w:val="-6"/>
        </w:rPr>
        <w:t>деятельности</w:t>
      </w:r>
    </w:p>
    <w:p w:rsidR="008F77FF" w:rsidRDefault="00557D75">
      <w:pPr>
        <w:pStyle w:val="a3"/>
        <w:spacing w:before="134" w:line="362" w:lineRule="auto"/>
        <w:ind w:right="357" w:firstLine="720"/>
      </w:pPr>
      <w:r>
        <w:rPr>
          <w:color w:val="000009"/>
        </w:rPr>
        <w:t xml:space="preserve">В результате реализации программы внеурочной деятельности должно обеспечиваться достижение обучающимися с умственной отсталостью </w:t>
      </w:r>
      <w:r>
        <w:t>(интеллектуальными нарушениями)</w:t>
      </w:r>
      <w:r>
        <w:rPr>
          <w:color w:val="000009"/>
        </w:rPr>
        <w:t>:</w:t>
      </w:r>
    </w:p>
    <w:p w:rsidR="008F77FF" w:rsidRDefault="00557D75">
      <w:pPr>
        <w:pStyle w:val="a5"/>
        <w:numPr>
          <w:ilvl w:val="0"/>
          <w:numId w:val="8"/>
        </w:numPr>
        <w:tabs>
          <w:tab w:val="left" w:pos="2413"/>
        </w:tabs>
        <w:spacing w:line="360" w:lineRule="auto"/>
        <w:ind w:right="344" w:firstLine="720"/>
        <w:rPr>
          <w:color w:val="000009"/>
          <w:sz w:val="28"/>
        </w:rPr>
      </w:pPr>
      <w:r>
        <w:rPr>
          <w:color w:val="000009"/>
          <w:sz w:val="28"/>
        </w:rPr>
        <w:t>воспитательных результатов — духовно-нравственных</w:t>
      </w:r>
      <w:r>
        <w:rPr>
          <w:color w:val="000009"/>
          <w:spacing w:val="40"/>
          <w:sz w:val="28"/>
        </w:rPr>
        <w:t xml:space="preserve"> </w:t>
      </w:r>
      <w:r>
        <w:rPr>
          <w:color w:val="000009"/>
          <w:sz w:val="28"/>
        </w:rPr>
        <w:t>приобретений, которые обучающийся получил вследствие участия в той</w:t>
      </w:r>
      <w:r>
        <w:rPr>
          <w:color w:val="000009"/>
          <w:spacing w:val="40"/>
          <w:sz w:val="28"/>
        </w:rPr>
        <w:t xml:space="preserve"> </w:t>
      </w:r>
      <w:r>
        <w:rPr>
          <w:color w:val="000009"/>
          <w:sz w:val="28"/>
        </w:rPr>
        <w:t>или иной деятельности (например, приобрёл, некое знание о себе и окружающих, опыт самостоятельного действия, любви к близким и уважения к окружающим, пережил и прочувствовал нечто как ценность);</w:t>
      </w:r>
    </w:p>
    <w:p w:rsidR="008F77FF" w:rsidRDefault="00557D75">
      <w:pPr>
        <w:pStyle w:val="a5"/>
        <w:numPr>
          <w:ilvl w:val="0"/>
          <w:numId w:val="8"/>
        </w:numPr>
        <w:tabs>
          <w:tab w:val="left" w:pos="2413"/>
        </w:tabs>
        <w:spacing w:line="362" w:lineRule="auto"/>
        <w:ind w:right="376" w:firstLine="720"/>
        <w:rPr>
          <w:color w:val="000009"/>
          <w:sz w:val="28"/>
        </w:rPr>
      </w:pPr>
      <w:r>
        <w:rPr>
          <w:color w:val="000009"/>
          <w:sz w:val="28"/>
        </w:rPr>
        <w:t>эффекта</w:t>
      </w:r>
      <w:r>
        <w:rPr>
          <w:color w:val="000009"/>
          <w:spacing w:val="-3"/>
          <w:sz w:val="28"/>
        </w:rPr>
        <w:t xml:space="preserve"> </w:t>
      </w:r>
      <w:r>
        <w:rPr>
          <w:color w:val="000009"/>
          <w:sz w:val="28"/>
        </w:rPr>
        <w:t>—</w:t>
      </w:r>
      <w:r>
        <w:rPr>
          <w:color w:val="000009"/>
          <w:spacing w:val="-2"/>
          <w:sz w:val="28"/>
        </w:rPr>
        <w:t xml:space="preserve"> </w:t>
      </w:r>
      <w:r>
        <w:rPr>
          <w:color w:val="000009"/>
          <w:sz w:val="28"/>
        </w:rPr>
        <w:t>последствия</w:t>
      </w:r>
      <w:r>
        <w:rPr>
          <w:color w:val="000009"/>
          <w:spacing w:val="-2"/>
          <w:sz w:val="28"/>
        </w:rPr>
        <w:t xml:space="preserve"> </w:t>
      </w:r>
      <w:r>
        <w:rPr>
          <w:color w:val="000009"/>
          <w:sz w:val="28"/>
        </w:rPr>
        <w:t>результата,</w:t>
      </w:r>
      <w:r>
        <w:rPr>
          <w:color w:val="000009"/>
          <w:spacing w:val="-2"/>
          <w:sz w:val="28"/>
        </w:rPr>
        <w:t xml:space="preserve"> </w:t>
      </w:r>
      <w:r>
        <w:rPr>
          <w:color w:val="000009"/>
          <w:sz w:val="28"/>
        </w:rPr>
        <w:t>того,</w:t>
      </w:r>
      <w:r>
        <w:rPr>
          <w:color w:val="000009"/>
          <w:spacing w:val="-1"/>
          <w:sz w:val="28"/>
        </w:rPr>
        <w:t xml:space="preserve"> </w:t>
      </w:r>
      <w:r>
        <w:rPr>
          <w:color w:val="000009"/>
          <w:sz w:val="28"/>
        </w:rPr>
        <w:t>к</w:t>
      </w:r>
      <w:r>
        <w:rPr>
          <w:color w:val="000009"/>
          <w:spacing w:val="-2"/>
          <w:sz w:val="28"/>
        </w:rPr>
        <w:t xml:space="preserve"> </w:t>
      </w:r>
      <w:r>
        <w:rPr>
          <w:color w:val="000009"/>
          <w:sz w:val="28"/>
        </w:rPr>
        <w:t>чему</w:t>
      </w:r>
      <w:r>
        <w:rPr>
          <w:color w:val="000009"/>
          <w:spacing w:val="-5"/>
          <w:sz w:val="28"/>
        </w:rPr>
        <w:t xml:space="preserve"> </w:t>
      </w:r>
      <w:r>
        <w:rPr>
          <w:color w:val="000009"/>
          <w:sz w:val="28"/>
        </w:rPr>
        <w:t>привело</w:t>
      </w:r>
      <w:r>
        <w:rPr>
          <w:color w:val="000009"/>
          <w:spacing w:val="-1"/>
          <w:sz w:val="28"/>
        </w:rPr>
        <w:t xml:space="preserve"> </w:t>
      </w:r>
      <w:r>
        <w:rPr>
          <w:color w:val="000009"/>
          <w:sz w:val="28"/>
        </w:rPr>
        <w:t>достижение результата</w:t>
      </w:r>
      <w:r>
        <w:rPr>
          <w:color w:val="000009"/>
          <w:spacing w:val="-6"/>
          <w:sz w:val="28"/>
        </w:rPr>
        <w:t xml:space="preserve"> </w:t>
      </w:r>
      <w:r>
        <w:rPr>
          <w:color w:val="000009"/>
          <w:sz w:val="28"/>
        </w:rPr>
        <w:t>(развитие</w:t>
      </w:r>
      <w:r>
        <w:rPr>
          <w:color w:val="000009"/>
          <w:spacing w:val="-3"/>
          <w:sz w:val="28"/>
        </w:rPr>
        <w:t xml:space="preserve"> </w:t>
      </w:r>
      <w:r>
        <w:rPr>
          <w:color w:val="000009"/>
          <w:sz w:val="28"/>
        </w:rPr>
        <w:t>обучающегося как</w:t>
      </w:r>
      <w:r>
        <w:rPr>
          <w:color w:val="000009"/>
          <w:spacing w:val="-3"/>
          <w:sz w:val="28"/>
        </w:rPr>
        <w:t xml:space="preserve"> </w:t>
      </w:r>
      <w:r>
        <w:rPr>
          <w:color w:val="000009"/>
          <w:sz w:val="28"/>
        </w:rPr>
        <w:t>личности, формирование его</w:t>
      </w:r>
      <w:r>
        <w:rPr>
          <w:color w:val="000009"/>
          <w:spacing w:val="-1"/>
          <w:sz w:val="28"/>
        </w:rPr>
        <w:t xml:space="preserve"> </w:t>
      </w:r>
      <w:r>
        <w:rPr>
          <w:color w:val="000009"/>
          <w:sz w:val="28"/>
        </w:rPr>
        <w:t>социальной</w:t>
      </w:r>
    </w:p>
    <w:p w:rsidR="008F77FF" w:rsidRDefault="00557D75">
      <w:pPr>
        <w:pStyle w:val="a3"/>
        <w:spacing w:before="68"/>
        <w:ind w:firstLine="0"/>
      </w:pPr>
      <w:r>
        <w:rPr>
          <w:color w:val="000009"/>
        </w:rPr>
        <w:t>компетентности,</w:t>
      </w:r>
      <w:r>
        <w:rPr>
          <w:color w:val="000009"/>
          <w:spacing w:val="-18"/>
        </w:rPr>
        <w:t xml:space="preserve"> </w:t>
      </w:r>
      <w:r>
        <w:rPr>
          <w:color w:val="000009"/>
        </w:rPr>
        <w:t>чувства</w:t>
      </w:r>
      <w:r>
        <w:rPr>
          <w:color w:val="000009"/>
          <w:spacing w:val="-17"/>
        </w:rPr>
        <w:t xml:space="preserve"> </w:t>
      </w:r>
      <w:r>
        <w:rPr>
          <w:color w:val="000009"/>
        </w:rPr>
        <w:t>патриотизма</w:t>
      </w:r>
      <w:r>
        <w:rPr>
          <w:color w:val="000009"/>
          <w:spacing w:val="-18"/>
        </w:rPr>
        <w:t xml:space="preserve"> </w:t>
      </w:r>
      <w:r>
        <w:rPr>
          <w:color w:val="000009"/>
        </w:rPr>
        <w:t>и</w:t>
      </w:r>
      <w:r>
        <w:rPr>
          <w:color w:val="000009"/>
          <w:spacing w:val="-17"/>
        </w:rPr>
        <w:t xml:space="preserve"> </w:t>
      </w:r>
      <w:r>
        <w:rPr>
          <w:color w:val="000009"/>
        </w:rPr>
        <w:t>т.</w:t>
      </w:r>
      <w:r>
        <w:rPr>
          <w:color w:val="000009"/>
          <w:spacing w:val="-12"/>
        </w:rPr>
        <w:t xml:space="preserve"> </w:t>
      </w:r>
      <w:r>
        <w:rPr>
          <w:color w:val="000009"/>
          <w:spacing w:val="-4"/>
        </w:rPr>
        <w:t>д.).</w:t>
      </w:r>
    </w:p>
    <w:p w:rsidR="008F77FF" w:rsidRDefault="00557D75">
      <w:pPr>
        <w:pStyle w:val="a3"/>
        <w:spacing w:before="162" w:line="364" w:lineRule="auto"/>
        <w:ind w:right="366" w:firstLine="0"/>
      </w:pPr>
      <w:r>
        <w:rPr>
          <w:color w:val="000009"/>
        </w:rPr>
        <w:t>Воспитательные результаты внеурочной деятельности школьников распределяются по трем уровням.</w:t>
      </w:r>
    </w:p>
    <w:p w:rsidR="008F77FF" w:rsidRDefault="00557D75">
      <w:pPr>
        <w:pStyle w:val="a3"/>
        <w:spacing w:before="49" w:line="360" w:lineRule="auto"/>
        <w:ind w:right="347" w:firstLine="0"/>
      </w:pPr>
      <w:r>
        <w:rPr>
          <w:i/>
          <w:color w:val="000009"/>
        </w:rPr>
        <w:t xml:space="preserve">Первый уровень результатов </w:t>
      </w:r>
      <w:r>
        <w:rPr>
          <w:color w:val="000009"/>
        </w:rPr>
        <w:t>— приобретение обучающимися с умственной отсталостью</w:t>
      </w:r>
      <w:r>
        <w:rPr>
          <w:color w:val="000009"/>
          <w:spacing w:val="-3"/>
        </w:rPr>
        <w:t xml:space="preserve"> </w:t>
      </w:r>
      <w:r>
        <w:t>(интеллектуальными</w:t>
      </w:r>
      <w:r>
        <w:rPr>
          <w:spacing w:val="-5"/>
        </w:rPr>
        <w:t xml:space="preserve"> </w:t>
      </w:r>
      <w:r>
        <w:t xml:space="preserve">нарушениями) </w:t>
      </w:r>
      <w:r>
        <w:rPr>
          <w:color w:val="000009"/>
        </w:rPr>
        <w:t>социальных</w:t>
      </w:r>
      <w:r>
        <w:rPr>
          <w:color w:val="000009"/>
          <w:spacing w:val="-5"/>
        </w:rPr>
        <w:t xml:space="preserve"> </w:t>
      </w:r>
      <w:r>
        <w:rPr>
          <w:color w:val="000009"/>
        </w:rPr>
        <w:t>знаний</w:t>
      </w:r>
      <w:r>
        <w:rPr>
          <w:color w:val="000009"/>
          <w:spacing w:val="-3"/>
        </w:rPr>
        <w:t xml:space="preserve"> </w:t>
      </w:r>
      <w:r>
        <w:rPr>
          <w:color w:val="000009"/>
        </w:rPr>
        <w:t>(о</w:t>
      </w:r>
      <w:r>
        <w:rPr>
          <w:color w:val="000009"/>
          <w:spacing w:val="-3"/>
        </w:rPr>
        <w:t xml:space="preserve"> </w:t>
      </w:r>
      <w:r>
        <w:rPr>
          <w:color w:val="000009"/>
        </w:rPr>
        <w:t>Родине, о 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w:t>
      </w:r>
    </w:p>
    <w:p w:rsidR="008F77FF" w:rsidRDefault="008F77FF">
      <w:pPr>
        <w:spacing w:line="360" w:lineRule="auto"/>
        <w:sectPr w:rsidR="008F77FF">
          <w:pgSz w:w="11930" w:h="16860"/>
          <w:pgMar w:top="640" w:right="480" w:bottom="1200" w:left="280" w:header="0" w:footer="953" w:gutter="0"/>
          <w:cols w:space="720"/>
        </w:sectPr>
      </w:pPr>
    </w:p>
    <w:p w:rsidR="008F77FF" w:rsidRDefault="00557D75">
      <w:pPr>
        <w:pStyle w:val="a3"/>
        <w:spacing w:before="75" w:line="360" w:lineRule="auto"/>
        <w:ind w:right="373" w:firstLine="0"/>
      </w:pPr>
      <w:r>
        <w:rPr>
          <w:color w:val="000009"/>
        </w:rPr>
        <w:t>образовании) как значимыми для него носителями положительного социального знания и повседневного опыта.</w:t>
      </w:r>
    </w:p>
    <w:p w:rsidR="008F77FF" w:rsidRDefault="00557D75">
      <w:pPr>
        <w:pStyle w:val="a3"/>
        <w:spacing w:line="360" w:lineRule="auto"/>
        <w:ind w:right="366" w:firstLine="0"/>
      </w:pPr>
      <w:r>
        <w:rPr>
          <w:i/>
          <w:color w:val="000009"/>
        </w:rPr>
        <w:t xml:space="preserve">Второй уровень результатов </w:t>
      </w:r>
      <w:r>
        <w:rPr>
          <w:color w:val="000009"/>
        </w:rPr>
        <w:t xml:space="preserve">– 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w:t>
      </w:r>
      <w:r>
        <w:rPr>
          <w:color w:val="000009"/>
          <w:spacing w:val="-2"/>
        </w:rPr>
        <w:t>целом.</w:t>
      </w:r>
    </w:p>
    <w:p w:rsidR="008F77FF" w:rsidRDefault="00557D75">
      <w:pPr>
        <w:pStyle w:val="a3"/>
        <w:spacing w:before="4" w:line="360" w:lineRule="auto"/>
        <w:ind w:right="347" w:firstLine="0"/>
      </w:pPr>
      <w:r>
        <w:rPr>
          <w:color w:val="000009"/>
        </w:rPr>
        <w:t>Для достижения данного уровня результатов особое значение имеет взаимодействие обучающихся между собой на уровне класса, Школы, т. е. в защищённой, дружественной просоциальной среде, в которой обучающийся получает (или не получает) первое практическое подтверждение приобретённых социальных знаний, начинает их ценить (или отвергает).</w:t>
      </w:r>
    </w:p>
    <w:p w:rsidR="008F77FF" w:rsidRDefault="00557D75">
      <w:pPr>
        <w:pStyle w:val="a3"/>
        <w:spacing w:before="3" w:line="360" w:lineRule="auto"/>
        <w:ind w:right="349" w:firstLine="0"/>
      </w:pPr>
      <w:r>
        <w:rPr>
          <w:i/>
          <w:color w:val="000009"/>
        </w:rPr>
        <w:t xml:space="preserve">Третий уровень результатов </w:t>
      </w:r>
      <w:r>
        <w:rPr>
          <w:color w:val="000009"/>
        </w:rPr>
        <w:t xml:space="preserve">— получение обучающимися с умственной отсталостью </w:t>
      </w:r>
      <w:r>
        <w:t xml:space="preserve">(интеллектуальными нарушениями) </w:t>
      </w:r>
      <w:r>
        <w:rPr>
          <w:color w:val="000009"/>
        </w:rPr>
        <w:t>начального опыта самостоятельного общественного действия, формирование социально приемлемых моделей поведения.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общеобразовательной организации, в открытой общественной среде.</w:t>
      </w:r>
    </w:p>
    <w:p w:rsidR="008F77FF" w:rsidRDefault="00557D75">
      <w:pPr>
        <w:pStyle w:val="a3"/>
        <w:spacing w:before="4" w:line="360" w:lineRule="auto"/>
        <w:ind w:right="345" w:firstLine="0"/>
      </w:pPr>
      <w:r>
        <w:rPr>
          <w:color w:val="000009"/>
        </w:rPr>
        <w:t xml:space="preserve">Достижение трех уровней результатов внеурочной деятельности увеличивает вероятность появления </w:t>
      </w:r>
      <w:r>
        <w:rPr>
          <w:i/>
          <w:color w:val="000009"/>
        </w:rPr>
        <w:t xml:space="preserve">эффектов </w:t>
      </w:r>
      <w:r>
        <w:rPr>
          <w:color w:val="000009"/>
        </w:rPr>
        <w:t>воспитания и социализации обучающихся. У обучающихся могут быть сформированы коммуникативная, этическая, социальная,</w:t>
      </w:r>
      <w:r>
        <w:rPr>
          <w:color w:val="000009"/>
          <w:spacing w:val="40"/>
        </w:rPr>
        <w:t xml:space="preserve">  </w:t>
      </w:r>
      <w:r>
        <w:rPr>
          <w:color w:val="000009"/>
        </w:rPr>
        <w:t>гражданская</w:t>
      </w:r>
      <w:r>
        <w:rPr>
          <w:color w:val="000009"/>
          <w:spacing w:val="80"/>
        </w:rPr>
        <w:t xml:space="preserve">  </w:t>
      </w:r>
      <w:r>
        <w:rPr>
          <w:color w:val="000009"/>
        </w:rPr>
        <w:t>компетентности</w:t>
      </w:r>
      <w:r>
        <w:rPr>
          <w:color w:val="000009"/>
          <w:spacing w:val="80"/>
        </w:rPr>
        <w:t xml:space="preserve">  </w:t>
      </w:r>
      <w:r>
        <w:rPr>
          <w:color w:val="000009"/>
        </w:rPr>
        <w:t>и</w:t>
      </w:r>
      <w:r>
        <w:rPr>
          <w:color w:val="000009"/>
          <w:spacing w:val="80"/>
        </w:rPr>
        <w:t xml:space="preserve">  </w:t>
      </w:r>
      <w:r>
        <w:rPr>
          <w:color w:val="000009"/>
        </w:rPr>
        <w:t xml:space="preserve">социокультурная </w:t>
      </w:r>
      <w:r>
        <w:rPr>
          <w:color w:val="000009"/>
          <w:spacing w:val="-2"/>
        </w:rPr>
        <w:t>идентичность.</w:t>
      </w:r>
    </w:p>
    <w:p w:rsidR="008F77FF" w:rsidRDefault="00557D75">
      <w:pPr>
        <w:pStyle w:val="a3"/>
        <w:spacing w:before="158" w:line="357" w:lineRule="auto"/>
        <w:ind w:right="374" w:firstLine="720"/>
      </w:pPr>
      <w:r>
        <w:rPr>
          <w:color w:val="000009"/>
        </w:rPr>
        <w:t xml:space="preserve">Переход от одного уровня воспитательных результатов к другому должен быть последовательным, постепенным, а сроки перехода могут варьироваться в зависимости от индивидуальных возможностей и особенностей обучающихся с умственной отсталостью </w:t>
      </w:r>
      <w:r>
        <w:t>(интеллектуальными нарушениями)</w:t>
      </w:r>
      <w:r>
        <w:rPr>
          <w:color w:val="000009"/>
        </w:rPr>
        <w:t>.</w:t>
      </w:r>
    </w:p>
    <w:p w:rsidR="008F77FF" w:rsidRDefault="00557D75">
      <w:pPr>
        <w:pStyle w:val="a3"/>
        <w:spacing w:line="360" w:lineRule="auto"/>
        <w:ind w:right="358" w:firstLine="720"/>
      </w:pPr>
      <w:r>
        <w:rPr>
          <w:color w:val="333333"/>
        </w:rPr>
        <w:t xml:space="preserve">По каждому из направлений внеурочной деятельности обучающихся с умственной отсталостью </w:t>
      </w:r>
      <w:r>
        <w:t xml:space="preserve">(интеллектуальными нарушениями) </w:t>
      </w:r>
      <w:r>
        <w:rPr>
          <w:color w:val="333333"/>
        </w:rPr>
        <w:t>могут быть достигнуты определенные воспитательные результаты.</w:t>
      </w:r>
    </w:p>
    <w:p w:rsidR="008F77FF" w:rsidRDefault="008F77FF">
      <w:pPr>
        <w:spacing w:line="360" w:lineRule="auto"/>
        <w:sectPr w:rsidR="008F77FF">
          <w:pgSz w:w="11930" w:h="16860"/>
          <w:pgMar w:top="140" w:right="480" w:bottom="1200" w:left="280" w:header="0" w:footer="953" w:gutter="0"/>
          <w:cols w:space="720"/>
        </w:sectPr>
      </w:pPr>
    </w:p>
    <w:p w:rsidR="008F77FF" w:rsidRDefault="00557D75">
      <w:pPr>
        <w:pStyle w:val="3"/>
        <w:spacing w:before="65"/>
        <w:ind w:left="2307"/>
      </w:pPr>
      <w:r>
        <w:rPr>
          <w:spacing w:val="-6"/>
        </w:rPr>
        <w:t>Основные</w:t>
      </w:r>
      <w:r>
        <w:rPr>
          <w:spacing w:val="20"/>
        </w:rPr>
        <w:t xml:space="preserve"> </w:t>
      </w:r>
      <w:r>
        <w:rPr>
          <w:spacing w:val="-6"/>
        </w:rPr>
        <w:t>личностные</w:t>
      </w:r>
      <w:r>
        <w:rPr>
          <w:spacing w:val="21"/>
        </w:rPr>
        <w:t xml:space="preserve"> </w:t>
      </w:r>
      <w:r>
        <w:rPr>
          <w:spacing w:val="-6"/>
        </w:rPr>
        <w:t>результаты</w:t>
      </w:r>
      <w:r>
        <w:rPr>
          <w:spacing w:val="14"/>
        </w:rPr>
        <w:t xml:space="preserve"> </w:t>
      </w:r>
      <w:r>
        <w:rPr>
          <w:spacing w:val="-6"/>
        </w:rPr>
        <w:t>внеурочной</w:t>
      </w:r>
      <w:r>
        <w:rPr>
          <w:spacing w:val="14"/>
        </w:rPr>
        <w:t xml:space="preserve"> </w:t>
      </w:r>
      <w:r>
        <w:rPr>
          <w:spacing w:val="-6"/>
        </w:rPr>
        <w:t>деятельности:</w:t>
      </w:r>
    </w:p>
    <w:p w:rsidR="008F77FF" w:rsidRDefault="00557D75">
      <w:pPr>
        <w:pStyle w:val="a5"/>
        <w:numPr>
          <w:ilvl w:val="0"/>
          <w:numId w:val="7"/>
        </w:numPr>
        <w:tabs>
          <w:tab w:val="left" w:pos="2067"/>
          <w:tab w:val="left" w:pos="3661"/>
          <w:tab w:val="left" w:pos="5178"/>
          <w:tab w:val="left" w:pos="5538"/>
          <w:tab w:val="left" w:pos="6647"/>
          <w:tab w:val="left" w:pos="6990"/>
          <w:tab w:val="left" w:pos="8274"/>
          <w:tab w:val="left" w:pos="8620"/>
        </w:tabs>
        <w:spacing w:before="137" w:line="362" w:lineRule="auto"/>
        <w:ind w:right="507" w:firstLine="720"/>
        <w:jc w:val="left"/>
        <w:rPr>
          <w:color w:val="000009"/>
          <w:sz w:val="28"/>
        </w:rPr>
      </w:pPr>
      <w:r>
        <w:rPr>
          <w:color w:val="000009"/>
          <w:spacing w:val="-2"/>
          <w:sz w:val="28"/>
        </w:rPr>
        <w:t>ценностное</w:t>
      </w:r>
      <w:r>
        <w:rPr>
          <w:color w:val="000009"/>
          <w:sz w:val="28"/>
        </w:rPr>
        <w:tab/>
      </w:r>
      <w:r>
        <w:rPr>
          <w:color w:val="000009"/>
          <w:spacing w:val="-2"/>
          <w:sz w:val="28"/>
        </w:rPr>
        <w:t>отношение</w:t>
      </w:r>
      <w:r>
        <w:rPr>
          <w:color w:val="000009"/>
          <w:sz w:val="28"/>
        </w:rPr>
        <w:tab/>
      </w:r>
      <w:r>
        <w:rPr>
          <w:color w:val="000009"/>
          <w:spacing w:val="-10"/>
          <w:sz w:val="28"/>
        </w:rPr>
        <w:t>и</w:t>
      </w:r>
      <w:r>
        <w:rPr>
          <w:color w:val="000009"/>
          <w:sz w:val="28"/>
        </w:rPr>
        <w:tab/>
      </w:r>
      <w:r>
        <w:rPr>
          <w:color w:val="000009"/>
          <w:spacing w:val="-2"/>
          <w:w w:val="95"/>
          <w:sz w:val="28"/>
        </w:rPr>
        <w:t>любовь</w:t>
      </w:r>
      <w:r>
        <w:rPr>
          <w:color w:val="000009"/>
          <w:sz w:val="28"/>
        </w:rPr>
        <w:tab/>
      </w:r>
      <w:r>
        <w:rPr>
          <w:color w:val="000009"/>
          <w:spacing w:val="-10"/>
          <w:sz w:val="28"/>
        </w:rPr>
        <w:t>к</w:t>
      </w:r>
      <w:r>
        <w:rPr>
          <w:color w:val="000009"/>
          <w:sz w:val="28"/>
        </w:rPr>
        <w:tab/>
      </w:r>
      <w:r>
        <w:rPr>
          <w:color w:val="000009"/>
          <w:spacing w:val="-2"/>
          <w:sz w:val="28"/>
        </w:rPr>
        <w:t>близким,</w:t>
      </w:r>
      <w:r>
        <w:rPr>
          <w:color w:val="000009"/>
          <w:sz w:val="28"/>
        </w:rPr>
        <w:tab/>
      </w:r>
      <w:r>
        <w:rPr>
          <w:color w:val="000009"/>
          <w:spacing w:val="-10"/>
          <w:sz w:val="28"/>
        </w:rPr>
        <w:t>к</w:t>
      </w:r>
      <w:r>
        <w:rPr>
          <w:color w:val="000009"/>
          <w:sz w:val="28"/>
        </w:rPr>
        <w:tab/>
      </w:r>
      <w:r>
        <w:rPr>
          <w:color w:val="000009"/>
          <w:spacing w:val="-2"/>
          <w:w w:val="90"/>
          <w:sz w:val="28"/>
        </w:rPr>
        <w:t xml:space="preserve">образовательному </w:t>
      </w:r>
      <w:r>
        <w:rPr>
          <w:color w:val="000009"/>
          <w:sz w:val="28"/>
        </w:rPr>
        <w:t>учреждению, своему селу, городу, народу, России;</w:t>
      </w:r>
    </w:p>
    <w:p w:rsidR="008F77FF" w:rsidRDefault="00557D75">
      <w:pPr>
        <w:pStyle w:val="a5"/>
        <w:numPr>
          <w:ilvl w:val="0"/>
          <w:numId w:val="7"/>
        </w:numPr>
        <w:tabs>
          <w:tab w:val="left" w:pos="2067"/>
        </w:tabs>
        <w:spacing w:before="2" w:line="355" w:lineRule="auto"/>
        <w:ind w:right="483" w:firstLine="720"/>
        <w:jc w:val="left"/>
        <w:rPr>
          <w:color w:val="000009"/>
          <w:sz w:val="28"/>
        </w:rPr>
      </w:pPr>
      <w:r>
        <w:rPr>
          <w:color w:val="000009"/>
          <w:sz w:val="28"/>
        </w:rPr>
        <w:t>ценностное</w:t>
      </w:r>
      <w:r>
        <w:rPr>
          <w:color w:val="000009"/>
          <w:spacing w:val="-6"/>
          <w:sz w:val="28"/>
        </w:rPr>
        <w:t xml:space="preserve"> </w:t>
      </w:r>
      <w:r>
        <w:rPr>
          <w:color w:val="000009"/>
          <w:sz w:val="28"/>
        </w:rPr>
        <w:t>отношение</w:t>
      </w:r>
      <w:r>
        <w:rPr>
          <w:color w:val="000009"/>
          <w:spacing w:val="-3"/>
          <w:sz w:val="28"/>
        </w:rPr>
        <w:t xml:space="preserve"> </w:t>
      </w:r>
      <w:r>
        <w:rPr>
          <w:color w:val="000009"/>
          <w:sz w:val="28"/>
        </w:rPr>
        <w:t>к</w:t>
      </w:r>
      <w:r>
        <w:rPr>
          <w:color w:val="000009"/>
          <w:spacing w:val="-3"/>
          <w:sz w:val="28"/>
        </w:rPr>
        <w:t xml:space="preserve"> </w:t>
      </w:r>
      <w:r>
        <w:rPr>
          <w:color w:val="000009"/>
          <w:sz w:val="28"/>
        </w:rPr>
        <w:t>труду</w:t>
      </w:r>
      <w:r>
        <w:rPr>
          <w:color w:val="000009"/>
          <w:spacing w:val="-7"/>
          <w:sz w:val="28"/>
        </w:rPr>
        <w:t xml:space="preserve"> </w:t>
      </w:r>
      <w:r>
        <w:rPr>
          <w:color w:val="000009"/>
          <w:sz w:val="28"/>
        </w:rPr>
        <w:t>и</w:t>
      </w:r>
      <w:r>
        <w:rPr>
          <w:color w:val="000009"/>
          <w:spacing w:val="-3"/>
          <w:sz w:val="28"/>
        </w:rPr>
        <w:t xml:space="preserve"> </w:t>
      </w:r>
      <w:r>
        <w:rPr>
          <w:color w:val="000009"/>
          <w:sz w:val="28"/>
        </w:rPr>
        <w:t>творчеству,</w:t>
      </w:r>
      <w:r>
        <w:rPr>
          <w:color w:val="000009"/>
          <w:spacing w:val="-4"/>
          <w:sz w:val="28"/>
        </w:rPr>
        <w:t xml:space="preserve"> </w:t>
      </w:r>
      <w:r>
        <w:rPr>
          <w:color w:val="000009"/>
          <w:sz w:val="28"/>
        </w:rPr>
        <w:t>человеку</w:t>
      </w:r>
      <w:r>
        <w:rPr>
          <w:color w:val="000009"/>
          <w:spacing w:val="-6"/>
          <w:sz w:val="28"/>
        </w:rPr>
        <w:t xml:space="preserve"> </w:t>
      </w:r>
      <w:r>
        <w:rPr>
          <w:color w:val="000009"/>
          <w:sz w:val="28"/>
        </w:rPr>
        <w:t>труда,</w:t>
      </w:r>
      <w:r>
        <w:rPr>
          <w:color w:val="000009"/>
          <w:spacing w:val="-4"/>
          <w:sz w:val="28"/>
        </w:rPr>
        <w:t xml:space="preserve"> </w:t>
      </w:r>
      <w:r>
        <w:rPr>
          <w:color w:val="000009"/>
          <w:sz w:val="28"/>
        </w:rPr>
        <w:t>трудовым достижениям России и человечества, трудолюбие;</w:t>
      </w:r>
    </w:p>
    <w:p w:rsidR="008F77FF" w:rsidRDefault="00557D75">
      <w:pPr>
        <w:pStyle w:val="a5"/>
        <w:numPr>
          <w:ilvl w:val="0"/>
          <w:numId w:val="7"/>
        </w:numPr>
        <w:tabs>
          <w:tab w:val="left" w:pos="2067"/>
        </w:tabs>
        <w:spacing w:before="5" w:line="362" w:lineRule="auto"/>
        <w:ind w:right="455" w:firstLine="720"/>
        <w:jc w:val="left"/>
        <w:rPr>
          <w:sz w:val="28"/>
        </w:rPr>
      </w:pPr>
      <w:r>
        <w:rPr>
          <w:sz w:val="28"/>
        </w:rPr>
        <w:t>осознание</w:t>
      </w:r>
      <w:r>
        <w:rPr>
          <w:spacing w:val="-13"/>
          <w:sz w:val="28"/>
        </w:rPr>
        <w:t xml:space="preserve"> </w:t>
      </w:r>
      <w:r>
        <w:rPr>
          <w:sz w:val="28"/>
        </w:rPr>
        <w:t>себя</w:t>
      </w:r>
      <w:r>
        <w:rPr>
          <w:spacing w:val="-12"/>
          <w:sz w:val="28"/>
        </w:rPr>
        <w:t xml:space="preserve"> </w:t>
      </w:r>
      <w:r>
        <w:rPr>
          <w:sz w:val="28"/>
        </w:rPr>
        <w:t>как</w:t>
      </w:r>
      <w:r>
        <w:rPr>
          <w:spacing w:val="-17"/>
          <w:sz w:val="28"/>
        </w:rPr>
        <w:t xml:space="preserve"> </w:t>
      </w:r>
      <w:r>
        <w:rPr>
          <w:sz w:val="28"/>
        </w:rPr>
        <w:t>члена</w:t>
      </w:r>
      <w:r>
        <w:rPr>
          <w:spacing w:val="-18"/>
          <w:sz w:val="28"/>
        </w:rPr>
        <w:t xml:space="preserve"> </w:t>
      </w:r>
      <w:r>
        <w:rPr>
          <w:sz w:val="28"/>
        </w:rPr>
        <w:t>общества,</w:t>
      </w:r>
      <w:r>
        <w:rPr>
          <w:spacing w:val="-14"/>
          <w:sz w:val="28"/>
        </w:rPr>
        <w:t xml:space="preserve"> </w:t>
      </w:r>
      <w:r>
        <w:rPr>
          <w:sz w:val="28"/>
        </w:rPr>
        <w:t>гражданина</w:t>
      </w:r>
      <w:r>
        <w:rPr>
          <w:spacing w:val="-5"/>
          <w:sz w:val="28"/>
        </w:rPr>
        <w:t xml:space="preserve"> </w:t>
      </w:r>
      <w:r>
        <w:rPr>
          <w:sz w:val="28"/>
        </w:rPr>
        <w:t>Российской</w:t>
      </w:r>
      <w:r>
        <w:rPr>
          <w:spacing w:val="-13"/>
          <w:sz w:val="28"/>
        </w:rPr>
        <w:t xml:space="preserve"> </w:t>
      </w:r>
      <w:r>
        <w:rPr>
          <w:sz w:val="28"/>
        </w:rPr>
        <w:t>Федерации, жителя конкретного региона;</w:t>
      </w:r>
    </w:p>
    <w:p w:rsidR="008F77FF" w:rsidRDefault="00557D75">
      <w:pPr>
        <w:pStyle w:val="a5"/>
        <w:numPr>
          <w:ilvl w:val="0"/>
          <w:numId w:val="7"/>
        </w:numPr>
        <w:tabs>
          <w:tab w:val="left" w:pos="2067"/>
          <w:tab w:val="left" w:pos="4009"/>
          <w:tab w:val="left" w:pos="6006"/>
          <w:tab w:val="left" w:pos="6551"/>
          <w:tab w:val="left" w:pos="8390"/>
          <w:tab w:val="left" w:pos="8798"/>
        </w:tabs>
        <w:spacing w:line="364" w:lineRule="auto"/>
        <w:ind w:right="401" w:firstLine="720"/>
        <w:jc w:val="left"/>
        <w:rPr>
          <w:color w:val="000009"/>
          <w:sz w:val="28"/>
        </w:rPr>
      </w:pPr>
      <w:r>
        <w:rPr>
          <w:color w:val="000009"/>
          <w:spacing w:val="-2"/>
          <w:sz w:val="28"/>
        </w:rPr>
        <w:t>элементарные</w:t>
      </w:r>
      <w:r>
        <w:rPr>
          <w:color w:val="000009"/>
          <w:sz w:val="28"/>
        </w:rPr>
        <w:tab/>
      </w:r>
      <w:r>
        <w:rPr>
          <w:color w:val="000009"/>
          <w:spacing w:val="-2"/>
          <w:sz w:val="28"/>
        </w:rPr>
        <w:t>представления</w:t>
      </w:r>
      <w:r>
        <w:rPr>
          <w:color w:val="000009"/>
          <w:sz w:val="28"/>
        </w:rPr>
        <w:tab/>
      </w:r>
      <w:r>
        <w:rPr>
          <w:color w:val="000009"/>
          <w:spacing w:val="-6"/>
          <w:sz w:val="28"/>
        </w:rPr>
        <w:t>об</w:t>
      </w:r>
      <w:r>
        <w:rPr>
          <w:color w:val="000009"/>
          <w:sz w:val="28"/>
        </w:rPr>
        <w:tab/>
      </w:r>
      <w:r>
        <w:rPr>
          <w:color w:val="000009"/>
          <w:spacing w:val="-2"/>
          <w:sz w:val="28"/>
        </w:rPr>
        <w:t>эстетических</w:t>
      </w:r>
      <w:r>
        <w:rPr>
          <w:color w:val="000009"/>
          <w:sz w:val="28"/>
        </w:rPr>
        <w:tab/>
      </w:r>
      <w:r>
        <w:rPr>
          <w:color w:val="000009"/>
          <w:spacing w:val="-10"/>
          <w:sz w:val="28"/>
        </w:rPr>
        <w:t>и</w:t>
      </w:r>
      <w:r>
        <w:rPr>
          <w:color w:val="000009"/>
          <w:sz w:val="28"/>
        </w:rPr>
        <w:tab/>
      </w:r>
      <w:r>
        <w:rPr>
          <w:color w:val="000009"/>
          <w:spacing w:val="-4"/>
          <w:sz w:val="28"/>
        </w:rPr>
        <w:t xml:space="preserve">художественных </w:t>
      </w:r>
      <w:r>
        <w:rPr>
          <w:color w:val="000009"/>
          <w:sz w:val="28"/>
        </w:rPr>
        <w:t>ценностях отечественной культуры.</w:t>
      </w:r>
    </w:p>
    <w:p w:rsidR="008F77FF" w:rsidRDefault="00557D75">
      <w:pPr>
        <w:pStyle w:val="a5"/>
        <w:numPr>
          <w:ilvl w:val="0"/>
          <w:numId w:val="7"/>
        </w:numPr>
        <w:tabs>
          <w:tab w:val="left" w:pos="2067"/>
          <w:tab w:val="left" w:pos="5706"/>
          <w:tab w:val="left" w:pos="7468"/>
          <w:tab w:val="left" w:pos="8054"/>
          <w:tab w:val="left" w:pos="10056"/>
        </w:tabs>
        <w:spacing w:line="362" w:lineRule="auto"/>
        <w:ind w:right="379" w:firstLine="720"/>
        <w:jc w:val="left"/>
        <w:rPr>
          <w:sz w:val="28"/>
        </w:rPr>
      </w:pPr>
      <w:r>
        <w:rPr>
          <w:spacing w:val="-2"/>
          <w:sz w:val="28"/>
        </w:rPr>
        <w:t>эмоционально-ценностное</w:t>
      </w:r>
      <w:r>
        <w:rPr>
          <w:sz w:val="28"/>
        </w:rPr>
        <w:tab/>
      </w:r>
      <w:r>
        <w:rPr>
          <w:spacing w:val="-2"/>
          <w:sz w:val="28"/>
        </w:rPr>
        <w:t>отношение</w:t>
      </w:r>
      <w:r>
        <w:rPr>
          <w:sz w:val="28"/>
        </w:rPr>
        <w:tab/>
      </w:r>
      <w:r>
        <w:rPr>
          <w:spacing w:val="-10"/>
          <w:sz w:val="28"/>
        </w:rPr>
        <w:t>к</w:t>
      </w:r>
      <w:r>
        <w:rPr>
          <w:sz w:val="28"/>
        </w:rPr>
        <w:tab/>
      </w:r>
      <w:r>
        <w:rPr>
          <w:spacing w:val="-2"/>
          <w:sz w:val="28"/>
        </w:rPr>
        <w:t>окружающей</w:t>
      </w:r>
      <w:r>
        <w:rPr>
          <w:sz w:val="28"/>
        </w:rPr>
        <w:tab/>
      </w:r>
      <w:r>
        <w:rPr>
          <w:spacing w:val="-2"/>
          <w:sz w:val="28"/>
        </w:rPr>
        <w:t xml:space="preserve">среде, </w:t>
      </w:r>
      <w:r>
        <w:rPr>
          <w:sz w:val="28"/>
        </w:rPr>
        <w:t>необходимости ее охраны;</w:t>
      </w:r>
    </w:p>
    <w:p w:rsidR="008F77FF" w:rsidRDefault="00557D75">
      <w:pPr>
        <w:pStyle w:val="a5"/>
        <w:numPr>
          <w:ilvl w:val="0"/>
          <w:numId w:val="7"/>
        </w:numPr>
        <w:tabs>
          <w:tab w:val="left" w:pos="2067"/>
        </w:tabs>
        <w:spacing w:line="357" w:lineRule="auto"/>
        <w:ind w:right="493" w:firstLine="720"/>
        <w:jc w:val="left"/>
        <w:rPr>
          <w:sz w:val="28"/>
        </w:rPr>
      </w:pPr>
      <w:r>
        <w:rPr>
          <w:sz w:val="28"/>
        </w:rPr>
        <w:t>уважение</w:t>
      </w:r>
      <w:r>
        <w:rPr>
          <w:spacing w:val="-16"/>
          <w:sz w:val="28"/>
        </w:rPr>
        <w:t xml:space="preserve"> </w:t>
      </w:r>
      <w:r>
        <w:rPr>
          <w:sz w:val="28"/>
        </w:rPr>
        <w:t>к</w:t>
      </w:r>
      <w:r>
        <w:rPr>
          <w:spacing w:val="-17"/>
          <w:sz w:val="28"/>
        </w:rPr>
        <w:t xml:space="preserve"> </w:t>
      </w:r>
      <w:r>
        <w:rPr>
          <w:sz w:val="28"/>
        </w:rPr>
        <w:t>истории,</w:t>
      </w:r>
      <w:r>
        <w:rPr>
          <w:spacing w:val="-18"/>
          <w:sz w:val="28"/>
        </w:rPr>
        <w:t xml:space="preserve"> </w:t>
      </w:r>
      <w:r>
        <w:rPr>
          <w:sz w:val="28"/>
        </w:rPr>
        <w:t>культуре,</w:t>
      </w:r>
      <w:r>
        <w:rPr>
          <w:spacing w:val="-15"/>
          <w:sz w:val="28"/>
        </w:rPr>
        <w:t xml:space="preserve"> </w:t>
      </w:r>
      <w:r>
        <w:rPr>
          <w:sz w:val="28"/>
        </w:rPr>
        <w:t>национальным</w:t>
      </w:r>
      <w:r>
        <w:rPr>
          <w:spacing w:val="-17"/>
          <w:sz w:val="28"/>
        </w:rPr>
        <w:t xml:space="preserve"> </w:t>
      </w:r>
      <w:r>
        <w:rPr>
          <w:sz w:val="28"/>
        </w:rPr>
        <w:t>особенностям,</w:t>
      </w:r>
      <w:r>
        <w:rPr>
          <w:spacing w:val="-18"/>
          <w:sz w:val="28"/>
        </w:rPr>
        <w:t xml:space="preserve"> </w:t>
      </w:r>
      <w:r>
        <w:rPr>
          <w:sz w:val="28"/>
        </w:rPr>
        <w:t>традициям и образу жизни других народов;</w:t>
      </w:r>
    </w:p>
    <w:p w:rsidR="008F77FF" w:rsidRDefault="00557D75">
      <w:pPr>
        <w:pStyle w:val="a5"/>
        <w:numPr>
          <w:ilvl w:val="0"/>
          <w:numId w:val="7"/>
        </w:numPr>
        <w:tabs>
          <w:tab w:val="left" w:pos="2067"/>
        </w:tabs>
        <w:spacing w:line="355" w:lineRule="auto"/>
        <w:ind w:right="991" w:firstLine="720"/>
        <w:jc w:val="left"/>
        <w:rPr>
          <w:sz w:val="28"/>
        </w:rPr>
      </w:pPr>
      <w:r>
        <w:rPr>
          <w:sz w:val="28"/>
        </w:rPr>
        <w:t>готовность</w:t>
      </w:r>
      <w:r>
        <w:rPr>
          <w:spacing w:val="-4"/>
          <w:sz w:val="28"/>
        </w:rPr>
        <w:t xml:space="preserve"> </w:t>
      </w:r>
      <w:r>
        <w:rPr>
          <w:sz w:val="28"/>
        </w:rPr>
        <w:t>следовать</w:t>
      </w:r>
      <w:r>
        <w:rPr>
          <w:spacing w:val="-4"/>
          <w:sz w:val="28"/>
        </w:rPr>
        <w:t xml:space="preserve"> </w:t>
      </w:r>
      <w:r>
        <w:rPr>
          <w:sz w:val="28"/>
        </w:rPr>
        <w:t>этическим</w:t>
      </w:r>
      <w:r>
        <w:rPr>
          <w:spacing w:val="-3"/>
          <w:sz w:val="28"/>
        </w:rPr>
        <w:t xml:space="preserve"> </w:t>
      </w:r>
      <w:r>
        <w:rPr>
          <w:sz w:val="28"/>
        </w:rPr>
        <w:t>нормам</w:t>
      </w:r>
      <w:r>
        <w:rPr>
          <w:spacing w:val="-6"/>
          <w:sz w:val="28"/>
        </w:rPr>
        <w:t xml:space="preserve"> </w:t>
      </w:r>
      <w:r>
        <w:rPr>
          <w:sz w:val="28"/>
        </w:rPr>
        <w:t>поведения</w:t>
      </w:r>
      <w:r>
        <w:rPr>
          <w:spacing w:val="-3"/>
          <w:sz w:val="28"/>
        </w:rPr>
        <w:t xml:space="preserve"> </w:t>
      </w:r>
      <w:r>
        <w:rPr>
          <w:sz w:val="28"/>
        </w:rPr>
        <w:t>в</w:t>
      </w:r>
      <w:r>
        <w:rPr>
          <w:spacing w:val="-7"/>
          <w:sz w:val="28"/>
        </w:rPr>
        <w:t xml:space="preserve"> </w:t>
      </w:r>
      <w:r>
        <w:rPr>
          <w:sz w:val="28"/>
        </w:rPr>
        <w:t>повседневной жизни и профессиональной деятельности;</w:t>
      </w:r>
    </w:p>
    <w:p w:rsidR="008F77FF" w:rsidRDefault="00557D75">
      <w:pPr>
        <w:pStyle w:val="a5"/>
        <w:numPr>
          <w:ilvl w:val="0"/>
          <w:numId w:val="7"/>
        </w:numPr>
        <w:tabs>
          <w:tab w:val="left" w:pos="2067"/>
        </w:tabs>
        <w:spacing w:line="362" w:lineRule="auto"/>
        <w:ind w:right="468" w:firstLine="720"/>
        <w:jc w:val="left"/>
        <w:rPr>
          <w:sz w:val="28"/>
        </w:rPr>
      </w:pPr>
      <w:r>
        <w:rPr>
          <w:sz w:val="28"/>
        </w:rPr>
        <w:t>готовность к реализации дальнейшей профессиональной</w:t>
      </w:r>
      <w:r>
        <w:rPr>
          <w:spacing w:val="33"/>
          <w:sz w:val="28"/>
        </w:rPr>
        <w:t xml:space="preserve"> </w:t>
      </w:r>
      <w:r>
        <w:rPr>
          <w:sz w:val="28"/>
        </w:rPr>
        <w:t>траектории</w:t>
      </w:r>
      <w:r>
        <w:rPr>
          <w:spacing w:val="34"/>
          <w:sz w:val="28"/>
        </w:rPr>
        <w:t xml:space="preserve"> </w:t>
      </w:r>
      <w:r>
        <w:rPr>
          <w:sz w:val="28"/>
        </w:rPr>
        <w:t>в соответствии с собственными интересами и возможностями;</w:t>
      </w:r>
    </w:p>
    <w:p w:rsidR="008F77FF" w:rsidRDefault="00557D75">
      <w:pPr>
        <w:pStyle w:val="a5"/>
        <w:numPr>
          <w:ilvl w:val="0"/>
          <w:numId w:val="7"/>
        </w:numPr>
        <w:tabs>
          <w:tab w:val="left" w:pos="2065"/>
        </w:tabs>
        <w:spacing w:line="322" w:lineRule="exact"/>
        <w:ind w:left="2065" w:hanging="351"/>
        <w:jc w:val="left"/>
        <w:rPr>
          <w:sz w:val="28"/>
        </w:rPr>
      </w:pPr>
      <w:r>
        <w:rPr>
          <w:spacing w:val="-2"/>
          <w:sz w:val="28"/>
        </w:rPr>
        <w:t>понимание</w:t>
      </w:r>
      <w:r>
        <w:rPr>
          <w:spacing w:val="-18"/>
          <w:sz w:val="28"/>
        </w:rPr>
        <w:t xml:space="preserve"> </w:t>
      </w:r>
      <w:r>
        <w:rPr>
          <w:spacing w:val="-2"/>
          <w:sz w:val="28"/>
        </w:rPr>
        <w:t>красоты</w:t>
      </w:r>
      <w:r>
        <w:rPr>
          <w:spacing w:val="-13"/>
          <w:sz w:val="28"/>
        </w:rPr>
        <w:t xml:space="preserve"> </w:t>
      </w:r>
      <w:r>
        <w:rPr>
          <w:spacing w:val="-2"/>
          <w:sz w:val="28"/>
        </w:rPr>
        <w:t>в</w:t>
      </w:r>
      <w:r>
        <w:rPr>
          <w:spacing w:val="-15"/>
          <w:sz w:val="28"/>
        </w:rPr>
        <w:t xml:space="preserve"> </w:t>
      </w:r>
      <w:r>
        <w:rPr>
          <w:spacing w:val="-2"/>
          <w:sz w:val="28"/>
        </w:rPr>
        <w:t>искусстве,</w:t>
      </w:r>
      <w:r>
        <w:rPr>
          <w:spacing w:val="-7"/>
          <w:sz w:val="28"/>
        </w:rPr>
        <w:t xml:space="preserve"> </w:t>
      </w:r>
      <w:r>
        <w:rPr>
          <w:spacing w:val="-2"/>
          <w:sz w:val="28"/>
        </w:rPr>
        <w:t>в</w:t>
      </w:r>
      <w:r>
        <w:rPr>
          <w:spacing w:val="-18"/>
          <w:sz w:val="28"/>
        </w:rPr>
        <w:t xml:space="preserve"> </w:t>
      </w:r>
      <w:r>
        <w:rPr>
          <w:spacing w:val="-2"/>
          <w:sz w:val="28"/>
        </w:rPr>
        <w:t>окружающей</w:t>
      </w:r>
      <w:r>
        <w:rPr>
          <w:spacing w:val="-13"/>
          <w:sz w:val="28"/>
        </w:rPr>
        <w:t xml:space="preserve"> </w:t>
      </w:r>
      <w:r>
        <w:rPr>
          <w:spacing w:val="-2"/>
          <w:sz w:val="28"/>
        </w:rPr>
        <w:t>действительности;</w:t>
      </w:r>
    </w:p>
    <w:p w:rsidR="008F77FF" w:rsidRDefault="00557D75">
      <w:pPr>
        <w:pStyle w:val="a5"/>
        <w:numPr>
          <w:ilvl w:val="0"/>
          <w:numId w:val="7"/>
        </w:numPr>
        <w:tabs>
          <w:tab w:val="left" w:pos="2067"/>
        </w:tabs>
        <w:spacing w:before="123" w:line="362" w:lineRule="auto"/>
        <w:ind w:right="343" w:firstLine="720"/>
        <w:rPr>
          <w:color w:val="000009"/>
          <w:sz w:val="28"/>
        </w:rPr>
      </w:pPr>
      <w:r>
        <w:rPr>
          <w:color w:val="000009"/>
          <w:sz w:val="28"/>
        </w:rPr>
        <w:t>потребности и начальные умения выражать себя</w:t>
      </w:r>
      <w:r>
        <w:rPr>
          <w:color w:val="000009"/>
          <w:spacing w:val="40"/>
          <w:sz w:val="28"/>
        </w:rPr>
        <w:t xml:space="preserve"> </w:t>
      </w:r>
      <w:r>
        <w:rPr>
          <w:color w:val="000009"/>
          <w:sz w:val="28"/>
        </w:rPr>
        <w:t>в</w:t>
      </w:r>
      <w:r>
        <w:rPr>
          <w:color w:val="000009"/>
          <w:spacing w:val="40"/>
          <w:sz w:val="28"/>
        </w:rPr>
        <w:t xml:space="preserve"> </w:t>
      </w:r>
      <w:r>
        <w:rPr>
          <w:color w:val="000009"/>
          <w:sz w:val="28"/>
        </w:rPr>
        <w:t>различных доступных и наиболее привлекательных видах практической, художественно- эстетической, спортивно-физкультурной деятельности;</w:t>
      </w:r>
    </w:p>
    <w:p w:rsidR="008F77FF" w:rsidRDefault="00557D75">
      <w:pPr>
        <w:pStyle w:val="a5"/>
        <w:numPr>
          <w:ilvl w:val="0"/>
          <w:numId w:val="7"/>
        </w:numPr>
        <w:tabs>
          <w:tab w:val="left" w:pos="2067"/>
        </w:tabs>
        <w:spacing w:line="357" w:lineRule="auto"/>
        <w:ind w:right="373" w:firstLine="720"/>
        <w:rPr>
          <w:color w:val="000009"/>
          <w:sz w:val="28"/>
        </w:rPr>
      </w:pPr>
      <w:r>
        <w:rPr>
          <w:color w:val="000009"/>
          <w:sz w:val="28"/>
        </w:rPr>
        <w:t>развитие представлений об окружающем мире в совокупности его природных и социальных компонентов;</w:t>
      </w:r>
    </w:p>
    <w:p w:rsidR="008F77FF" w:rsidRDefault="00557D75">
      <w:pPr>
        <w:pStyle w:val="a5"/>
        <w:numPr>
          <w:ilvl w:val="0"/>
          <w:numId w:val="7"/>
        </w:numPr>
        <w:tabs>
          <w:tab w:val="left" w:pos="2068"/>
        </w:tabs>
        <w:spacing w:line="297" w:lineRule="auto"/>
        <w:ind w:right="357" w:firstLine="718"/>
        <w:rPr>
          <w:color w:val="000009"/>
          <w:sz w:val="28"/>
        </w:rPr>
      </w:pPr>
      <w:r>
        <w:rPr>
          <w:color w:val="000009"/>
          <w:sz w:val="28"/>
        </w:rPr>
        <w:t>расширение круга общения, развитие навыков сотрудничества со взрослыми</w:t>
      </w:r>
      <w:r>
        <w:rPr>
          <w:color w:val="000009"/>
          <w:spacing w:val="40"/>
          <w:sz w:val="28"/>
        </w:rPr>
        <w:t xml:space="preserve"> </w:t>
      </w:r>
      <w:r>
        <w:rPr>
          <w:color w:val="000009"/>
          <w:sz w:val="28"/>
        </w:rPr>
        <w:t>и</w:t>
      </w:r>
      <w:r>
        <w:rPr>
          <w:color w:val="000009"/>
          <w:spacing w:val="40"/>
          <w:sz w:val="28"/>
        </w:rPr>
        <w:t xml:space="preserve"> </w:t>
      </w:r>
      <w:r>
        <w:rPr>
          <w:color w:val="000009"/>
          <w:sz w:val="28"/>
        </w:rPr>
        <w:t>сверстниками</w:t>
      </w:r>
      <w:r>
        <w:rPr>
          <w:color w:val="000009"/>
          <w:spacing w:val="40"/>
          <w:sz w:val="28"/>
        </w:rPr>
        <w:t xml:space="preserve"> </w:t>
      </w:r>
      <w:r>
        <w:rPr>
          <w:color w:val="000009"/>
          <w:sz w:val="28"/>
        </w:rPr>
        <w:t>в</w:t>
      </w:r>
      <w:r>
        <w:rPr>
          <w:color w:val="000009"/>
          <w:spacing w:val="40"/>
          <w:sz w:val="28"/>
        </w:rPr>
        <w:t xml:space="preserve"> </w:t>
      </w:r>
      <w:r>
        <w:rPr>
          <w:color w:val="000009"/>
          <w:sz w:val="28"/>
        </w:rPr>
        <w:t>разных</w:t>
      </w:r>
      <w:r>
        <w:rPr>
          <w:color w:val="000009"/>
          <w:spacing w:val="40"/>
          <w:sz w:val="28"/>
        </w:rPr>
        <w:t xml:space="preserve"> </w:t>
      </w:r>
      <w:r>
        <w:rPr>
          <w:color w:val="000009"/>
          <w:sz w:val="28"/>
        </w:rPr>
        <w:t>социальных</w:t>
      </w:r>
      <w:r>
        <w:rPr>
          <w:color w:val="000009"/>
          <w:spacing w:val="40"/>
          <w:sz w:val="28"/>
        </w:rPr>
        <w:t xml:space="preserve"> </w:t>
      </w:r>
      <w:r>
        <w:rPr>
          <w:color w:val="000009"/>
          <w:sz w:val="28"/>
        </w:rPr>
        <w:t>ситуациях;</w:t>
      </w:r>
      <w:r>
        <w:rPr>
          <w:color w:val="000009"/>
          <w:spacing w:val="40"/>
          <w:sz w:val="28"/>
        </w:rPr>
        <w:t xml:space="preserve"> </w:t>
      </w:r>
      <w:r>
        <w:rPr>
          <w:color w:val="000009"/>
          <w:sz w:val="28"/>
        </w:rPr>
        <w:t>принятие</w:t>
      </w:r>
      <w:r>
        <w:rPr>
          <w:color w:val="000009"/>
          <w:spacing w:val="40"/>
          <w:sz w:val="28"/>
        </w:rPr>
        <w:t xml:space="preserve"> </w:t>
      </w:r>
      <w:r>
        <w:rPr>
          <w:color w:val="000009"/>
          <w:sz w:val="28"/>
        </w:rPr>
        <w:t>и</w:t>
      </w:r>
    </w:p>
    <w:p w:rsidR="008F77FF" w:rsidRDefault="00557D75">
      <w:pPr>
        <w:pStyle w:val="a3"/>
        <w:spacing w:before="70"/>
        <w:ind w:firstLine="0"/>
      </w:pPr>
      <w:r>
        <w:rPr>
          <w:color w:val="000009"/>
        </w:rPr>
        <w:t>освоение</w:t>
      </w:r>
      <w:r>
        <w:rPr>
          <w:color w:val="000009"/>
          <w:spacing w:val="-10"/>
        </w:rPr>
        <w:t xml:space="preserve"> </w:t>
      </w:r>
      <w:r>
        <w:rPr>
          <w:color w:val="000009"/>
        </w:rPr>
        <w:t>различных</w:t>
      </w:r>
      <w:r>
        <w:rPr>
          <w:color w:val="000009"/>
          <w:spacing w:val="-12"/>
        </w:rPr>
        <w:t xml:space="preserve"> </w:t>
      </w:r>
      <w:r>
        <w:rPr>
          <w:color w:val="000009"/>
        </w:rPr>
        <w:t>социальных</w:t>
      </w:r>
      <w:r>
        <w:rPr>
          <w:color w:val="000009"/>
          <w:spacing w:val="-10"/>
        </w:rPr>
        <w:t xml:space="preserve"> </w:t>
      </w:r>
      <w:r>
        <w:rPr>
          <w:color w:val="000009"/>
          <w:spacing w:val="-2"/>
        </w:rPr>
        <w:t>ролей;</w:t>
      </w:r>
    </w:p>
    <w:p w:rsidR="008F77FF" w:rsidRDefault="00557D75">
      <w:pPr>
        <w:pStyle w:val="a5"/>
        <w:numPr>
          <w:ilvl w:val="0"/>
          <w:numId w:val="7"/>
        </w:numPr>
        <w:tabs>
          <w:tab w:val="left" w:pos="2067"/>
        </w:tabs>
        <w:spacing w:before="222" w:line="362" w:lineRule="auto"/>
        <w:ind w:right="371" w:firstLine="720"/>
        <w:rPr>
          <w:sz w:val="28"/>
        </w:rPr>
      </w:pPr>
      <w:r>
        <w:rPr>
          <w:sz w:val="28"/>
        </w:rPr>
        <w:t>принятие и освоение различных социальных ролей, умение взаимодействовать с людьми, работать в коллективе;</w:t>
      </w:r>
    </w:p>
    <w:p w:rsidR="008F77FF" w:rsidRDefault="00557D75">
      <w:pPr>
        <w:pStyle w:val="a5"/>
        <w:numPr>
          <w:ilvl w:val="0"/>
          <w:numId w:val="7"/>
        </w:numPr>
        <w:tabs>
          <w:tab w:val="left" w:pos="2067"/>
        </w:tabs>
        <w:spacing w:line="362" w:lineRule="auto"/>
        <w:ind w:right="364" w:firstLine="720"/>
        <w:rPr>
          <w:color w:val="000009"/>
          <w:sz w:val="28"/>
        </w:rPr>
      </w:pPr>
      <w:r>
        <w:rPr>
          <w:color w:val="000009"/>
          <w:sz w:val="28"/>
        </w:rPr>
        <w:t>владение</w:t>
      </w:r>
      <w:r>
        <w:rPr>
          <w:color w:val="000009"/>
          <w:spacing w:val="-7"/>
          <w:sz w:val="28"/>
        </w:rPr>
        <w:t xml:space="preserve"> </w:t>
      </w:r>
      <w:r>
        <w:rPr>
          <w:color w:val="000009"/>
          <w:sz w:val="28"/>
        </w:rPr>
        <w:t>навыками</w:t>
      </w:r>
      <w:r>
        <w:rPr>
          <w:color w:val="000009"/>
          <w:spacing w:val="-13"/>
          <w:sz w:val="28"/>
        </w:rPr>
        <w:t xml:space="preserve"> </w:t>
      </w:r>
      <w:r>
        <w:rPr>
          <w:color w:val="000009"/>
          <w:sz w:val="28"/>
        </w:rPr>
        <w:t>коммуникации</w:t>
      </w:r>
      <w:r>
        <w:rPr>
          <w:color w:val="000009"/>
          <w:spacing w:val="-5"/>
          <w:sz w:val="28"/>
        </w:rPr>
        <w:t xml:space="preserve"> </w:t>
      </w:r>
      <w:r>
        <w:rPr>
          <w:color w:val="000009"/>
          <w:sz w:val="28"/>
        </w:rPr>
        <w:t>и</w:t>
      </w:r>
      <w:r>
        <w:rPr>
          <w:color w:val="000009"/>
          <w:spacing w:val="-7"/>
          <w:sz w:val="28"/>
        </w:rPr>
        <w:t xml:space="preserve"> </w:t>
      </w:r>
      <w:r>
        <w:rPr>
          <w:color w:val="000009"/>
          <w:sz w:val="28"/>
        </w:rPr>
        <w:t>принятыми</w:t>
      </w:r>
      <w:r>
        <w:rPr>
          <w:color w:val="000009"/>
          <w:spacing w:val="-9"/>
          <w:sz w:val="28"/>
        </w:rPr>
        <w:t xml:space="preserve"> </w:t>
      </w:r>
      <w:r>
        <w:rPr>
          <w:color w:val="000009"/>
          <w:sz w:val="28"/>
        </w:rPr>
        <w:t>ритуалами</w:t>
      </w:r>
      <w:r>
        <w:rPr>
          <w:color w:val="000009"/>
          <w:spacing w:val="-7"/>
          <w:sz w:val="28"/>
        </w:rPr>
        <w:t xml:space="preserve"> </w:t>
      </w:r>
      <w:r>
        <w:rPr>
          <w:color w:val="000009"/>
          <w:sz w:val="28"/>
        </w:rPr>
        <w:t xml:space="preserve">социального </w:t>
      </w:r>
      <w:r>
        <w:rPr>
          <w:color w:val="000009"/>
          <w:spacing w:val="-2"/>
          <w:sz w:val="28"/>
        </w:rPr>
        <w:t>взаимодействия;</w:t>
      </w:r>
    </w:p>
    <w:p w:rsidR="008F77FF" w:rsidRDefault="008F77FF">
      <w:pPr>
        <w:spacing w:line="362" w:lineRule="auto"/>
        <w:jc w:val="both"/>
        <w:rPr>
          <w:sz w:val="28"/>
        </w:rPr>
        <w:sectPr w:rsidR="008F77FF">
          <w:pgSz w:w="11930" w:h="16860"/>
          <w:pgMar w:top="980" w:right="480" w:bottom="1200" w:left="280" w:header="0" w:footer="953" w:gutter="0"/>
          <w:cols w:space="720"/>
        </w:sectPr>
      </w:pPr>
    </w:p>
    <w:p w:rsidR="008F77FF" w:rsidRDefault="00557D75">
      <w:pPr>
        <w:pStyle w:val="a5"/>
        <w:numPr>
          <w:ilvl w:val="0"/>
          <w:numId w:val="7"/>
        </w:numPr>
        <w:tabs>
          <w:tab w:val="left" w:pos="2067"/>
        </w:tabs>
        <w:spacing w:before="75" w:line="360" w:lineRule="auto"/>
        <w:ind w:right="370" w:firstLine="720"/>
        <w:rPr>
          <w:sz w:val="28"/>
        </w:rPr>
      </w:pPr>
      <w:r>
        <w:rPr>
          <w:sz w:val="28"/>
        </w:rPr>
        <w:t>способность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w:t>
      </w:r>
    </w:p>
    <w:p w:rsidR="008F77FF" w:rsidRDefault="00557D75">
      <w:pPr>
        <w:pStyle w:val="a5"/>
        <w:numPr>
          <w:ilvl w:val="0"/>
          <w:numId w:val="7"/>
        </w:numPr>
        <w:tabs>
          <w:tab w:val="left" w:pos="2067"/>
        </w:tabs>
        <w:spacing w:line="360" w:lineRule="auto"/>
        <w:ind w:right="357" w:firstLine="720"/>
        <w:rPr>
          <w:sz w:val="28"/>
        </w:rPr>
      </w:pPr>
      <w:r>
        <w:rPr>
          <w:sz w:val="28"/>
        </w:rPr>
        <w:t xml:space="preserve">способность ориентироваться в окружающем мире, выбирать целевые и смысловые установки в своих действиях и поступках, принимать элементарные </w:t>
      </w:r>
      <w:r>
        <w:rPr>
          <w:spacing w:val="-2"/>
          <w:sz w:val="28"/>
        </w:rPr>
        <w:t>решения;</w:t>
      </w:r>
    </w:p>
    <w:p w:rsidR="008F77FF" w:rsidRDefault="00557D75">
      <w:pPr>
        <w:pStyle w:val="a5"/>
        <w:numPr>
          <w:ilvl w:val="0"/>
          <w:numId w:val="7"/>
        </w:numPr>
        <w:tabs>
          <w:tab w:val="left" w:pos="2067"/>
        </w:tabs>
        <w:spacing w:line="360" w:lineRule="auto"/>
        <w:ind w:right="365" w:firstLine="720"/>
        <w:rPr>
          <w:sz w:val="28"/>
        </w:rPr>
      </w:pPr>
      <w:r>
        <w:rPr>
          <w:sz w:val="28"/>
        </w:rPr>
        <w:t>способность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w:t>
      </w:r>
    </w:p>
    <w:p w:rsidR="008F77FF" w:rsidRDefault="00557D75">
      <w:pPr>
        <w:pStyle w:val="a5"/>
        <w:numPr>
          <w:ilvl w:val="0"/>
          <w:numId w:val="7"/>
        </w:numPr>
        <w:tabs>
          <w:tab w:val="left" w:pos="2067"/>
        </w:tabs>
        <w:spacing w:line="357" w:lineRule="auto"/>
        <w:ind w:right="379" w:firstLine="720"/>
        <w:rPr>
          <w:color w:val="000009"/>
          <w:sz w:val="28"/>
        </w:rPr>
      </w:pPr>
      <w:r>
        <w:rPr>
          <w:color w:val="000009"/>
          <w:sz w:val="28"/>
        </w:rPr>
        <w:t>мотивация к самореализации в социальном творчестве, познавательной и практической, общественно полезной деятельности.</w:t>
      </w:r>
    </w:p>
    <w:p w:rsidR="008F77FF" w:rsidRDefault="008F77FF">
      <w:pPr>
        <w:spacing w:line="357" w:lineRule="auto"/>
        <w:jc w:val="both"/>
        <w:rPr>
          <w:sz w:val="28"/>
        </w:rPr>
        <w:sectPr w:rsidR="008F77FF">
          <w:pgSz w:w="11930" w:h="16860"/>
          <w:pgMar w:top="140" w:right="480" w:bottom="1200" w:left="280" w:header="0" w:footer="953" w:gutter="0"/>
          <w:cols w:space="720"/>
        </w:sectPr>
      </w:pPr>
    </w:p>
    <w:p w:rsidR="008F77FF" w:rsidRDefault="00557D75">
      <w:pPr>
        <w:pStyle w:val="2"/>
        <w:numPr>
          <w:ilvl w:val="0"/>
          <w:numId w:val="44"/>
        </w:numPr>
        <w:tabs>
          <w:tab w:val="left" w:pos="4752"/>
        </w:tabs>
        <w:spacing w:before="61"/>
        <w:ind w:left="4752" w:hanging="284"/>
        <w:jc w:val="both"/>
      </w:pPr>
      <w:r>
        <w:rPr>
          <w:spacing w:val="-8"/>
        </w:rPr>
        <w:t>Организационный</w:t>
      </w:r>
      <w:r>
        <w:rPr>
          <w:spacing w:val="32"/>
        </w:rPr>
        <w:t xml:space="preserve"> </w:t>
      </w:r>
      <w:r>
        <w:rPr>
          <w:spacing w:val="-2"/>
        </w:rPr>
        <w:t>раздел</w:t>
      </w:r>
    </w:p>
    <w:p w:rsidR="008F77FF" w:rsidRDefault="00557D75">
      <w:pPr>
        <w:pStyle w:val="3"/>
        <w:numPr>
          <w:ilvl w:val="1"/>
          <w:numId w:val="44"/>
        </w:numPr>
        <w:tabs>
          <w:tab w:val="left" w:pos="5616"/>
        </w:tabs>
        <w:spacing w:before="161"/>
        <w:ind w:left="5616" w:hanging="500"/>
        <w:jc w:val="both"/>
      </w:pPr>
      <w:r>
        <w:rPr>
          <w:spacing w:val="-2"/>
        </w:rPr>
        <w:t>Учебный</w:t>
      </w:r>
      <w:r>
        <w:rPr>
          <w:spacing w:val="-14"/>
        </w:rPr>
        <w:t xml:space="preserve"> </w:t>
      </w:r>
      <w:r>
        <w:rPr>
          <w:spacing w:val="-4"/>
        </w:rPr>
        <w:t>план</w:t>
      </w:r>
    </w:p>
    <w:p w:rsidR="008F77FF" w:rsidRDefault="00557D75">
      <w:pPr>
        <w:pStyle w:val="a3"/>
        <w:spacing w:before="141" w:line="360" w:lineRule="auto"/>
        <w:ind w:right="350" w:firstLine="1142"/>
      </w:pPr>
      <w:r>
        <w:t>Учебный план муниципального бюджетного общеобразовательного учреждения «Средняя общеобразовательная школа №1</w:t>
      </w:r>
      <w:r w:rsidR="00256FB8">
        <w:t>0</w:t>
      </w:r>
      <w:r>
        <w:t>» (далее Школа), реализующего адаптированную основную общеобразовательную программу образования для обучающихся с умственной отсталостью (интеллектуальными нарушениями), фиксирует общий объем нагрузки, максимальный объём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 Учебный план для обучающихся разработан на основе требований следующих нормативных документов:</w:t>
      </w:r>
    </w:p>
    <w:p w:rsidR="008F77FF" w:rsidRDefault="00557D75">
      <w:pPr>
        <w:pStyle w:val="a3"/>
        <w:spacing w:before="8" w:line="362" w:lineRule="auto"/>
        <w:ind w:left="320" w:right="230" w:firstLine="566"/>
      </w:pPr>
      <w:r>
        <w:t>Федерального закона от 29 декабря 2012 г. № 273-ФЗ "Об образовании в Российской Федерации";</w:t>
      </w:r>
    </w:p>
    <w:p w:rsidR="008F77FF" w:rsidRDefault="00557D75">
      <w:pPr>
        <w:pStyle w:val="a5"/>
        <w:numPr>
          <w:ilvl w:val="0"/>
          <w:numId w:val="6"/>
        </w:numPr>
        <w:tabs>
          <w:tab w:val="left" w:pos="1089"/>
        </w:tabs>
        <w:spacing w:line="360" w:lineRule="auto"/>
        <w:ind w:right="243" w:firstLine="566"/>
        <w:rPr>
          <w:sz w:val="28"/>
        </w:rPr>
      </w:pPr>
      <w:r>
        <w:rPr>
          <w:sz w:val="28"/>
        </w:rPr>
        <w:t>Приказа Минобрнауки России от 19 декабря 2014 г. № 1599 «Об утверждении Федерального государственного образовательного стандарта обучающихся с умственной отсталостью (интеллектуальными нарушениями)»;</w:t>
      </w:r>
    </w:p>
    <w:p w:rsidR="008F77FF" w:rsidRDefault="00557D75">
      <w:pPr>
        <w:pStyle w:val="a5"/>
        <w:numPr>
          <w:ilvl w:val="0"/>
          <w:numId w:val="6"/>
        </w:numPr>
        <w:tabs>
          <w:tab w:val="left" w:pos="1069"/>
          <w:tab w:val="left" w:pos="2677"/>
          <w:tab w:val="left" w:pos="4852"/>
          <w:tab w:val="left" w:pos="6210"/>
          <w:tab w:val="left" w:pos="8452"/>
          <w:tab w:val="left" w:pos="10041"/>
        </w:tabs>
        <w:spacing w:line="362" w:lineRule="auto"/>
        <w:ind w:left="360" w:right="234" w:firstLine="544"/>
        <w:jc w:val="right"/>
        <w:rPr>
          <w:sz w:val="28"/>
        </w:rPr>
      </w:pPr>
      <w:r>
        <w:rPr>
          <w:spacing w:val="-2"/>
          <w:sz w:val="28"/>
        </w:rPr>
        <w:t>Примерной</w:t>
      </w:r>
      <w:r>
        <w:rPr>
          <w:sz w:val="28"/>
        </w:rPr>
        <w:tab/>
      </w:r>
      <w:r>
        <w:rPr>
          <w:spacing w:val="-2"/>
          <w:sz w:val="28"/>
        </w:rPr>
        <w:t>адаптированной</w:t>
      </w:r>
      <w:r>
        <w:rPr>
          <w:sz w:val="28"/>
        </w:rPr>
        <w:tab/>
      </w:r>
      <w:r>
        <w:rPr>
          <w:spacing w:val="-2"/>
          <w:sz w:val="28"/>
        </w:rPr>
        <w:t>основной</w:t>
      </w:r>
      <w:r>
        <w:rPr>
          <w:sz w:val="28"/>
        </w:rPr>
        <w:tab/>
      </w:r>
      <w:r>
        <w:rPr>
          <w:spacing w:val="-2"/>
          <w:sz w:val="28"/>
        </w:rPr>
        <w:t>образовательной</w:t>
      </w:r>
      <w:r>
        <w:rPr>
          <w:sz w:val="28"/>
        </w:rPr>
        <w:tab/>
      </w:r>
      <w:r>
        <w:rPr>
          <w:spacing w:val="-2"/>
          <w:sz w:val="28"/>
        </w:rPr>
        <w:t>программы</w:t>
      </w:r>
      <w:r>
        <w:rPr>
          <w:sz w:val="28"/>
        </w:rPr>
        <w:tab/>
      </w:r>
      <w:r>
        <w:rPr>
          <w:spacing w:val="-2"/>
          <w:sz w:val="28"/>
        </w:rPr>
        <w:t xml:space="preserve">общего </w:t>
      </w:r>
      <w:r>
        <w:rPr>
          <w:sz w:val="28"/>
        </w:rPr>
        <w:t>образования, разработанной на основе ФГОС для обучающихся с умственной отсталостью (интеллектуальными нарушениями), одобренной решением федерального учебно-методического</w:t>
      </w:r>
      <w:r>
        <w:rPr>
          <w:spacing w:val="27"/>
          <w:sz w:val="28"/>
        </w:rPr>
        <w:t xml:space="preserve"> </w:t>
      </w:r>
      <w:r>
        <w:rPr>
          <w:sz w:val="28"/>
        </w:rPr>
        <w:t>объединения</w:t>
      </w:r>
      <w:r>
        <w:rPr>
          <w:spacing w:val="30"/>
          <w:sz w:val="28"/>
        </w:rPr>
        <w:t xml:space="preserve"> </w:t>
      </w:r>
      <w:r>
        <w:rPr>
          <w:sz w:val="28"/>
        </w:rPr>
        <w:t>по</w:t>
      </w:r>
      <w:r>
        <w:rPr>
          <w:spacing w:val="29"/>
          <w:sz w:val="28"/>
        </w:rPr>
        <w:t xml:space="preserve"> </w:t>
      </w:r>
      <w:r>
        <w:rPr>
          <w:sz w:val="28"/>
        </w:rPr>
        <w:t>общему</w:t>
      </w:r>
      <w:r>
        <w:rPr>
          <w:spacing w:val="23"/>
          <w:sz w:val="28"/>
        </w:rPr>
        <w:t xml:space="preserve"> </w:t>
      </w:r>
      <w:r>
        <w:rPr>
          <w:sz w:val="28"/>
        </w:rPr>
        <w:t>образованию</w:t>
      </w:r>
      <w:r>
        <w:rPr>
          <w:spacing w:val="28"/>
          <w:sz w:val="28"/>
        </w:rPr>
        <w:t xml:space="preserve"> </w:t>
      </w:r>
      <w:r>
        <w:rPr>
          <w:sz w:val="28"/>
        </w:rPr>
        <w:t>(протокол</w:t>
      </w:r>
      <w:r>
        <w:rPr>
          <w:spacing w:val="28"/>
          <w:sz w:val="28"/>
        </w:rPr>
        <w:t xml:space="preserve"> </w:t>
      </w:r>
      <w:r>
        <w:rPr>
          <w:sz w:val="28"/>
        </w:rPr>
        <w:t>от</w:t>
      </w:r>
      <w:r>
        <w:rPr>
          <w:spacing w:val="26"/>
          <w:sz w:val="28"/>
        </w:rPr>
        <w:t xml:space="preserve"> </w:t>
      </w:r>
      <w:r>
        <w:rPr>
          <w:sz w:val="28"/>
        </w:rPr>
        <w:t>22</w:t>
      </w:r>
      <w:r>
        <w:rPr>
          <w:spacing w:val="29"/>
          <w:sz w:val="28"/>
        </w:rPr>
        <w:t xml:space="preserve"> </w:t>
      </w:r>
      <w:r>
        <w:rPr>
          <w:spacing w:val="-2"/>
          <w:sz w:val="28"/>
        </w:rPr>
        <w:t>декабря</w:t>
      </w:r>
    </w:p>
    <w:p w:rsidR="008F77FF" w:rsidRDefault="00557D75">
      <w:pPr>
        <w:pStyle w:val="a3"/>
        <w:ind w:left="320" w:firstLine="0"/>
      </w:pPr>
      <w:r>
        <w:t>2015</w:t>
      </w:r>
      <w:r>
        <w:rPr>
          <w:spacing w:val="-1"/>
        </w:rPr>
        <w:t xml:space="preserve"> </w:t>
      </w:r>
      <w:r>
        <w:t>г.</w:t>
      </w:r>
      <w:r>
        <w:rPr>
          <w:spacing w:val="-4"/>
        </w:rPr>
        <w:t xml:space="preserve"> </w:t>
      </w:r>
      <w:r>
        <w:t>№</w:t>
      </w:r>
      <w:r>
        <w:rPr>
          <w:spacing w:val="-6"/>
        </w:rPr>
        <w:t xml:space="preserve"> </w:t>
      </w:r>
      <w:r>
        <w:rPr>
          <w:spacing w:val="-2"/>
        </w:rPr>
        <w:t>4/15);</w:t>
      </w:r>
    </w:p>
    <w:p w:rsidR="008F77FF" w:rsidRDefault="00557D75">
      <w:pPr>
        <w:pStyle w:val="a5"/>
        <w:numPr>
          <w:ilvl w:val="0"/>
          <w:numId w:val="6"/>
        </w:numPr>
        <w:tabs>
          <w:tab w:val="left" w:pos="1219"/>
        </w:tabs>
        <w:spacing w:before="153" w:line="360" w:lineRule="auto"/>
        <w:ind w:right="222" w:firstLine="566"/>
        <w:rPr>
          <w:sz w:val="28"/>
        </w:rPr>
      </w:pPr>
      <w:r>
        <w:rPr>
          <w:sz w:val="28"/>
        </w:rPr>
        <w:t>Приказа Министерства образования и науки Российской Федерации от 22.03.2021г. №115 «Об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начального общего, основного общего</w:t>
      </w:r>
      <w:r>
        <w:rPr>
          <w:spacing w:val="40"/>
          <w:sz w:val="28"/>
        </w:rPr>
        <w:t xml:space="preserve"> </w:t>
      </w:r>
      <w:r>
        <w:rPr>
          <w:sz w:val="28"/>
        </w:rPr>
        <w:t>и</w:t>
      </w:r>
      <w:r>
        <w:rPr>
          <w:spacing w:val="40"/>
          <w:sz w:val="28"/>
        </w:rPr>
        <w:t xml:space="preserve"> </w:t>
      </w:r>
      <w:r>
        <w:rPr>
          <w:sz w:val="28"/>
        </w:rPr>
        <w:t>среднего общего образования»;</w:t>
      </w:r>
    </w:p>
    <w:p w:rsidR="008F77FF" w:rsidRDefault="00557D75">
      <w:pPr>
        <w:pStyle w:val="a5"/>
        <w:numPr>
          <w:ilvl w:val="0"/>
          <w:numId w:val="6"/>
        </w:numPr>
        <w:tabs>
          <w:tab w:val="left" w:pos="1067"/>
          <w:tab w:val="left" w:pos="1357"/>
        </w:tabs>
        <w:spacing w:before="3" w:line="362" w:lineRule="auto"/>
        <w:ind w:left="1357" w:right="228" w:hanging="455"/>
        <w:rPr>
          <w:sz w:val="28"/>
        </w:rPr>
      </w:pPr>
      <w:r>
        <w:rPr>
          <w:sz w:val="28"/>
        </w:rPr>
        <w:t>Постановления Главного государственного санитарного врача Российской Федерации</w:t>
      </w:r>
      <w:r>
        <w:rPr>
          <w:spacing w:val="-3"/>
          <w:sz w:val="28"/>
        </w:rPr>
        <w:t xml:space="preserve"> </w:t>
      </w:r>
      <w:r>
        <w:rPr>
          <w:sz w:val="28"/>
        </w:rPr>
        <w:t>от</w:t>
      </w:r>
      <w:r>
        <w:rPr>
          <w:spacing w:val="-3"/>
          <w:sz w:val="28"/>
        </w:rPr>
        <w:t xml:space="preserve"> </w:t>
      </w:r>
      <w:r>
        <w:rPr>
          <w:sz w:val="28"/>
        </w:rPr>
        <w:t>10</w:t>
      </w:r>
      <w:r>
        <w:rPr>
          <w:spacing w:val="-1"/>
          <w:sz w:val="28"/>
        </w:rPr>
        <w:t xml:space="preserve"> </w:t>
      </w:r>
      <w:r>
        <w:rPr>
          <w:sz w:val="28"/>
        </w:rPr>
        <w:t>июля</w:t>
      </w:r>
      <w:r>
        <w:rPr>
          <w:spacing w:val="-2"/>
          <w:sz w:val="28"/>
        </w:rPr>
        <w:t xml:space="preserve"> </w:t>
      </w:r>
      <w:r>
        <w:rPr>
          <w:sz w:val="28"/>
        </w:rPr>
        <w:t>2015</w:t>
      </w:r>
      <w:r>
        <w:rPr>
          <w:spacing w:val="-1"/>
          <w:sz w:val="28"/>
        </w:rPr>
        <w:t xml:space="preserve"> </w:t>
      </w:r>
      <w:r>
        <w:rPr>
          <w:sz w:val="28"/>
        </w:rPr>
        <w:t>г.</w:t>
      </w:r>
      <w:r>
        <w:rPr>
          <w:spacing w:val="-4"/>
          <w:sz w:val="28"/>
        </w:rPr>
        <w:t xml:space="preserve"> </w:t>
      </w:r>
      <w:r>
        <w:rPr>
          <w:sz w:val="28"/>
        </w:rPr>
        <w:t>№</w:t>
      </w:r>
      <w:r>
        <w:rPr>
          <w:spacing w:val="-2"/>
          <w:sz w:val="28"/>
        </w:rPr>
        <w:t xml:space="preserve"> </w:t>
      </w:r>
      <w:r>
        <w:rPr>
          <w:sz w:val="28"/>
        </w:rPr>
        <w:t>26</w:t>
      </w:r>
      <w:r>
        <w:rPr>
          <w:spacing w:val="-1"/>
          <w:sz w:val="28"/>
        </w:rPr>
        <w:t xml:space="preserve"> </w:t>
      </w:r>
      <w:r>
        <w:rPr>
          <w:sz w:val="28"/>
        </w:rPr>
        <w:t>«Об утверждении</w:t>
      </w:r>
      <w:r>
        <w:rPr>
          <w:spacing w:val="-1"/>
          <w:sz w:val="28"/>
        </w:rPr>
        <w:t xml:space="preserve"> </w:t>
      </w:r>
      <w:r>
        <w:rPr>
          <w:sz w:val="28"/>
        </w:rPr>
        <w:t>САНПИН</w:t>
      </w:r>
      <w:r>
        <w:rPr>
          <w:spacing w:val="-3"/>
          <w:sz w:val="28"/>
        </w:rPr>
        <w:t xml:space="preserve"> </w:t>
      </w:r>
      <w:r>
        <w:rPr>
          <w:sz w:val="28"/>
        </w:rPr>
        <w:t>2.4.2.3286</w:t>
      </w:r>
      <w:r>
        <w:rPr>
          <w:spacing w:val="-1"/>
          <w:sz w:val="28"/>
        </w:rPr>
        <w:t xml:space="preserve"> </w:t>
      </w:r>
      <w:r>
        <w:rPr>
          <w:sz w:val="28"/>
        </w:rPr>
        <w:t>–</w:t>
      </w:r>
      <w:r>
        <w:rPr>
          <w:spacing w:val="-2"/>
          <w:sz w:val="28"/>
        </w:rPr>
        <w:t xml:space="preserve"> </w:t>
      </w:r>
      <w:r>
        <w:rPr>
          <w:sz w:val="28"/>
        </w:rPr>
        <w:t>15</w:t>
      </w:r>
    </w:p>
    <w:p w:rsidR="008F77FF" w:rsidRDefault="00557D75">
      <w:pPr>
        <w:pStyle w:val="a3"/>
        <w:spacing w:line="362" w:lineRule="auto"/>
        <w:ind w:left="329" w:right="228" w:firstLine="36"/>
      </w:pPr>
      <w:r>
        <w:t>"Санитарно – 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w:t>
      </w:r>
      <w:r>
        <w:rPr>
          <w:spacing w:val="77"/>
        </w:rPr>
        <w:t xml:space="preserve">   </w:t>
      </w:r>
      <w:r>
        <w:t>общеобразовательным</w:t>
      </w:r>
      <w:r>
        <w:rPr>
          <w:spacing w:val="77"/>
        </w:rPr>
        <w:t xml:space="preserve">   </w:t>
      </w:r>
      <w:r>
        <w:t>программам</w:t>
      </w:r>
      <w:r>
        <w:rPr>
          <w:spacing w:val="76"/>
        </w:rPr>
        <w:t xml:space="preserve">   </w:t>
      </w:r>
      <w:r>
        <w:t>для</w:t>
      </w:r>
      <w:r>
        <w:rPr>
          <w:spacing w:val="75"/>
        </w:rPr>
        <w:t xml:space="preserve">   </w:t>
      </w:r>
      <w:r>
        <w:t>обучающихся</w:t>
      </w:r>
      <w:r>
        <w:rPr>
          <w:spacing w:val="76"/>
        </w:rPr>
        <w:t xml:space="preserve">   </w:t>
      </w:r>
      <w:r>
        <w:t>с</w:t>
      </w:r>
    </w:p>
    <w:p w:rsidR="008F77FF" w:rsidRDefault="008F77FF">
      <w:pPr>
        <w:spacing w:line="362" w:lineRule="auto"/>
        <w:sectPr w:rsidR="008F77FF">
          <w:pgSz w:w="11930" w:h="16860"/>
          <w:pgMar w:top="240" w:right="480" w:bottom="1200" w:left="280" w:header="0" w:footer="953" w:gutter="0"/>
          <w:cols w:space="720"/>
        </w:sectPr>
      </w:pPr>
    </w:p>
    <w:p w:rsidR="008F77FF" w:rsidRDefault="00557D75">
      <w:pPr>
        <w:pStyle w:val="a3"/>
        <w:spacing w:before="66" w:line="360" w:lineRule="auto"/>
        <w:ind w:left="320" w:right="242" w:firstLine="0"/>
      </w:pPr>
      <w:r>
        <w:t>ограниченными возможностями здоровья» (документ с изменениями, внесенными постановлением Главного государственного санитарного врача Российской Федераций от 27 октября 2020 года №32 – вступил в силу с 1 января 2021 года);</w:t>
      </w:r>
    </w:p>
    <w:p w:rsidR="008F77FF" w:rsidRDefault="00557D75">
      <w:pPr>
        <w:pStyle w:val="a5"/>
        <w:numPr>
          <w:ilvl w:val="0"/>
          <w:numId w:val="6"/>
        </w:numPr>
        <w:tabs>
          <w:tab w:val="left" w:pos="1075"/>
        </w:tabs>
        <w:spacing w:before="4" w:line="360" w:lineRule="auto"/>
        <w:ind w:right="231" w:firstLine="566"/>
        <w:rPr>
          <w:sz w:val="28"/>
        </w:rPr>
      </w:pPr>
      <w:r>
        <w:rPr>
          <w:sz w:val="28"/>
        </w:rPr>
        <w:t>Приказа Министерства Просвещения Российской Федерации от 23 декабря 2020 года №766 «О внесении изменений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утвержденный приказом Министерства просвещения Российской Федерации от 20 мая 2020г. №254»;</w:t>
      </w:r>
    </w:p>
    <w:p w:rsidR="008F77FF" w:rsidRDefault="00557D75">
      <w:pPr>
        <w:pStyle w:val="a5"/>
        <w:numPr>
          <w:ilvl w:val="0"/>
          <w:numId w:val="6"/>
        </w:numPr>
        <w:tabs>
          <w:tab w:val="left" w:pos="1051"/>
        </w:tabs>
        <w:spacing w:before="9" w:line="319" w:lineRule="exact"/>
        <w:ind w:left="1051" w:hanging="167"/>
        <w:jc w:val="left"/>
        <w:rPr>
          <w:sz w:val="28"/>
        </w:rPr>
      </w:pPr>
      <w:r>
        <w:rPr>
          <w:spacing w:val="-2"/>
          <w:sz w:val="28"/>
        </w:rPr>
        <w:t>АООП</w:t>
      </w:r>
      <w:r>
        <w:rPr>
          <w:spacing w:val="-21"/>
          <w:sz w:val="28"/>
        </w:rPr>
        <w:t xml:space="preserve"> </w:t>
      </w:r>
      <w:r>
        <w:rPr>
          <w:color w:val="000009"/>
          <w:spacing w:val="-2"/>
          <w:sz w:val="28"/>
        </w:rPr>
        <w:t>МБОУ</w:t>
      </w:r>
      <w:r>
        <w:rPr>
          <w:color w:val="000009"/>
          <w:spacing w:val="-6"/>
          <w:sz w:val="28"/>
        </w:rPr>
        <w:t xml:space="preserve"> </w:t>
      </w:r>
      <w:r>
        <w:rPr>
          <w:color w:val="000009"/>
          <w:spacing w:val="-2"/>
          <w:sz w:val="28"/>
        </w:rPr>
        <w:t>«СОШ</w:t>
      </w:r>
      <w:r>
        <w:rPr>
          <w:color w:val="000009"/>
          <w:spacing w:val="-10"/>
          <w:sz w:val="28"/>
        </w:rPr>
        <w:t xml:space="preserve"> </w:t>
      </w:r>
      <w:r w:rsidR="00256FB8">
        <w:rPr>
          <w:color w:val="000009"/>
          <w:spacing w:val="-4"/>
          <w:sz w:val="28"/>
        </w:rPr>
        <w:t>№10</w:t>
      </w:r>
      <w:r>
        <w:rPr>
          <w:color w:val="000009"/>
          <w:spacing w:val="-4"/>
          <w:sz w:val="28"/>
        </w:rPr>
        <w:t>»</w:t>
      </w:r>
    </w:p>
    <w:p w:rsidR="008F77FF" w:rsidRDefault="00557D75">
      <w:pPr>
        <w:pStyle w:val="a5"/>
        <w:numPr>
          <w:ilvl w:val="0"/>
          <w:numId w:val="6"/>
        </w:numPr>
        <w:tabs>
          <w:tab w:val="left" w:pos="320"/>
        </w:tabs>
        <w:spacing w:line="360" w:lineRule="auto"/>
        <w:ind w:right="353" w:hanging="204"/>
        <w:rPr>
          <w:sz w:val="28"/>
        </w:rPr>
      </w:pPr>
      <w:r>
        <w:rPr>
          <w:sz w:val="28"/>
        </w:rPr>
        <w:t>В соответствии с требованиями Стандарта (п. 1. 13), который устанавливает сроки освоения АООП с умственной отсталостью (интеллектуальными нарушениями) и с учетом особенностей психофизического развития обучающихся, сформированности у них готовности к школьному обучению и имеющихся особых образовательных потребностей, наличия комплекса условий для реализации АООП (кадровые, финансовые и материально-технические) Школой был выбран 1 вариант учебного плана - I-IV;V-IX классы, девятилетний срок обучения.</w:t>
      </w:r>
    </w:p>
    <w:p w:rsidR="008F77FF" w:rsidRDefault="00557D75">
      <w:pPr>
        <w:pStyle w:val="a3"/>
        <w:spacing w:line="360" w:lineRule="auto"/>
        <w:ind w:left="320" w:right="346" w:firstLine="0"/>
      </w:pPr>
      <w:r>
        <w:t>Учебный план 1-9 классов состоит из двух частей — обязательной части и части, формируемой участниками образовательных отношений. Максимальный общий объем недельной образовательной нагрузки (количество учебных занятий) учебного плана, реализуемой через урочную и внеурочную деятельность, не превышает гигиенические требования к максимальному общему объему недельной нагрузки обучающихся по классам в соответствии с СанПиНом 2.4.3648 -20.</w:t>
      </w:r>
    </w:p>
    <w:p w:rsidR="008F77FF" w:rsidRDefault="00557D75">
      <w:pPr>
        <w:pStyle w:val="a3"/>
        <w:spacing w:before="3" w:line="362" w:lineRule="auto"/>
        <w:ind w:left="320" w:right="1516" w:firstLine="0"/>
      </w:pPr>
      <w:r>
        <w:t xml:space="preserve">Обязательная часть учебного плана представлена семью предметными </w:t>
      </w:r>
      <w:r>
        <w:rPr>
          <w:spacing w:val="-2"/>
        </w:rPr>
        <w:t>областями:</w:t>
      </w:r>
    </w:p>
    <w:p w:rsidR="008F77FF" w:rsidRDefault="00557D75">
      <w:pPr>
        <w:pStyle w:val="a5"/>
        <w:numPr>
          <w:ilvl w:val="1"/>
          <w:numId w:val="6"/>
        </w:numPr>
        <w:tabs>
          <w:tab w:val="left" w:pos="2144"/>
        </w:tabs>
        <w:spacing w:line="362" w:lineRule="auto"/>
        <w:ind w:right="468" w:firstLine="864"/>
        <w:jc w:val="left"/>
        <w:rPr>
          <w:sz w:val="28"/>
        </w:rPr>
      </w:pPr>
      <w:r>
        <w:rPr>
          <w:sz w:val="28"/>
        </w:rPr>
        <w:t>Язык</w:t>
      </w:r>
      <w:r>
        <w:rPr>
          <w:spacing w:val="-17"/>
          <w:sz w:val="28"/>
        </w:rPr>
        <w:t xml:space="preserve"> </w:t>
      </w:r>
      <w:r>
        <w:rPr>
          <w:sz w:val="28"/>
        </w:rPr>
        <w:t>и</w:t>
      </w:r>
      <w:r>
        <w:rPr>
          <w:spacing w:val="-14"/>
          <w:sz w:val="28"/>
        </w:rPr>
        <w:t xml:space="preserve"> </w:t>
      </w:r>
      <w:r>
        <w:rPr>
          <w:sz w:val="28"/>
        </w:rPr>
        <w:t>речевая</w:t>
      </w:r>
      <w:r>
        <w:rPr>
          <w:spacing w:val="-12"/>
          <w:sz w:val="28"/>
        </w:rPr>
        <w:t xml:space="preserve"> </w:t>
      </w:r>
      <w:r>
        <w:rPr>
          <w:sz w:val="28"/>
        </w:rPr>
        <w:t>практика</w:t>
      </w:r>
      <w:r>
        <w:rPr>
          <w:spacing w:val="-12"/>
          <w:sz w:val="28"/>
        </w:rPr>
        <w:t xml:space="preserve"> </w:t>
      </w:r>
      <w:r>
        <w:rPr>
          <w:sz w:val="28"/>
        </w:rPr>
        <w:t>–</w:t>
      </w:r>
      <w:r>
        <w:rPr>
          <w:spacing w:val="-14"/>
          <w:sz w:val="28"/>
        </w:rPr>
        <w:t xml:space="preserve"> </w:t>
      </w:r>
      <w:r>
        <w:rPr>
          <w:sz w:val="28"/>
        </w:rPr>
        <w:t>русский</w:t>
      </w:r>
      <w:r>
        <w:rPr>
          <w:spacing w:val="-13"/>
          <w:sz w:val="28"/>
        </w:rPr>
        <w:t xml:space="preserve"> </w:t>
      </w:r>
      <w:r>
        <w:rPr>
          <w:sz w:val="28"/>
        </w:rPr>
        <w:t>язык,</w:t>
      </w:r>
      <w:r>
        <w:rPr>
          <w:spacing w:val="-13"/>
          <w:sz w:val="28"/>
        </w:rPr>
        <w:t xml:space="preserve"> </w:t>
      </w:r>
      <w:r>
        <w:rPr>
          <w:sz w:val="28"/>
        </w:rPr>
        <w:t>чтение</w:t>
      </w:r>
      <w:r>
        <w:rPr>
          <w:spacing w:val="-12"/>
          <w:sz w:val="28"/>
        </w:rPr>
        <w:t xml:space="preserve"> </w:t>
      </w:r>
      <w:r>
        <w:rPr>
          <w:sz w:val="28"/>
        </w:rPr>
        <w:t>(литературное</w:t>
      </w:r>
      <w:r>
        <w:rPr>
          <w:spacing w:val="-11"/>
          <w:sz w:val="28"/>
        </w:rPr>
        <w:t xml:space="preserve"> </w:t>
      </w:r>
      <w:r>
        <w:rPr>
          <w:sz w:val="28"/>
        </w:rPr>
        <w:t>чтение), речевая практика;</w:t>
      </w:r>
    </w:p>
    <w:p w:rsidR="008F77FF" w:rsidRDefault="00557D75">
      <w:pPr>
        <w:pStyle w:val="a5"/>
        <w:numPr>
          <w:ilvl w:val="1"/>
          <w:numId w:val="6"/>
        </w:numPr>
        <w:tabs>
          <w:tab w:val="left" w:pos="1999"/>
        </w:tabs>
        <w:spacing w:line="322" w:lineRule="exact"/>
        <w:ind w:left="1999" w:hanging="282"/>
        <w:jc w:val="left"/>
        <w:rPr>
          <w:sz w:val="28"/>
        </w:rPr>
      </w:pPr>
      <w:r>
        <w:rPr>
          <w:spacing w:val="-8"/>
          <w:sz w:val="28"/>
        </w:rPr>
        <w:t>Математика</w:t>
      </w:r>
      <w:r>
        <w:rPr>
          <w:spacing w:val="-3"/>
          <w:sz w:val="28"/>
        </w:rPr>
        <w:t xml:space="preserve"> </w:t>
      </w:r>
      <w:r>
        <w:rPr>
          <w:spacing w:val="-8"/>
          <w:sz w:val="28"/>
        </w:rPr>
        <w:t>–</w:t>
      </w:r>
      <w:r>
        <w:rPr>
          <w:spacing w:val="1"/>
          <w:sz w:val="28"/>
        </w:rPr>
        <w:t xml:space="preserve"> </w:t>
      </w:r>
      <w:r>
        <w:rPr>
          <w:spacing w:val="-8"/>
          <w:sz w:val="28"/>
        </w:rPr>
        <w:t>математика;</w:t>
      </w:r>
    </w:p>
    <w:p w:rsidR="008F77FF" w:rsidRDefault="00557D75">
      <w:pPr>
        <w:pStyle w:val="a5"/>
        <w:numPr>
          <w:ilvl w:val="1"/>
          <w:numId w:val="6"/>
        </w:numPr>
        <w:tabs>
          <w:tab w:val="left" w:pos="1999"/>
        </w:tabs>
        <w:spacing w:before="138"/>
        <w:ind w:left="1999" w:hanging="282"/>
        <w:jc w:val="left"/>
        <w:rPr>
          <w:sz w:val="28"/>
        </w:rPr>
      </w:pPr>
      <w:r>
        <w:rPr>
          <w:spacing w:val="-2"/>
          <w:sz w:val="28"/>
        </w:rPr>
        <w:t>Естествознание</w:t>
      </w:r>
      <w:r>
        <w:rPr>
          <w:spacing w:val="-9"/>
          <w:sz w:val="28"/>
        </w:rPr>
        <w:t xml:space="preserve"> </w:t>
      </w:r>
      <w:r>
        <w:rPr>
          <w:spacing w:val="-2"/>
          <w:sz w:val="28"/>
        </w:rPr>
        <w:t>–</w:t>
      </w:r>
      <w:r>
        <w:rPr>
          <w:spacing w:val="-13"/>
          <w:sz w:val="28"/>
        </w:rPr>
        <w:t xml:space="preserve"> </w:t>
      </w:r>
      <w:r>
        <w:rPr>
          <w:spacing w:val="-2"/>
          <w:sz w:val="28"/>
        </w:rPr>
        <w:t>мир</w:t>
      </w:r>
      <w:r>
        <w:rPr>
          <w:spacing w:val="-15"/>
          <w:sz w:val="28"/>
        </w:rPr>
        <w:t xml:space="preserve"> </w:t>
      </w:r>
      <w:r>
        <w:rPr>
          <w:spacing w:val="-2"/>
          <w:sz w:val="28"/>
        </w:rPr>
        <w:t>природы</w:t>
      </w:r>
      <w:r>
        <w:rPr>
          <w:spacing w:val="-15"/>
          <w:sz w:val="28"/>
        </w:rPr>
        <w:t xml:space="preserve"> </w:t>
      </w:r>
      <w:r>
        <w:rPr>
          <w:spacing w:val="-2"/>
          <w:sz w:val="28"/>
        </w:rPr>
        <w:t>и</w:t>
      </w:r>
      <w:r>
        <w:rPr>
          <w:spacing w:val="-14"/>
          <w:sz w:val="28"/>
        </w:rPr>
        <w:t xml:space="preserve"> </w:t>
      </w:r>
      <w:r>
        <w:rPr>
          <w:spacing w:val="-2"/>
          <w:sz w:val="28"/>
        </w:rPr>
        <w:t>человека,</w:t>
      </w:r>
      <w:r>
        <w:rPr>
          <w:spacing w:val="-8"/>
          <w:sz w:val="28"/>
        </w:rPr>
        <w:t xml:space="preserve"> </w:t>
      </w:r>
      <w:r>
        <w:rPr>
          <w:spacing w:val="-2"/>
          <w:sz w:val="28"/>
        </w:rPr>
        <w:t>природоведение;</w:t>
      </w:r>
    </w:p>
    <w:p w:rsidR="008F77FF" w:rsidRDefault="00557D75">
      <w:pPr>
        <w:pStyle w:val="a5"/>
        <w:numPr>
          <w:ilvl w:val="1"/>
          <w:numId w:val="6"/>
        </w:numPr>
        <w:tabs>
          <w:tab w:val="left" w:pos="1999"/>
        </w:tabs>
        <w:spacing w:before="163"/>
        <w:ind w:left="1999" w:hanging="282"/>
        <w:jc w:val="left"/>
        <w:rPr>
          <w:sz w:val="28"/>
        </w:rPr>
      </w:pPr>
      <w:r>
        <w:rPr>
          <w:sz w:val="28"/>
        </w:rPr>
        <w:t>Человек</w:t>
      </w:r>
      <w:r>
        <w:rPr>
          <w:spacing w:val="-22"/>
          <w:sz w:val="28"/>
        </w:rPr>
        <w:t xml:space="preserve"> </w:t>
      </w:r>
      <w:r>
        <w:rPr>
          <w:sz w:val="28"/>
        </w:rPr>
        <w:t>и</w:t>
      </w:r>
      <w:r>
        <w:rPr>
          <w:spacing w:val="-18"/>
          <w:sz w:val="28"/>
        </w:rPr>
        <w:t xml:space="preserve"> </w:t>
      </w:r>
      <w:r>
        <w:rPr>
          <w:sz w:val="28"/>
        </w:rPr>
        <w:t>общество</w:t>
      </w:r>
      <w:r>
        <w:rPr>
          <w:spacing w:val="-16"/>
          <w:sz w:val="28"/>
        </w:rPr>
        <w:t xml:space="preserve"> </w:t>
      </w:r>
      <w:r>
        <w:rPr>
          <w:sz w:val="28"/>
        </w:rPr>
        <w:t>–</w:t>
      </w:r>
      <w:r>
        <w:rPr>
          <w:spacing w:val="-12"/>
          <w:sz w:val="28"/>
        </w:rPr>
        <w:t xml:space="preserve"> </w:t>
      </w:r>
      <w:r>
        <w:rPr>
          <w:sz w:val="28"/>
        </w:rPr>
        <w:t>мир</w:t>
      </w:r>
      <w:r>
        <w:rPr>
          <w:spacing w:val="-15"/>
          <w:sz w:val="28"/>
        </w:rPr>
        <w:t xml:space="preserve"> </w:t>
      </w:r>
      <w:r>
        <w:rPr>
          <w:sz w:val="28"/>
        </w:rPr>
        <w:t>истории,</w:t>
      </w:r>
      <w:r>
        <w:rPr>
          <w:spacing w:val="-15"/>
          <w:sz w:val="28"/>
        </w:rPr>
        <w:t xml:space="preserve"> </w:t>
      </w:r>
      <w:r>
        <w:rPr>
          <w:sz w:val="28"/>
        </w:rPr>
        <w:t>основы</w:t>
      </w:r>
      <w:r>
        <w:rPr>
          <w:spacing w:val="-18"/>
          <w:sz w:val="28"/>
        </w:rPr>
        <w:t xml:space="preserve"> </w:t>
      </w:r>
      <w:r>
        <w:rPr>
          <w:sz w:val="28"/>
        </w:rPr>
        <w:t>социальной</w:t>
      </w:r>
      <w:r>
        <w:rPr>
          <w:spacing w:val="-9"/>
          <w:sz w:val="28"/>
        </w:rPr>
        <w:t xml:space="preserve"> </w:t>
      </w:r>
      <w:r>
        <w:rPr>
          <w:spacing w:val="-2"/>
          <w:sz w:val="28"/>
        </w:rPr>
        <w:t>жизни;</w:t>
      </w:r>
    </w:p>
    <w:p w:rsidR="008F77FF" w:rsidRDefault="00557D75">
      <w:pPr>
        <w:pStyle w:val="a5"/>
        <w:numPr>
          <w:ilvl w:val="1"/>
          <w:numId w:val="6"/>
        </w:numPr>
        <w:tabs>
          <w:tab w:val="left" w:pos="1999"/>
        </w:tabs>
        <w:spacing w:before="158"/>
        <w:ind w:left="1999" w:hanging="282"/>
        <w:jc w:val="left"/>
        <w:rPr>
          <w:sz w:val="28"/>
        </w:rPr>
      </w:pPr>
      <w:r>
        <w:rPr>
          <w:spacing w:val="-2"/>
          <w:sz w:val="28"/>
        </w:rPr>
        <w:t>Искусство</w:t>
      </w:r>
      <w:r>
        <w:rPr>
          <w:spacing w:val="-14"/>
          <w:sz w:val="28"/>
        </w:rPr>
        <w:t xml:space="preserve"> </w:t>
      </w:r>
      <w:r>
        <w:rPr>
          <w:spacing w:val="-2"/>
          <w:sz w:val="28"/>
        </w:rPr>
        <w:t>–</w:t>
      </w:r>
      <w:r>
        <w:rPr>
          <w:spacing w:val="-14"/>
          <w:sz w:val="28"/>
        </w:rPr>
        <w:t xml:space="preserve"> </w:t>
      </w:r>
      <w:r>
        <w:rPr>
          <w:spacing w:val="-2"/>
          <w:sz w:val="28"/>
        </w:rPr>
        <w:t>изобразительное</w:t>
      </w:r>
      <w:r>
        <w:rPr>
          <w:spacing w:val="-11"/>
          <w:sz w:val="28"/>
        </w:rPr>
        <w:t xml:space="preserve"> </w:t>
      </w:r>
      <w:r>
        <w:rPr>
          <w:spacing w:val="-2"/>
          <w:sz w:val="28"/>
        </w:rPr>
        <w:t>искусство,</w:t>
      </w:r>
      <w:r>
        <w:rPr>
          <w:spacing w:val="-10"/>
          <w:sz w:val="28"/>
        </w:rPr>
        <w:t xml:space="preserve"> </w:t>
      </w:r>
      <w:r>
        <w:rPr>
          <w:spacing w:val="-2"/>
          <w:sz w:val="28"/>
        </w:rPr>
        <w:t>музыка;</w:t>
      </w:r>
    </w:p>
    <w:p w:rsidR="008F77FF" w:rsidRDefault="008F77FF">
      <w:pPr>
        <w:rPr>
          <w:sz w:val="28"/>
        </w:rPr>
        <w:sectPr w:rsidR="008F77FF">
          <w:pgSz w:w="11930" w:h="16860"/>
          <w:pgMar w:top="240" w:right="480" w:bottom="1200" w:left="280" w:header="0" w:footer="953" w:gutter="0"/>
          <w:cols w:space="720"/>
        </w:sectPr>
      </w:pPr>
    </w:p>
    <w:p w:rsidR="008F77FF" w:rsidRDefault="00557D75">
      <w:pPr>
        <w:pStyle w:val="a5"/>
        <w:numPr>
          <w:ilvl w:val="1"/>
          <w:numId w:val="6"/>
        </w:numPr>
        <w:tabs>
          <w:tab w:val="left" w:pos="1999"/>
        </w:tabs>
        <w:spacing w:before="72"/>
        <w:ind w:left="1999" w:hanging="282"/>
        <w:jc w:val="both"/>
        <w:rPr>
          <w:sz w:val="28"/>
        </w:rPr>
      </w:pPr>
      <w:r>
        <w:rPr>
          <w:spacing w:val="-6"/>
          <w:sz w:val="28"/>
        </w:rPr>
        <w:t>Физическая</w:t>
      </w:r>
      <w:r>
        <w:rPr>
          <w:spacing w:val="-4"/>
          <w:sz w:val="28"/>
        </w:rPr>
        <w:t xml:space="preserve"> </w:t>
      </w:r>
      <w:r>
        <w:rPr>
          <w:spacing w:val="-6"/>
          <w:sz w:val="28"/>
        </w:rPr>
        <w:t>культура</w:t>
      </w:r>
      <w:r>
        <w:rPr>
          <w:spacing w:val="3"/>
          <w:sz w:val="28"/>
        </w:rPr>
        <w:t xml:space="preserve"> </w:t>
      </w:r>
      <w:r>
        <w:rPr>
          <w:spacing w:val="-6"/>
          <w:sz w:val="28"/>
        </w:rPr>
        <w:t>-</w:t>
      </w:r>
      <w:r>
        <w:rPr>
          <w:spacing w:val="-5"/>
          <w:sz w:val="28"/>
        </w:rPr>
        <w:t xml:space="preserve"> </w:t>
      </w:r>
      <w:r>
        <w:rPr>
          <w:spacing w:val="-6"/>
          <w:sz w:val="28"/>
        </w:rPr>
        <w:t>физическая</w:t>
      </w:r>
      <w:r>
        <w:rPr>
          <w:spacing w:val="-2"/>
          <w:sz w:val="28"/>
        </w:rPr>
        <w:t xml:space="preserve"> </w:t>
      </w:r>
      <w:r>
        <w:rPr>
          <w:spacing w:val="-6"/>
          <w:sz w:val="28"/>
        </w:rPr>
        <w:t>культура;</w:t>
      </w:r>
    </w:p>
    <w:p w:rsidR="008F77FF" w:rsidRDefault="00557D75">
      <w:pPr>
        <w:pStyle w:val="a5"/>
        <w:numPr>
          <w:ilvl w:val="1"/>
          <w:numId w:val="6"/>
        </w:numPr>
        <w:tabs>
          <w:tab w:val="left" w:pos="1999"/>
        </w:tabs>
        <w:spacing w:before="158"/>
        <w:ind w:left="1999" w:hanging="282"/>
        <w:jc w:val="both"/>
        <w:rPr>
          <w:sz w:val="28"/>
        </w:rPr>
      </w:pPr>
      <w:r>
        <w:rPr>
          <w:spacing w:val="-6"/>
          <w:sz w:val="28"/>
        </w:rPr>
        <w:t>Технология</w:t>
      </w:r>
      <w:r>
        <w:rPr>
          <w:spacing w:val="2"/>
          <w:sz w:val="28"/>
        </w:rPr>
        <w:t xml:space="preserve"> </w:t>
      </w:r>
      <w:r>
        <w:rPr>
          <w:spacing w:val="-6"/>
          <w:sz w:val="28"/>
        </w:rPr>
        <w:t>–</w:t>
      </w:r>
      <w:r>
        <w:rPr>
          <w:spacing w:val="-4"/>
          <w:sz w:val="28"/>
        </w:rPr>
        <w:t xml:space="preserve"> </w:t>
      </w:r>
      <w:r>
        <w:rPr>
          <w:spacing w:val="-6"/>
          <w:sz w:val="28"/>
        </w:rPr>
        <w:t>ручной</w:t>
      </w:r>
      <w:r>
        <w:rPr>
          <w:spacing w:val="-1"/>
          <w:sz w:val="28"/>
        </w:rPr>
        <w:t xml:space="preserve"> </w:t>
      </w:r>
      <w:r>
        <w:rPr>
          <w:spacing w:val="-6"/>
          <w:sz w:val="28"/>
        </w:rPr>
        <w:t>труд,</w:t>
      </w:r>
      <w:r>
        <w:rPr>
          <w:spacing w:val="2"/>
          <w:sz w:val="28"/>
        </w:rPr>
        <w:t xml:space="preserve"> </w:t>
      </w:r>
      <w:r>
        <w:rPr>
          <w:spacing w:val="-6"/>
          <w:sz w:val="28"/>
        </w:rPr>
        <w:t>профильный</w:t>
      </w:r>
      <w:r>
        <w:rPr>
          <w:sz w:val="28"/>
        </w:rPr>
        <w:t xml:space="preserve"> </w:t>
      </w:r>
      <w:r>
        <w:rPr>
          <w:spacing w:val="-6"/>
          <w:sz w:val="28"/>
        </w:rPr>
        <w:t>труд.</w:t>
      </w:r>
    </w:p>
    <w:p w:rsidR="008F77FF" w:rsidRDefault="00557D75">
      <w:pPr>
        <w:pStyle w:val="a3"/>
        <w:spacing w:before="165" w:line="360" w:lineRule="auto"/>
        <w:ind w:right="349" w:firstLine="720"/>
      </w:pPr>
      <w:r>
        <w:t>Содержание всех учебных предметов, входящих в состав каждой предметной области, имеет ярко выраженную коррекционно-развивающую направленность, заключающуюся в учете особых образовательных потребностей этой категории обучающихся. Обязательная часть учебного плана обеспечивает достижение важнейших целей современного образования обучающихся с умственной отсталостью (интеллектуальными нарушениями):</w:t>
      </w:r>
    </w:p>
    <w:p w:rsidR="008F77FF" w:rsidRDefault="00557D75">
      <w:pPr>
        <w:pStyle w:val="a5"/>
        <w:numPr>
          <w:ilvl w:val="2"/>
          <w:numId w:val="6"/>
        </w:numPr>
        <w:tabs>
          <w:tab w:val="left" w:pos="2005"/>
        </w:tabs>
        <w:spacing w:before="2" w:line="360" w:lineRule="auto"/>
        <w:ind w:right="371" w:firstLine="720"/>
        <w:rPr>
          <w:sz w:val="28"/>
        </w:rPr>
      </w:pPr>
      <w:r>
        <w:rPr>
          <w:sz w:val="28"/>
        </w:rPr>
        <w:t>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8F77FF" w:rsidRDefault="00557D75">
      <w:pPr>
        <w:pStyle w:val="a5"/>
        <w:numPr>
          <w:ilvl w:val="2"/>
          <w:numId w:val="6"/>
        </w:numPr>
        <w:tabs>
          <w:tab w:val="left" w:pos="2005"/>
        </w:tabs>
        <w:spacing w:before="59" w:line="362" w:lineRule="auto"/>
        <w:ind w:right="371" w:firstLine="720"/>
        <w:rPr>
          <w:sz w:val="28"/>
        </w:rPr>
      </w:pPr>
      <w:r>
        <w:rPr>
          <w:sz w:val="28"/>
        </w:rPr>
        <w:t>формирование основ духовно-нравственного развития обучающихся, приобщение</w:t>
      </w:r>
      <w:r>
        <w:rPr>
          <w:spacing w:val="-8"/>
          <w:sz w:val="28"/>
        </w:rPr>
        <w:t xml:space="preserve"> </w:t>
      </w:r>
      <w:r>
        <w:rPr>
          <w:sz w:val="28"/>
        </w:rPr>
        <w:t>их</w:t>
      </w:r>
      <w:r>
        <w:rPr>
          <w:spacing w:val="-17"/>
          <w:sz w:val="28"/>
        </w:rPr>
        <w:t xml:space="preserve"> </w:t>
      </w:r>
      <w:r>
        <w:rPr>
          <w:sz w:val="28"/>
        </w:rPr>
        <w:t>к</w:t>
      </w:r>
      <w:r>
        <w:rPr>
          <w:spacing w:val="-16"/>
          <w:sz w:val="28"/>
        </w:rPr>
        <w:t xml:space="preserve"> </w:t>
      </w:r>
      <w:r>
        <w:rPr>
          <w:sz w:val="28"/>
        </w:rPr>
        <w:t>общекультурным, национальным</w:t>
      </w:r>
      <w:r>
        <w:rPr>
          <w:spacing w:val="-4"/>
          <w:sz w:val="28"/>
        </w:rPr>
        <w:t xml:space="preserve"> </w:t>
      </w:r>
      <w:r>
        <w:rPr>
          <w:sz w:val="28"/>
        </w:rPr>
        <w:t>и</w:t>
      </w:r>
      <w:r>
        <w:rPr>
          <w:spacing w:val="-9"/>
          <w:sz w:val="28"/>
        </w:rPr>
        <w:t xml:space="preserve"> </w:t>
      </w:r>
      <w:r>
        <w:rPr>
          <w:sz w:val="28"/>
        </w:rPr>
        <w:t>этнокультурным</w:t>
      </w:r>
      <w:r>
        <w:rPr>
          <w:spacing w:val="-3"/>
          <w:sz w:val="28"/>
        </w:rPr>
        <w:t xml:space="preserve"> </w:t>
      </w:r>
      <w:r>
        <w:rPr>
          <w:sz w:val="28"/>
        </w:rPr>
        <w:t>ценностям;</w:t>
      </w:r>
    </w:p>
    <w:p w:rsidR="008F77FF" w:rsidRDefault="00557D75">
      <w:pPr>
        <w:pStyle w:val="a5"/>
        <w:numPr>
          <w:ilvl w:val="2"/>
          <w:numId w:val="6"/>
        </w:numPr>
        <w:tabs>
          <w:tab w:val="left" w:pos="2005"/>
        </w:tabs>
        <w:spacing w:before="48" w:line="362" w:lineRule="auto"/>
        <w:ind w:right="379" w:firstLine="720"/>
        <w:rPr>
          <w:sz w:val="28"/>
        </w:rPr>
      </w:pPr>
      <w:r>
        <w:rPr>
          <w:sz w:val="28"/>
        </w:rPr>
        <w:t>формирование здорового</w:t>
      </w:r>
      <w:r>
        <w:rPr>
          <w:spacing w:val="-2"/>
          <w:sz w:val="28"/>
        </w:rPr>
        <w:t xml:space="preserve"> </w:t>
      </w:r>
      <w:r>
        <w:rPr>
          <w:sz w:val="28"/>
        </w:rPr>
        <w:t>образа</w:t>
      </w:r>
      <w:r>
        <w:rPr>
          <w:spacing w:val="-1"/>
          <w:sz w:val="28"/>
        </w:rPr>
        <w:t xml:space="preserve"> </w:t>
      </w:r>
      <w:r>
        <w:rPr>
          <w:sz w:val="28"/>
        </w:rPr>
        <w:t>жизни,</w:t>
      </w:r>
      <w:r>
        <w:rPr>
          <w:spacing w:val="-3"/>
          <w:sz w:val="28"/>
        </w:rPr>
        <w:t xml:space="preserve"> </w:t>
      </w:r>
      <w:r>
        <w:rPr>
          <w:sz w:val="28"/>
        </w:rPr>
        <w:t>элементарных</w:t>
      </w:r>
      <w:r>
        <w:rPr>
          <w:spacing w:val="-2"/>
          <w:sz w:val="28"/>
        </w:rPr>
        <w:t xml:space="preserve"> </w:t>
      </w:r>
      <w:r>
        <w:rPr>
          <w:sz w:val="28"/>
        </w:rPr>
        <w:t>правил</w:t>
      </w:r>
      <w:r>
        <w:rPr>
          <w:spacing w:val="-1"/>
          <w:sz w:val="28"/>
        </w:rPr>
        <w:t xml:space="preserve"> </w:t>
      </w:r>
      <w:r>
        <w:rPr>
          <w:sz w:val="28"/>
        </w:rPr>
        <w:t>поведения в экстремальных ситуациях.</w:t>
      </w:r>
    </w:p>
    <w:p w:rsidR="008F77FF" w:rsidRDefault="00557D75">
      <w:pPr>
        <w:pStyle w:val="a3"/>
        <w:spacing w:line="362" w:lineRule="auto"/>
        <w:ind w:left="1045" w:right="346" w:firstLine="719"/>
      </w:pPr>
      <w:r>
        <w:t>В</w:t>
      </w:r>
      <w:r>
        <w:rPr>
          <w:spacing w:val="-3"/>
        </w:rPr>
        <w:t xml:space="preserve"> </w:t>
      </w:r>
      <w:r>
        <w:t>учебный</w:t>
      </w:r>
      <w:r>
        <w:rPr>
          <w:spacing w:val="-1"/>
        </w:rPr>
        <w:t xml:space="preserve"> </w:t>
      </w:r>
      <w:r>
        <w:t>план</w:t>
      </w:r>
      <w:r>
        <w:rPr>
          <w:spacing w:val="-6"/>
        </w:rPr>
        <w:t xml:space="preserve"> </w:t>
      </w:r>
      <w:r>
        <w:t>5</w:t>
      </w:r>
      <w:r>
        <w:rPr>
          <w:spacing w:val="-6"/>
        </w:rPr>
        <w:t xml:space="preserve"> </w:t>
      </w:r>
      <w:r>
        <w:t>–</w:t>
      </w:r>
      <w:r>
        <w:rPr>
          <w:spacing w:val="-9"/>
        </w:rPr>
        <w:t xml:space="preserve"> </w:t>
      </w:r>
      <w:r>
        <w:t>9</w:t>
      </w:r>
      <w:r>
        <w:rPr>
          <w:spacing w:val="-4"/>
        </w:rPr>
        <w:t xml:space="preserve"> </w:t>
      </w:r>
      <w:r>
        <w:t>классов</w:t>
      </w:r>
      <w:r>
        <w:rPr>
          <w:spacing w:val="-6"/>
        </w:rPr>
        <w:t xml:space="preserve"> </w:t>
      </w:r>
      <w:r>
        <w:t>вводится</w:t>
      </w:r>
      <w:r>
        <w:rPr>
          <w:spacing w:val="-9"/>
        </w:rPr>
        <w:t xml:space="preserve"> </w:t>
      </w:r>
      <w:r>
        <w:t>новая</w:t>
      </w:r>
      <w:r>
        <w:rPr>
          <w:spacing w:val="-2"/>
        </w:rPr>
        <w:t xml:space="preserve"> </w:t>
      </w:r>
      <w:r>
        <w:t>предметная</w:t>
      </w:r>
      <w:r>
        <w:rPr>
          <w:spacing w:val="-4"/>
        </w:rPr>
        <w:t xml:space="preserve"> </w:t>
      </w:r>
      <w:r>
        <w:t>область</w:t>
      </w:r>
      <w:r>
        <w:rPr>
          <w:spacing w:val="-3"/>
        </w:rPr>
        <w:t xml:space="preserve"> </w:t>
      </w:r>
      <w:r>
        <w:t>«Человек и</w:t>
      </w:r>
      <w:r>
        <w:rPr>
          <w:spacing w:val="-16"/>
        </w:rPr>
        <w:t xml:space="preserve"> </w:t>
      </w:r>
      <w:r>
        <w:t>общество»,</w:t>
      </w:r>
      <w:r>
        <w:rPr>
          <w:spacing w:val="-9"/>
        </w:rPr>
        <w:t xml:space="preserve"> </w:t>
      </w:r>
      <w:r>
        <w:t>которая</w:t>
      </w:r>
      <w:r>
        <w:rPr>
          <w:spacing w:val="-8"/>
        </w:rPr>
        <w:t xml:space="preserve"> </w:t>
      </w:r>
      <w:r>
        <w:t>представлена</w:t>
      </w:r>
      <w:r>
        <w:rPr>
          <w:spacing w:val="-2"/>
        </w:rPr>
        <w:t xml:space="preserve"> </w:t>
      </w:r>
      <w:r>
        <w:t>тремя</w:t>
      </w:r>
      <w:r>
        <w:rPr>
          <w:spacing w:val="-8"/>
        </w:rPr>
        <w:t xml:space="preserve"> </w:t>
      </w:r>
      <w:r>
        <w:t>учебными</w:t>
      </w:r>
      <w:r>
        <w:rPr>
          <w:spacing w:val="-4"/>
        </w:rPr>
        <w:t xml:space="preserve"> </w:t>
      </w:r>
      <w:r>
        <w:t>предметами</w:t>
      </w:r>
      <w:r>
        <w:rPr>
          <w:spacing w:val="-3"/>
        </w:rPr>
        <w:t xml:space="preserve"> </w:t>
      </w:r>
      <w:r>
        <w:t>«Мир</w:t>
      </w:r>
      <w:r>
        <w:rPr>
          <w:spacing w:val="-9"/>
        </w:rPr>
        <w:t xml:space="preserve"> </w:t>
      </w:r>
      <w:r>
        <w:t>истории»,</w:t>
      </w:r>
    </w:p>
    <w:p w:rsidR="008F77FF" w:rsidRDefault="00557D75">
      <w:pPr>
        <w:pStyle w:val="a3"/>
        <w:ind w:left="1035" w:firstLine="0"/>
      </w:pPr>
      <w:r>
        <w:t>«Основы</w:t>
      </w:r>
      <w:r>
        <w:rPr>
          <w:spacing w:val="76"/>
        </w:rPr>
        <w:t xml:space="preserve"> </w:t>
      </w:r>
      <w:r>
        <w:t>социальной</w:t>
      </w:r>
      <w:r>
        <w:rPr>
          <w:spacing w:val="77"/>
        </w:rPr>
        <w:t xml:space="preserve"> </w:t>
      </w:r>
      <w:r>
        <w:t>жизни»,</w:t>
      </w:r>
      <w:r>
        <w:rPr>
          <w:spacing w:val="51"/>
          <w:w w:val="150"/>
        </w:rPr>
        <w:t xml:space="preserve"> </w:t>
      </w:r>
      <w:r>
        <w:t>«История</w:t>
      </w:r>
      <w:r>
        <w:rPr>
          <w:spacing w:val="48"/>
          <w:w w:val="150"/>
        </w:rPr>
        <w:t xml:space="preserve"> </w:t>
      </w:r>
      <w:r>
        <w:t>Отечества».</w:t>
      </w:r>
      <w:r>
        <w:rPr>
          <w:spacing w:val="47"/>
          <w:w w:val="150"/>
        </w:rPr>
        <w:t xml:space="preserve"> </w:t>
      </w:r>
      <w:r>
        <w:t>В</w:t>
      </w:r>
      <w:r>
        <w:rPr>
          <w:spacing w:val="66"/>
        </w:rPr>
        <w:t xml:space="preserve"> </w:t>
      </w:r>
      <w:r>
        <w:t>предметной</w:t>
      </w:r>
      <w:r>
        <w:rPr>
          <w:spacing w:val="49"/>
          <w:w w:val="150"/>
        </w:rPr>
        <w:t xml:space="preserve"> </w:t>
      </w:r>
      <w:r>
        <w:rPr>
          <w:spacing w:val="-2"/>
        </w:rPr>
        <w:t>области</w:t>
      </w:r>
    </w:p>
    <w:p w:rsidR="008F77FF" w:rsidRDefault="00557D75">
      <w:pPr>
        <w:pStyle w:val="a3"/>
        <w:spacing w:before="148" w:line="360" w:lineRule="auto"/>
        <w:ind w:right="358" w:firstLine="0"/>
      </w:pPr>
      <w:r>
        <w:t>«Естествознание» в 5-6 классах вводится учебный предмет «Природоведение», в 7-9 классах - предмет «Биология», в предметной области «Язык и речевая практика»</w:t>
      </w:r>
      <w:r>
        <w:rPr>
          <w:spacing w:val="40"/>
        </w:rPr>
        <w:t xml:space="preserve"> </w:t>
      </w:r>
      <w:r>
        <w:t>- предмет «Чтение (литературное чтение)», в предметной области</w:t>
      </w:r>
    </w:p>
    <w:p w:rsidR="008F77FF" w:rsidRDefault="00557D75">
      <w:pPr>
        <w:pStyle w:val="a3"/>
        <w:spacing w:line="360" w:lineRule="auto"/>
        <w:ind w:right="365" w:firstLine="0"/>
      </w:pPr>
      <w:r>
        <w:t>«Технологии» - учебный предмет «Профильный труд». Обучение по учебному предмету «Профильный труд» в Школе ведется по следующим направлениям: столярное дело, слесарное дело, швейное дело.</w:t>
      </w:r>
    </w:p>
    <w:p w:rsidR="008F77FF" w:rsidRDefault="00557D75">
      <w:pPr>
        <w:pStyle w:val="a3"/>
        <w:spacing w:before="2" w:line="360" w:lineRule="auto"/>
        <w:ind w:right="352" w:firstLine="720"/>
      </w:pPr>
      <w:r>
        <w:t xml:space="preserve">Часть, формируемая участниками образовательных отношений, обеспечивает реализацию особых (специфических) образовательных потребностей, характерных для обучающихся с интеллектуальной недостаточностью, а также индивидуальных потребностей каждого </w:t>
      </w:r>
      <w:r>
        <w:rPr>
          <w:spacing w:val="-2"/>
        </w:rPr>
        <w:t>обучающегося.</w:t>
      </w:r>
    </w:p>
    <w:p w:rsidR="008F77FF" w:rsidRDefault="00557D75">
      <w:pPr>
        <w:pStyle w:val="a3"/>
        <w:spacing w:line="362" w:lineRule="auto"/>
        <w:ind w:right="372" w:firstLine="720"/>
      </w:pPr>
      <w:r>
        <w:t>Таким образом, часть учебного плана, формируемая участниками образовательных отношений, предусматривает:</w:t>
      </w:r>
    </w:p>
    <w:p w:rsidR="008F77FF" w:rsidRDefault="008F77FF">
      <w:pPr>
        <w:spacing w:line="362" w:lineRule="auto"/>
        <w:sectPr w:rsidR="008F77FF">
          <w:pgSz w:w="11930" w:h="16860"/>
          <w:pgMar w:top="160" w:right="480" w:bottom="1200" w:left="280" w:header="0" w:footer="953" w:gutter="0"/>
          <w:cols w:space="720"/>
        </w:sectPr>
      </w:pPr>
    </w:p>
    <w:p w:rsidR="008F77FF" w:rsidRDefault="00557D75">
      <w:pPr>
        <w:pStyle w:val="a3"/>
        <w:spacing w:before="72" w:line="360" w:lineRule="auto"/>
        <w:ind w:right="347" w:firstLine="0"/>
      </w:pPr>
      <w:r>
        <w:t>учебные занятия, обеспечивающие различные интересы обучающихся, в том числе этнокультурные - 2 часа переданы на изучение родного языка (1 час – родной язык, 1 час – литературное чтение на родном языке (2-4 классы), родная литература (5-9 классы), согласно заявлениям родителей (законных представителей) о выборе изучения родного языка из числа языков народов РФ</w:t>
      </w:r>
      <w:r>
        <w:rPr>
          <w:spacing w:val="-1"/>
        </w:rPr>
        <w:t xml:space="preserve"> </w:t>
      </w:r>
      <w:r>
        <w:t>и с учетом индивидуальных возможностей обучающихся;</w:t>
      </w:r>
    </w:p>
    <w:p w:rsidR="008F77FF" w:rsidRDefault="00557D75">
      <w:pPr>
        <w:pStyle w:val="a5"/>
        <w:numPr>
          <w:ilvl w:val="2"/>
          <w:numId w:val="6"/>
        </w:numPr>
        <w:tabs>
          <w:tab w:val="left" w:pos="1919"/>
        </w:tabs>
        <w:spacing w:before="4" w:line="362" w:lineRule="auto"/>
        <w:ind w:right="377" w:firstLine="720"/>
        <w:rPr>
          <w:sz w:val="28"/>
        </w:rPr>
      </w:pPr>
      <w:r>
        <w:rPr>
          <w:sz w:val="28"/>
        </w:rPr>
        <w:t>увеличение учебных часов, отводимых на изучение отдельных учебных предметов обязательной части</w:t>
      </w:r>
      <w:r>
        <w:rPr>
          <w:spacing w:val="40"/>
          <w:sz w:val="28"/>
        </w:rPr>
        <w:t xml:space="preserve"> </w:t>
      </w:r>
      <w:r>
        <w:rPr>
          <w:sz w:val="28"/>
        </w:rPr>
        <w:t>- 1 час передан на изучение учебного предмета</w:t>
      </w:r>
    </w:p>
    <w:p w:rsidR="008F77FF" w:rsidRDefault="00557D75">
      <w:pPr>
        <w:pStyle w:val="a3"/>
        <w:spacing w:line="322" w:lineRule="exact"/>
        <w:ind w:firstLine="0"/>
      </w:pPr>
      <w:r>
        <w:t>«Русский</w:t>
      </w:r>
      <w:r>
        <w:rPr>
          <w:spacing w:val="-19"/>
        </w:rPr>
        <w:t xml:space="preserve"> </w:t>
      </w:r>
      <w:r>
        <w:t>язык»</w:t>
      </w:r>
      <w:r>
        <w:rPr>
          <w:spacing w:val="-21"/>
        </w:rPr>
        <w:t xml:space="preserve"> </w:t>
      </w:r>
      <w:r>
        <w:t>в</w:t>
      </w:r>
      <w:r>
        <w:rPr>
          <w:spacing w:val="-17"/>
        </w:rPr>
        <w:t xml:space="preserve"> </w:t>
      </w:r>
      <w:r>
        <w:t>1-4</w:t>
      </w:r>
      <w:r>
        <w:rPr>
          <w:spacing w:val="-15"/>
        </w:rPr>
        <w:t xml:space="preserve"> </w:t>
      </w:r>
      <w:r>
        <w:rPr>
          <w:spacing w:val="-2"/>
        </w:rPr>
        <w:t>классах.</w:t>
      </w:r>
    </w:p>
    <w:p w:rsidR="008F77FF" w:rsidRDefault="00557D75">
      <w:pPr>
        <w:pStyle w:val="a3"/>
        <w:spacing w:before="146" w:line="362" w:lineRule="auto"/>
        <w:ind w:right="344" w:firstLine="720"/>
      </w:pPr>
      <w:r>
        <w:t>Кроме этого, с целью коррекции недостатков психического и физического развития обучающихся в структуру учебного плана входит и коррекционно- развивающая область, которая</w:t>
      </w:r>
      <w:r>
        <w:rPr>
          <w:spacing w:val="40"/>
        </w:rPr>
        <w:t xml:space="preserve"> </w:t>
      </w:r>
      <w:r>
        <w:t>представлена</w:t>
      </w:r>
      <w:r>
        <w:rPr>
          <w:spacing w:val="40"/>
        </w:rPr>
        <w:t xml:space="preserve"> </w:t>
      </w:r>
      <w:r>
        <w:t>коррекционными</w:t>
      </w:r>
      <w:r>
        <w:rPr>
          <w:spacing w:val="40"/>
        </w:rPr>
        <w:t xml:space="preserve"> </w:t>
      </w:r>
      <w:r>
        <w:t>занятиями:</w:t>
      </w:r>
    </w:p>
    <w:p w:rsidR="008F77FF" w:rsidRDefault="00557D75">
      <w:pPr>
        <w:pStyle w:val="a3"/>
        <w:spacing w:before="45" w:line="362" w:lineRule="auto"/>
        <w:ind w:right="363" w:firstLine="0"/>
      </w:pPr>
      <w:r>
        <w:t>ритмикой,</w:t>
      </w:r>
      <w:r>
        <w:rPr>
          <w:spacing w:val="-2"/>
        </w:rPr>
        <w:t xml:space="preserve"> </w:t>
      </w:r>
      <w:r>
        <w:t>логопедическими</w:t>
      </w:r>
      <w:r>
        <w:rPr>
          <w:spacing w:val="-1"/>
        </w:rPr>
        <w:t xml:space="preserve"> </w:t>
      </w:r>
      <w:r>
        <w:t>занятиями,</w:t>
      </w:r>
      <w:r>
        <w:rPr>
          <w:spacing w:val="-4"/>
        </w:rPr>
        <w:t xml:space="preserve"> </w:t>
      </w:r>
      <w:r>
        <w:t>психокоррекционными</w:t>
      </w:r>
      <w:r>
        <w:rPr>
          <w:spacing w:val="-1"/>
        </w:rPr>
        <w:t xml:space="preserve"> </w:t>
      </w:r>
      <w:r>
        <w:t>занятиями.</w:t>
      </w:r>
      <w:r>
        <w:rPr>
          <w:spacing w:val="-2"/>
        </w:rPr>
        <w:t xml:space="preserve"> </w:t>
      </w:r>
      <w:r>
        <w:t>Всего на коррекционно-развивающую обла</w:t>
      </w:r>
      <w:r w:rsidR="00256FB8">
        <w:t>сть в 1-9 классах отводится по 5</w:t>
      </w:r>
      <w:r>
        <w:t xml:space="preserve"> часов в </w:t>
      </w:r>
      <w:r>
        <w:rPr>
          <w:spacing w:val="-2"/>
        </w:rPr>
        <w:t>неделю.</w:t>
      </w:r>
    </w:p>
    <w:p w:rsidR="008F77FF" w:rsidRDefault="00557D75">
      <w:pPr>
        <w:pStyle w:val="a3"/>
        <w:spacing w:line="360" w:lineRule="auto"/>
        <w:ind w:right="355" w:firstLine="1286"/>
      </w:pPr>
      <w:r>
        <w:t>В часть, формируемую участниками образовательных отношений, входит и внеурочная деятельность. Организация занятий по направлениям внеурочной деятельности (нравственное, социальное, общекультурное, спортивно-оздоровительное) является неотъемлемой частью образовательного процесса. На внеурочную деятельно</w:t>
      </w:r>
      <w:r w:rsidR="00256FB8">
        <w:t>сть в 1-9 классах отводится по 5 часов</w:t>
      </w:r>
      <w:r>
        <w:t xml:space="preserve"> в </w:t>
      </w:r>
      <w:r>
        <w:rPr>
          <w:spacing w:val="-2"/>
        </w:rPr>
        <w:t>неделю.</w:t>
      </w:r>
    </w:p>
    <w:p w:rsidR="008F77FF" w:rsidRDefault="008F77FF">
      <w:pPr>
        <w:spacing w:line="360" w:lineRule="auto"/>
        <w:sectPr w:rsidR="008F77FF">
          <w:pgSz w:w="11930" w:h="16860"/>
          <w:pgMar w:top="160" w:right="480" w:bottom="1200" w:left="280" w:header="0" w:footer="953" w:gutter="0"/>
          <w:cols w:space="720"/>
        </w:sectPr>
      </w:pPr>
    </w:p>
    <w:p w:rsidR="008F77FF" w:rsidRDefault="008F77FF">
      <w:pPr>
        <w:pStyle w:val="a3"/>
        <w:spacing w:before="6"/>
        <w:ind w:left="0" w:firstLine="0"/>
        <w:jc w:val="left"/>
        <w:rPr>
          <w:sz w:val="2"/>
        </w:rPr>
      </w:pPr>
    </w:p>
    <w:p w:rsidR="00256FB8" w:rsidRDefault="00256FB8">
      <w:pPr>
        <w:pStyle w:val="a3"/>
        <w:spacing w:before="6"/>
        <w:ind w:left="0" w:firstLine="0"/>
        <w:jc w:val="left"/>
        <w:rPr>
          <w:sz w:val="2"/>
        </w:rPr>
      </w:pPr>
    </w:p>
    <w:p w:rsidR="00256FB8" w:rsidRDefault="00256FB8">
      <w:pPr>
        <w:pStyle w:val="a3"/>
        <w:spacing w:before="6"/>
        <w:ind w:left="0" w:firstLine="0"/>
        <w:jc w:val="left"/>
        <w:rPr>
          <w:sz w:val="2"/>
        </w:rPr>
      </w:pPr>
    </w:p>
    <w:p w:rsidR="00256FB8" w:rsidRDefault="00256FB8">
      <w:pPr>
        <w:pStyle w:val="a3"/>
        <w:spacing w:before="6"/>
        <w:ind w:left="0" w:firstLine="0"/>
        <w:jc w:val="left"/>
        <w:rPr>
          <w:sz w:val="2"/>
        </w:rPr>
      </w:pPr>
    </w:p>
    <w:p w:rsidR="00256FB8" w:rsidRPr="00256FB8" w:rsidRDefault="00256FB8" w:rsidP="00256FB8">
      <w:pPr>
        <w:ind w:left="816" w:firstLine="1480"/>
        <w:jc w:val="center"/>
        <w:rPr>
          <w:b/>
          <w:sz w:val="24"/>
        </w:rPr>
      </w:pPr>
      <w:r w:rsidRPr="00256FB8">
        <w:rPr>
          <w:b/>
          <w:sz w:val="24"/>
        </w:rPr>
        <w:t>Учебный план, реализующий адаптированную основную общеобразовательную</w:t>
      </w:r>
      <w:r w:rsidRPr="00256FB8">
        <w:rPr>
          <w:b/>
          <w:spacing w:val="-4"/>
          <w:sz w:val="24"/>
        </w:rPr>
        <w:t xml:space="preserve"> </w:t>
      </w:r>
      <w:r w:rsidRPr="00256FB8">
        <w:rPr>
          <w:b/>
          <w:sz w:val="24"/>
        </w:rPr>
        <w:t>программу</w:t>
      </w:r>
      <w:r w:rsidRPr="00256FB8">
        <w:rPr>
          <w:b/>
          <w:spacing w:val="-4"/>
          <w:sz w:val="24"/>
        </w:rPr>
        <w:t xml:space="preserve"> </w:t>
      </w:r>
      <w:r w:rsidRPr="00256FB8">
        <w:rPr>
          <w:b/>
          <w:sz w:val="24"/>
        </w:rPr>
        <w:t>обучающихся</w:t>
      </w:r>
      <w:r w:rsidRPr="00256FB8">
        <w:rPr>
          <w:b/>
          <w:spacing w:val="-5"/>
          <w:sz w:val="24"/>
        </w:rPr>
        <w:t xml:space="preserve"> </w:t>
      </w:r>
      <w:r w:rsidRPr="00256FB8">
        <w:rPr>
          <w:b/>
          <w:sz w:val="24"/>
        </w:rPr>
        <w:t>с</w:t>
      </w:r>
      <w:r w:rsidRPr="00256FB8">
        <w:rPr>
          <w:b/>
          <w:spacing w:val="-6"/>
          <w:sz w:val="24"/>
        </w:rPr>
        <w:t xml:space="preserve"> </w:t>
      </w:r>
      <w:r w:rsidRPr="00256FB8">
        <w:rPr>
          <w:b/>
          <w:sz w:val="24"/>
        </w:rPr>
        <w:t>умственной отсталостью(1-4 классы)</w:t>
      </w:r>
    </w:p>
    <w:p w:rsidR="00256FB8" w:rsidRDefault="00256FB8" w:rsidP="00256FB8">
      <w:pPr>
        <w:pStyle w:val="a3"/>
        <w:spacing w:before="6"/>
        <w:ind w:left="0" w:firstLine="0"/>
        <w:jc w:val="left"/>
        <w:rPr>
          <w:sz w:val="2"/>
        </w:rPr>
      </w:pPr>
      <w:r w:rsidRPr="00256FB8">
        <w:rPr>
          <w:b/>
          <w:sz w:val="24"/>
          <w:szCs w:val="22"/>
        </w:rPr>
        <w:t>(интеллектуальными</w:t>
      </w:r>
      <w:r w:rsidRPr="00256FB8">
        <w:rPr>
          <w:b/>
          <w:spacing w:val="-15"/>
          <w:sz w:val="24"/>
          <w:szCs w:val="22"/>
        </w:rPr>
        <w:t xml:space="preserve"> </w:t>
      </w:r>
      <w:r w:rsidRPr="00256FB8">
        <w:rPr>
          <w:b/>
          <w:sz w:val="24"/>
          <w:szCs w:val="22"/>
        </w:rPr>
        <w:t>нарушениями)</w:t>
      </w:r>
    </w:p>
    <w:p w:rsidR="00256FB8" w:rsidRDefault="00256FB8">
      <w:pPr>
        <w:pStyle w:val="a3"/>
        <w:spacing w:before="6"/>
        <w:ind w:left="0" w:firstLine="0"/>
        <w:jc w:val="left"/>
        <w:rPr>
          <w:sz w:val="2"/>
        </w:rPr>
      </w:pPr>
    </w:p>
    <w:p w:rsidR="00256FB8" w:rsidRDefault="00256FB8">
      <w:pPr>
        <w:pStyle w:val="a3"/>
        <w:spacing w:before="6"/>
        <w:ind w:left="0" w:firstLine="0"/>
        <w:jc w:val="left"/>
        <w:rPr>
          <w:sz w:val="2"/>
        </w:rPr>
      </w:pPr>
    </w:p>
    <w:p w:rsidR="00256FB8" w:rsidRDefault="00256FB8">
      <w:pPr>
        <w:pStyle w:val="a3"/>
        <w:spacing w:before="6"/>
        <w:ind w:left="0" w:firstLine="0"/>
        <w:jc w:val="left"/>
        <w:rPr>
          <w:sz w:val="2"/>
        </w:rPr>
      </w:pPr>
    </w:p>
    <w:p w:rsidR="00256FB8" w:rsidRDefault="00256FB8">
      <w:pPr>
        <w:pStyle w:val="a3"/>
        <w:spacing w:before="6"/>
        <w:ind w:left="0" w:firstLine="0"/>
        <w:jc w:val="left"/>
        <w:rPr>
          <w:sz w:val="2"/>
        </w:rPr>
      </w:pPr>
    </w:p>
    <w:p w:rsidR="00256FB8" w:rsidRDefault="00256FB8">
      <w:pPr>
        <w:pStyle w:val="a3"/>
        <w:spacing w:before="6"/>
        <w:ind w:left="0" w:firstLine="0"/>
        <w:jc w:val="left"/>
        <w:rPr>
          <w:sz w:val="2"/>
        </w:rPr>
      </w:pPr>
    </w:p>
    <w:p w:rsidR="00256FB8" w:rsidRDefault="00256FB8">
      <w:pPr>
        <w:pStyle w:val="a3"/>
        <w:spacing w:before="6"/>
        <w:ind w:left="0" w:firstLine="0"/>
        <w:jc w:val="left"/>
        <w:rPr>
          <w:sz w:val="2"/>
        </w:rPr>
      </w:pPr>
    </w:p>
    <w:p w:rsidR="00256FB8" w:rsidRDefault="00256FB8">
      <w:pPr>
        <w:pStyle w:val="a3"/>
        <w:spacing w:before="6"/>
        <w:ind w:left="0" w:firstLine="0"/>
        <w:jc w:val="left"/>
        <w:rPr>
          <w:sz w:val="2"/>
        </w:rPr>
      </w:pPr>
    </w:p>
    <w:p w:rsidR="00256FB8" w:rsidRDefault="00256FB8">
      <w:pPr>
        <w:pStyle w:val="a3"/>
        <w:spacing w:before="6"/>
        <w:ind w:left="0" w:firstLine="0"/>
        <w:jc w:val="left"/>
        <w:rPr>
          <w:sz w:val="2"/>
        </w:rPr>
      </w:pPr>
    </w:p>
    <w:p w:rsidR="00256FB8" w:rsidRDefault="00256FB8">
      <w:pPr>
        <w:pStyle w:val="a3"/>
        <w:spacing w:before="6"/>
        <w:ind w:left="0" w:firstLine="0"/>
        <w:jc w:val="left"/>
        <w:rPr>
          <w:sz w:val="2"/>
        </w:rPr>
      </w:pPr>
    </w:p>
    <w:p w:rsidR="00256FB8" w:rsidRDefault="00256FB8">
      <w:pPr>
        <w:pStyle w:val="a3"/>
        <w:spacing w:before="6"/>
        <w:ind w:left="0" w:firstLine="0"/>
        <w:jc w:val="left"/>
        <w:rPr>
          <w:sz w:val="2"/>
        </w:rPr>
      </w:pPr>
    </w:p>
    <w:p w:rsidR="00256FB8" w:rsidRDefault="00256FB8">
      <w:pPr>
        <w:pStyle w:val="a3"/>
        <w:spacing w:before="6"/>
        <w:ind w:left="0" w:firstLine="0"/>
        <w:jc w:val="left"/>
        <w:rPr>
          <w:sz w:val="2"/>
        </w:rPr>
      </w:pPr>
    </w:p>
    <w:p w:rsidR="00256FB8" w:rsidRDefault="00256FB8">
      <w:pPr>
        <w:pStyle w:val="a3"/>
        <w:spacing w:before="6"/>
        <w:ind w:left="0" w:firstLine="0"/>
        <w:jc w:val="left"/>
        <w:rPr>
          <w:sz w:val="2"/>
        </w:rPr>
      </w:pPr>
    </w:p>
    <w:p w:rsidR="00256FB8" w:rsidRDefault="00256FB8">
      <w:pPr>
        <w:pStyle w:val="a3"/>
        <w:spacing w:before="6"/>
        <w:ind w:left="0" w:firstLine="0"/>
        <w:jc w:val="left"/>
        <w:rPr>
          <w:sz w:val="2"/>
        </w:rPr>
      </w:pPr>
    </w:p>
    <w:tbl>
      <w:tblPr>
        <w:tblStyle w:val="TableNormal"/>
        <w:tblW w:w="0" w:type="auto"/>
        <w:tblInd w:w="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26"/>
        <w:gridCol w:w="3126"/>
        <w:gridCol w:w="727"/>
        <w:gridCol w:w="830"/>
        <w:gridCol w:w="852"/>
        <w:gridCol w:w="849"/>
        <w:gridCol w:w="31"/>
        <w:gridCol w:w="1387"/>
      </w:tblGrid>
      <w:tr w:rsidR="00256FB8" w:rsidRPr="001C522C" w:rsidTr="00882C4C">
        <w:trPr>
          <w:trHeight w:hRule="exact" w:val="489"/>
        </w:trPr>
        <w:tc>
          <w:tcPr>
            <w:tcW w:w="2326" w:type="dxa"/>
            <w:vMerge w:val="restart"/>
          </w:tcPr>
          <w:p w:rsidR="00256FB8" w:rsidRPr="001C522C" w:rsidRDefault="00256FB8" w:rsidP="00882C4C">
            <w:pPr>
              <w:spacing w:before="99"/>
              <w:ind w:left="729" w:right="470" w:hanging="257"/>
              <w:rPr>
                <w:b/>
                <w:sz w:val="24"/>
              </w:rPr>
            </w:pPr>
            <w:r w:rsidRPr="001C522C">
              <w:rPr>
                <w:b/>
                <w:spacing w:val="-2"/>
                <w:sz w:val="24"/>
              </w:rPr>
              <w:t>Предметные области</w:t>
            </w:r>
          </w:p>
        </w:tc>
        <w:tc>
          <w:tcPr>
            <w:tcW w:w="3126" w:type="dxa"/>
            <w:vMerge w:val="restart"/>
          </w:tcPr>
          <w:p w:rsidR="00256FB8" w:rsidRPr="001C522C" w:rsidRDefault="00256FB8" w:rsidP="00882C4C">
            <w:pPr>
              <w:spacing w:before="99"/>
              <w:ind w:right="1"/>
              <w:jc w:val="center"/>
              <w:rPr>
                <w:b/>
                <w:sz w:val="24"/>
              </w:rPr>
            </w:pPr>
            <w:r w:rsidRPr="001C522C">
              <w:rPr>
                <w:b/>
                <w:spacing w:val="-2"/>
                <w:sz w:val="24"/>
              </w:rPr>
              <w:t>Класс</w:t>
            </w:r>
          </w:p>
        </w:tc>
        <w:tc>
          <w:tcPr>
            <w:tcW w:w="3258" w:type="dxa"/>
            <w:gridSpan w:val="4"/>
          </w:tcPr>
          <w:p w:rsidR="00256FB8" w:rsidRPr="001C522C" w:rsidRDefault="00256FB8" w:rsidP="00882C4C">
            <w:pPr>
              <w:spacing w:before="99"/>
              <w:ind w:left="647"/>
              <w:rPr>
                <w:b/>
                <w:sz w:val="24"/>
              </w:rPr>
            </w:pPr>
            <w:r w:rsidRPr="001C522C">
              <w:rPr>
                <w:b/>
                <w:sz w:val="24"/>
              </w:rPr>
              <w:t>Количество</w:t>
            </w:r>
            <w:r w:rsidRPr="001C522C">
              <w:rPr>
                <w:b/>
                <w:spacing w:val="-4"/>
                <w:sz w:val="24"/>
              </w:rPr>
              <w:t xml:space="preserve"> часов</w:t>
            </w:r>
          </w:p>
        </w:tc>
        <w:tc>
          <w:tcPr>
            <w:tcW w:w="1418" w:type="dxa"/>
            <w:gridSpan w:val="2"/>
            <w:vMerge w:val="restart"/>
          </w:tcPr>
          <w:p w:rsidR="00256FB8" w:rsidRPr="001C522C" w:rsidRDefault="00256FB8" w:rsidP="00882C4C">
            <w:pPr>
              <w:spacing w:before="99"/>
              <w:ind w:left="403"/>
              <w:rPr>
                <w:b/>
                <w:sz w:val="24"/>
              </w:rPr>
            </w:pPr>
            <w:r w:rsidRPr="001C522C">
              <w:rPr>
                <w:b/>
                <w:spacing w:val="-2"/>
                <w:sz w:val="24"/>
              </w:rPr>
              <w:t>Всего</w:t>
            </w:r>
          </w:p>
        </w:tc>
      </w:tr>
      <w:tr w:rsidR="00256FB8" w:rsidRPr="001C522C" w:rsidTr="00882C4C">
        <w:trPr>
          <w:trHeight w:hRule="exact" w:val="489"/>
        </w:trPr>
        <w:tc>
          <w:tcPr>
            <w:tcW w:w="2326" w:type="dxa"/>
            <w:vMerge/>
            <w:tcBorders>
              <w:top w:val="nil"/>
            </w:tcBorders>
          </w:tcPr>
          <w:p w:rsidR="00256FB8" w:rsidRPr="001C522C" w:rsidRDefault="00256FB8" w:rsidP="00882C4C">
            <w:pPr>
              <w:rPr>
                <w:sz w:val="2"/>
                <w:szCs w:val="2"/>
              </w:rPr>
            </w:pPr>
          </w:p>
        </w:tc>
        <w:tc>
          <w:tcPr>
            <w:tcW w:w="3126" w:type="dxa"/>
            <w:vMerge/>
            <w:tcBorders>
              <w:top w:val="nil"/>
            </w:tcBorders>
          </w:tcPr>
          <w:p w:rsidR="00256FB8" w:rsidRPr="001C522C" w:rsidRDefault="00256FB8" w:rsidP="00882C4C">
            <w:pPr>
              <w:rPr>
                <w:sz w:val="2"/>
                <w:szCs w:val="2"/>
              </w:rPr>
            </w:pPr>
          </w:p>
        </w:tc>
        <w:tc>
          <w:tcPr>
            <w:tcW w:w="727" w:type="dxa"/>
            <w:vMerge w:val="restart"/>
          </w:tcPr>
          <w:p w:rsidR="00256FB8" w:rsidRPr="001C522C" w:rsidRDefault="00256FB8" w:rsidP="00882C4C">
            <w:pPr>
              <w:spacing w:before="99"/>
              <w:ind w:left="11" w:right="11"/>
              <w:jc w:val="center"/>
              <w:rPr>
                <w:b/>
                <w:sz w:val="24"/>
              </w:rPr>
            </w:pPr>
            <w:r w:rsidRPr="001C522C">
              <w:rPr>
                <w:b/>
                <w:spacing w:val="-10"/>
                <w:sz w:val="24"/>
              </w:rPr>
              <w:t>I</w:t>
            </w:r>
          </w:p>
        </w:tc>
        <w:tc>
          <w:tcPr>
            <w:tcW w:w="830" w:type="dxa"/>
            <w:vMerge w:val="restart"/>
          </w:tcPr>
          <w:p w:rsidR="00256FB8" w:rsidRPr="001C522C" w:rsidRDefault="00256FB8" w:rsidP="00882C4C">
            <w:pPr>
              <w:spacing w:before="99"/>
              <w:ind w:left="14" w:right="10"/>
              <w:jc w:val="center"/>
              <w:rPr>
                <w:b/>
                <w:sz w:val="24"/>
              </w:rPr>
            </w:pPr>
            <w:r w:rsidRPr="001C522C">
              <w:rPr>
                <w:b/>
                <w:spacing w:val="-5"/>
                <w:sz w:val="24"/>
              </w:rPr>
              <w:t>II</w:t>
            </w:r>
          </w:p>
        </w:tc>
        <w:tc>
          <w:tcPr>
            <w:tcW w:w="852" w:type="dxa"/>
            <w:vMerge w:val="restart"/>
          </w:tcPr>
          <w:p w:rsidR="00256FB8" w:rsidRPr="001C522C" w:rsidRDefault="00256FB8" w:rsidP="00882C4C">
            <w:pPr>
              <w:spacing w:before="99"/>
              <w:ind w:left="283"/>
              <w:rPr>
                <w:b/>
                <w:sz w:val="24"/>
              </w:rPr>
            </w:pPr>
            <w:r w:rsidRPr="001C522C">
              <w:rPr>
                <w:b/>
                <w:spacing w:val="-5"/>
                <w:sz w:val="24"/>
              </w:rPr>
              <w:t>III</w:t>
            </w:r>
          </w:p>
        </w:tc>
        <w:tc>
          <w:tcPr>
            <w:tcW w:w="849" w:type="dxa"/>
            <w:vMerge w:val="restart"/>
          </w:tcPr>
          <w:p w:rsidR="00256FB8" w:rsidRPr="001C522C" w:rsidRDefault="00256FB8" w:rsidP="00882C4C">
            <w:pPr>
              <w:spacing w:before="99"/>
              <w:ind w:left="3"/>
              <w:jc w:val="center"/>
              <w:rPr>
                <w:b/>
                <w:sz w:val="24"/>
              </w:rPr>
            </w:pPr>
            <w:r w:rsidRPr="001C522C">
              <w:rPr>
                <w:b/>
                <w:spacing w:val="-5"/>
                <w:sz w:val="24"/>
              </w:rPr>
              <w:t>IV</w:t>
            </w:r>
          </w:p>
        </w:tc>
        <w:tc>
          <w:tcPr>
            <w:tcW w:w="1418" w:type="dxa"/>
            <w:gridSpan w:val="2"/>
            <w:vMerge/>
            <w:tcBorders>
              <w:top w:val="nil"/>
            </w:tcBorders>
          </w:tcPr>
          <w:p w:rsidR="00256FB8" w:rsidRPr="001C522C" w:rsidRDefault="00256FB8" w:rsidP="00882C4C">
            <w:pPr>
              <w:rPr>
                <w:sz w:val="2"/>
                <w:szCs w:val="2"/>
              </w:rPr>
            </w:pPr>
          </w:p>
        </w:tc>
      </w:tr>
      <w:tr w:rsidR="00256FB8" w:rsidRPr="001C522C" w:rsidTr="00882C4C">
        <w:trPr>
          <w:trHeight w:hRule="exact" w:val="490"/>
        </w:trPr>
        <w:tc>
          <w:tcPr>
            <w:tcW w:w="2326" w:type="dxa"/>
            <w:vMerge/>
            <w:tcBorders>
              <w:top w:val="nil"/>
            </w:tcBorders>
          </w:tcPr>
          <w:p w:rsidR="00256FB8" w:rsidRPr="001C522C" w:rsidRDefault="00256FB8" w:rsidP="00882C4C">
            <w:pPr>
              <w:rPr>
                <w:sz w:val="2"/>
                <w:szCs w:val="2"/>
              </w:rPr>
            </w:pPr>
          </w:p>
        </w:tc>
        <w:tc>
          <w:tcPr>
            <w:tcW w:w="3126" w:type="dxa"/>
          </w:tcPr>
          <w:p w:rsidR="00256FB8" w:rsidRPr="001C522C" w:rsidRDefault="00256FB8" w:rsidP="00882C4C">
            <w:pPr>
              <w:spacing w:before="102"/>
              <w:ind w:left="57"/>
              <w:rPr>
                <w:b/>
                <w:sz w:val="24"/>
              </w:rPr>
            </w:pPr>
            <w:r w:rsidRPr="001C522C">
              <w:rPr>
                <w:b/>
                <w:sz w:val="24"/>
              </w:rPr>
              <w:t>Учебные</w:t>
            </w:r>
            <w:r w:rsidRPr="001C522C">
              <w:rPr>
                <w:b/>
                <w:spacing w:val="-6"/>
                <w:sz w:val="24"/>
              </w:rPr>
              <w:t xml:space="preserve"> </w:t>
            </w:r>
            <w:r w:rsidRPr="001C522C">
              <w:rPr>
                <w:b/>
                <w:spacing w:val="-2"/>
                <w:sz w:val="24"/>
              </w:rPr>
              <w:t>предметы</w:t>
            </w:r>
          </w:p>
        </w:tc>
        <w:tc>
          <w:tcPr>
            <w:tcW w:w="727" w:type="dxa"/>
            <w:vMerge/>
            <w:tcBorders>
              <w:top w:val="nil"/>
            </w:tcBorders>
          </w:tcPr>
          <w:p w:rsidR="00256FB8" w:rsidRPr="001C522C" w:rsidRDefault="00256FB8" w:rsidP="00882C4C">
            <w:pPr>
              <w:rPr>
                <w:sz w:val="2"/>
                <w:szCs w:val="2"/>
              </w:rPr>
            </w:pPr>
          </w:p>
        </w:tc>
        <w:tc>
          <w:tcPr>
            <w:tcW w:w="830" w:type="dxa"/>
            <w:vMerge/>
            <w:tcBorders>
              <w:top w:val="nil"/>
            </w:tcBorders>
          </w:tcPr>
          <w:p w:rsidR="00256FB8" w:rsidRPr="001C522C" w:rsidRDefault="00256FB8" w:rsidP="00882C4C">
            <w:pPr>
              <w:rPr>
                <w:sz w:val="2"/>
                <w:szCs w:val="2"/>
              </w:rPr>
            </w:pPr>
          </w:p>
        </w:tc>
        <w:tc>
          <w:tcPr>
            <w:tcW w:w="852" w:type="dxa"/>
            <w:vMerge/>
            <w:tcBorders>
              <w:top w:val="nil"/>
            </w:tcBorders>
          </w:tcPr>
          <w:p w:rsidR="00256FB8" w:rsidRPr="001C522C" w:rsidRDefault="00256FB8" w:rsidP="00882C4C">
            <w:pPr>
              <w:rPr>
                <w:sz w:val="2"/>
                <w:szCs w:val="2"/>
              </w:rPr>
            </w:pPr>
          </w:p>
        </w:tc>
        <w:tc>
          <w:tcPr>
            <w:tcW w:w="849" w:type="dxa"/>
            <w:vMerge/>
            <w:tcBorders>
              <w:top w:val="nil"/>
            </w:tcBorders>
          </w:tcPr>
          <w:p w:rsidR="00256FB8" w:rsidRPr="001C522C" w:rsidRDefault="00256FB8" w:rsidP="00882C4C">
            <w:pPr>
              <w:rPr>
                <w:sz w:val="2"/>
                <w:szCs w:val="2"/>
              </w:rPr>
            </w:pPr>
          </w:p>
        </w:tc>
        <w:tc>
          <w:tcPr>
            <w:tcW w:w="1418" w:type="dxa"/>
            <w:gridSpan w:val="2"/>
            <w:vMerge/>
            <w:tcBorders>
              <w:top w:val="nil"/>
            </w:tcBorders>
          </w:tcPr>
          <w:p w:rsidR="00256FB8" w:rsidRPr="001C522C" w:rsidRDefault="00256FB8" w:rsidP="00882C4C">
            <w:pPr>
              <w:rPr>
                <w:sz w:val="2"/>
                <w:szCs w:val="2"/>
              </w:rPr>
            </w:pPr>
          </w:p>
        </w:tc>
      </w:tr>
      <w:tr w:rsidR="00256FB8" w:rsidRPr="001C522C" w:rsidTr="00882C4C">
        <w:trPr>
          <w:trHeight w:hRule="exact" w:val="489"/>
        </w:trPr>
        <w:tc>
          <w:tcPr>
            <w:tcW w:w="10128" w:type="dxa"/>
            <w:gridSpan w:val="8"/>
          </w:tcPr>
          <w:p w:rsidR="00256FB8" w:rsidRPr="001C522C" w:rsidRDefault="00256FB8" w:rsidP="00882C4C">
            <w:pPr>
              <w:spacing w:before="102"/>
              <w:jc w:val="center"/>
              <w:rPr>
                <w:b/>
                <w:sz w:val="24"/>
              </w:rPr>
            </w:pPr>
            <w:r w:rsidRPr="001C522C">
              <w:rPr>
                <w:b/>
                <w:sz w:val="24"/>
              </w:rPr>
              <w:t>Обязательная</w:t>
            </w:r>
            <w:r w:rsidRPr="001C522C">
              <w:rPr>
                <w:b/>
                <w:spacing w:val="-9"/>
                <w:sz w:val="24"/>
              </w:rPr>
              <w:t xml:space="preserve"> </w:t>
            </w:r>
            <w:r w:rsidRPr="001C522C">
              <w:rPr>
                <w:b/>
                <w:spacing w:val="-4"/>
                <w:sz w:val="24"/>
              </w:rPr>
              <w:t>часть</w:t>
            </w:r>
          </w:p>
        </w:tc>
      </w:tr>
      <w:tr w:rsidR="00256FB8" w:rsidRPr="001C522C" w:rsidTr="00882C4C">
        <w:trPr>
          <w:trHeight w:hRule="exact" w:val="489"/>
        </w:trPr>
        <w:tc>
          <w:tcPr>
            <w:tcW w:w="2326" w:type="dxa"/>
            <w:vMerge w:val="restart"/>
          </w:tcPr>
          <w:p w:rsidR="00256FB8" w:rsidRPr="001C522C" w:rsidRDefault="00256FB8" w:rsidP="00882C4C">
            <w:pPr>
              <w:spacing w:before="102"/>
              <w:ind w:left="57"/>
              <w:rPr>
                <w:b/>
                <w:sz w:val="24"/>
              </w:rPr>
            </w:pPr>
            <w:r w:rsidRPr="001C522C">
              <w:rPr>
                <w:b/>
                <w:sz w:val="24"/>
              </w:rPr>
              <w:t>1.</w:t>
            </w:r>
            <w:r w:rsidRPr="001C522C">
              <w:rPr>
                <w:b/>
                <w:spacing w:val="-14"/>
                <w:sz w:val="24"/>
              </w:rPr>
              <w:t xml:space="preserve"> </w:t>
            </w:r>
            <w:r w:rsidRPr="001C522C">
              <w:rPr>
                <w:b/>
                <w:sz w:val="24"/>
              </w:rPr>
              <w:t>Язык</w:t>
            </w:r>
            <w:r w:rsidRPr="001C522C">
              <w:rPr>
                <w:b/>
                <w:spacing w:val="-14"/>
                <w:sz w:val="24"/>
              </w:rPr>
              <w:t xml:space="preserve"> </w:t>
            </w:r>
            <w:r w:rsidRPr="001C522C">
              <w:rPr>
                <w:b/>
                <w:sz w:val="24"/>
              </w:rPr>
              <w:t>и</w:t>
            </w:r>
            <w:r w:rsidRPr="001C522C">
              <w:rPr>
                <w:b/>
                <w:spacing w:val="-13"/>
                <w:sz w:val="24"/>
              </w:rPr>
              <w:t xml:space="preserve"> </w:t>
            </w:r>
            <w:r w:rsidRPr="001C522C">
              <w:rPr>
                <w:b/>
                <w:sz w:val="24"/>
              </w:rPr>
              <w:t xml:space="preserve">речевая </w:t>
            </w:r>
            <w:r w:rsidRPr="001C522C">
              <w:rPr>
                <w:b/>
                <w:spacing w:val="-2"/>
                <w:sz w:val="24"/>
              </w:rPr>
              <w:t>практика</w:t>
            </w:r>
          </w:p>
        </w:tc>
        <w:tc>
          <w:tcPr>
            <w:tcW w:w="3126" w:type="dxa"/>
          </w:tcPr>
          <w:p w:rsidR="00256FB8" w:rsidRPr="001C522C" w:rsidRDefault="00256FB8" w:rsidP="00882C4C">
            <w:pPr>
              <w:spacing w:before="97"/>
              <w:ind w:left="57"/>
              <w:rPr>
                <w:sz w:val="24"/>
              </w:rPr>
            </w:pPr>
            <w:r w:rsidRPr="001C522C">
              <w:rPr>
                <w:sz w:val="24"/>
              </w:rPr>
              <w:t>Русский</w:t>
            </w:r>
            <w:r w:rsidRPr="001C522C">
              <w:rPr>
                <w:spacing w:val="-4"/>
                <w:sz w:val="24"/>
              </w:rPr>
              <w:t xml:space="preserve"> язык</w:t>
            </w:r>
          </w:p>
        </w:tc>
        <w:tc>
          <w:tcPr>
            <w:tcW w:w="727" w:type="dxa"/>
          </w:tcPr>
          <w:p w:rsidR="00256FB8" w:rsidRPr="001C522C" w:rsidRDefault="00256FB8" w:rsidP="00882C4C">
            <w:pPr>
              <w:spacing w:before="97"/>
              <w:ind w:left="11" w:right="9"/>
              <w:jc w:val="center"/>
              <w:rPr>
                <w:sz w:val="24"/>
              </w:rPr>
            </w:pPr>
            <w:r w:rsidRPr="001C522C">
              <w:rPr>
                <w:spacing w:val="-10"/>
                <w:sz w:val="24"/>
              </w:rPr>
              <w:t>4</w:t>
            </w:r>
          </w:p>
        </w:tc>
        <w:tc>
          <w:tcPr>
            <w:tcW w:w="830" w:type="dxa"/>
          </w:tcPr>
          <w:p w:rsidR="00256FB8" w:rsidRPr="001C522C" w:rsidRDefault="00256FB8" w:rsidP="00882C4C">
            <w:pPr>
              <w:spacing w:before="97"/>
              <w:ind w:left="14" w:right="10"/>
              <w:jc w:val="center"/>
              <w:rPr>
                <w:sz w:val="24"/>
              </w:rPr>
            </w:pPr>
            <w:r w:rsidRPr="001C522C">
              <w:rPr>
                <w:spacing w:val="-10"/>
                <w:sz w:val="24"/>
              </w:rPr>
              <w:t>4</w:t>
            </w:r>
          </w:p>
        </w:tc>
        <w:tc>
          <w:tcPr>
            <w:tcW w:w="852" w:type="dxa"/>
          </w:tcPr>
          <w:p w:rsidR="00256FB8" w:rsidRPr="001C522C" w:rsidRDefault="00256FB8" w:rsidP="00882C4C">
            <w:pPr>
              <w:spacing w:before="97"/>
              <w:ind w:left="17" w:right="16"/>
              <w:jc w:val="center"/>
              <w:rPr>
                <w:sz w:val="24"/>
              </w:rPr>
            </w:pPr>
            <w:r w:rsidRPr="001C522C">
              <w:rPr>
                <w:spacing w:val="-10"/>
                <w:sz w:val="24"/>
              </w:rPr>
              <w:t>4</w:t>
            </w:r>
          </w:p>
        </w:tc>
        <w:tc>
          <w:tcPr>
            <w:tcW w:w="880" w:type="dxa"/>
            <w:gridSpan w:val="2"/>
          </w:tcPr>
          <w:p w:rsidR="00256FB8" w:rsidRPr="001C522C" w:rsidRDefault="00256FB8" w:rsidP="00882C4C">
            <w:pPr>
              <w:spacing w:before="97"/>
              <w:ind w:left="19" w:right="19"/>
              <w:jc w:val="center"/>
              <w:rPr>
                <w:sz w:val="24"/>
              </w:rPr>
            </w:pPr>
            <w:r w:rsidRPr="001C522C">
              <w:rPr>
                <w:spacing w:val="-10"/>
                <w:sz w:val="24"/>
              </w:rPr>
              <w:t>4</w:t>
            </w:r>
          </w:p>
        </w:tc>
        <w:tc>
          <w:tcPr>
            <w:tcW w:w="1387" w:type="dxa"/>
          </w:tcPr>
          <w:p w:rsidR="00256FB8" w:rsidRPr="001C522C" w:rsidRDefault="00256FB8" w:rsidP="00882C4C">
            <w:pPr>
              <w:spacing w:before="97"/>
              <w:ind w:left="12" w:right="12"/>
              <w:jc w:val="center"/>
              <w:rPr>
                <w:sz w:val="24"/>
              </w:rPr>
            </w:pPr>
            <w:r w:rsidRPr="001C522C">
              <w:rPr>
                <w:spacing w:val="-5"/>
                <w:sz w:val="24"/>
              </w:rPr>
              <w:t>16</w:t>
            </w:r>
          </w:p>
        </w:tc>
      </w:tr>
      <w:tr w:rsidR="00256FB8" w:rsidRPr="001C522C" w:rsidTr="00882C4C">
        <w:trPr>
          <w:trHeight w:hRule="exact" w:val="379"/>
        </w:trPr>
        <w:tc>
          <w:tcPr>
            <w:tcW w:w="2326" w:type="dxa"/>
            <w:vMerge/>
            <w:tcBorders>
              <w:top w:val="nil"/>
            </w:tcBorders>
          </w:tcPr>
          <w:p w:rsidR="00256FB8" w:rsidRPr="001C522C" w:rsidRDefault="00256FB8" w:rsidP="00882C4C">
            <w:pPr>
              <w:rPr>
                <w:sz w:val="2"/>
                <w:szCs w:val="2"/>
              </w:rPr>
            </w:pPr>
          </w:p>
        </w:tc>
        <w:tc>
          <w:tcPr>
            <w:tcW w:w="3126" w:type="dxa"/>
          </w:tcPr>
          <w:p w:rsidR="00256FB8" w:rsidRPr="001C522C" w:rsidRDefault="00256FB8" w:rsidP="00882C4C">
            <w:pPr>
              <w:spacing w:before="97"/>
              <w:ind w:left="57"/>
              <w:rPr>
                <w:sz w:val="24"/>
              </w:rPr>
            </w:pPr>
            <w:r w:rsidRPr="001C522C">
              <w:rPr>
                <w:spacing w:val="-2"/>
                <w:sz w:val="24"/>
              </w:rPr>
              <w:t>Чтение</w:t>
            </w:r>
          </w:p>
        </w:tc>
        <w:tc>
          <w:tcPr>
            <w:tcW w:w="727" w:type="dxa"/>
          </w:tcPr>
          <w:p w:rsidR="00256FB8" w:rsidRPr="001C522C" w:rsidRDefault="00256FB8" w:rsidP="00882C4C">
            <w:pPr>
              <w:spacing w:before="97"/>
              <w:ind w:left="11" w:right="9"/>
              <w:jc w:val="center"/>
              <w:rPr>
                <w:sz w:val="24"/>
              </w:rPr>
            </w:pPr>
            <w:r w:rsidRPr="001C522C">
              <w:rPr>
                <w:spacing w:val="-10"/>
                <w:sz w:val="24"/>
              </w:rPr>
              <w:t>3</w:t>
            </w:r>
          </w:p>
        </w:tc>
        <w:tc>
          <w:tcPr>
            <w:tcW w:w="830" w:type="dxa"/>
          </w:tcPr>
          <w:p w:rsidR="00256FB8" w:rsidRPr="001C522C" w:rsidRDefault="00256FB8" w:rsidP="00882C4C">
            <w:pPr>
              <w:spacing w:before="97"/>
              <w:ind w:left="14" w:right="10"/>
              <w:jc w:val="center"/>
              <w:rPr>
                <w:sz w:val="24"/>
              </w:rPr>
            </w:pPr>
            <w:r w:rsidRPr="001C522C">
              <w:rPr>
                <w:spacing w:val="-10"/>
                <w:sz w:val="24"/>
              </w:rPr>
              <w:t>4</w:t>
            </w:r>
          </w:p>
        </w:tc>
        <w:tc>
          <w:tcPr>
            <w:tcW w:w="852" w:type="dxa"/>
          </w:tcPr>
          <w:p w:rsidR="00256FB8" w:rsidRPr="001C522C" w:rsidRDefault="00256FB8" w:rsidP="00882C4C">
            <w:pPr>
              <w:spacing w:before="97"/>
              <w:ind w:left="17" w:right="16"/>
              <w:jc w:val="center"/>
              <w:rPr>
                <w:sz w:val="24"/>
              </w:rPr>
            </w:pPr>
            <w:r w:rsidRPr="001C522C">
              <w:rPr>
                <w:spacing w:val="-10"/>
                <w:sz w:val="24"/>
              </w:rPr>
              <w:t>4</w:t>
            </w:r>
          </w:p>
        </w:tc>
        <w:tc>
          <w:tcPr>
            <w:tcW w:w="880" w:type="dxa"/>
            <w:gridSpan w:val="2"/>
          </w:tcPr>
          <w:p w:rsidR="00256FB8" w:rsidRPr="001C522C" w:rsidRDefault="00256FB8" w:rsidP="00882C4C">
            <w:pPr>
              <w:spacing w:before="97"/>
              <w:ind w:left="19" w:right="19"/>
              <w:jc w:val="center"/>
              <w:rPr>
                <w:sz w:val="24"/>
              </w:rPr>
            </w:pPr>
            <w:r w:rsidRPr="001C522C">
              <w:rPr>
                <w:spacing w:val="-10"/>
                <w:sz w:val="24"/>
              </w:rPr>
              <w:t>4</w:t>
            </w:r>
          </w:p>
        </w:tc>
        <w:tc>
          <w:tcPr>
            <w:tcW w:w="1387" w:type="dxa"/>
          </w:tcPr>
          <w:p w:rsidR="00256FB8" w:rsidRPr="001C522C" w:rsidRDefault="00256FB8" w:rsidP="00882C4C">
            <w:pPr>
              <w:spacing w:before="97"/>
              <w:ind w:left="12" w:right="12"/>
              <w:jc w:val="center"/>
              <w:rPr>
                <w:sz w:val="24"/>
              </w:rPr>
            </w:pPr>
            <w:r w:rsidRPr="001C522C">
              <w:rPr>
                <w:spacing w:val="-5"/>
                <w:sz w:val="24"/>
              </w:rPr>
              <w:t>15</w:t>
            </w:r>
          </w:p>
        </w:tc>
      </w:tr>
      <w:tr w:rsidR="00256FB8" w:rsidRPr="001C522C" w:rsidTr="00882C4C">
        <w:trPr>
          <w:trHeight w:hRule="exact" w:val="489"/>
        </w:trPr>
        <w:tc>
          <w:tcPr>
            <w:tcW w:w="2326" w:type="dxa"/>
            <w:vMerge/>
            <w:tcBorders>
              <w:top w:val="nil"/>
            </w:tcBorders>
          </w:tcPr>
          <w:p w:rsidR="00256FB8" w:rsidRPr="001C522C" w:rsidRDefault="00256FB8" w:rsidP="00882C4C">
            <w:pPr>
              <w:rPr>
                <w:sz w:val="2"/>
                <w:szCs w:val="2"/>
              </w:rPr>
            </w:pPr>
          </w:p>
        </w:tc>
        <w:tc>
          <w:tcPr>
            <w:tcW w:w="3126" w:type="dxa"/>
          </w:tcPr>
          <w:p w:rsidR="00256FB8" w:rsidRPr="001C522C" w:rsidRDefault="00256FB8" w:rsidP="00882C4C">
            <w:pPr>
              <w:spacing w:before="95"/>
              <w:ind w:left="57"/>
              <w:rPr>
                <w:sz w:val="24"/>
              </w:rPr>
            </w:pPr>
            <w:r w:rsidRPr="001C522C">
              <w:rPr>
                <w:sz w:val="24"/>
              </w:rPr>
              <w:t>Речевая</w:t>
            </w:r>
            <w:r w:rsidRPr="001C522C">
              <w:rPr>
                <w:spacing w:val="-5"/>
                <w:sz w:val="24"/>
              </w:rPr>
              <w:t xml:space="preserve"> </w:t>
            </w:r>
            <w:r w:rsidRPr="001C522C">
              <w:rPr>
                <w:spacing w:val="-2"/>
                <w:sz w:val="24"/>
              </w:rPr>
              <w:t>практика</w:t>
            </w:r>
          </w:p>
        </w:tc>
        <w:tc>
          <w:tcPr>
            <w:tcW w:w="727" w:type="dxa"/>
          </w:tcPr>
          <w:p w:rsidR="00256FB8" w:rsidRPr="001C522C" w:rsidRDefault="00256FB8" w:rsidP="00882C4C">
            <w:pPr>
              <w:spacing w:before="95"/>
              <w:ind w:left="11" w:right="9"/>
              <w:jc w:val="center"/>
              <w:rPr>
                <w:sz w:val="24"/>
              </w:rPr>
            </w:pPr>
            <w:r w:rsidRPr="001C522C">
              <w:rPr>
                <w:spacing w:val="-10"/>
                <w:sz w:val="24"/>
              </w:rPr>
              <w:t>2</w:t>
            </w:r>
          </w:p>
        </w:tc>
        <w:tc>
          <w:tcPr>
            <w:tcW w:w="830" w:type="dxa"/>
          </w:tcPr>
          <w:p w:rsidR="00256FB8" w:rsidRPr="001C522C" w:rsidRDefault="00256FB8" w:rsidP="00882C4C">
            <w:pPr>
              <w:spacing w:before="95"/>
              <w:ind w:left="14" w:right="10"/>
              <w:jc w:val="center"/>
              <w:rPr>
                <w:sz w:val="24"/>
              </w:rPr>
            </w:pPr>
            <w:r w:rsidRPr="001C522C">
              <w:rPr>
                <w:spacing w:val="-10"/>
                <w:sz w:val="24"/>
              </w:rPr>
              <w:t>2</w:t>
            </w:r>
          </w:p>
        </w:tc>
        <w:tc>
          <w:tcPr>
            <w:tcW w:w="852" w:type="dxa"/>
          </w:tcPr>
          <w:p w:rsidR="00256FB8" w:rsidRPr="001C522C" w:rsidRDefault="00256FB8" w:rsidP="00882C4C">
            <w:pPr>
              <w:spacing w:before="95"/>
              <w:ind w:left="17" w:right="16"/>
              <w:jc w:val="center"/>
              <w:rPr>
                <w:sz w:val="24"/>
              </w:rPr>
            </w:pPr>
            <w:r w:rsidRPr="001C522C">
              <w:rPr>
                <w:spacing w:val="-10"/>
                <w:sz w:val="24"/>
              </w:rPr>
              <w:t>2</w:t>
            </w:r>
          </w:p>
        </w:tc>
        <w:tc>
          <w:tcPr>
            <w:tcW w:w="880" w:type="dxa"/>
            <w:gridSpan w:val="2"/>
          </w:tcPr>
          <w:p w:rsidR="00256FB8" w:rsidRPr="001C522C" w:rsidRDefault="00256FB8" w:rsidP="00882C4C">
            <w:pPr>
              <w:spacing w:before="95"/>
              <w:ind w:left="19" w:right="19"/>
              <w:jc w:val="center"/>
              <w:rPr>
                <w:sz w:val="24"/>
              </w:rPr>
            </w:pPr>
            <w:r w:rsidRPr="001C522C">
              <w:rPr>
                <w:spacing w:val="-10"/>
                <w:sz w:val="24"/>
              </w:rPr>
              <w:t>2</w:t>
            </w:r>
          </w:p>
        </w:tc>
        <w:tc>
          <w:tcPr>
            <w:tcW w:w="1387" w:type="dxa"/>
          </w:tcPr>
          <w:p w:rsidR="00256FB8" w:rsidRPr="001C522C" w:rsidRDefault="00256FB8" w:rsidP="00882C4C">
            <w:pPr>
              <w:spacing w:before="95"/>
              <w:ind w:left="12" w:right="12"/>
              <w:jc w:val="center"/>
              <w:rPr>
                <w:sz w:val="24"/>
              </w:rPr>
            </w:pPr>
            <w:r w:rsidRPr="001C522C">
              <w:rPr>
                <w:spacing w:val="-10"/>
                <w:sz w:val="24"/>
              </w:rPr>
              <w:t>8</w:t>
            </w:r>
          </w:p>
        </w:tc>
      </w:tr>
      <w:tr w:rsidR="00256FB8" w:rsidRPr="001C522C" w:rsidTr="00882C4C">
        <w:trPr>
          <w:trHeight w:hRule="exact" w:val="489"/>
        </w:trPr>
        <w:tc>
          <w:tcPr>
            <w:tcW w:w="2326" w:type="dxa"/>
          </w:tcPr>
          <w:p w:rsidR="00256FB8" w:rsidRPr="001C522C" w:rsidRDefault="00256FB8" w:rsidP="00882C4C">
            <w:pPr>
              <w:spacing w:before="99"/>
              <w:ind w:left="57"/>
              <w:rPr>
                <w:b/>
                <w:sz w:val="24"/>
              </w:rPr>
            </w:pPr>
            <w:r w:rsidRPr="001C522C">
              <w:rPr>
                <w:b/>
                <w:sz w:val="24"/>
              </w:rPr>
              <w:t xml:space="preserve">2. </w:t>
            </w:r>
            <w:r w:rsidRPr="001C522C">
              <w:rPr>
                <w:b/>
                <w:spacing w:val="-2"/>
                <w:sz w:val="24"/>
              </w:rPr>
              <w:t>Математика</w:t>
            </w:r>
          </w:p>
        </w:tc>
        <w:tc>
          <w:tcPr>
            <w:tcW w:w="3126" w:type="dxa"/>
          </w:tcPr>
          <w:p w:rsidR="00256FB8" w:rsidRPr="001C522C" w:rsidRDefault="00256FB8" w:rsidP="00882C4C">
            <w:pPr>
              <w:spacing w:before="95"/>
              <w:ind w:left="57"/>
              <w:rPr>
                <w:sz w:val="24"/>
              </w:rPr>
            </w:pPr>
            <w:r w:rsidRPr="001C522C">
              <w:rPr>
                <w:spacing w:val="-2"/>
                <w:sz w:val="24"/>
              </w:rPr>
              <w:t>Математика</w:t>
            </w:r>
          </w:p>
        </w:tc>
        <w:tc>
          <w:tcPr>
            <w:tcW w:w="727" w:type="dxa"/>
          </w:tcPr>
          <w:p w:rsidR="00256FB8" w:rsidRPr="001C522C" w:rsidRDefault="00256FB8" w:rsidP="00882C4C">
            <w:pPr>
              <w:spacing w:before="95"/>
              <w:ind w:left="11" w:right="9"/>
              <w:jc w:val="center"/>
              <w:rPr>
                <w:sz w:val="24"/>
              </w:rPr>
            </w:pPr>
            <w:r w:rsidRPr="001C522C">
              <w:rPr>
                <w:spacing w:val="-10"/>
                <w:sz w:val="24"/>
              </w:rPr>
              <w:t>3</w:t>
            </w:r>
          </w:p>
        </w:tc>
        <w:tc>
          <w:tcPr>
            <w:tcW w:w="830" w:type="dxa"/>
          </w:tcPr>
          <w:p w:rsidR="00256FB8" w:rsidRPr="001C522C" w:rsidRDefault="00256FB8" w:rsidP="00882C4C">
            <w:pPr>
              <w:spacing w:before="95"/>
              <w:ind w:left="14" w:right="10"/>
              <w:jc w:val="center"/>
              <w:rPr>
                <w:sz w:val="24"/>
              </w:rPr>
            </w:pPr>
            <w:r w:rsidRPr="001C522C">
              <w:rPr>
                <w:spacing w:val="-10"/>
                <w:sz w:val="24"/>
              </w:rPr>
              <w:t>4</w:t>
            </w:r>
          </w:p>
        </w:tc>
        <w:tc>
          <w:tcPr>
            <w:tcW w:w="852" w:type="dxa"/>
          </w:tcPr>
          <w:p w:rsidR="00256FB8" w:rsidRPr="001C522C" w:rsidRDefault="00256FB8" w:rsidP="00882C4C">
            <w:pPr>
              <w:spacing w:before="95"/>
              <w:ind w:left="17" w:right="16"/>
              <w:jc w:val="center"/>
              <w:rPr>
                <w:sz w:val="24"/>
              </w:rPr>
            </w:pPr>
            <w:r w:rsidRPr="001C522C">
              <w:rPr>
                <w:spacing w:val="-10"/>
                <w:sz w:val="24"/>
              </w:rPr>
              <w:t>4</w:t>
            </w:r>
          </w:p>
        </w:tc>
        <w:tc>
          <w:tcPr>
            <w:tcW w:w="880" w:type="dxa"/>
            <w:gridSpan w:val="2"/>
          </w:tcPr>
          <w:p w:rsidR="00256FB8" w:rsidRPr="001C522C" w:rsidRDefault="00256FB8" w:rsidP="00882C4C">
            <w:pPr>
              <w:spacing w:before="95"/>
              <w:ind w:left="19" w:right="19"/>
              <w:jc w:val="center"/>
              <w:rPr>
                <w:sz w:val="24"/>
              </w:rPr>
            </w:pPr>
            <w:r w:rsidRPr="001C522C">
              <w:rPr>
                <w:spacing w:val="-10"/>
                <w:sz w:val="24"/>
              </w:rPr>
              <w:t>4</w:t>
            </w:r>
          </w:p>
        </w:tc>
        <w:tc>
          <w:tcPr>
            <w:tcW w:w="1387" w:type="dxa"/>
          </w:tcPr>
          <w:p w:rsidR="00256FB8" w:rsidRPr="001C522C" w:rsidRDefault="00256FB8" w:rsidP="00882C4C">
            <w:pPr>
              <w:spacing w:before="95"/>
              <w:ind w:left="12" w:right="12"/>
              <w:jc w:val="center"/>
              <w:rPr>
                <w:sz w:val="24"/>
              </w:rPr>
            </w:pPr>
            <w:r w:rsidRPr="001C522C">
              <w:rPr>
                <w:spacing w:val="-5"/>
                <w:sz w:val="24"/>
              </w:rPr>
              <w:t>15</w:t>
            </w:r>
          </w:p>
        </w:tc>
      </w:tr>
      <w:tr w:rsidR="00256FB8" w:rsidRPr="001C522C" w:rsidTr="00882C4C">
        <w:trPr>
          <w:trHeight w:hRule="exact" w:val="489"/>
        </w:trPr>
        <w:tc>
          <w:tcPr>
            <w:tcW w:w="2326" w:type="dxa"/>
          </w:tcPr>
          <w:p w:rsidR="00256FB8" w:rsidRPr="001C522C" w:rsidRDefault="00256FB8" w:rsidP="00882C4C">
            <w:pPr>
              <w:spacing w:before="99"/>
              <w:ind w:left="57"/>
              <w:rPr>
                <w:b/>
                <w:sz w:val="24"/>
              </w:rPr>
            </w:pPr>
            <w:r w:rsidRPr="001C522C">
              <w:rPr>
                <w:b/>
                <w:sz w:val="24"/>
              </w:rPr>
              <w:t>3.</w:t>
            </w:r>
            <w:r w:rsidRPr="001C522C">
              <w:rPr>
                <w:b/>
                <w:spacing w:val="-2"/>
                <w:sz w:val="24"/>
              </w:rPr>
              <w:t xml:space="preserve"> Естествознание</w:t>
            </w:r>
          </w:p>
        </w:tc>
        <w:tc>
          <w:tcPr>
            <w:tcW w:w="3126" w:type="dxa"/>
          </w:tcPr>
          <w:p w:rsidR="00256FB8" w:rsidRPr="001C522C" w:rsidRDefault="00256FB8" w:rsidP="00882C4C">
            <w:pPr>
              <w:spacing w:before="95"/>
              <w:ind w:left="57"/>
              <w:rPr>
                <w:sz w:val="24"/>
              </w:rPr>
            </w:pPr>
            <w:r w:rsidRPr="001C522C">
              <w:rPr>
                <w:sz w:val="24"/>
              </w:rPr>
              <w:t>Мир</w:t>
            </w:r>
            <w:r w:rsidRPr="001C522C">
              <w:rPr>
                <w:spacing w:val="-1"/>
                <w:sz w:val="24"/>
              </w:rPr>
              <w:t xml:space="preserve"> </w:t>
            </w:r>
            <w:r w:rsidRPr="001C522C">
              <w:rPr>
                <w:sz w:val="24"/>
              </w:rPr>
              <w:t>природы</w:t>
            </w:r>
            <w:r w:rsidRPr="001C522C">
              <w:rPr>
                <w:spacing w:val="-1"/>
                <w:sz w:val="24"/>
              </w:rPr>
              <w:t xml:space="preserve"> </w:t>
            </w:r>
            <w:r w:rsidRPr="001C522C">
              <w:rPr>
                <w:sz w:val="24"/>
              </w:rPr>
              <w:t>и</w:t>
            </w:r>
            <w:r w:rsidRPr="001C522C">
              <w:rPr>
                <w:spacing w:val="-1"/>
                <w:sz w:val="24"/>
              </w:rPr>
              <w:t xml:space="preserve"> </w:t>
            </w:r>
            <w:r w:rsidRPr="001C522C">
              <w:rPr>
                <w:spacing w:val="-2"/>
                <w:sz w:val="24"/>
              </w:rPr>
              <w:t>человека</w:t>
            </w:r>
          </w:p>
        </w:tc>
        <w:tc>
          <w:tcPr>
            <w:tcW w:w="727" w:type="dxa"/>
          </w:tcPr>
          <w:p w:rsidR="00256FB8" w:rsidRPr="001C522C" w:rsidRDefault="00256FB8" w:rsidP="00882C4C">
            <w:pPr>
              <w:spacing w:before="95"/>
              <w:ind w:left="11" w:right="9"/>
              <w:jc w:val="center"/>
              <w:rPr>
                <w:sz w:val="24"/>
              </w:rPr>
            </w:pPr>
            <w:r w:rsidRPr="001C522C">
              <w:rPr>
                <w:spacing w:val="-10"/>
                <w:sz w:val="24"/>
              </w:rPr>
              <w:t>2</w:t>
            </w:r>
          </w:p>
        </w:tc>
        <w:tc>
          <w:tcPr>
            <w:tcW w:w="830" w:type="dxa"/>
          </w:tcPr>
          <w:p w:rsidR="00256FB8" w:rsidRPr="001C522C" w:rsidRDefault="00256FB8" w:rsidP="00882C4C">
            <w:pPr>
              <w:spacing w:before="95"/>
              <w:ind w:left="14" w:right="10"/>
              <w:jc w:val="center"/>
              <w:rPr>
                <w:sz w:val="24"/>
              </w:rPr>
            </w:pPr>
            <w:r w:rsidRPr="001C522C">
              <w:rPr>
                <w:spacing w:val="-10"/>
                <w:sz w:val="24"/>
              </w:rPr>
              <w:t>1</w:t>
            </w:r>
          </w:p>
        </w:tc>
        <w:tc>
          <w:tcPr>
            <w:tcW w:w="852" w:type="dxa"/>
          </w:tcPr>
          <w:p w:rsidR="00256FB8" w:rsidRPr="001C522C" w:rsidRDefault="00256FB8" w:rsidP="00882C4C">
            <w:pPr>
              <w:spacing w:before="95"/>
              <w:ind w:left="17" w:right="16"/>
              <w:jc w:val="center"/>
              <w:rPr>
                <w:sz w:val="24"/>
              </w:rPr>
            </w:pPr>
            <w:r w:rsidRPr="001C522C">
              <w:rPr>
                <w:spacing w:val="-10"/>
                <w:sz w:val="24"/>
              </w:rPr>
              <w:t>1</w:t>
            </w:r>
          </w:p>
        </w:tc>
        <w:tc>
          <w:tcPr>
            <w:tcW w:w="880" w:type="dxa"/>
            <w:gridSpan w:val="2"/>
          </w:tcPr>
          <w:p w:rsidR="00256FB8" w:rsidRPr="001C522C" w:rsidRDefault="00256FB8" w:rsidP="00882C4C">
            <w:pPr>
              <w:spacing w:before="95"/>
              <w:ind w:left="19" w:right="19"/>
              <w:jc w:val="center"/>
              <w:rPr>
                <w:sz w:val="24"/>
              </w:rPr>
            </w:pPr>
            <w:r w:rsidRPr="001C522C">
              <w:rPr>
                <w:spacing w:val="-10"/>
                <w:sz w:val="24"/>
              </w:rPr>
              <w:t>1</w:t>
            </w:r>
          </w:p>
        </w:tc>
        <w:tc>
          <w:tcPr>
            <w:tcW w:w="1387" w:type="dxa"/>
          </w:tcPr>
          <w:p w:rsidR="00256FB8" w:rsidRPr="001C522C" w:rsidRDefault="00256FB8" w:rsidP="00882C4C">
            <w:pPr>
              <w:spacing w:before="95"/>
              <w:ind w:left="12" w:right="12"/>
              <w:jc w:val="center"/>
              <w:rPr>
                <w:sz w:val="24"/>
              </w:rPr>
            </w:pPr>
            <w:r w:rsidRPr="001C522C">
              <w:rPr>
                <w:spacing w:val="-10"/>
                <w:sz w:val="24"/>
              </w:rPr>
              <w:t>5</w:t>
            </w:r>
          </w:p>
        </w:tc>
      </w:tr>
      <w:tr w:rsidR="00256FB8" w:rsidRPr="001C522C" w:rsidTr="00882C4C">
        <w:trPr>
          <w:trHeight w:hRule="exact" w:val="376"/>
        </w:trPr>
        <w:tc>
          <w:tcPr>
            <w:tcW w:w="2326" w:type="dxa"/>
            <w:vMerge w:val="restart"/>
          </w:tcPr>
          <w:p w:rsidR="00256FB8" w:rsidRPr="001C522C" w:rsidRDefault="00256FB8" w:rsidP="00882C4C">
            <w:pPr>
              <w:spacing w:before="102"/>
              <w:ind w:left="57"/>
              <w:rPr>
                <w:b/>
                <w:sz w:val="24"/>
              </w:rPr>
            </w:pPr>
            <w:r w:rsidRPr="001C522C">
              <w:rPr>
                <w:b/>
                <w:sz w:val="24"/>
              </w:rPr>
              <w:t xml:space="preserve">4. </w:t>
            </w:r>
            <w:r w:rsidRPr="001C522C">
              <w:rPr>
                <w:b/>
                <w:spacing w:val="-2"/>
                <w:sz w:val="24"/>
              </w:rPr>
              <w:t>Искусство</w:t>
            </w:r>
          </w:p>
        </w:tc>
        <w:tc>
          <w:tcPr>
            <w:tcW w:w="3126" w:type="dxa"/>
          </w:tcPr>
          <w:p w:rsidR="00256FB8" w:rsidRPr="001C522C" w:rsidRDefault="00256FB8" w:rsidP="00882C4C">
            <w:pPr>
              <w:spacing w:before="97"/>
              <w:ind w:left="57"/>
              <w:rPr>
                <w:sz w:val="24"/>
              </w:rPr>
            </w:pPr>
            <w:r w:rsidRPr="001C522C">
              <w:rPr>
                <w:spacing w:val="-2"/>
                <w:sz w:val="24"/>
              </w:rPr>
              <w:t>Музыка</w:t>
            </w:r>
          </w:p>
        </w:tc>
        <w:tc>
          <w:tcPr>
            <w:tcW w:w="727" w:type="dxa"/>
          </w:tcPr>
          <w:p w:rsidR="00256FB8" w:rsidRPr="001C522C" w:rsidRDefault="00256FB8" w:rsidP="00882C4C">
            <w:pPr>
              <w:spacing w:before="97"/>
              <w:ind w:left="11" w:right="9"/>
              <w:jc w:val="center"/>
              <w:rPr>
                <w:sz w:val="24"/>
              </w:rPr>
            </w:pPr>
            <w:r w:rsidRPr="001C522C">
              <w:rPr>
                <w:spacing w:val="-10"/>
                <w:sz w:val="24"/>
              </w:rPr>
              <w:t>2</w:t>
            </w:r>
          </w:p>
        </w:tc>
        <w:tc>
          <w:tcPr>
            <w:tcW w:w="830" w:type="dxa"/>
          </w:tcPr>
          <w:p w:rsidR="00256FB8" w:rsidRPr="001C522C" w:rsidRDefault="00256FB8" w:rsidP="00882C4C">
            <w:pPr>
              <w:spacing w:before="97"/>
              <w:ind w:left="14" w:right="10"/>
              <w:jc w:val="center"/>
              <w:rPr>
                <w:sz w:val="24"/>
              </w:rPr>
            </w:pPr>
            <w:r w:rsidRPr="001C522C">
              <w:rPr>
                <w:spacing w:val="-10"/>
                <w:sz w:val="24"/>
              </w:rPr>
              <w:t>1</w:t>
            </w:r>
          </w:p>
        </w:tc>
        <w:tc>
          <w:tcPr>
            <w:tcW w:w="852" w:type="dxa"/>
          </w:tcPr>
          <w:p w:rsidR="00256FB8" w:rsidRPr="001C522C" w:rsidRDefault="00256FB8" w:rsidP="00882C4C">
            <w:pPr>
              <w:spacing w:before="97"/>
              <w:ind w:left="17" w:right="16"/>
              <w:jc w:val="center"/>
              <w:rPr>
                <w:sz w:val="24"/>
              </w:rPr>
            </w:pPr>
            <w:r w:rsidRPr="001C522C">
              <w:rPr>
                <w:spacing w:val="-10"/>
                <w:sz w:val="24"/>
              </w:rPr>
              <w:t>1</w:t>
            </w:r>
          </w:p>
        </w:tc>
        <w:tc>
          <w:tcPr>
            <w:tcW w:w="880" w:type="dxa"/>
            <w:gridSpan w:val="2"/>
          </w:tcPr>
          <w:p w:rsidR="00256FB8" w:rsidRPr="001C522C" w:rsidRDefault="00256FB8" w:rsidP="00882C4C">
            <w:pPr>
              <w:spacing w:before="97"/>
              <w:ind w:left="19" w:right="19"/>
              <w:jc w:val="center"/>
              <w:rPr>
                <w:sz w:val="24"/>
              </w:rPr>
            </w:pPr>
            <w:r w:rsidRPr="001C522C">
              <w:rPr>
                <w:spacing w:val="-10"/>
                <w:sz w:val="24"/>
              </w:rPr>
              <w:t>1</w:t>
            </w:r>
          </w:p>
        </w:tc>
        <w:tc>
          <w:tcPr>
            <w:tcW w:w="1387" w:type="dxa"/>
          </w:tcPr>
          <w:p w:rsidR="00256FB8" w:rsidRPr="001C522C" w:rsidRDefault="00256FB8" w:rsidP="00882C4C">
            <w:pPr>
              <w:spacing w:before="97"/>
              <w:ind w:left="12" w:right="12"/>
              <w:jc w:val="center"/>
              <w:rPr>
                <w:sz w:val="24"/>
              </w:rPr>
            </w:pPr>
            <w:r w:rsidRPr="001C522C">
              <w:rPr>
                <w:spacing w:val="-10"/>
                <w:sz w:val="24"/>
              </w:rPr>
              <w:t>4</w:t>
            </w:r>
          </w:p>
        </w:tc>
      </w:tr>
      <w:tr w:rsidR="00256FB8" w:rsidRPr="001C522C" w:rsidTr="00882C4C">
        <w:trPr>
          <w:trHeight w:hRule="exact" w:val="765"/>
        </w:trPr>
        <w:tc>
          <w:tcPr>
            <w:tcW w:w="2326" w:type="dxa"/>
            <w:vMerge/>
            <w:tcBorders>
              <w:top w:val="nil"/>
            </w:tcBorders>
          </w:tcPr>
          <w:p w:rsidR="00256FB8" w:rsidRPr="001C522C" w:rsidRDefault="00256FB8" w:rsidP="00882C4C">
            <w:pPr>
              <w:rPr>
                <w:sz w:val="2"/>
                <w:szCs w:val="2"/>
              </w:rPr>
            </w:pPr>
          </w:p>
        </w:tc>
        <w:tc>
          <w:tcPr>
            <w:tcW w:w="3126" w:type="dxa"/>
          </w:tcPr>
          <w:p w:rsidR="00256FB8" w:rsidRPr="001C522C" w:rsidRDefault="00256FB8" w:rsidP="00882C4C">
            <w:pPr>
              <w:spacing w:before="97"/>
              <w:ind w:left="57" w:right="131"/>
              <w:rPr>
                <w:sz w:val="24"/>
              </w:rPr>
            </w:pPr>
            <w:r w:rsidRPr="001C522C">
              <w:rPr>
                <w:sz w:val="24"/>
              </w:rPr>
              <w:t>Рисование</w:t>
            </w:r>
            <w:r w:rsidRPr="001C522C">
              <w:rPr>
                <w:spacing w:val="-15"/>
                <w:sz w:val="24"/>
              </w:rPr>
              <w:t xml:space="preserve"> </w:t>
            </w:r>
            <w:r w:rsidRPr="001C522C">
              <w:rPr>
                <w:sz w:val="24"/>
              </w:rPr>
              <w:t xml:space="preserve">(изобразительное </w:t>
            </w:r>
            <w:r w:rsidRPr="001C522C">
              <w:rPr>
                <w:spacing w:val="-2"/>
                <w:sz w:val="24"/>
              </w:rPr>
              <w:t>искусство)</w:t>
            </w:r>
          </w:p>
        </w:tc>
        <w:tc>
          <w:tcPr>
            <w:tcW w:w="727" w:type="dxa"/>
          </w:tcPr>
          <w:p w:rsidR="00256FB8" w:rsidRPr="001C522C" w:rsidRDefault="00256FB8" w:rsidP="00882C4C">
            <w:pPr>
              <w:spacing w:before="97"/>
              <w:ind w:left="11" w:right="9"/>
              <w:jc w:val="center"/>
              <w:rPr>
                <w:sz w:val="24"/>
              </w:rPr>
            </w:pPr>
            <w:r w:rsidRPr="001C522C">
              <w:rPr>
                <w:spacing w:val="-10"/>
                <w:sz w:val="24"/>
              </w:rPr>
              <w:t>1</w:t>
            </w:r>
          </w:p>
        </w:tc>
        <w:tc>
          <w:tcPr>
            <w:tcW w:w="830" w:type="dxa"/>
          </w:tcPr>
          <w:p w:rsidR="00256FB8" w:rsidRPr="001C522C" w:rsidRDefault="00256FB8" w:rsidP="00882C4C">
            <w:pPr>
              <w:spacing w:before="97"/>
              <w:ind w:left="14" w:right="10"/>
              <w:jc w:val="center"/>
              <w:rPr>
                <w:sz w:val="24"/>
              </w:rPr>
            </w:pPr>
            <w:r w:rsidRPr="001C522C">
              <w:rPr>
                <w:spacing w:val="-10"/>
                <w:sz w:val="24"/>
              </w:rPr>
              <w:t>1</w:t>
            </w:r>
          </w:p>
        </w:tc>
        <w:tc>
          <w:tcPr>
            <w:tcW w:w="852" w:type="dxa"/>
          </w:tcPr>
          <w:p w:rsidR="00256FB8" w:rsidRPr="001C522C" w:rsidRDefault="00256FB8" w:rsidP="00882C4C">
            <w:pPr>
              <w:spacing w:before="97"/>
              <w:ind w:left="17" w:right="16"/>
              <w:jc w:val="center"/>
              <w:rPr>
                <w:sz w:val="24"/>
              </w:rPr>
            </w:pPr>
            <w:r w:rsidRPr="001C522C">
              <w:rPr>
                <w:spacing w:val="-10"/>
                <w:sz w:val="24"/>
              </w:rPr>
              <w:t>1</w:t>
            </w:r>
          </w:p>
        </w:tc>
        <w:tc>
          <w:tcPr>
            <w:tcW w:w="880" w:type="dxa"/>
            <w:gridSpan w:val="2"/>
          </w:tcPr>
          <w:p w:rsidR="00256FB8" w:rsidRPr="001C522C" w:rsidRDefault="00256FB8" w:rsidP="00882C4C">
            <w:pPr>
              <w:spacing w:before="97"/>
              <w:ind w:left="19" w:right="19"/>
              <w:jc w:val="center"/>
              <w:rPr>
                <w:sz w:val="24"/>
              </w:rPr>
            </w:pPr>
            <w:r w:rsidRPr="001C522C">
              <w:rPr>
                <w:spacing w:val="-10"/>
                <w:sz w:val="24"/>
              </w:rPr>
              <w:t>1</w:t>
            </w:r>
          </w:p>
        </w:tc>
        <w:tc>
          <w:tcPr>
            <w:tcW w:w="1387" w:type="dxa"/>
          </w:tcPr>
          <w:p w:rsidR="00256FB8" w:rsidRPr="001C522C" w:rsidRDefault="00256FB8" w:rsidP="00882C4C">
            <w:pPr>
              <w:spacing w:before="97"/>
              <w:ind w:left="12" w:right="12"/>
              <w:jc w:val="center"/>
              <w:rPr>
                <w:sz w:val="24"/>
              </w:rPr>
            </w:pPr>
            <w:r w:rsidRPr="001C522C">
              <w:rPr>
                <w:spacing w:val="-10"/>
                <w:sz w:val="24"/>
              </w:rPr>
              <w:t>4</w:t>
            </w:r>
          </w:p>
        </w:tc>
      </w:tr>
      <w:tr w:rsidR="00256FB8" w:rsidRPr="001C522C" w:rsidTr="00882C4C">
        <w:trPr>
          <w:trHeight w:hRule="exact" w:val="765"/>
        </w:trPr>
        <w:tc>
          <w:tcPr>
            <w:tcW w:w="2326" w:type="dxa"/>
          </w:tcPr>
          <w:p w:rsidR="00256FB8" w:rsidRPr="001C522C" w:rsidRDefault="00256FB8" w:rsidP="00882C4C">
            <w:pPr>
              <w:spacing w:before="102"/>
              <w:ind w:left="57" w:right="698"/>
              <w:rPr>
                <w:b/>
                <w:sz w:val="24"/>
              </w:rPr>
            </w:pPr>
            <w:r w:rsidRPr="001C522C">
              <w:rPr>
                <w:b/>
                <w:sz w:val="24"/>
              </w:rPr>
              <w:t>5.</w:t>
            </w:r>
            <w:r w:rsidRPr="001C522C">
              <w:rPr>
                <w:b/>
                <w:spacing w:val="-15"/>
                <w:sz w:val="24"/>
              </w:rPr>
              <w:t xml:space="preserve"> </w:t>
            </w:r>
            <w:r w:rsidRPr="001C522C">
              <w:rPr>
                <w:b/>
                <w:sz w:val="24"/>
              </w:rPr>
              <w:t xml:space="preserve">Физическая </w:t>
            </w:r>
            <w:r w:rsidRPr="001C522C">
              <w:rPr>
                <w:b/>
                <w:spacing w:val="-2"/>
                <w:sz w:val="24"/>
              </w:rPr>
              <w:t>культура</w:t>
            </w:r>
          </w:p>
        </w:tc>
        <w:tc>
          <w:tcPr>
            <w:tcW w:w="3126" w:type="dxa"/>
          </w:tcPr>
          <w:p w:rsidR="00256FB8" w:rsidRPr="001C522C" w:rsidRDefault="00256FB8" w:rsidP="00882C4C">
            <w:pPr>
              <w:spacing w:before="97"/>
              <w:ind w:left="57" w:right="597"/>
              <w:rPr>
                <w:sz w:val="24"/>
              </w:rPr>
            </w:pPr>
            <w:r w:rsidRPr="001C522C">
              <w:rPr>
                <w:sz w:val="24"/>
              </w:rPr>
              <w:t>Адаптивная</w:t>
            </w:r>
            <w:r w:rsidRPr="001C522C">
              <w:rPr>
                <w:spacing w:val="-15"/>
                <w:sz w:val="24"/>
              </w:rPr>
              <w:t xml:space="preserve"> </w:t>
            </w:r>
            <w:r w:rsidRPr="001C522C">
              <w:rPr>
                <w:sz w:val="24"/>
              </w:rPr>
              <w:t xml:space="preserve">физическая </w:t>
            </w:r>
            <w:r w:rsidRPr="001C522C">
              <w:rPr>
                <w:spacing w:val="-2"/>
                <w:sz w:val="24"/>
              </w:rPr>
              <w:t>культура</w:t>
            </w:r>
          </w:p>
        </w:tc>
        <w:tc>
          <w:tcPr>
            <w:tcW w:w="727" w:type="dxa"/>
          </w:tcPr>
          <w:p w:rsidR="00256FB8" w:rsidRPr="001C522C" w:rsidRDefault="00256FB8" w:rsidP="00882C4C">
            <w:pPr>
              <w:spacing w:before="97"/>
              <w:ind w:left="11" w:right="9"/>
              <w:jc w:val="center"/>
              <w:rPr>
                <w:sz w:val="24"/>
              </w:rPr>
            </w:pPr>
            <w:r w:rsidRPr="001C522C">
              <w:rPr>
                <w:spacing w:val="-10"/>
                <w:sz w:val="24"/>
              </w:rPr>
              <w:t>2</w:t>
            </w:r>
          </w:p>
        </w:tc>
        <w:tc>
          <w:tcPr>
            <w:tcW w:w="830" w:type="dxa"/>
          </w:tcPr>
          <w:p w:rsidR="00256FB8" w:rsidRPr="001C522C" w:rsidRDefault="00256FB8" w:rsidP="00882C4C">
            <w:pPr>
              <w:spacing w:before="97"/>
              <w:ind w:left="14" w:right="10"/>
              <w:jc w:val="center"/>
              <w:rPr>
                <w:sz w:val="24"/>
              </w:rPr>
            </w:pPr>
            <w:r w:rsidRPr="001C522C">
              <w:rPr>
                <w:spacing w:val="-10"/>
                <w:sz w:val="24"/>
              </w:rPr>
              <w:t>2</w:t>
            </w:r>
          </w:p>
        </w:tc>
        <w:tc>
          <w:tcPr>
            <w:tcW w:w="852" w:type="dxa"/>
          </w:tcPr>
          <w:p w:rsidR="00256FB8" w:rsidRPr="001C522C" w:rsidRDefault="00256FB8" w:rsidP="00882C4C">
            <w:pPr>
              <w:spacing w:before="97"/>
              <w:ind w:left="17" w:right="16"/>
              <w:jc w:val="center"/>
              <w:rPr>
                <w:sz w:val="24"/>
              </w:rPr>
            </w:pPr>
            <w:r w:rsidRPr="001C522C">
              <w:rPr>
                <w:spacing w:val="-10"/>
                <w:sz w:val="24"/>
              </w:rPr>
              <w:t>2</w:t>
            </w:r>
          </w:p>
        </w:tc>
        <w:tc>
          <w:tcPr>
            <w:tcW w:w="880" w:type="dxa"/>
            <w:gridSpan w:val="2"/>
          </w:tcPr>
          <w:p w:rsidR="00256FB8" w:rsidRPr="001C522C" w:rsidRDefault="00256FB8" w:rsidP="00882C4C">
            <w:pPr>
              <w:spacing w:before="97"/>
              <w:ind w:left="19" w:right="19"/>
              <w:jc w:val="center"/>
              <w:rPr>
                <w:sz w:val="24"/>
              </w:rPr>
            </w:pPr>
            <w:r w:rsidRPr="001C522C">
              <w:rPr>
                <w:spacing w:val="-10"/>
                <w:sz w:val="24"/>
              </w:rPr>
              <w:t>2</w:t>
            </w:r>
          </w:p>
        </w:tc>
        <w:tc>
          <w:tcPr>
            <w:tcW w:w="1387" w:type="dxa"/>
          </w:tcPr>
          <w:p w:rsidR="00256FB8" w:rsidRPr="001C522C" w:rsidRDefault="00256FB8" w:rsidP="00882C4C">
            <w:pPr>
              <w:spacing w:before="97"/>
              <w:ind w:left="12" w:right="12"/>
              <w:jc w:val="center"/>
              <w:rPr>
                <w:sz w:val="24"/>
              </w:rPr>
            </w:pPr>
            <w:r w:rsidRPr="001C522C">
              <w:rPr>
                <w:spacing w:val="-5"/>
                <w:sz w:val="24"/>
              </w:rPr>
              <w:t>8</w:t>
            </w:r>
          </w:p>
        </w:tc>
      </w:tr>
      <w:tr w:rsidR="00256FB8" w:rsidRPr="001C522C" w:rsidTr="00882C4C">
        <w:trPr>
          <w:trHeight w:hRule="exact" w:val="491"/>
        </w:trPr>
        <w:tc>
          <w:tcPr>
            <w:tcW w:w="2326" w:type="dxa"/>
          </w:tcPr>
          <w:p w:rsidR="00256FB8" w:rsidRPr="001C522C" w:rsidRDefault="00256FB8" w:rsidP="00882C4C">
            <w:pPr>
              <w:spacing w:before="102"/>
              <w:ind w:left="57"/>
              <w:rPr>
                <w:b/>
                <w:sz w:val="24"/>
              </w:rPr>
            </w:pPr>
            <w:r w:rsidRPr="001C522C">
              <w:rPr>
                <w:b/>
                <w:sz w:val="24"/>
              </w:rPr>
              <w:t xml:space="preserve">6. </w:t>
            </w:r>
            <w:r w:rsidRPr="001C522C">
              <w:rPr>
                <w:b/>
                <w:spacing w:val="-2"/>
                <w:sz w:val="24"/>
              </w:rPr>
              <w:t>Технология</w:t>
            </w:r>
          </w:p>
        </w:tc>
        <w:tc>
          <w:tcPr>
            <w:tcW w:w="3126" w:type="dxa"/>
          </w:tcPr>
          <w:p w:rsidR="00256FB8" w:rsidRPr="001C522C" w:rsidRDefault="00256FB8" w:rsidP="00882C4C">
            <w:pPr>
              <w:spacing w:before="97"/>
              <w:ind w:left="57"/>
              <w:rPr>
                <w:sz w:val="24"/>
              </w:rPr>
            </w:pPr>
            <w:r w:rsidRPr="001C522C">
              <w:rPr>
                <w:sz w:val="24"/>
              </w:rPr>
              <w:t>Ручной</w:t>
            </w:r>
            <w:r w:rsidRPr="001C522C">
              <w:rPr>
                <w:spacing w:val="-6"/>
                <w:sz w:val="24"/>
              </w:rPr>
              <w:t xml:space="preserve"> </w:t>
            </w:r>
            <w:r w:rsidRPr="001C522C">
              <w:rPr>
                <w:spacing w:val="-4"/>
                <w:sz w:val="24"/>
              </w:rPr>
              <w:t>труд</w:t>
            </w:r>
          </w:p>
        </w:tc>
        <w:tc>
          <w:tcPr>
            <w:tcW w:w="727" w:type="dxa"/>
          </w:tcPr>
          <w:p w:rsidR="00256FB8" w:rsidRPr="001C522C" w:rsidRDefault="00256FB8" w:rsidP="00882C4C">
            <w:pPr>
              <w:spacing w:before="97"/>
              <w:ind w:left="11" w:right="9"/>
              <w:jc w:val="center"/>
              <w:rPr>
                <w:sz w:val="24"/>
              </w:rPr>
            </w:pPr>
            <w:r w:rsidRPr="001C522C">
              <w:rPr>
                <w:spacing w:val="-10"/>
                <w:sz w:val="24"/>
              </w:rPr>
              <w:t>2</w:t>
            </w:r>
          </w:p>
        </w:tc>
        <w:tc>
          <w:tcPr>
            <w:tcW w:w="830" w:type="dxa"/>
          </w:tcPr>
          <w:p w:rsidR="00256FB8" w:rsidRPr="001C522C" w:rsidRDefault="00256FB8" w:rsidP="00882C4C">
            <w:pPr>
              <w:spacing w:before="97"/>
              <w:ind w:left="14" w:right="10"/>
              <w:jc w:val="center"/>
              <w:rPr>
                <w:sz w:val="24"/>
              </w:rPr>
            </w:pPr>
            <w:r w:rsidRPr="001C522C">
              <w:rPr>
                <w:spacing w:val="-10"/>
                <w:sz w:val="24"/>
              </w:rPr>
              <w:t>1</w:t>
            </w:r>
          </w:p>
        </w:tc>
        <w:tc>
          <w:tcPr>
            <w:tcW w:w="852" w:type="dxa"/>
          </w:tcPr>
          <w:p w:rsidR="00256FB8" w:rsidRPr="001C522C" w:rsidRDefault="00256FB8" w:rsidP="00882C4C">
            <w:pPr>
              <w:spacing w:before="97"/>
              <w:ind w:left="17" w:right="16"/>
              <w:jc w:val="center"/>
              <w:rPr>
                <w:sz w:val="24"/>
              </w:rPr>
            </w:pPr>
            <w:r w:rsidRPr="001C522C">
              <w:rPr>
                <w:spacing w:val="-10"/>
                <w:sz w:val="24"/>
              </w:rPr>
              <w:t>1</w:t>
            </w:r>
          </w:p>
        </w:tc>
        <w:tc>
          <w:tcPr>
            <w:tcW w:w="880" w:type="dxa"/>
            <w:gridSpan w:val="2"/>
          </w:tcPr>
          <w:p w:rsidR="00256FB8" w:rsidRPr="001C522C" w:rsidRDefault="00256FB8" w:rsidP="00882C4C">
            <w:pPr>
              <w:spacing w:before="97"/>
              <w:ind w:left="19" w:right="19"/>
              <w:jc w:val="center"/>
              <w:rPr>
                <w:sz w:val="24"/>
              </w:rPr>
            </w:pPr>
            <w:r w:rsidRPr="001C522C">
              <w:rPr>
                <w:spacing w:val="-10"/>
                <w:sz w:val="24"/>
              </w:rPr>
              <w:t>1</w:t>
            </w:r>
          </w:p>
        </w:tc>
        <w:tc>
          <w:tcPr>
            <w:tcW w:w="1387" w:type="dxa"/>
          </w:tcPr>
          <w:p w:rsidR="00256FB8" w:rsidRPr="001C522C" w:rsidRDefault="00256FB8" w:rsidP="00882C4C">
            <w:pPr>
              <w:spacing w:before="97"/>
              <w:ind w:left="12" w:right="12"/>
              <w:jc w:val="center"/>
              <w:rPr>
                <w:sz w:val="24"/>
              </w:rPr>
            </w:pPr>
            <w:r w:rsidRPr="001C522C">
              <w:rPr>
                <w:spacing w:val="-10"/>
                <w:sz w:val="24"/>
              </w:rPr>
              <w:t>5</w:t>
            </w:r>
          </w:p>
        </w:tc>
      </w:tr>
      <w:tr w:rsidR="00256FB8" w:rsidRPr="001C522C" w:rsidTr="00882C4C">
        <w:trPr>
          <w:trHeight w:hRule="exact" w:val="489"/>
        </w:trPr>
        <w:tc>
          <w:tcPr>
            <w:tcW w:w="5452" w:type="dxa"/>
            <w:gridSpan w:val="2"/>
          </w:tcPr>
          <w:p w:rsidR="00256FB8" w:rsidRPr="001C522C" w:rsidRDefault="00256FB8" w:rsidP="00882C4C">
            <w:pPr>
              <w:spacing w:before="99"/>
              <w:ind w:left="57"/>
              <w:rPr>
                <w:b/>
                <w:sz w:val="24"/>
              </w:rPr>
            </w:pPr>
            <w:r w:rsidRPr="001C522C">
              <w:rPr>
                <w:b/>
                <w:spacing w:val="-2"/>
                <w:sz w:val="24"/>
              </w:rPr>
              <w:t>Итого</w:t>
            </w:r>
          </w:p>
        </w:tc>
        <w:tc>
          <w:tcPr>
            <w:tcW w:w="727" w:type="dxa"/>
          </w:tcPr>
          <w:p w:rsidR="00256FB8" w:rsidRPr="001C522C" w:rsidRDefault="00256FB8" w:rsidP="00882C4C">
            <w:pPr>
              <w:spacing w:before="99"/>
              <w:ind w:left="11" w:right="9"/>
              <w:jc w:val="center"/>
              <w:rPr>
                <w:b/>
                <w:sz w:val="24"/>
              </w:rPr>
            </w:pPr>
            <w:r w:rsidRPr="001C522C">
              <w:rPr>
                <w:b/>
                <w:spacing w:val="-5"/>
                <w:sz w:val="24"/>
              </w:rPr>
              <w:t>21</w:t>
            </w:r>
          </w:p>
        </w:tc>
        <w:tc>
          <w:tcPr>
            <w:tcW w:w="830" w:type="dxa"/>
          </w:tcPr>
          <w:p w:rsidR="00256FB8" w:rsidRPr="001C522C" w:rsidRDefault="00256FB8" w:rsidP="00882C4C">
            <w:pPr>
              <w:spacing w:before="99"/>
              <w:ind w:left="14" w:right="10"/>
              <w:jc w:val="center"/>
              <w:rPr>
                <w:b/>
                <w:sz w:val="24"/>
              </w:rPr>
            </w:pPr>
            <w:r w:rsidRPr="001C522C">
              <w:rPr>
                <w:b/>
                <w:spacing w:val="-5"/>
                <w:sz w:val="24"/>
              </w:rPr>
              <w:t>20</w:t>
            </w:r>
          </w:p>
        </w:tc>
        <w:tc>
          <w:tcPr>
            <w:tcW w:w="852" w:type="dxa"/>
          </w:tcPr>
          <w:p w:rsidR="00256FB8" w:rsidRPr="001C522C" w:rsidRDefault="00256FB8" w:rsidP="00882C4C">
            <w:pPr>
              <w:spacing w:before="99"/>
              <w:ind w:left="17" w:right="16"/>
              <w:jc w:val="center"/>
              <w:rPr>
                <w:b/>
                <w:sz w:val="24"/>
              </w:rPr>
            </w:pPr>
            <w:r w:rsidRPr="001C522C">
              <w:rPr>
                <w:b/>
                <w:spacing w:val="-5"/>
                <w:sz w:val="24"/>
              </w:rPr>
              <w:t>20</w:t>
            </w:r>
          </w:p>
        </w:tc>
        <w:tc>
          <w:tcPr>
            <w:tcW w:w="880" w:type="dxa"/>
            <w:gridSpan w:val="2"/>
          </w:tcPr>
          <w:p w:rsidR="00256FB8" w:rsidRPr="001C522C" w:rsidRDefault="00256FB8" w:rsidP="00882C4C">
            <w:pPr>
              <w:spacing w:before="99"/>
              <w:ind w:left="19" w:right="19"/>
              <w:jc w:val="center"/>
              <w:rPr>
                <w:b/>
                <w:sz w:val="24"/>
              </w:rPr>
            </w:pPr>
            <w:r w:rsidRPr="001C522C">
              <w:rPr>
                <w:b/>
                <w:spacing w:val="-5"/>
                <w:sz w:val="24"/>
              </w:rPr>
              <w:t>20</w:t>
            </w:r>
          </w:p>
        </w:tc>
        <w:tc>
          <w:tcPr>
            <w:tcW w:w="1387" w:type="dxa"/>
          </w:tcPr>
          <w:p w:rsidR="00256FB8" w:rsidRPr="001C522C" w:rsidRDefault="00256FB8" w:rsidP="00882C4C">
            <w:pPr>
              <w:spacing w:before="99"/>
              <w:ind w:left="12" w:right="12"/>
              <w:jc w:val="center"/>
              <w:rPr>
                <w:b/>
                <w:sz w:val="24"/>
              </w:rPr>
            </w:pPr>
            <w:r w:rsidRPr="001C522C">
              <w:rPr>
                <w:b/>
                <w:spacing w:val="-5"/>
                <w:sz w:val="24"/>
              </w:rPr>
              <w:t>81</w:t>
            </w:r>
          </w:p>
        </w:tc>
      </w:tr>
      <w:tr w:rsidR="00256FB8" w:rsidRPr="001C522C" w:rsidTr="00882C4C">
        <w:trPr>
          <w:trHeight w:hRule="exact" w:val="765"/>
        </w:trPr>
        <w:tc>
          <w:tcPr>
            <w:tcW w:w="5452" w:type="dxa"/>
            <w:gridSpan w:val="2"/>
          </w:tcPr>
          <w:p w:rsidR="00256FB8" w:rsidRPr="001C522C" w:rsidRDefault="00256FB8" w:rsidP="00882C4C">
            <w:pPr>
              <w:spacing w:before="99"/>
              <w:ind w:left="57"/>
              <w:rPr>
                <w:b/>
                <w:sz w:val="24"/>
              </w:rPr>
            </w:pPr>
            <w:r w:rsidRPr="001C522C">
              <w:rPr>
                <w:b/>
                <w:sz w:val="24"/>
              </w:rPr>
              <w:t>Часть,</w:t>
            </w:r>
            <w:r w:rsidRPr="001C522C">
              <w:rPr>
                <w:b/>
                <w:spacing w:val="-15"/>
                <w:sz w:val="24"/>
              </w:rPr>
              <w:t xml:space="preserve"> </w:t>
            </w:r>
            <w:r w:rsidRPr="001C522C">
              <w:rPr>
                <w:b/>
                <w:sz w:val="24"/>
              </w:rPr>
              <w:t>формируемая</w:t>
            </w:r>
            <w:r w:rsidRPr="001C522C">
              <w:rPr>
                <w:b/>
                <w:spacing w:val="-15"/>
                <w:sz w:val="24"/>
              </w:rPr>
              <w:t xml:space="preserve"> </w:t>
            </w:r>
            <w:r w:rsidRPr="001C522C">
              <w:rPr>
                <w:b/>
                <w:sz w:val="24"/>
              </w:rPr>
              <w:t>участниками образовательных отношений:</w:t>
            </w:r>
          </w:p>
        </w:tc>
        <w:tc>
          <w:tcPr>
            <w:tcW w:w="727" w:type="dxa"/>
          </w:tcPr>
          <w:p w:rsidR="00256FB8" w:rsidRPr="001C522C" w:rsidRDefault="00256FB8" w:rsidP="00882C4C">
            <w:pPr>
              <w:spacing w:before="99"/>
              <w:ind w:left="11" w:right="11"/>
              <w:jc w:val="center"/>
              <w:rPr>
                <w:b/>
                <w:sz w:val="24"/>
              </w:rPr>
            </w:pPr>
          </w:p>
        </w:tc>
        <w:tc>
          <w:tcPr>
            <w:tcW w:w="830" w:type="dxa"/>
          </w:tcPr>
          <w:p w:rsidR="00256FB8" w:rsidRPr="001C522C" w:rsidRDefault="00256FB8" w:rsidP="00882C4C">
            <w:pPr>
              <w:spacing w:before="99"/>
              <w:ind w:left="14" w:right="10"/>
              <w:jc w:val="center"/>
              <w:rPr>
                <w:b/>
                <w:sz w:val="24"/>
              </w:rPr>
            </w:pPr>
            <w:r w:rsidRPr="001C522C">
              <w:rPr>
                <w:b/>
                <w:spacing w:val="-10"/>
                <w:sz w:val="24"/>
              </w:rPr>
              <w:t>3</w:t>
            </w:r>
          </w:p>
        </w:tc>
        <w:tc>
          <w:tcPr>
            <w:tcW w:w="852" w:type="dxa"/>
          </w:tcPr>
          <w:p w:rsidR="00256FB8" w:rsidRPr="001C522C" w:rsidRDefault="00256FB8" w:rsidP="00882C4C">
            <w:pPr>
              <w:spacing w:before="99"/>
              <w:ind w:left="17" w:right="16"/>
              <w:jc w:val="center"/>
              <w:rPr>
                <w:b/>
                <w:sz w:val="24"/>
              </w:rPr>
            </w:pPr>
            <w:r w:rsidRPr="001C522C">
              <w:rPr>
                <w:b/>
                <w:spacing w:val="-10"/>
                <w:sz w:val="24"/>
              </w:rPr>
              <w:t>3</w:t>
            </w:r>
          </w:p>
        </w:tc>
        <w:tc>
          <w:tcPr>
            <w:tcW w:w="880" w:type="dxa"/>
            <w:gridSpan w:val="2"/>
          </w:tcPr>
          <w:p w:rsidR="00256FB8" w:rsidRPr="001C522C" w:rsidRDefault="00256FB8" w:rsidP="00882C4C">
            <w:pPr>
              <w:spacing w:before="99"/>
              <w:ind w:left="19" w:right="19"/>
              <w:jc w:val="center"/>
              <w:rPr>
                <w:b/>
                <w:sz w:val="24"/>
              </w:rPr>
            </w:pPr>
            <w:r w:rsidRPr="001C522C">
              <w:rPr>
                <w:b/>
                <w:spacing w:val="-10"/>
                <w:sz w:val="24"/>
              </w:rPr>
              <w:t>3</w:t>
            </w:r>
          </w:p>
        </w:tc>
        <w:tc>
          <w:tcPr>
            <w:tcW w:w="1387" w:type="dxa"/>
          </w:tcPr>
          <w:p w:rsidR="00256FB8" w:rsidRPr="001C522C" w:rsidRDefault="00256FB8" w:rsidP="00882C4C">
            <w:pPr>
              <w:spacing w:before="99"/>
              <w:ind w:left="12" w:right="12"/>
              <w:jc w:val="center"/>
              <w:rPr>
                <w:b/>
                <w:sz w:val="24"/>
              </w:rPr>
            </w:pPr>
            <w:r w:rsidRPr="001C522C">
              <w:rPr>
                <w:b/>
                <w:spacing w:val="-10"/>
                <w:sz w:val="24"/>
              </w:rPr>
              <w:t>9</w:t>
            </w:r>
          </w:p>
        </w:tc>
      </w:tr>
      <w:tr w:rsidR="00256FB8" w:rsidRPr="001C522C" w:rsidTr="00882C4C">
        <w:trPr>
          <w:trHeight w:hRule="exact" w:val="446"/>
        </w:trPr>
        <w:tc>
          <w:tcPr>
            <w:tcW w:w="5452" w:type="dxa"/>
            <w:gridSpan w:val="2"/>
          </w:tcPr>
          <w:p w:rsidR="00256FB8" w:rsidRPr="001C522C" w:rsidRDefault="00256FB8" w:rsidP="00882C4C">
            <w:pPr>
              <w:spacing w:before="97"/>
              <w:ind w:left="57"/>
              <w:rPr>
                <w:sz w:val="24"/>
              </w:rPr>
            </w:pPr>
            <w:r w:rsidRPr="001C522C">
              <w:rPr>
                <w:sz w:val="24"/>
              </w:rPr>
              <w:t>Родной</w:t>
            </w:r>
            <w:r w:rsidRPr="001C522C">
              <w:rPr>
                <w:spacing w:val="-3"/>
                <w:sz w:val="24"/>
              </w:rPr>
              <w:t xml:space="preserve"> </w:t>
            </w:r>
            <w:r w:rsidRPr="001C522C">
              <w:rPr>
                <w:sz w:val="24"/>
              </w:rPr>
              <w:t xml:space="preserve">язык </w:t>
            </w:r>
            <w:r w:rsidRPr="001C522C">
              <w:rPr>
                <w:spacing w:val="-2"/>
                <w:sz w:val="24"/>
              </w:rPr>
              <w:t>(татарский/русский)</w:t>
            </w:r>
          </w:p>
        </w:tc>
        <w:tc>
          <w:tcPr>
            <w:tcW w:w="727" w:type="dxa"/>
          </w:tcPr>
          <w:p w:rsidR="00256FB8" w:rsidRPr="001C522C" w:rsidRDefault="00256FB8" w:rsidP="00882C4C">
            <w:pPr>
              <w:jc w:val="center"/>
              <w:rPr>
                <w:sz w:val="24"/>
              </w:rPr>
            </w:pPr>
          </w:p>
        </w:tc>
        <w:tc>
          <w:tcPr>
            <w:tcW w:w="830" w:type="dxa"/>
          </w:tcPr>
          <w:p w:rsidR="00256FB8" w:rsidRPr="001C522C" w:rsidRDefault="00256FB8" w:rsidP="00882C4C">
            <w:pPr>
              <w:spacing w:before="97"/>
              <w:ind w:left="14" w:right="10"/>
              <w:jc w:val="center"/>
              <w:rPr>
                <w:sz w:val="24"/>
              </w:rPr>
            </w:pPr>
            <w:r w:rsidRPr="001C522C">
              <w:rPr>
                <w:spacing w:val="-10"/>
                <w:sz w:val="24"/>
              </w:rPr>
              <w:t>2</w:t>
            </w:r>
          </w:p>
        </w:tc>
        <w:tc>
          <w:tcPr>
            <w:tcW w:w="852" w:type="dxa"/>
          </w:tcPr>
          <w:p w:rsidR="00256FB8" w:rsidRPr="001C522C" w:rsidRDefault="00256FB8" w:rsidP="00882C4C">
            <w:pPr>
              <w:spacing w:before="97"/>
              <w:ind w:left="17" w:right="16"/>
              <w:jc w:val="center"/>
              <w:rPr>
                <w:sz w:val="24"/>
              </w:rPr>
            </w:pPr>
            <w:r w:rsidRPr="001C522C">
              <w:rPr>
                <w:spacing w:val="-10"/>
                <w:sz w:val="24"/>
              </w:rPr>
              <w:t>2</w:t>
            </w:r>
          </w:p>
        </w:tc>
        <w:tc>
          <w:tcPr>
            <w:tcW w:w="880" w:type="dxa"/>
            <w:gridSpan w:val="2"/>
          </w:tcPr>
          <w:p w:rsidR="00256FB8" w:rsidRPr="001C522C" w:rsidRDefault="00256FB8" w:rsidP="00882C4C">
            <w:pPr>
              <w:spacing w:before="97"/>
              <w:ind w:left="19" w:right="19"/>
              <w:jc w:val="center"/>
              <w:rPr>
                <w:sz w:val="24"/>
              </w:rPr>
            </w:pPr>
            <w:r w:rsidRPr="001C522C">
              <w:rPr>
                <w:spacing w:val="-10"/>
                <w:sz w:val="24"/>
              </w:rPr>
              <w:t>2</w:t>
            </w:r>
          </w:p>
        </w:tc>
        <w:tc>
          <w:tcPr>
            <w:tcW w:w="1387" w:type="dxa"/>
          </w:tcPr>
          <w:p w:rsidR="00256FB8" w:rsidRPr="001C522C" w:rsidRDefault="00256FB8" w:rsidP="00882C4C">
            <w:pPr>
              <w:spacing w:before="97"/>
              <w:ind w:left="12" w:right="12"/>
              <w:jc w:val="center"/>
              <w:rPr>
                <w:sz w:val="24"/>
              </w:rPr>
            </w:pPr>
            <w:r w:rsidRPr="001C522C">
              <w:rPr>
                <w:spacing w:val="-10"/>
                <w:sz w:val="24"/>
              </w:rPr>
              <w:t>6</w:t>
            </w:r>
          </w:p>
        </w:tc>
      </w:tr>
      <w:tr w:rsidR="00256FB8" w:rsidRPr="001C522C" w:rsidTr="00882C4C">
        <w:trPr>
          <w:trHeight w:hRule="exact" w:val="665"/>
        </w:trPr>
        <w:tc>
          <w:tcPr>
            <w:tcW w:w="5452" w:type="dxa"/>
            <w:gridSpan w:val="2"/>
          </w:tcPr>
          <w:p w:rsidR="00256FB8" w:rsidRPr="001C522C" w:rsidRDefault="00256FB8" w:rsidP="00882C4C">
            <w:pPr>
              <w:spacing w:before="97"/>
              <w:ind w:left="57" w:right="143"/>
              <w:rPr>
                <w:sz w:val="24"/>
              </w:rPr>
            </w:pPr>
            <w:r w:rsidRPr="001C522C">
              <w:rPr>
                <w:sz w:val="24"/>
              </w:rPr>
              <w:t>Литературное</w:t>
            </w:r>
            <w:r w:rsidRPr="001C522C">
              <w:rPr>
                <w:spacing w:val="-13"/>
                <w:sz w:val="24"/>
              </w:rPr>
              <w:t xml:space="preserve"> </w:t>
            </w:r>
            <w:r w:rsidRPr="001C522C">
              <w:rPr>
                <w:sz w:val="24"/>
              </w:rPr>
              <w:t>чтение</w:t>
            </w:r>
            <w:r w:rsidRPr="001C522C">
              <w:rPr>
                <w:spacing w:val="-13"/>
                <w:sz w:val="24"/>
              </w:rPr>
              <w:t xml:space="preserve"> </w:t>
            </w:r>
            <w:r w:rsidRPr="001C522C">
              <w:rPr>
                <w:sz w:val="24"/>
              </w:rPr>
              <w:t>на</w:t>
            </w:r>
            <w:r w:rsidRPr="001C522C">
              <w:rPr>
                <w:spacing w:val="-13"/>
                <w:sz w:val="24"/>
              </w:rPr>
              <w:t xml:space="preserve"> </w:t>
            </w:r>
            <w:r w:rsidRPr="001C522C">
              <w:rPr>
                <w:sz w:val="24"/>
              </w:rPr>
              <w:t>родном (татарском/русском) языке</w:t>
            </w:r>
          </w:p>
        </w:tc>
        <w:tc>
          <w:tcPr>
            <w:tcW w:w="727" w:type="dxa"/>
          </w:tcPr>
          <w:p w:rsidR="00256FB8" w:rsidRPr="001C522C" w:rsidRDefault="00256FB8" w:rsidP="00882C4C">
            <w:pPr>
              <w:jc w:val="center"/>
              <w:rPr>
                <w:sz w:val="24"/>
              </w:rPr>
            </w:pPr>
          </w:p>
        </w:tc>
        <w:tc>
          <w:tcPr>
            <w:tcW w:w="830" w:type="dxa"/>
          </w:tcPr>
          <w:p w:rsidR="00256FB8" w:rsidRPr="001C522C" w:rsidRDefault="00256FB8" w:rsidP="00882C4C">
            <w:pPr>
              <w:spacing w:before="97"/>
              <w:ind w:left="14" w:right="10"/>
              <w:jc w:val="center"/>
              <w:rPr>
                <w:sz w:val="24"/>
              </w:rPr>
            </w:pPr>
            <w:r w:rsidRPr="001C522C">
              <w:rPr>
                <w:spacing w:val="-10"/>
                <w:sz w:val="24"/>
              </w:rPr>
              <w:t>1</w:t>
            </w:r>
          </w:p>
        </w:tc>
        <w:tc>
          <w:tcPr>
            <w:tcW w:w="852" w:type="dxa"/>
          </w:tcPr>
          <w:p w:rsidR="00256FB8" w:rsidRPr="001C522C" w:rsidRDefault="00256FB8" w:rsidP="00882C4C">
            <w:pPr>
              <w:spacing w:before="97"/>
              <w:ind w:left="17" w:right="16"/>
              <w:jc w:val="center"/>
              <w:rPr>
                <w:sz w:val="24"/>
              </w:rPr>
            </w:pPr>
            <w:r w:rsidRPr="001C522C">
              <w:rPr>
                <w:spacing w:val="-10"/>
                <w:sz w:val="24"/>
              </w:rPr>
              <w:t>1</w:t>
            </w:r>
          </w:p>
        </w:tc>
        <w:tc>
          <w:tcPr>
            <w:tcW w:w="880" w:type="dxa"/>
            <w:gridSpan w:val="2"/>
          </w:tcPr>
          <w:p w:rsidR="00256FB8" w:rsidRPr="001C522C" w:rsidRDefault="00256FB8" w:rsidP="00882C4C">
            <w:pPr>
              <w:spacing w:before="97"/>
              <w:ind w:left="19" w:right="19"/>
              <w:jc w:val="center"/>
              <w:rPr>
                <w:sz w:val="24"/>
              </w:rPr>
            </w:pPr>
            <w:r w:rsidRPr="001C522C">
              <w:rPr>
                <w:spacing w:val="-10"/>
                <w:sz w:val="24"/>
              </w:rPr>
              <w:t>1</w:t>
            </w:r>
          </w:p>
        </w:tc>
        <w:tc>
          <w:tcPr>
            <w:tcW w:w="1387" w:type="dxa"/>
          </w:tcPr>
          <w:p w:rsidR="00256FB8" w:rsidRPr="001C522C" w:rsidRDefault="00256FB8" w:rsidP="00882C4C">
            <w:pPr>
              <w:spacing w:before="97"/>
              <w:ind w:left="12" w:right="12"/>
              <w:jc w:val="center"/>
              <w:rPr>
                <w:sz w:val="24"/>
              </w:rPr>
            </w:pPr>
            <w:r w:rsidRPr="001C522C">
              <w:rPr>
                <w:spacing w:val="-10"/>
                <w:sz w:val="24"/>
              </w:rPr>
              <w:t>3</w:t>
            </w:r>
          </w:p>
        </w:tc>
      </w:tr>
      <w:tr w:rsidR="00256FB8" w:rsidRPr="001C522C" w:rsidTr="00882C4C">
        <w:trPr>
          <w:trHeight w:hRule="exact" w:val="767"/>
        </w:trPr>
        <w:tc>
          <w:tcPr>
            <w:tcW w:w="5452" w:type="dxa"/>
            <w:gridSpan w:val="2"/>
          </w:tcPr>
          <w:p w:rsidR="00256FB8" w:rsidRPr="001C522C" w:rsidRDefault="00256FB8" w:rsidP="00882C4C">
            <w:pPr>
              <w:spacing w:before="102"/>
              <w:ind w:left="57" w:right="143"/>
              <w:rPr>
                <w:b/>
                <w:sz w:val="24"/>
              </w:rPr>
            </w:pPr>
            <w:r w:rsidRPr="001C522C">
              <w:rPr>
                <w:b/>
                <w:sz w:val="24"/>
              </w:rPr>
              <w:t>Максимально</w:t>
            </w:r>
            <w:r w:rsidRPr="001C522C">
              <w:rPr>
                <w:b/>
                <w:spacing w:val="-14"/>
                <w:sz w:val="24"/>
              </w:rPr>
              <w:t xml:space="preserve"> </w:t>
            </w:r>
            <w:r w:rsidRPr="001C522C">
              <w:rPr>
                <w:b/>
                <w:sz w:val="24"/>
              </w:rPr>
              <w:t>допустимая</w:t>
            </w:r>
            <w:r w:rsidRPr="001C522C">
              <w:rPr>
                <w:b/>
                <w:spacing w:val="-14"/>
                <w:sz w:val="24"/>
              </w:rPr>
              <w:t xml:space="preserve"> </w:t>
            </w:r>
            <w:r w:rsidRPr="001C522C">
              <w:rPr>
                <w:b/>
                <w:sz w:val="24"/>
              </w:rPr>
              <w:t>годовая</w:t>
            </w:r>
            <w:r w:rsidRPr="001C522C">
              <w:rPr>
                <w:b/>
                <w:spacing w:val="-14"/>
                <w:sz w:val="24"/>
              </w:rPr>
              <w:t xml:space="preserve"> </w:t>
            </w:r>
            <w:r w:rsidRPr="001C522C">
              <w:rPr>
                <w:b/>
                <w:sz w:val="24"/>
              </w:rPr>
              <w:t>нагрузка (при 5-дневной учебной неделе)</w:t>
            </w:r>
          </w:p>
        </w:tc>
        <w:tc>
          <w:tcPr>
            <w:tcW w:w="727" w:type="dxa"/>
          </w:tcPr>
          <w:p w:rsidR="00256FB8" w:rsidRPr="001C522C" w:rsidRDefault="00256FB8" w:rsidP="00882C4C">
            <w:pPr>
              <w:spacing w:before="102"/>
              <w:ind w:left="11" w:right="9"/>
              <w:jc w:val="center"/>
              <w:rPr>
                <w:b/>
                <w:sz w:val="24"/>
              </w:rPr>
            </w:pPr>
            <w:r w:rsidRPr="001C522C">
              <w:rPr>
                <w:b/>
                <w:spacing w:val="-5"/>
                <w:sz w:val="24"/>
              </w:rPr>
              <w:t>21</w:t>
            </w:r>
          </w:p>
        </w:tc>
        <w:tc>
          <w:tcPr>
            <w:tcW w:w="830" w:type="dxa"/>
          </w:tcPr>
          <w:p w:rsidR="00256FB8" w:rsidRPr="001C522C" w:rsidRDefault="00256FB8" w:rsidP="00882C4C">
            <w:pPr>
              <w:spacing w:before="102"/>
              <w:ind w:left="14" w:right="10"/>
              <w:jc w:val="center"/>
              <w:rPr>
                <w:b/>
                <w:sz w:val="24"/>
              </w:rPr>
            </w:pPr>
            <w:r w:rsidRPr="001C522C">
              <w:rPr>
                <w:b/>
                <w:spacing w:val="-5"/>
                <w:sz w:val="24"/>
              </w:rPr>
              <w:t>23</w:t>
            </w:r>
          </w:p>
        </w:tc>
        <w:tc>
          <w:tcPr>
            <w:tcW w:w="852" w:type="dxa"/>
          </w:tcPr>
          <w:p w:rsidR="00256FB8" w:rsidRPr="001C522C" w:rsidRDefault="00256FB8" w:rsidP="00882C4C">
            <w:pPr>
              <w:spacing w:before="102"/>
              <w:ind w:left="17" w:right="16"/>
              <w:jc w:val="center"/>
              <w:rPr>
                <w:b/>
                <w:sz w:val="24"/>
              </w:rPr>
            </w:pPr>
            <w:r w:rsidRPr="001C522C">
              <w:rPr>
                <w:b/>
                <w:spacing w:val="-5"/>
                <w:sz w:val="24"/>
              </w:rPr>
              <w:t>23</w:t>
            </w:r>
          </w:p>
        </w:tc>
        <w:tc>
          <w:tcPr>
            <w:tcW w:w="880" w:type="dxa"/>
            <w:gridSpan w:val="2"/>
          </w:tcPr>
          <w:p w:rsidR="00256FB8" w:rsidRPr="001C522C" w:rsidRDefault="00256FB8" w:rsidP="00882C4C">
            <w:pPr>
              <w:spacing w:before="102"/>
              <w:ind w:left="19" w:right="19"/>
              <w:jc w:val="center"/>
              <w:rPr>
                <w:b/>
                <w:sz w:val="24"/>
              </w:rPr>
            </w:pPr>
            <w:r w:rsidRPr="001C522C">
              <w:rPr>
                <w:b/>
                <w:spacing w:val="-5"/>
                <w:sz w:val="24"/>
              </w:rPr>
              <w:t>23</w:t>
            </w:r>
          </w:p>
        </w:tc>
        <w:tc>
          <w:tcPr>
            <w:tcW w:w="1387" w:type="dxa"/>
          </w:tcPr>
          <w:p w:rsidR="00256FB8" w:rsidRPr="001C522C" w:rsidRDefault="00256FB8" w:rsidP="00882C4C">
            <w:pPr>
              <w:spacing w:before="102"/>
              <w:ind w:left="12" w:right="12"/>
              <w:jc w:val="center"/>
              <w:rPr>
                <w:b/>
                <w:sz w:val="24"/>
              </w:rPr>
            </w:pPr>
            <w:r w:rsidRPr="001C522C">
              <w:rPr>
                <w:b/>
                <w:spacing w:val="-5"/>
                <w:sz w:val="24"/>
              </w:rPr>
              <w:t>90</w:t>
            </w:r>
          </w:p>
        </w:tc>
      </w:tr>
      <w:tr w:rsidR="00256FB8" w:rsidRPr="001C522C" w:rsidTr="00882C4C">
        <w:trPr>
          <w:trHeight w:hRule="exact" w:val="765"/>
        </w:trPr>
        <w:tc>
          <w:tcPr>
            <w:tcW w:w="5452" w:type="dxa"/>
            <w:gridSpan w:val="2"/>
          </w:tcPr>
          <w:p w:rsidR="00256FB8" w:rsidRPr="001C522C" w:rsidRDefault="00256FB8" w:rsidP="00882C4C">
            <w:pPr>
              <w:spacing w:before="99"/>
              <w:ind w:left="57"/>
              <w:rPr>
                <w:b/>
                <w:sz w:val="24"/>
              </w:rPr>
            </w:pPr>
            <w:r w:rsidRPr="001C522C">
              <w:rPr>
                <w:b/>
                <w:sz w:val="24"/>
              </w:rPr>
              <w:t>Коррекционно-развивающая</w:t>
            </w:r>
            <w:r w:rsidRPr="001C522C">
              <w:rPr>
                <w:b/>
                <w:spacing w:val="-11"/>
                <w:sz w:val="24"/>
              </w:rPr>
              <w:t xml:space="preserve"> </w:t>
            </w:r>
            <w:r w:rsidRPr="001C522C">
              <w:rPr>
                <w:b/>
                <w:sz w:val="24"/>
              </w:rPr>
              <w:t>область (коррекционные</w:t>
            </w:r>
            <w:r w:rsidRPr="001C522C">
              <w:rPr>
                <w:b/>
                <w:spacing w:val="-5"/>
                <w:sz w:val="24"/>
              </w:rPr>
              <w:t xml:space="preserve"> </w:t>
            </w:r>
            <w:r w:rsidRPr="001C522C">
              <w:rPr>
                <w:b/>
                <w:sz w:val="24"/>
              </w:rPr>
              <w:t>занятия</w:t>
            </w:r>
            <w:r w:rsidRPr="001C522C">
              <w:rPr>
                <w:b/>
                <w:spacing w:val="-6"/>
                <w:sz w:val="24"/>
              </w:rPr>
              <w:t xml:space="preserve"> </w:t>
            </w:r>
            <w:r w:rsidRPr="001C522C">
              <w:rPr>
                <w:b/>
                <w:sz w:val="24"/>
              </w:rPr>
              <w:t>и</w:t>
            </w:r>
            <w:r w:rsidRPr="001C522C">
              <w:rPr>
                <w:b/>
                <w:spacing w:val="-3"/>
                <w:sz w:val="24"/>
              </w:rPr>
              <w:t xml:space="preserve"> </w:t>
            </w:r>
            <w:r w:rsidRPr="001C522C">
              <w:rPr>
                <w:b/>
                <w:spacing w:val="-2"/>
                <w:sz w:val="24"/>
              </w:rPr>
              <w:t>ритмика):</w:t>
            </w:r>
          </w:p>
        </w:tc>
        <w:tc>
          <w:tcPr>
            <w:tcW w:w="727" w:type="dxa"/>
          </w:tcPr>
          <w:p w:rsidR="00256FB8" w:rsidRPr="001C522C" w:rsidRDefault="00256FB8" w:rsidP="00882C4C">
            <w:pPr>
              <w:spacing w:before="99"/>
              <w:ind w:left="11" w:right="9"/>
              <w:jc w:val="center"/>
              <w:rPr>
                <w:b/>
                <w:sz w:val="24"/>
              </w:rPr>
            </w:pPr>
            <w:r w:rsidRPr="001C522C">
              <w:rPr>
                <w:b/>
                <w:spacing w:val="-10"/>
                <w:sz w:val="24"/>
              </w:rPr>
              <w:t>5</w:t>
            </w:r>
          </w:p>
        </w:tc>
        <w:tc>
          <w:tcPr>
            <w:tcW w:w="830" w:type="dxa"/>
          </w:tcPr>
          <w:p w:rsidR="00256FB8" w:rsidRPr="001C522C" w:rsidRDefault="00256FB8" w:rsidP="00882C4C">
            <w:pPr>
              <w:spacing w:before="99"/>
              <w:ind w:left="14" w:right="10"/>
              <w:jc w:val="center"/>
              <w:rPr>
                <w:b/>
                <w:sz w:val="24"/>
              </w:rPr>
            </w:pPr>
            <w:r w:rsidRPr="001C522C">
              <w:rPr>
                <w:b/>
                <w:spacing w:val="-10"/>
                <w:sz w:val="24"/>
              </w:rPr>
              <w:t>6</w:t>
            </w:r>
          </w:p>
        </w:tc>
        <w:tc>
          <w:tcPr>
            <w:tcW w:w="852" w:type="dxa"/>
          </w:tcPr>
          <w:p w:rsidR="00256FB8" w:rsidRPr="001C522C" w:rsidRDefault="00256FB8" w:rsidP="00882C4C">
            <w:pPr>
              <w:spacing w:before="99"/>
              <w:ind w:left="17" w:right="16"/>
              <w:jc w:val="center"/>
              <w:rPr>
                <w:b/>
                <w:sz w:val="24"/>
              </w:rPr>
            </w:pPr>
            <w:r w:rsidRPr="001C522C">
              <w:rPr>
                <w:b/>
                <w:spacing w:val="-10"/>
                <w:sz w:val="24"/>
              </w:rPr>
              <w:t>6</w:t>
            </w:r>
          </w:p>
        </w:tc>
        <w:tc>
          <w:tcPr>
            <w:tcW w:w="880" w:type="dxa"/>
            <w:gridSpan w:val="2"/>
          </w:tcPr>
          <w:p w:rsidR="00256FB8" w:rsidRPr="001C522C" w:rsidRDefault="00256FB8" w:rsidP="00882C4C">
            <w:pPr>
              <w:spacing w:before="99"/>
              <w:ind w:left="19" w:right="19"/>
              <w:jc w:val="center"/>
              <w:rPr>
                <w:b/>
                <w:sz w:val="24"/>
              </w:rPr>
            </w:pPr>
            <w:r w:rsidRPr="001C522C">
              <w:rPr>
                <w:b/>
                <w:spacing w:val="-10"/>
                <w:sz w:val="24"/>
              </w:rPr>
              <w:t>6</w:t>
            </w:r>
          </w:p>
        </w:tc>
        <w:tc>
          <w:tcPr>
            <w:tcW w:w="1387" w:type="dxa"/>
          </w:tcPr>
          <w:p w:rsidR="00256FB8" w:rsidRPr="001C522C" w:rsidRDefault="00256FB8" w:rsidP="00882C4C">
            <w:pPr>
              <w:spacing w:before="99"/>
              <w:ind w:left="12" w:right="12"/>
              <w:jc w:val="center"/>
              <w:rPr>
                <w:b/>
                <w:sz w:val="24"/>
              </w:rPr>
            </w:pPr>
            <w:r w:rsidRPr="001C522C">
              <w:rPr>
                <w:b/>
                <w:spacing w:val="-5"/>
                <w:sz w:val="24"/>
              </w:rPr>
              <w:t>23</w:t>
            </w:r>
          </w:p>
        </w:tc>
      </w:tr>
    </w:tbl>
    <w:p w:rsidR="00256FB8" w:rsidRPr="001C522C" w:rsidRDefault="00256FB8" w:rsidP="00256FB8">
      <w:pPr>
        <w:rPr>
          <w:sz w:val="24"/>
        </w:rPr>
        <w:sectPr w:rsidR="00256FB8" w:rsidRPr="001C522C">
          <w:pgSz w:w="11910" w:h="16840"/>
          <w:pgMar w:top="760" w:right="360" w:bottom="1116" w:left="880" w:header="720" w:footer="720" w:gutter="0"/>
          <w:cols w:space="720"/>
        </w:sectPr>
      </w:pPr>
    </w:p>
    <w:tbl>
      <w:tblPr>
        <w:tblStyle w:val="TableNormal"/>
        <w:tblW w:w="0" w:type="auto"/>
        <w:tblInd w:w="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06"/>
        <w:gridCol w:w="425"/>
        <w:gridCol w:w="3121"/>
        <w:gridCol w:w="727"/>
        <w:gridCol w:w="830"/>
        <w:gridCol w:w="852"/>
        <w:gridCol w:w="849"/>
        <w:gridCol w:w="1418"/>
      </w:tblGrid>
      <w:tr w:rsidR="00256FB8" w:rsidRPr="001C522C" w:rsidTr="00882C4C">
        <w:trPr>
          <w:trHeight w:val="479"/>
        </w:trPr>
        <w:tc>
          <w:tcPr>
            <w:tcW w:w="2331" w:type="dxa"/>
            <w:gridSpan w:val="2"/>
            <w:vMerge w:val="restart"/>
          </w:tcPr>
          <w:p w:rsidR="00256FB8" w:rsidRPr="001C522C" w:rsidRDefault="00256FB8" w:rsidP="00882C4C">
            <w:pPr>
              <w:spacing w:before="99"/>
              <w:ind w:right="50"/>
              <w:rPr>
                <w:b/>
                <w:sz w:val="24"/>
              </w:rPr>
            </w:pPr>
            <w:r w:rsidRPr="001C522C">
              <w:rPr>
                <w:b/>
                <w:spacing w:val="-2"/>
                <w:sz w:val="24"/>
              </w:rPr>
              <w:t>Коррекционно- развивающая</w:t>
            </w:r>
          </w:p>
          <w:p w:rsidR="00256FB8" w:rsidRPr="001C522C" w:rsidRDefault="00256FB8" w:rsidP="00882C4C">
            <w:pPr>
              <w:spacing w:before="1"/>
              <w:ind w:right="49"/>
              <w:rPr>
                <w:b/>
                <w:sz w:val="24"/>
              </w:rPr>
            </w:pPr>
            <w:r w:rsidRPr="001C522C">
              <w:rPr>
                <w:b/>
                <w:spacing w:val="-2"/>
                <w:sz w:val="24"/>
              </w:rPr>
              <w:t xml:space="preserve">область (коррекционные </w:t>
            </w:r>
            <w:r w:rsidRPr="001C522C">
              <w:rPr>
                <w:b/>
                <w:sz w:val="24"/>
              </w:rPr>
              <w:t>занятия</w:t>
            </w:r>
            <w:r w:rsidRPr="001C522C">
              <w:rPr>
                <w:b/>
                <w:spacing w:val="-4"/>
                <w:sz w:val="24"/>
              </w:rPr>
              <w:t xml:space="preserve"> </w:t>
            </w:r>
            <w:r w:rsidRPr="001C522C">
              <w:rPr>
                <w:b/>
                <w:sz w:val="24"/>
              </w:rPr>
              <w:t>и</w:t>
            </w:r>
            <w:r w:rsidRPr="001C522C">
              <w:rPr>
                <w:b/>
                <w:spacing w:val="-1"/>
                <w:sz w:val="24"/>
              </w:rPr>
              <w:t xml:space="preserve"> </w:t>
            </w:r>
            <w:r w:rsidRPr="001C522C">
              <w:rPr>
                <w:b/>
                <w:spacing w:val="-2"/>
                <w:sz w:val="24"/>
              </w:rPr>
              <w:t>ритмика)</w:t>
            </w:r>
          </w:p>
        </w:tc>
        <w:tc>
          <w:tcPr>
            <w:tcW w:w="3121" w:type="dxa"/>
          </w:tcPr>
          <w:p w:rsidR="00256FB8" w:rsidRPr="001C522C" w:rsidRDefault="00256FB8" w:rsidP="00882C4C">
            <w:pPr>
              <w:spacing w:before="95"/>
              <w:ind w:left="62"/>
              <w:rPr>
                <w:sz w:val="24"/>
              </w:rPr>
            </w:pPr>
            <w:r w:rsidRPr="00817BFE">
              <w:t>Коррекционно-развивающие   занятия</w:t>
            </w:r>
            <w:r w:rsidRPr="00817BFE">
              <w:rPr>
                <w:spacing w:val="-2"/>
              </w:rPr>
              <w:t xml:space="preserve"> </w:t>
            </w:r>
            <w:r w:rsidRPr="00817BFE">
              <w:t>с психологом</w:t>
            </w:r>
          </w:p>
        </w:tc>
        <w:tc>
          <w:tcPr>
            <w:tcW w:w="727" w:type="dxa"/>
          </w:tcPr>
          <w:p w:rsidR="00256FB8" w:rsidRPr="001C522C" w:rsidRDefault="00256FB8" w:rsidP="00882C4C">
            <w:pPr>
              <w:spacing w:before="95"/>
              <w:ind w:left="11"/>
              <w:jc w:val="center"/>
              <w:rPr>
                <w:sz w:val="24"/>
              </w:rPr>
            </w:pPr>
            <w:r w:rsidRPr="001C522C">
              <w:rPr>
                <w:spacing w:val="-10"/>
                <w:sz w:val="24"/>
              </w:rPr>
              <w:t>2</w:t>
            </w:r>
          </w:p>
        </w:tc>
        <w:tc>
          <w:tcPr>
            <w:tcW w:w="830" w:type="dxa"/>
          </w:tcPr>
          <w:p w:rsidR="00256FB8" w:rsidRPr="001C522C" w:rsidRDefault="00256FB8" w:rsidP="00882C4C">
            <w:pPr>
              <w:spacing w:before="95"/>
              <w:ind w:left="14"/>
              <w:jc w:val="center"/>
              <w:rPr>
                <w:sz w:val="24"/>
              </w:rPr>
            </w:pPr>
            <w:r w:rsidRPr="001C522C">
              <w:rPr>
                <w:spacing w:val="-10"/>
                <w:sz w:val="24"/>
              </w:rPr>
              <w:t>3</w:t>
            </w:r>
          </w:p>
        </w:tc>
        <w:tc>
          <w:tcPr>
            <w:tcW w:w="852" w:type="dxa"/>
          </w:tcPr>
          <w:p w:rsidR="00256FB8" w:rsidRPr="001C522C" w:rsidRDefault="00256FB8" w:rsidP="00882C4C">
            <w:pPr>
              <w:spacing w:before="95"/>
              <w:ind w:left="28" w:right="16"/>
              <w:jc w:val="center"/>
              <w:rPr>
                <w:sz w:val="24"/>
              </w:rPr>
            </w:pPr>
            <w:r w:rsidRPr="001C522C">
              <w:rPr>
                <w:spacing w:val="-10"/>
                <w:sz w:val="24"/>
              </w:rPr>
              <w:t>3</w:t>
            </w:r>
          </w:p>
        </w:tc>
        <w:tc>
          <w:tcPr>
            <w:tcW w:w="849" w:type="dxa"/>
          </w:tcPr>
          <w:p w:rsidR="00256FB8" w:rsidRPr="001C522C" w:rsidRDefault="00256FB8" w:rsidP="00882C4C">
            <w:pPr>
              <w:spacing w:before="95"/>
              <w:ind w:left="26" w:right="14"/>
              <w:jc w:val="center"/>
              <w:rPr>
                <w:sz w:val="24"/>
              </w:rPr>
            </w:pPr>
            <w:r w:rsidRPr="001C522C">
              <w:rPr>
                <w:spacing w:val="-10"/>
                <w:sz w:val="24"/>
              </w:rPr>
              <w:t>3</w:t>
            </w:r>
          </w:p>
        </w:tc>
        <w:tc>
          <w:tcPr>
            <w:tcW w:w="1418" w:type="dxa"/>
          </w:tcPr>
          <w:p w:rsidR="00256FB8" w:rsidRPr="001C522C" w:rsidRDefault="00256FB8" w:rsidP="00882C4C">
            <w:pPr>
              <w:spacing w:before="95"/>
              <w:ind w:left="12" w:right="2"/>
              <w:jc w:val="center"/>
              <w:rPr>
                <w:sz w:val="24"/>
              </w:rPr>
            </w:pPr>
            <w:r w:rsidRPr="001C522C">
              <w:rPr>
                <w:spacing w:val="-5"/>
                <w:sz w:val="24"/>
              </w:rPr>
              <w:t>11</w:t>
            </w:r>
          </w:p>
        </w:tc>
      </w:tr>
      <w:tr w:rsidR="00256FB8" w:rsidRPr="001C522C" w:rsidTr="00882C4C">
        <w:trPr>
          <w:trHeight w:val="480"/>
        </w:trPr>
        <w:tc>
          <w:tcPr>
            <w:tcW w:w="2331" w:type="dxa"/>
            <w:gridSpan w:val="2"/>
            <w:vMerge/>
            <w:tcBorders>
              <w:top w:val="nil"/>
            </w:tcBorders>
          </w:tcPr>
          <w:p w:rsidR="00256FB8" w:rsidRPr="001C522C" w:rsidRDefault="00256FB8" w:rsidP="00882C4C">
            <w:pPr>
              <w:rPr>
                <w:sz w:val="2"/>
                <w:szCs w:val="2"/>
              </w:rPr>
            </w:pPr>
          </w:p>
        </w:tc>
        <w:tc>
          <w:tcPr>
            <w:tcW w:w="3121" w:type="dxa"/>
          </w:tcPr>
          <w:p w:rsidR="00256FB8" w:rsidRPr="001C522C" w:rsidRDefault="00256FB8" w:rsidP="00882C4C">
            <w:pPr>
              <w:spacing w:before="95"/>
              <w:ind w:left="62"/>
              <w:rPr>
                <w:sz w:val="24"/>
              </w:rPr>
            </w:pPr>
            <w:r w:rsidRPr="001C522C">
              <w:rPr>
                <w:spacing w:val="-2"/>
                <w:sz w:val="24"/>
              </w:rPr>
              <w:t>фонетическая ритмика</w:t>
            </w:r>
          </w:p>
        </w:tc>
        <w:tc>
          <w:tcPr>
            <w:tcW w:w="727" w:type="dxa"/>
          </w:tcPr>
          <w:p w:rsidR="00256FB8" w:rsidRPr="001C522C" w:rsidRDefault="00256FB8" w:rsidP="00882C4C">
            <w:pPr>
              <w:spacing w:before="95"/>
              <w:ind w:left="11"/>
              <w:jc w:val="center"/>
              <w:rPr>
                <w:sz w:val="24"/>
              </w:rPr>
            </w:pPr>
            <w:r w:rsidRPr="001C522C">
              <w:rPr>
                <w:spacing w:val="-10"/>
                <w:sz w:val="24"/>
              </w:rPr>
              <w:t>1</w:t>
            </w:r>
          </w:p>
        </w:tc>
        <w:tc>
          <w:tcPr>
            <w:tcW w:w="830" w:type="dxa"/>
          </w:tcPr>
          <w:p w:rsidR="00256FB8" w:rsidRPr="001C522C" w:rsidRDefault="00256FB8" w:rsidP="00882C4C">
            <w:pPr>
              <w:spacing w:before="95"/>
              <w:ind w:left="14"/>
              <w:jc w:val="center"/>
              <w:rPr>
                <w:sz w:val="24"/>
              </w:rPr>
            </w:pPr>
            <w:r w:rsidRPr="001C522C">
              <w:rPr>
                <w:spacing w:val="-10"/>
                <w:sz w:val="24"/>
              </w:rPr>
              <w:t>1</w:t>
            </w:r>
          </w:p>
        </w:tc>
        <w:tc>
          <w:tcPr>
            <w:tcW w:w="852" w:type="dxa"/>
          </w:tcPr>
          <w:p w:rsidR="00256FB8" w:rsidRPr="001C522C" w:rsidRDefault="00256FB8" w:rsidP="00882C4C">
            <w:pPr>
              <w:spacing w:before="95"/>
              <w:ind w:left="28" w:right="16"/>
              <w:jc w:val="center"/>
              <w:rPr>
                <w:sz w:val="24"/>
              </w:rPr>
            </w:pPr>
            <w:r w:rsidRPr="001C522C">
              <w:rPr>
                <w:spacing w:val="-10"/>
                <w:sz w:val="24"/>
              </w:rPr>
              <w:t>1</w:t>
            </w:r>
          </w:p>
        </w:tc>
        <w:tc>
          <w:tcPr>
            <w:tcW w:w="849" w:type="dxa"/>
          </w:tcPr>
          <w:p w:rsidR="00256FB8" w:rsidRPr="001C522C" w:rsidRDefault="00256FB8" w:rsidP="00882C4C">
            <w:pPr>
              <w:spacing w:before="95"/>
              <w:ind w:left="26" w:right="14"/>
              <w:jc w:val="center"/>
              <w:rPr>
                <w:sz w:val="24"/>
              </w:rPr>
            </w:pPr>
            <w:r w:rsidRPr="001C522C">
              <w:rPr>
                <w:spacing w:val="-10"/>
                <w:sz w:val="24"/>
              </w:rPr>
              <w:t>1</w:t>
            </w:r>
          </w:p>
        </w:tc>
        <w:tc>
          <w:tcPr>
            <w:tcW w:w="1418" w:type="dxa"/>
          </w:tcPr>
          <w:p w:rsidR="00256FB8" w:rsidRPr="001C522C" w:rsidRDefault="00256FB8" w:rsidP="00882C4C">
            <w:pPr>
              <w:spacing w:before="95"/>
              <w:ind w:left="12" w:right="2"/>
              <w:jc w:val="center"/>
              <w:rPr>
                <w:sz w:val="24"/>
              </w:rPr>
            </w:pPr>
            <w:r w:rsidRPr="001C522C">
              <w:rPr>
                <w:spacing w:val="-10"/>
                <w:sz w:val="24"/>
              </w:rPr>
              <w:t>4</w:t>
            </w:r>
          </w:p>
        </w:tc>
      </w:tr>
      <w:tr w:rsidR="00256FB8" w:rsidRPr="001C522C" w:rsidTr="00882C4C">
        <w:trPr>
          <w:trHeight w:val="755"/>
        </w:trPr>
        <w:tc>
          <w:tcPr>
            <w:tcW w:w="2331" w:type="dxa"/>
            <w:gridSpan w:val="2"/>
            <w:vMerge/>
            <w:tcBorders>
              <w:top w:val="nil"/>
            </w:tcBorders>
          </w:tcPr>
          <w:p w:rsidR="00256FB8" w:rsidRPr="001C522C" w:rsidRDefault="00256FB8" w:rsidP="00882C4C">
            <w:pPr>
              <w:rPr>
                <w:sz w:val="2"/>
                <w:szCs w:val="2"/>
              </w:rPr>
            </w:pPr>
          </w:p>
        </w:tc>
        <w:tc>
          <w:tcPr>
            <w:tcW w:w="3121" w:type="dxa"/>
          </w:tcPr>
          <w:p w:rsidR="00256FB8" w:rsidRPr="001C522C" w:rsidRDefault="00256FB8" w:rsidP="00882C4C">
            <w:pPr>
              <w:spacing w:before="97"/>
              <w:rPr>
                <w:sz w:val="24"/>
              </w:rPr>
            </w:pPr>
            <w:r w:rsidRPr="001C522C">
              <w:rPr>
                <w:sz w:val="24"/>
              </w:rPr>
              <w:t>занятия по восполнению пробелов в знаниях</w:t>
            </w:r>
            <w:r>
              <w:rPr>
                <w:sz w:val="24"/>
              </w:rPr>
              <w:t xml:space="preserve"> по русскому языку</w:t>
            </w:r>
          </w:p>
        </w:tc>
        <w:tc>
          <w:tcPr>
            <w:tcW w:w="727" w:type="dxa"/>
          </w:tcPr>
          <w:p w:rsidR="00256FB8" w:rsidRPr="001C522C" w:rsidRDefault="00256FB8" w:rsidP="00882C4C">
            <w:pPr>
              <w:spacing w:before="97"/>
              <w:ind w:left="11"/>
              <w:jc w:val="center"/>
              <w:rPr>
                <w:sz w:val="24"/>
              </w:rPr>
            </w:pPr>
            <w:r w:rsidRPr="001C522C">
              <w:rPr>
                <w:spacing w:val="-10"/>
                <w:sz w:val="24"/>
              </w:rPr>
              <w:t>2</w:t>
            </w:r>
          </w:p>
        </w:tc>
        <w:tc>
          <w:tcPr>
            <w:tcW w:w="830" w:type="dxa"/>
          </w:tcPr>
          <w:p w:rsidR="00256FB8" w:rsidRPr="001C522C" w:rsidRDefault="00256FB8" w:rsidP="00882C4C">
            <w:pPr>
              <w:spacing w:before="97"/>
              <w:ind w:left="14"/>
              <w:jc w:val="center"/>
              <w:rPr>
                <w:sz w:val="24"/>
              </w:rPr>
            </w:pPr>
            <w:r w:rsidRPr="001C522C">
              <w:rPr>
                <w:spacing w:val="-10"/>
                <w:sz w:val="24"/>
              </w:rPr>
              <w:t>2</w:t>
            </w:r>
          </w:p>
        </w:tc>
        <w:tc>
          <w:tcPr>
            <w:tcW w:w="852" w:type="dxa"/>
          </w:tcPr>
          <w:p w:rsidR="00256FB8" w:rsidRPr="001C522C" w:rsidRDefault="00256FB8" w:rsidP="00882C4C">
            <w:pPr>
              <w:spacing w:before="97"/>
              <w:ind w:left="28" w:right="16"/>
              <w:jc w:val="center"/>
              <w:rPr>
                <w:sz w:val="24"/>
              </w:rPr>
            </w:pPr>
            <w:r w:rsidRPr="001C522C">
              <w:rPr>
                <w:spacing w:val="-10"/>
                <w:sz w:val="24"/>
              </w:rPr>
              <w:t>2</w:t>
            </w:r>
          </w:p>
        </w:tc>
        <w:tc>
          <w:tcPr>
            <w:tcW w:w="849" w:type="dxa"/>
          </w:tcPr>
          <w:p w:rsidR="00256FB8" w:rsidRPr="001C522C" w:rsidRDefault="00256FB8" w:rsidP="00882C4C">
            <w:pPr>
              <w:spacing w:before="97"/>
              <w:ind w:left="26" w:right="14"/>
              <w:jc w:val="center"/>
              <w:rPr>
                <w:sz w:val="24"/>
              </w:rPr>
            </w:pPr>
            <w:r w:rsidRPr="001C522C">
              <w:rPr>
                <w:spacing w:val="-10"/>
                <w:sz w:val="24"/>
              </w:rPr>
              <w:t>2</w:t>
            </w:r>
          </w:p>
        </w:tc>
        <w:tc>
          <w:tcPr>
            <w:tcW w:w="1418" w:type="dxa"/>
          </w:tcPr>
          <w:p w:rsidR="00256FB8" w:rsidRPr="001C522C" w:rsidRDefault="00256FB8" w:rsidP="00882C4C">
            <w:pPr>
              <w:spacing w:before="97"/>
              <w:ind w:left="12" w:right="2"/>
              <w:jc w:val="center"/>
              <w:rPr>
                <w:sz w:val="24"/>
              </w:rPr>
            </w:pPr>
            <w:r w:rsidRPr="001C522C">
              <w:rPr>
                <w:spacing w:val="-10"/>
                <w:sz w:val="24"/>
              </w:rPr>
              <w:t>8</w:t>
            </w:r>
          </w:p>
        </w:tc>
      </w:tr>
      <w:tr w:rsidR="00256FB8" w:rsidRPr="001C522C" w:rsidTr="00882C4C">
        <w:trPr>
          <w:trHeight w:val="479"/>
        </w:trPr>
        <w:tc>
          <w:tcPr>
            <w:tcW w:w="5452" w:type="dxa"/>
            <w:gridSpan w:val="3"/>
          </w:tcPr>
          <w:p w:rsidR="00256FB8" w:rsidRPr="001C522C" w:rsidRDefault="00256FB8" w:rsidP="00882C4C">
            <w:pPr>
              <w:spacing w:before="102"/>
              <w:ind w:left="62"/>
              <w:rPr>
                <w:b/>
                <w:sz w:val="24"/>
              </w:rPr>
            </w:pPr>
            <w:r w:rsidRPr="001C522C">
              <w:rPr>
                <w:b/>
                <w:sz w:val="24"/>
              </w:rPr>
              <w:t>Внеурочная</w:t>
            </w:r>
            <w:r w:rsidRPr="001C522C">
              <w:rPr>
                <w:b/>
                <w:spacing w:val="-3"/>
                <w:sz w:val="24"/>
              </w:rPr>
              <w:t xml:space="preserve"> </w:t>
            </w:r>
            <w:r w:rsidRPr="001C522C">
              <w:rPr>
                <w:b/>
                <w:spacing w:val="-2"/>
                <w:sz w:val="24"/>
              </w:rPr>
              <w:t>деятельность:</w:t>
            </w:r>
          </w:p>
        </w:tc>
        <w:tc>
          <w:tcPr>
            <w:tcW w:w="727" w:type="dxa"/>
          </w:tcPr>
          <w:p w:rsidR="00256FB8" w:rsidRPr="001C522C" w:rsidRDefault="00256FB8" w:rsidP="00882C4C">
            <w:pPr>
              <w:spacing w:before="102"/>
              <w:ind w:left="11"/>
              <w:jc w:val="center"/>
              <w:rPr>
                <w:b/>
                <w:sz w:val="24"/>
              </w:rPr>
            </w:pPr>
            <w:r w:rsidRPr="001C522C">
              <w:rPr>
                <w:b/>
                <w:spacing w:val="-10"/>
                <w:sz w:val="24"/>
              </w:rPr>
              <w:t>5</w:t>
            </w:r>
          </w:p>
        </w:tc>
        <w:tc>
          <w:tcPr>
            <w:tcW w:w="830" w:type="dxa"/>
          </w:tcPr>
          <w:p w:rsidR="00256FB8" w:rsidRPr="001C522C" w:rsidRDefault="00256FB8" w:rsidP="00882C4C">
            <w:pPr>
              <w:spacing w:before="102"/>
              <w:ind w:left="14"/>
              <w:jc w:val="center"/>
              <w:rPr>
                <w:b/>
                <w:sz w:val="24"/>
              </w:rPr>
            </w:pPr>
            <w:r w:rsidRPr="001C522C">
              <w:rPr>
                <w:b/>
                <w:spacing w:val="-10"/>
                <w:sz w:val="24"/>
              </w:rPr>
              <w:t>4</w:t>
            </w:r>
          </w:p>
        </w:tc>
        <w:tc>
          <w:tcPr>
            <w:tcW w:w="852" w:type="dxa"/>
          </w:tcPr>
          <w:p w:rsidR="00256FB8" w:rsidRPr="001C522C" w:rsidRDefault="00256FB8" w:rsidP="00882C4C">
            <w:pPr>
              <w:spacing w:before="102"/>
              <w:ind w:left="28" w:right="16"/>
              <w:jc w:val="center"/>
              <w:rPr>
                <w:b/>
                <w:sz w:val="24"/>
              </w:rPr>
            </w:pPr>
            <w:r w:rsidRPr="001C522C">
              <w:rPr>
                <w:b/>
                <w:spacing w:val="-10"/>
                <w:sz w:val="24"/>
              </w:rPr>
              <w:t>4</w:t>
            </w:r>
          </w:p>
        </w:tc>
        <w:tc>
          <w:tcPr>
            <w:tcW w:w="849" w:type="dxa"/>
          </w:tcPr>
          <w:p w:rsidR="00256FB8" w:rsidRPr="001C522C" w:rsidRDefault="00256FB8" w:rsidP="00882C4C">
            <w:pPr>
              <w:spacing w:before="102"/>
              <w:ind w:left="26" w:right="14"/>
              <w:jc w:val="center"/>
              <w:rPr>
                <w:b/>
                <w:sz w:val="24"/>
              </w:rPr>
            </w:pPr>
            <w:r w:rsidRPr="001C522C">
              <w:rPr>
                <w:b/>
                <w:spacing w:val="-10"/>
                <w:sz w:val="24"/>
              </w:rPr>
              <w:t>4</w:t>
            </w:r>
          </w:p>
        </w:tc>
        <w:tc>
          <w:tcPr>
            <w:tcW w:w="1418" w:type="dxa"/>
          </w:tcPr>
          <w:p w:rsidR="00256FB8" w:rsidRPr="001C522C" w:rsidRDefault="00256FB8" w:rsidP="00882C4C">
            <w:pPr>
              <w:spacing w:before="102"/>
              <w:ind w:left="12" w:right="2"/>
              <w:jc w:val="center"/>
              <w:rPr>
                <w:b/>
                <w:sz w:val="24"/>
              </w:rPr>
            </w:pPr>
            <w:r w:rsidRPr="001C522C">
              <w:rPr>
                <w:b/>
                <w:spacing w:val="-5"/>
                <w:sz w:val="24"/>
              </w:rPr>
              <w:t>17</w:t>
            </w:r>
          </w:p>
        </w:tc>
      </w:tr>
      <w:tr w:rsidR="00256FB8" w:rsidRPr="001C522C" w:rsidTr="00882C4C">
        <w:trPr>
          <w:trHeight w:val="579"/>
        </w:trPr>
        <w:tc>
          <w:tcPr>
            <w:tcW w:w="1906" w:type="dxa"/>
            <w:vMerge w:val="restart"/>
          </w:tcPr>
          <w:p w:rsidR="00256FB8" w:rsidRPr="001C522C" w:rsidRDefault="00256FB8" w:rsidP="00882C4C">
            <w:pPr>
              <w:spacing w:before="102"/>
              <w:rPr>
                <w:b/>
                <w:sz w:val="24"/>
              </w:rPr>
            </w:pPr>
          </w:p>
          <w:p w:rsidR="00256FB8" w:rsidRPr="001C522C" w:rsidRDefault="00256FB8" w:rsidP="00882C4C">
            <w:pPr>
              <w:ind w:right="48"/>
              <w:rPr>
                <w:b/>
                <w:sz w:val="24"/>
              </w:rPr>
            </w:pPr>
            <w:r w:rsidRPr="001C522C">
              <w:rPr>
                <w:b/>
                <w:spacing w:val="-2"/>
                <w:sz w:val="24"/>
              </w:rPr>
              <w:t>Внеурочная деятельность:</w:t>
            </w:r>
          </w:p>
        </w:tc>
        <w:tc>
          <w:tcPr>
            <w:tcW w:w="3546" w:type="dxa"/>
            <w:gridSpan w:val="2"/>
          </w:tcPr>
          <w:p w:rsidR="00256FB8" w:rsidRPr="001C522C" w:rsidRDefault="00256FB8" w:rsidP="00882C4C">
            <w:pPr>
              <w:spacing w:before="97"/>
              <w:ind w:left="62"/>
              <w:rPr>
                <w:i/>
                <w:sz w:val="24"/>
              </w:rPr>
            </w:pPr>
            <w:r w:rsidRPr="001C522C">
              <w:rPr>
                <w:i/>
                <w:sz w:val="24"/>
              </w:rPr>
              <w:t>Социальное</w:t>
            </w:r>
            <w:r w:rsidRPr="001C522C">
              <w:rPr>
                <w:i/>
                <w:spacing w:val="-3"/>
                <w:sz w:val="24"/>
              </w:rPr>
              <w:t xml:space="preserve"> </w:t>
            </w:r>
            <w:r w:rsidRPr="001C522C">
              <w:rPr>
                <w:i/>
                <w:spacing w:val="-2"/>
                <w:sz w:val="24"/>
              </w:rPr>
              <w:t>направление</w:t>
            </w:r>
          </w:p>
          <w:p w:rsidR="00256FB8" w:rsidRPr="001C522C" w:rsidRDefault="00256FB8" w:rsidP="00882C4C">
            <w:pPr>
              <w:ind w:left="62"/>
              <w:rPr>
                <w:sz w:val="24"/>
              </w:rPr>
            </w:pPr>
            <w:r w:rsidRPr="001C522C">
              <w:rPr>
                <w:sz w:val="24"/>
              </w:rPr>
              <w:t>«Орлята</w:t>
            </w:r>
            <w:r w:rsidRPr="001C522C">
              <w:rPr>
                <w:spacing w:val="-5"/>
                <w:sz w:val="24"/>
              </w:rPr>
              <w:t xml:space="preserve"> </w:t>
            </w:r>
            <w:r w:rsidRPr="001C522C">
              <w:rPr>
                <w:spacing w:val="-2"/>
                <w:sz w:val="24"/>
              </w:rPr>
              <w:t>России»</w:t>
            </w:r>
          </w:p>
        </w:tc>
        <w:tc>
          <w:tcPr>
            <w:tcW w:w="727" w:type="dxa"/>
          </w:tcPr>
          <w:p w:rsidR="00256FB8" w:rsidRPr="001C522C" w:rsidRDefault="00256FB8" w:rsidP="00882C4C">
            <w:pPr>
              <w:spacing w:before="97"/>
              <w:ind w:left="11"/>
              <w:jc w:val="center"/>
              <w:rPr>
                <w:sz w:val="24"/>
              </w:rPr>
            </w:pPr>
            <w:r w:rsidRPr="001C522C">
              <w:rPr>
                <w:spacing w:val="-10"/>
                <w:sz w:val="24"/>
              </w:rPr>
              <w:t>1</w:t>
            </w:r>
          </w:p>
        </w:tc>
        <w:tc>
          <w:tcPr>
            <w:tcW w:w="830" w:type="dxa"/>
          </w:tcPr>
          <w:p w:rsidR="00256FB8" w:rsidRPr="001C522C" w:rsidRDefault="00256FB8" w:rsidP="00882C4C">
            <w:pPr>
              <w:spacing w:before="97"/>
              <w:ind w:left="14"/>
              <w:jc w:val="center"/>
              <w:rPr>
                <w:sz w:val="24"/>
              </w:rPr>
            </w:pPr>
            <w:r w:rsidRPr="001C522C">
              <w:rPr>
                <w:spacing w:val="-10"/>
                <w:sz w:val="24"/>
              </w:rPr>
              <w:t>1</w:t>
            </w:r>
          </w:p>
        </w:tc>
        <w:tc>
          <w:tcPr>
            <w:tcW w:w="852" w:type="dxa"/>
          </w:tcPr>
          <w:p w:rsidR="00256FB8" w:rsidRPr="001C522C" w:rsidRDefault="00256FB8" w:rsidP="00882C4C">
            <w:pPr>
              <w:spacing w:before="97"/>
              <w:ind w:left="28" w:right="16"/>
              <w:jc w:val="center"/>
              <w:rPr>
                <w:sz w:val="24"/>
              </w:rPr>
            </w:pPr>
            <w:r w:rsidRPr="001C522C">
              <w:rPr>
                <w:spacing w:val="-10"/>
                <w:sz w:val="24"/>
              </w:rPr>
              <w:t>1</w:t>
            </w:r>
          </w:p>
        </w:tc>
        <w:tc>
          <w:tcPr>
            <w:tcW w:w="849" w:type="dxa"/>
          </w:tcPr>
          <w:p w:rsidR="00256FB8" w:rsidRPr="001C522C" w:rsidRDefault="00256FB8" w:rsidP="00882C4C">
            <w:pPr>
              <w:spacing w:before="97"/>
              <w:ind w:left="26" w:right="14"/>
              <w:jc w:val="center"/>
              <w:rPr>
                <w:sz w:val="24"/>
              </w:rPr>
            </w:pPr>
            <w:r w:rsidRPr="001C522C">
              <w:rPr>
                <w:spacing w:val="-10"/>
                <w:sz w:val="24"/>
              </w:rPr>
              <w:t>1</w:t>
            </w:r>
          </w:p>
        </w:tc>
        <w:tc>
          <w:tcPr>
            <w:tcW w:w="1418" w:type="dxa"/>
          </w:tcPr>
          <w:p w:rsidR="00256FB8" w:rsidRPr="001C522C" w:rsidRDefault="00256FB8" w:rsidP="00882C4C">
            <w:pPr>
              <w:spacing w:before="97"/>
              <w:ind w:left="12" w:right="2"/>
              <w:jc w:val="center"/>
              <w:rPr>
                <w:sz w:val="24"/>
              </w:rPr>
            </w:pPr>
            <w:r w:rsidRPr="001C522C">
              <w:rPr>
                <w:spacing w:val="-10"/>
                <w:sz w:val="24"/>
              </w:rPr>
              <w:t>4</w:t>
            </w:r>
          </w:p>
        </w:tc>
      </w:tr>
      <w:tr w:rsidR="00256FB8" w:rsidRPr="001C522C" w:rsidTr="00882C4C">
        <w:trPr>
          <w:trHeight w:val="631"/>
        </w:trPr>
        <w:tc>
          <w:tcPr>
            <w:tcW w:w="1906" w:type="dxa"/>
            <w:vMerge/>
            <w:tcBorders>
              <w:top w:val="nil"/>
            </w:tcBorders>
          </w:tcPr>
          <w:p w:rsidR="00256FB8" w:rsidRPr="001C522C" w:rsidRDefault="00256FB8" w:rsidP="00882C4C">
            <w:pPr>
              <w:rPr>
                <w:sz w:val="2"/>
                <w:szCs w:val="2"/>
              </w:rPr>
            </w:pPr>
          </w:p>
        </w:tc>
        <w:tc>
          <w:tcPr>
            <w:tcW w:w="3546" w:type="dxa"/>
            <w:gridSpan w:val="2"/>
          </w:tcPr>
          <w:p w:rsidR="00256FB8" w:rsidRPr="001C522C" w:rsidRDefault="00256FB8" w:rsidP="00882C4C">
            <w:pPr>
              <w:spacing w:before="97"/>
              <w:rPr>
                <w:i/>
                <w:sz w:val="24"/>
              </w:rPr>
            </w:pPr>
            <w:r w:rsidRPr="001C522C">
              <w:rPr>
                <w:i/>
                <w:sz w:val="24"/>
              </w:rPr>
              <w:t>Общекультурное</w:t>
            </w:r>
            <w:r w:rsidRPr="001C522C">
              <w:rPr>
                <w:i/>
                <w:spacing w:val="-8"/>
                <w:sz w:val="24"/>
              </w:rPr>
              <w:t xml:space="preserve"> </w:t>
            </w:r>
            <w:r w:rsidRPr="001C522C">
              <w:rPr>
                <w:i/>
                <w:spacing w:val="-2"/>
                <w:sz w:val="24"/>
              </w:rPr>
              <w:t>направление</w:t>
            </w:r>
          </w:p>
          <w:p w:rsidR="00256FB8" w:rsidRPr="001C522C" w:rsidRDefault="00256FB8" w:rsidP="00882C4C">
            <w:pPr>
              <w:ind w:left="199"/>
              <w:rPr>
                <w:i/>
                <w:sz w:val="24"/>
              </w:rPr>
            </w:pPr>
            <w:r w:rsidRPr="001C522C">
              <w:rPr>
                <w:i/>
                <w:sz w:val="24"/>
              </w:rPr>
              <w:t>«Разговоры</w:t>
            </w:r>
            <w:r w:rsidRPr="001C522C">
              <w:rPr>
                <w:i/>
                <w:spacing w:val="-5"/>
                <w:sz w:val="24"/>
              </w:rPr>
              <w:t xml:space="preserve"> </w:t>
            </w:r>
            <w:r w:rsidRPr="001C522C">
              <w:rPr>
                <w:i/>
                <w:sz w:val="24"/>
              </w:rPr>
              <w:t>о</w:t>
            </w:r>
            <w:r w:rsidRPr="001C522C">
              <w:rPr>
                <w:i/>
                <w:spacing w:val="-5"/>
                <w:sz w:val="24"/>
              </w:rPr>
              <w:t xml:space="preserve"> </w:t>
            </w:r>
            <w:r w:rsidRPr="001C522C">
              <w:rPr>
                <w:i/>
                <w:spacing w:val="-2"/>
                <w:sz w:val="24"/>
              </w:rPr>
              <w:t>важном»</w:t>
            </w:r>
          </w:p>
        </w:tc>
        <w:tc>
          <w:tcPr>
            <w:tcW w:w="727" w:type="dxa"/>
          </w:tcPr>
          <w:p w:rsidR="00256FB8" w:rsidRPr="001C522C" w:rsidRDefault="00256FB8" w:rsidP="00882C4C">
            <w:pPr>
              <w:spacing w:before="97"/>
              <w:ind w:left="11"/>
              <w:jc w:val="center"/>
              <w:rPr>
                <w:sz w:val="24"/>
              </w:rPr>
            </w:pPr>
            <w:r w:rsidRPr="001C522C">
              <w:rPr>
                <w:spacing w:val="-10"/>
                <w:sz w:val="24"/>
              </w:rPr>
              <w:t>1</w:t>
            </w:r>
          </w:p>
        </w:tc>
        <w:tc>
          <w:tcPr>
            <w:tcW w:w="830" w:type="dxa"/>
          </w:tcPr>
          <w:p w:rsidR="00256FB8" w:rsidRPr="001C522C" w:rsidRDefault="00256FB8" w:rsidP="00882C4C">
            <w:pPr>
              <w:spacing w:before="97"/>
              <w:ind w:left="14"/>
              <w:jc w:val="center"/>
              <w:rPr>
                <w:sz w:val="24"/>
              </w:rPr>
            </w:pPr>
            <w:r w:rsidRPr="001C522C">
              <w:rPr>
                <w:spacing w:val="-10"/>
                <w:sz w:val="24"/>
              </w:rPr>
              <w:t>1</w:t>
            </w:r>
          </w:p>
        </w:tc>
        <w:tc>
          <w:tcPr>
            <w:tcW w:w="852" w:type="dxa"/>
          </w:tcPr>
          <w:p w:rsidR="00256FB8" w:rsidRPr="001C522C" w:rsidRDefault="00256FB8" w:rsidP="00882C4C">
            <w:pPr>
              <w:spacing w:before="97"/>
              <w:ind w:left="28" w:right="16"/>
              <w:jc w:val="center"/>
              <w:rPr>
                <w:sz w:val="24"/>
              </w:rPr>
            </w:pPr>
            <w:r w:rsidRPr="001C522C">
              <w:rPr>
                <w:spacing w:val="-10"/>
                <w:sz w:val="24"/>
              </w:rPr>
              <w:t>1</w:t>
            </w:r>
          </w:p>
        </w:tc>
        <w:tc>
          <w:tcPr>
            <w:tcW w:w="849" w:type="dxa"/>
          </w:tcPr>
          <w:p w:rsidR="00256FB8" w:rsidRPr="001C522C" w:rsidRDefault="00256FB8" w:rsidP="00882C4C">
            <w:pPr>
              <w:spacing w:before="97"/>
              <w:ind w:left="26" w:right="14"/>
              <w:jc w:val="center"/>
              <w:rPr>
                <w:sz w:val="24"/>
              </w:rPr>
            </w:pPr>
            <w:r w:rsidRPr="001C522C">
              <w:rPr>
                <w:spacing w:val="-10"/>
                <w:sz w:val="24"/>
              </w:rPr>
              <w:t>1</w:t>
            </w:r>
          </w:p>
        </w:tc>
        <w:tc>
          <w:tcPr>
            <w:tcW w:w="1418" w:type="dxa"/>
          </w:tcPr>
          <w:p w:rsidR="00256FB8" w:rsidRPr="001C522C" w:rsidRDefault="00256FB8" w:rsidP="00882C4C">
            <w:pPr>
              <w:spacing w:before="97"/>
              <w:ind w:left="12" w:right="2"/>
              <w:jc w:val="center"/>
              <w:rPr>
                <w:sz w:val="24"/>
              </w:rPr>
            </w:pPr>
            <w:r w:rsidRPr="001C522C">
              <w:rPr>
                <w:spacing w:val="-10"/>
                <w:sz w:val="24"/>
              </w:rPr>
              <w:t>4</w:t>
            </w:r>
          </w:p>
        </w:tc>
      </w:tr>
      <w:tr w:rsidR="00256FB8" w:rsidRPr="001C522C" w:rsidTr="00882C4C">
        <w:trPr>
          <w:trHeight w:val="684"/>
        </w:trPr>
        <w:tc>
          <w:tcPr>
            <w:tcW w:w="1906" w:type="dxa"/>
            <w:vMerge/>
            <w:tcBorders>
              <w:top w:val="nil"/>
            </w:tcBorders>
          </w:tcPr>
          <w:p w:rsidR="00256FB8" w:rsidRPr="001C522C" w:rsidRDefault="00256FB8" w:rsidP="00882C4C">
            <w:pPr>
              <w:rPr>
                <w:sz w:val="2"/>
                <w:szCs w:val="2"/>
              </w:rPr>
            </w:pPr>
          </w:p>
        </w:tc>
        <w:tc>
          <w:tcPr>
            <w:tcW w:w="3546" w:type="dxa"/>
            <w:gridSpan w:val="2"/>
          </w:tcPr>
          <w:p w:rsidR="00256FB8" w:rsidRPr="001C522C" w:rsidRDefault="00256FB8" w:rsidP="00882C4C">
            <w:pPr>
              <w:spacing w:before="95"/>
              <w:ind w:left="62"/>
              <w:rPr>
                <w:i/>
                <w:sz w:val="24"/>
              </w:rPr>
            </w:pPr>
            <w:r w:rsidRPr="001C522C">
              <w:rPr>
                <w:i/>
                <w:sz w:val="24"/>
              </w:rPr>
              <w:t>Спортивное</w:t>
            </w:r>
            <w:r w:rsidRPr="001C522C">
              <w:rPr>
                <w:i/>
                <w:spacing w:val="-8"/>
                <w:sz w:val="24"/>
              </w:rPr>
              <w:t xml:space="preserve"> </w:t>
            </w:r>
            <w:r w:rsidRPr="001C522C">
              <w:rPr>
                <w:i/>
                <w:spacing w:val="-2"/>
                <w:sz w:val="24"/>
              </w:rPr>
              <w:t>направление</w:t>
            </w:r>
          </w:p>
          <w:p w:rsidR="00256FB8" w:rsidRPr="001C522C" w:rsidRDefault="00256FB8" w:rsidP="00882C4C">
            <w:pPr>
              <w:ind w:left="62"/>
              <w:rPr>
                <w:i/>
                <w:sz w:val="24"/>
              </w:rPr>
            </w:pPr>
            <w:r w:rsidRPr="001C522C">
              <w:rPr>
                <w:i/>
                <w:spacing w:val="-2"/>
                <w:sz w:val="24"/>
              </w:rPr>
              <w:t>«Если хочешь быть здоров»</w:t>
            </w:r>
          </w:p>
        </w:tc>
        <w:tc>
          <w:tcPr>
            <w:tcW w:w="727" w:type="dxa"/>
          </w:tcPr>
          <w:p w:rsidR="00256FB8" w:rsidRPr="001C522C" w:rsidRDefault="00256FB8" w:rsidP="00882C4C">
            <w:pPr>
              <w:spacing w:before="95"/>
              <w:ind w:left="11"/>
              <w:jc w:val="center"/>
              <w:rPr>
                <w:sz w:val="24"/>
              </w:rPr>
            </w:pPr>
            <w:r w:rsidRPr="001C522C">
              <w:rPr>
                <w:spacing w:val="-10"/>
                <w:sz w:val="24"/>
              </w:rPr>
              <w:t>1</w:t>
            </w:r>
          </w:p>
        </w:tc>
        <w:tc>
          <w:tcPr>
            <w:tcW w:w="830" w:type="dxa"/>
          </w:tcPr>
          <w:p w:rsidR="00256FB8" w:rsidRPr="001C522C" w:rsidRDefault="00256FB8" w:rsidP="00882C4C">
            <w:pPr>
              <w:spacing w:before="95"/>
              <w:ind w:left="14"/>
              <w:jc w:val="center"/>
              <w:rPr>
                <w:sz w:val="24"/>
              </w:rPr>
            </w:pPr>
            <w:r w:rsidRPr="001C522C">
              <w:rPr>
                <w:spacing w:val="-10"/>
                <w:sz w:val="24"/>
              </w:rPr>
              <w:t>1</w:t>
            </w:r>
          </w:p>
        </w:tc>
        <w:tc>
          <w:tcPr>
            <w:tcW w:w="852" w:type="dxa"/>
          </w:tcPr>
          <w:p w:rsidR="00256FB8" w:rsidRPr="001C522C" w:rsidRDefault="00256FB8" w:rsidP="00882C4C">
            <w:pPr>
              <w:spacing w:before="95"/>
              <w:ind w:left="28" w:right="16"/>
              <w:jc w:val="center"/>
              <w:rPr>
                <w:sz w:val="24"/>
              </w:rPr>
            </w:pPr>
            <w:r w:rsidRPr="001C522C">
              <w:rPr>
                <w:spacing w:val="-10"/>
                <w:sz w:val="24"/>
              </w:rPr>
              <w:t>1</w:t>
            </w:r>
          </w:p>
        </w:tc>
        <w:tc>
          <w:tcPr>
            <w:tcW w:w="849" w:type="dxa"/>
          </w:tcPr>
          <w:p w:rsidR="00256FB8" w:rsidRPr="001C522C" w:rsidRDefault="00256FB8" w:rsidP="00882C4C">
            <w:pPr>
              <w:spacing w:before="95"/>
              <w:ind w:left="26" w:right="14"/>
              <w:jc w:val="center"/>
              <w:rPr>
                <w:sz w:val="24"/>
              </w:rPr>
            </w:pPr>
            <w:r w:rsidRPr="001C522C">
              <w:rPr>
                <w:spacing w:val="-10"/>
                <w:sz w:val="24"/>
              </w:rPr>
              <w:t>1</w:t>
            </w:r>
          </w:p>
        </w:tc>
        <w:tc>
          <w:tcPr>
            <w:tcW w:w="1418" w:type="dxa"/>
          </w:tcPr>
          <w:p w:rsidR="00256FB8" w:rsidRPr="001C522C" w:rsidRDefault="00256FB8" w:rsidP="00882C4C">
            <w:pPr>
              <w:spacing w:before="95"/>
              <w:ind w:left="12" w:right="2"/>
              <w:jc w:val="center"/>
              <w:rPr>
                <w:sz w:val="24"/>
              </w:rPr>
            </w:pPr>
            <w:r w:rsidRPr="001C522C">
              <w:rPr>
                <w:spacing w:val="-10"/>
                <w:sz w:val="24"/>
              </w:rPr>
              <w:t>4</w:t>
            </w:r>
          </w:p>
        </w:tc>
      </w:tr>
      <w:tr w:rsidR="00256FB8" w:rsidRPr="001C522C" w:rsidTr="00882C4C">
        <w:trPr>
          <w:trHeight w:val="552"/>
        </w:trPr>
        <w:tc>
          <w:tcPr>
            <w:tcW w:w="1906" w:type="dxa"/>
            <w:vMerge/>
            <w:tcBorders>
              <w:top w:val="nil"/>
            </w:tcBorders>
          </w:tcPr>
          <w:p w:rsidR="00256FB8" w:rsidRPr="001C522C" w:rsidRDefault="00256FB8" w:rsidP="00882C4C">
            <w:pPr>
              <w:rPr>
                <w:sz w:val="2"/>
                <w:szCs w:val="2"/>
              </w:rPr>
            </w:pPr>
          </w:p>
        </w:tc>
        <w:tc>
          <w:tcPr>
            <w:tcW w:w="3546" w:type="dxa"/>
            <w:gridSpan w:val="2"/>
          </w:tcPr>
          <w:p w:rsidR="00256FB8" w:rsidRPr="001C522C" w:rsidRDefault="00256FB8" w:rsidP="00882C4C">
            <w:pPr>
              <w:spacing w:before="95"/>
              <w:ind w:left="62"/>
              <w:rPr>
                <w:i/>
                <w:sz w:val="24"/>
              </w:rPr>
            </w:pPr>
            <w:r w:rsidRPr="001C522C">
              <w:rPr>
                <w:i/>
                <w:sz w:val="24"/>
              </w:rPr>
              <w:t>Познавательное</w:t>
            </w:r>
            <w:r w:rsidRPr="001C522C">
              <w:rPr>
                <w:i/>
                <w:spacing w:val="-10"/>
                <w:sz w:val="24"/>
              </w:rPr>
              <w:t xml:space="preserve"> </w:t>
            </w:r>
            <w:r w:rsidRPr="001C522C">
              <w:rPr>
                <w:i/>
                <w:spacing w:val="-2"/>
                <w:sz w:val="24"/>
              </w:rPr>
              <w:t>направление</w:t>
            </w:r>
          </w:p>
          <w:p w:rsidR="00256FB8" w:rsidRPr="001C522C" w:rsidRDefault="00256FB8" w:rsidP="00882C4C">
            <w:pPr>
              <w:ind w:left="62"/>
              <w:rPr>
                <w:i/>
                <w:sz w:val="24"/>
              </w:rPr>
            </w:pPr>
            <w:r w:rsidRPr="001C522C">
              <w:rPr>
                <w:i/>
                <w:sz w:val="24"/>
              </w:rPr>
              <w:t>«Смысловое</w:t>
            </w:r>
            <w:r w:rsidRPr="001C522C">
              <w:rPr>
                <w:i/>
                <w:spacing w:val="-5"/>
                <w:sz w:val="24"/>
              </w:rPr>
              <w:t xml:space="preserve"> </w:t>
            </w:r>
            <w:r w:rsidRPr="001C522C">
              <w:rPr>
                <w:i/>
                <w:spacing w:val="-2"/>
                <w:sz w:val="24"/>
              </w:rPr>
              <w:t>чтение»</w:t>
            </w:r>
          </w:p>
        </w:tc>
        <w:tc>
          <w:tcPr>
            <w:tcW w:w="727" w:type="dxa"/>
          </w:tcPr>
          <w:p w:rsidR="00256FB8" w:rsidRPr="001C522C" w:rsidRDefault="00256FB8" w:rsidP="00882C4C">
            <w:pPr>
              <w:spacing w:before="95"/>
              <w:ind w:left="11"/>
              <w:jc w:val="center"/>
              <w:rPr>
                <w:sz w:val="24"/>
              </w:rPr>
            </w:pPr>
            <w:r w:rsidRPr="001C522C">
              <w:rPr>
                <w:spacing w:val="-10"/>
                <w:sz w:val="24"/>
              </w:rPr>
              <w:t>1</w:t>
            </w:r>
          </w:p>
        </w:tc>
        <w:tc>
          <w:tcPr>
            <w:tcW w:w="830" w:type="dxa"/>
          </w:tcPr>
          <w:p w:rsidR="00256FB8" w:rsidRPr="001C522C" w:rsidRDefault="00256FB8" w:rsidP="00882C4C">
            <w:pPr>
              <w:spacing w:before="95"/>
              <w:ind w:left="14"/>
              <w:jc w:val="center"/>
              <w:rPr>
                <w:sz w:val="24"/>
              </w:rPr>
            </w:pPr>
            <w:r w:rsidRPr="001C522C">
              <w:rPr>
                <w:spacing w:val="-10"/>
                <w:sz w:val="24"/>
              </w:rPr>
              <w:t>1</w:t>
            </w:r>
          </w:p>
        </w:tc>
        <w:tc>
          <w:tcPr>
            <w:tcW w:w="852" w:type="dxa"/>
          </w:tcPr>
          <w:p w:rsidR="00256FB8" w:rsidRPr="001C522C" w:rsidRDefault="00256FB8" w:rsidP="00882C4C">
            <w:pPr>
              <w:spacing w:before="95"/>
              <w:ind w:left="28" w:right="16"/>
              <w:jc w:val="center"/>
              <w:rPr>
                <w:sz w:val="24"/>
              </w:rPr>
            </w:pPr>
            <w:r w:rsidRPr="001C522C">
              <w:rPr>
                <w:spacing w:val="-10"/>
                <w:sz w:val="24"/>
              </w:rPr>
              <w:t>1</w:t>
            </w:r>
          </w:p>
        </w:tc>
        <w:tc>
          <w:tcPr>
            <w:tcW w:w="849" w:type="dxa"/>
          </w:tcPr>
          <w:p w:rsidR="00256FB8" w:rsidRPr="001C522C" w:rsidRDefault="00256FB8" w:rsidP="00882C4C">
            <w:pPr>
              <w:spacing w:before="95"/>
              <w:ind w:left="26" w:right="14"/>
              <w:jc w:val="center"/>
              <w:rPr>
                <w:sz w:val="24"/>
              </w:rPr>
            </w:pPr>
            <w:r w:rsidRPr="001C522C">
              <w:rPr>
                <w:spacing w:val="-10"/>
                <w:sz w:val="24"/>
              </w:rPr>
              <w:t>1</w:t>
            </w:r>
          </w:p>
        </w:tc>
        <w:tc>
          <w:tcPr>
            <w:tcW w:w="1418" w:type="dxa"/>
          </w:tcPr>
          <w:p w:rsidR="00256FB8" w:rsidRPr="001C522C" w:rsidRDefault="00256FB8" w:rsidP="00882C4C">
            <w:pPr>
              <w:spacing w:before="95"/>
              <w:ind w:left="12" w:right="2"/>
              <w:jc w:val="center"/>
              <w:rPr>
                <w:sz w:val="24"/>
              </w:rPr>
            </w:pPr>
            <w:r w:rsidRPr="001C522C">
              <w:rPr>
                <w:spacing w:val="-10"/>
                <w:sz w:val="24"/>
              </w:rPr>
              <w:t>4</w:t>
            </w:r>
          </w:p>
        </w:tc>
      </w:tr>
      <w:tr w:rsidR="00256FB8" w:rsidRPr="001C522C" w:rsidTr="00882C4C">
        <w:trPr>
          <w:trHeight w:val="603"/>
        </w:trPr>
        <w:tc>
          <w:tcPr>
            <w:tcW w:w="1906" w:type="dxa"/>
            <w:tcBorders>
              <w:top w:val="nil"/>
            </w:tcBorders>
          </w:tcPr>
          <w:p w:rsidR="00256FB8" w:rsidRPr="001C522C" w:rsidRDefault="00256FB8" w:rsidP="00882C4C">
            <w:pPr>
              <w:rPr>
                <w:sz w:val="2"/>
                <w:szCs w:val="2"/>
              </w:rPr>
            </w:pPr>
          </w:p>
        </w:tc>
        <w:tc>
          <w:tcPr>
            <w:tcW w:w="3546" w:type="dxa"/>
            <w:gridSpan w:val="2"/>
          </w:tcPr>
          <w:p w:rsidR="00256FB8" w:rsidRPr="001C522C" w:rsidRDefault="00256FB8" w:rsidP="00882C4C">
            <w:pPr>
              <w:spacing w:before="97"/>
              <w:ind w:left="62"/>
              <w:rPr>
                <w:i/>
                <w:sz w:val="24"/>
              </w:rPr>
            </w:pPr>
            <w:r w:rsidRPr="001C522C">
              <w:rPr>
                <w:i/>
                <w:sz w:val="24"/>
              </w:rPr>
              <w:t xml:space="preserve"> Духовно-нравственное</w:t>
            </w:r>
            <w:r w:rsidRPr="001C522C">
              <w:rPr>
                <w:i/>
                <w:spacing w:val="-3"/>
                <w:sz w:val="24"/>
              </w:rPr>
              <w:t xml:space="preserve"> </w:t>
            </w:r>
            <w:r w:rsidRPr="001C522C">
              <w:rPr>
                <w:i/>
                <w:spacing w:val="-2"/>
                <w:sz w:val="24"/>
              </w:rPr>
              <w:t>направление</w:t>
            </w:r>
            <w:r w:rsidRPr="001C522C">
              <w:rPr>
                <w:i/>
                <w:sz w:val="24"/>
              </w:rPr>
              <w:t xml:space="preserve">  «Родной край»</w:t>
            </w:r>
          </w:p>
        </w:tc>
        <w:tc>
          <w:tcPr>
            <w:tcW w:w="727" w:type="dxa"/>
          </w:tcPr>
          <w:p w:rsidR="00256FB8" w:rsidRPr="001C522C" w:rsidRDefault="00256FB8" w:rsidP="00882C4C">
            <w:pPr>
              <w:spacing w:before="95"/>
              <w:ind w:left="11"/>
              <w:jc w:val="center"/>
              <w:rPr>
                <w:spacing w:val="-10"/>
                <w:sz w:val="24"/>
              </w:rPr>
            </w:pPr>
            <w:r w:rsidRPr="001C522C">
              <w:rPr>
                <w:spacing w:val="-10"/>
                <w:sz w:val="24"/>
              </w:rPr>
              <w:t>1</w:t>
            </w:r>
          </w:p>
        </w:tc>
        <w:tc>
          <w:tcPr>
            <w:tcW w:w="830" w:type="dxa"/>
          </w:tcPr>
          <w:p w:rsidR="00256FB8" w:rsidRPr="001C522C" w:rsidRDefault="00256FB8" w:rsidP="00882C4C">
            <w:pPr>
              <w:spacing w:before="95"/>
              <w:ind w:left="14"/>
              <w:jc w:val="center"/>
              <w:rPr>
                <w:spacing w:val="-10"/>
                <w:sz w:val="24"/>
              </w:rPr>
            </w:pPr>
          </w:p>
        </w:tc>
        <w:tc>
          <w:tcPr>
            <w:tcW w:w="852" w:type="dxa"/>
          </w:tcPr>
          <w:p w:rsidR="00256FB8" w:rsidRPr="001C522C" w:rsidRDefault="00256FB8" w:rsidP="00882C4C">
            <w:pPr>
              <w:spacing w:before="95"/>
              <w:ind w:left="28" w:right="16"/>
              <w:jc w:val="center"/>
              <w:rPr>
                <w:spacing w:val="-10"/>
                <w:sz w:val="24"/>
              </w:rPr>
            </w:pPr>
          </w:p>
        </w:tc>
        <w:tc>
          <w:tcPr>
            <w:tcW w:w="849" w:type="dxa"/>
          </w:tcPr>
          <w:p w:rsidR="00256FB8" w:rsidRPr="001C522C" w:rsidRDefault="00256FB8" w:rsidP="00882C4C">
            <w:pPr>
              <w:spacing w:before="95"/>
              <w:ind w:left="26" w:right="14"/>
              <w:jc w:val="center"/>
              <w:rPr>
                <w:spacing w:val="-10"/>
                <w:sz w:val="24"/>
              </w:rPr>
            </w:pPr>
          </w:p>
        </w:tc>
        <w:tc>
          <w:tcPr>
            <w:tcW w:w="1418" w:type="dxa"/>
          </w:tcPr>
          <w:p w:rsidR="00256FB8" w:rsidRPr="001C522C" w:rsidRDefault="00256FB8" w:rsidP="00882C4C">
            <w:pPr>
              <w:spacing w:before="95"/>
              <w:ind w:left="12" w:right="2"/>
              <w:jc w:val="center"/>
              <w:rPr>
                <w:spacing w:val="-10"/>
                <w:sz w:val="24"/>
              </w:rPr>
            </w:pPr>
            <w:r w:rsidRPr="001C522C">
              <w:rPr>
                <w:spacing w:val="-10"/>
                <w:sz w:val="24"/>
              </w:rPr>
              <w:t>1</w:t>
            </w:r>
          </w:p>
        </w:tc>
      </w:tr>
      <w:tr w:rsidR="00256FB8" w:rsidRPr="001C522C" w:rsidTr="00882C4C">
        <w:trPr>
          <w:trHeight w:val="479"/>
        </w:trPr>
        <w:tc>
          <w:tcPr>
            <w:tcW w:w="5452" w:type="dxa"/>
            <w:gridSpan w:val="3"/>
          </w:tcPr>
          <w:p w:rsidR="00256FB8" w:rsidRPr="001C522C" w:rsidRDefault="00256FB8" w:rsidP="00882C4C">
            <w:pPr>
              <w:spacing w:before="99"/>
              <w:ind w:left="62"/>
              <w:rPr>
                <w:b/>
                <w:sz w:val="24"/>
              </w:rPr>
            </w:pPr>
            <w:r w:rsidRPr="001C522C">
              <w:rPr>
                <w:b/>
                <w:spacing w:val="-2"/>
                <w:sz w:val="24"/>
              </w:rPr>
              <w:t>ИТОГО</w:t>
            </w:r>
          </w:p>
        </w:tc>
        <w:tc>
          <w:tcPr>
            <w:tcW w:w="727" w:type="dxa"/>
          </w:tcPr>
          <w:p w:rsidR="00256FB8" w:rsidRPr="001C522C" w:rsidRDefault="00256FB8" w:rsidP="00882C4C">
            <w:pPr>
              <w:spacing w:before="99"/>
              <w:ind w:left="11"/>
              <w:jc w:val="center"/>
              <w:rPr>
                <w:b/>
                <w:sz w:val="24"/>
              </w:rPr>
            </w:pPr>
            <w:r w:rsidRPr="001C522C">
              <w:rPr>
                <w:b/>
                <w:spacing w:val="-5"/>
                <w:sz w:val="24"/>
              </w:rPr>
              <w:t>31</w:t>
            </w:r>
          </w:p>
        </w:tc>
        <w:tc>
          <w:tcPr>
            <w:tcW w:w="830" w:type="dxa"/>
          </w:tcPr>
          <w:p w:rsidR="00256FB8" w:rsidRPr="001C522C" w:rsidRDefault="00256FB8" w:rsidP="00882C4C">
            <w:pPr>
              <w:spacing w:before="99"/>
              <w:ind w:left="14"/>
              <w:jc w:val="center"/>
              <w:rPr>
                <w:b/>
                <w:sz w:val="24"/>
              </w:rPr>
            </w:pPr>
            <w:r w:rsidRPr="001C522C">
              <w:rPr>
                <w:b/>
                <w:spacing w:val="-5"/>
                <w:sz w:val="24"/>
              </w:rPr>
              <w:t>33</w:t>
            </w:r>
          </w:p>
        </w:tc>
        <w:tc>
          <w:tcPr>
            <w:tcW w:w="852" w:type="dxa"/>
          </w:tcPr>
          <w:p w:rsidR="00256FB8" w:rsidRPr="001C522C" w:rsidRDefault="00256FB8" w:rsidP="00882C4C">
            <w:pPr>
              <w:spacing w:before="99"/>
              <w:ind w:left="28" w:right="16"/>
              <w:jc w:val="center"/>
              <w:rPr>
                <w:b/>
                <w:sz w:val="24"/>
              </w:rPr>
            </w:pPr>
            <w:r w:rsidRPr="001C522C">
              <w:rPr>
                <w:b/>
                <w:spacing w:val="-5"/>
                <w:sz w:val="24"/>
              </w:rPr>
              <w:t>33</w:t>
            </w:r>
          </w:p>
        </w:tc>
        <w:tc>
          <w:tcPr>
            <w:tcW w:w="849" w:type="dxa"/>
          </w:tcPr>
          <w:p w:rsidR="00256FB8" w:rsidRPr="001C522C" w:rsidRDefault="00256FB8" w:rsidP="00882C4C">
            <w:pPr>
              <w:spacing w:before="99"/>
              <w:ind w:left="26" w:right="14"/>
              <w:jc w:val="center"/>
              <w:rPr>
                <w:b/>
                <w:sz w:val="24"/>
              </w:rPr>
            </w:pPr>
            <w:r w:rsidRPr="001C522C">
              <w:rPr>
                <w:b/>
                <w:spacing w:val="-5"/>
                <w:sz w:val="24"/>
              </w:rPr>
              <w:t>33</w:t>
            </w:r>
          </w:p>
        </w:tc>
        <w:tc>
          <w:tcPr>
            <w:tcW w:w="1418" w:type="dxa"/>
          </w:tcPr>
          <w:p w:rsidR="00256FB8" w:rsidRPr="001C522C" w:rsidRDefault="00256FB8" w:rsidP="00882C4C">
            <w:pPr>
              <w:spacing w:before="99"/>
              <w:ind w:left="12" w:right="2"/>
              <w:jc w:val="center"/>
              <w:rPr>
                <w:b/>
                <w:sz w:val="24"/>
              </w:rPr>
            </w:pPr>
            <w:r w:rsidRPr="001C522C">
              <w:rPr>
                <w:b/>
                <w:spacing w:val="-5"/>
                <w:sz w:val="24"/>
              </w:rPr>
              <w:t>130</w:t>
            </w:r>
          </w:p>
        </w:tc>
      </w:tr>
    </w:tbl>
    <w:p w:rsidR="008F77FF" w:rsidRDefault="008F77FF">
      <w:pPr>
        <w:spacing w:line="301" w:lineRule="exact"/>
        <w:jc w:val="center"/>
        <w:rPr>
          <w:sz w:val="28"/>
        </w:rPr>
      </w:pPr>
    </w:p>
    <w:p w:rsidR="00256FB8" w:rsidRDefault="00256FB8">
      <w:pPr>
        <w:spacing w:line="301" w:lineRule="exact"/>
        <w:jc w:val="center"/>
        <w:rPr>
          <w:sz w:val="28"/>
        </w:rPr>
      </w:pPr>
    </w:p>
    <w:p w:rsidR="00256FB8" w:rsidRDefault="00256FB8">
      <w:pPr>
        <w:spacing w:line="301" w:lineRule="exact"/>
        <w:jc w:val="center"/>
        <w:rPr>
          <w:sz w:val="28"/>
        </w:rPr>
      </w:pPr>
    </w:p>
    <w:p w:rsidR="00256FB8" w:rsidRDefault="00256FB8" w:rsidP="00256FB8">
      <w:pPr>
        <w:ind w:left="1139"/>
        <w:jc w:val="center"/>
        <w:rPr>
          <w:b/>
          <w:sz w:val="24"/>
        </w:rPr>
      </w:pPr>
    </w:p>
    <w:p w:rsidR="00256FB8" w:rsidRDefault="00256FB8" w:rsidP="00256FB8">
      <w:pPr>
        <w:ind w:left="1139"/>
        <w:jc w:val="center"/>
        <w:rPr>
          <w:b/>
          <w:sz w:val="24"/>
        </w:rPr>
      </w:pPr>
    </w:p>
    <w:p w:rsidR="00256FB8" w:rsidRDefault="00256FB8" w:rsidP="00256FB8">
      <w:pPr>
        <w:ind w:left="1139"/>
        <w:jc w:val="center"/>
        <w:rPr>
          <w:b/>
          <w:sz w:val="24"/>
        </w:rPr>
      </w:pPr>
    </w:p>
    <w:p w:rsidR="00256FB8" w:rsidRDefault="00256FB8" w:rsidP="00256FB8">
      <w:pPr>
        <w:ind w:left="1139"/>
        <w:jc w:val="center"/>
        <w:rPr>
          <w:b/>
          <w:sz w:val="24"/>
        </w:rPr>
      </w:pPr>
    </w:p>
    <w:p w:rsidR="00256FB8" w:rsidRDefault="00256FB8" w:rsidP="00256FB8">
      <w:pPr>
        <w:ind w:left="1139"/>
        <w:jc w:val="center"/>
        <w:rPr>
          <w:b/>
          <w:sz w:val="24"/>
        </w:rPr>
      </w:pPr>
    </w:p>
    <w:p w:rsidR="00256FB8" w:rsidRDefault="00256FB8" w:rsidP="00256FB8">
      <w:pPr>
        <w:ind w:left="1139"/>
        <w:jc w:val="center"/>
        <w:rPr>
          <w:b/>
          <w:sz w:val="24"/>
        </w:rPr>
      </w:pPr>
    </w:p>
    <w:p w:rsidR="00256FB8" w:rsidRDefault="00256FB8" w:rsidP="00256FB8">
      <w:pPr>
        <w:ind w:left="1139"/>
        <w:jc w:val="center"/>
        <w:rPr>
          <w:b/>
          <w:sz w:val="24"/>
        </w:rPr>
      </w:pPr>
    </w:p>
    <w:p w:rsidR="00256FB8" w:rsidRDefault="00256FB8" w:rsidP="00256FB8">
      <w:pPr>
        <w:ind w:left="1139"/>
        <w:jc w:val="center"/>
        <w:rPr>
          <w:b/>
          <w:sz w:val="24"/>
        </w:rPr>
      </w:pPr>
    </w:p>
    <w:p w:rsidR="00256FB8" w:rsidRDefault="00256FB8" w:rsidP="00256FB8">
      <w:pPr>
        <w:ind w:left="1139"/>
        <w:jc w:val="center"/>
        <w:rPr>
          <w:b/>
          <w:sz w:val="24"/>
        </w:rPr>
      </w:pPr>
    </w:p>
    <w:p w:rsidR="00256FB8" w:rsidRDefault="00256FB8" w:rsidP="00256FB8">
      <w:pPr>
        <w:ind w:left="1139"/>
        <w:jc w:val="center"/>
        <w:rPr>
          <w:b/>
          <w:sz w:val="24"/>
        </w:rPr>
      </w:pPr>
    </w:p>
    <w:p w:rsidR="00256FB8" w:rsidRDefault="00256FB8" w:rsidP="00256FB8">
      <w:pPr>
        <w:ind w:left="1139"/>
        <w:jc w:val="center"/>
        <w:rPr>
          <w:b/>
          <w:sz w:val="24"/>
        </w:rPr>
      </w:pPr>
    </w:p>
    <w:p w:rsidR="00256FB8" w:rsidRDefault="00256FB8" w:rsidP="00256FB8">
      <w:pPr>
        <w:ind w:left="1139"/>
        <w:jc w:val="center"/>
        <w:rPr>
          <w:b/>
          <w:sz w:val="24"/>
        </w:rPr>
      </w:pPr>
    </w:p>
    <w:p w:rsidR="00256FB8" w:rsidRDefault="00256FB8" w:rsidP="00256FB8">
      <w:pPr>
        <w:ind w:left="1139"/>
        <w:jc w:val="center"/>
        <w:rPr>
          <w:b/>
          <w:sz w:val="24"/>
        </w:rPr>
      </w:pPr>
    </w:p>
    <w:p w:rsidR="00256FB8" w:rsidRDefault="00256FB8" w:rsidP="00256FB8">
      <w:pPr>
        <w:ind w:left="1139"/>
        <w:jc w:val="center"/>
        <w:rPr>
          <w:b/>
          <w:sz w:val="24"/>
        </w:rPr>
      </w:pPr>
    </w:p>
    <w:p w:rsidR="00256FB8" w:rsidRDefault="00256FB8" w:rsidP="00256FB8">
      <w:pPr>
        <w:ind w:left="1139"/>
        <w:jc w:val="center"/>
        <w:rPr>
          <w:b/>
          <w:sz w:val="24"/>
        </w:rPr>
      </w:pPr>
    </w:p>
    <w:p w:rsidR="00256FB8" w:rsidRDefault="00256FB8" w:rsidP="00256FB8">
      <w:pPr>
        <w:ind w:left="1139"/>
        <w:jc w:val="center"/>
        <w:rPr>
          <w:b/>
          <w:sz w:val="24"/>
        </w:rPr>
      </w:pPr>
    </w:p>
    <w:p w:rsidR="00256FB8" w:rsidRDefault="00256FB8" w:rsidP="00256FB8">
      <w:pPr>
        <w:ind w:left="1139"/>
        <w:jc w:val="center"/>
        <w:rPr>
          <w:b/>
          <w:sz w:val="24"/>
        </w:rPr>
      </w:pPr>
    </w:p>
    <w:p w:rsidR="00256FB8" w:rsidRDefault="00256FB8" w:rsidP="00256FB8">
      <w:pPr>
        <w:ind w:left="1139"/>
        <w:jc w:val="center"/>
        <w:rPr>
          <w:b/>
          <w:sz w:val="24"/>
        </w:rPr>
      </w:pPr>
    </w:p>
    <w:p w:rsidR="00256FB8" w:rsidRDefault="00256FB8" w:rsidP="00256FB8">
      <w:pPr>
        <w:ind w:left="1139"/>
        <w:jc w:val="center"/>
        <w:rPr>
          <w:b/>
          <w:sz w:val="24"/>
        </w:rPr>
      </w:pPr>
    </w:p>
    <w:p w:rsidR="00256FB8" w:rsidRDefault="00256FB8" w:rsidP="00256FB8">
      <w:pPr>
        <w:ind w:left="1139"/>
        <w:jc w:val="center"/>
        <w:rPr>
          <w:b/>
          <w:sz w:val="24"/>
        </w:rPr>
      </w:pPr>
    </w:p>
    <w:p w:rsidR="00256FB8" w:rsidRDefault="00256FB8" w:rsidP="00256FB8">
      <w:pPr>
        <w:ind w:left="1139"/>
        <w:jc w:val="center"/>
        <w:rPr>
          <w:b/>
          <w:sz w:val="24"/>
        </w:rPr>
      </w:pPr>
    </w:p>
    <w:p w:rsidR="00256FB8" w:rsidRDefault="00256FB8" w:rsidP="00256FB8">
      <w:pPr>
        <w:ind w:left="1139"/>
        <w:jc w:val="center"/>
        <w:rPr>
          <w:b/>
          <w:sz w:val="24"/>
        </w:rPr>
      </w:pPr>
    </w:p>
    <w:p w:rsidR="00256FB8" w:rsidRDefault="00256FB8" w:rsidP="00256FB8">
      <w:pPr>
        <w:ind w:left="1139"/>
        <w:jc w:val="center"/>
        <w:rPr>
          <w:b/>
          <w:sz w:val="24"/>
        </w:rPr>
      </w:pPr>
    </w:p>
    <w:p w:rsidR="00256FB8" w:rsidRDefault="00256FB8" w:rsidP="00256FB8">
      <w:pPr>
        <w:ind w:left="1139"/>
        <w:jc w:val="center"/>
        <w:rPr>
          <w:b/>
          <w:sz w:val="24"/>
        </w:rPr>
      </w:pPr>
    </w:p>
    <w:p w:rsidR="00256FB8" w:rsidRDefault="00256FB8" w:rsidP="00256FB8">
      <w:pPr>
        <w:ind w:left="1139"/>
        <w:jc w:val="center"/>
        <w:rPr>
          <w:b/>
          <w:sz w:val="24"/>
        </w:rPr>
      </w:pPr>
    </w:p>
    <w:p w:rsidR="00256FB8" w:rsidRDefault="00256FB8" w:rsidP="00256FB8">
      <w:pPr>
        <w:ind w:left="1139"/>
        <w:jc w:val="center"/>
        <w:rPr>
          <w:b/>
          <w:sz w:val="24"/>
        </w:rPr>
      </w:pPr>
    </w:p>
    <w:p w:rsidR="00256FB8" w:rsidRDefault="00256FB8" w:rsidP="00256FB8">
      <w:pPr>
        <w:ind w:left="1139"/>
        <w:jc w:val="center"/>
        <w:rPr>
          <w:b/>
          <w:sz w:val="24"/>
        </w:rPr>
      </w:pPr>
    </w:p>
    <w:p w:rsidR="00256FB8" w:rsidRPr="001C522C" w:rsidRDefault="00256FB8" w:rsidP="00256FB8">
      <w:pPr>
        <w:ind w:left="1139"/>
        <w:jc w:val="center"/>
        <w:rPr>
          <w:b/>
          <w:sz w:val="24"/>
        </w:rPr>
      </w:pPr>
      <w:r w:rsidRPr="001C522C">
        <w:rPr>
          <w:b/>
          <w:sz w:val="24"/>
        </w:rPr>
        <w:t>Учебный</w:t>
      </w:r>
      <w:r w:rsidRPr="001C522C">
        <w:rPr>
          <w:b/>
          <w:spacing w:val="-7"/>
          <w:sz w:val="24"/>
        </w:rPr>
        <w:t xml:space="preserve"> </w:t>
      </w:r>
      <w:r w:rsidRPr="001C522C">
        <w:rPr>
          <w:b/>
          <w:sz w:val="24"/>
        </w:rPr>
        <w:t>план,</w:t>
      </w:r>
      <w:r w:rsidRPr="001C522C">
        <w:rPr>
          <w:b/>
          <w:spacing w:val="-6"/>
          <w:sz w:val="24"/>
        </w:rPr>
        <w:t xml:space="preserve"> </w:t>
      </w:r>
      <w:r w:rsidRPr="001C522C">
        <w:rPr>
          <w:b/>
          <w:sz w:val="24"/>
        </w:rPr>
        <w:t>реализующий</w:t>
      </w:r>
      <w:r w:rsidRPr="001C522C">
        <w:rPr>
          <w:b/>
          <w:spacing w:val="-6"/>
          <w:sz w:val="24"/>
        </w:rPr>
        <w:t xml:space="preserve"> </w:t>
      </w:r>
      <w:r w:rsidRPr="001C522C">
        <w:rPr>
          <w:b/>
          <w:sz w:val="24"/>
        </w:rPr>
        <w:t>адаптированную</w:t>
      </w:r>
      <w:r w:rsidRPr="001C522C">
        <w:rPr>
          <w:b/>
          <w:spacing w:val="-7"/>
          <w:sz w:val="24"/>
        </w:rPr>
        <w:t xml:space="preserve"> </w:t>
      </w:r>
      <w:r w:rsidRPr="001C522C">
        <w:rPr>
          <w:b/>
          <w:sz w:val="24"/>
        </w:rPr>
        <w:t>основную</w:t>
      </w:r>
      <w:r w:rsidRPr="001C522C">
        <w:rPr>
          <w:b/>
          <w:spacing w:val="-7"/>
          <w:sz w:val="24"/>
        </w:rPr>
        <w:t xml:space="preserve"> </w:t>
      </w:r>
      <w:r w:rsidRPr="001C522C">
        <w:rPr>
          <w:b/>
          <w:sz w:val="24"/>
        </w:rPr>
        <w:t>общеобразовательную программу</w:t>
      </w:r>
      <w:r w:rsidRPr="001C522C">
        <w:rPr>
          <w:b/>
          <w:spacing w:val="40"/>
          <w:sz w:val="24"/>
        </w:rPr>
        <w:t xml:space="preserve"> </w:t>
      </w:r>
      <w:r w:rsidRPr="001C522C">
        <w:rPr>
          <w:b/>
          <w:sz w:val="24"/>
        </w:rPr>
        <w:t xml:space="preserve"> для обучающихся</w:t>
      </w:r>
    </w:p>
    <w:p w:rsidR="00256FB8" w:rsidRDefault="00256FB8" w:rsidP="00256FB8">
      <w:pPr>
        <w:ind w:left="2341" w:right="1202"/>
        <w:jc w:val="center"/>
        <w:rPr>
          <w:b/>
          <w:sz w:val="24"/>
        </w:rPr>
      </w:pPr>
      <w:r w:rsidRPr="001C522C">
        <w:rPr>
          <w:b/>
          <w:sz w:val="24"/>
        </w:rPr>
        <w:t>с</w:t>
      </w:r>
      <w:r w:rsidRPr="001C522C">
        <w:rPr>
          <w:b/>
          <w:spacing w:val="-10"/>
          <w:sz w:val="24"/>
        </w:rPr>
        <w:t xml:space="preserve"> </w:t>
      </w:r>
      <w:r w:rsidRPr="001C522C">
        <w:rPr>
          <w:b/>
          <w:sz w:val="24"/>
        </w:rPr>
        <w:t>умственной</w:t>
      </w:r>
      <w:r w:rsidRPr="001C522C">
        <w:rPr>
          <w:b/>
          <w:spacing w:val="-10"/>
          <w:sz w:val="24"/>
        </w:rPr>
        <w:t xml:space="preserve"> </w:t>
      </w:r>
      <w:r w:rsidRPr="001C522C">
        <w:rPr>
          <w:b/>
          <w:sz w:val="24"/>
        </w:rPr>
        <w:t>отсталостью</w:t>
      </w:r>
      <w:r w:rsidRPr="001C522C">
        <w:rPr>
          <w:b/>
          <w:spacing w:val="-10"/>
          <w:sz w:val="24"/>
        </w:rPr>
        <w:t xml:space="preserve"> </w:t>
      </w:r>
      <w:r w:rsidRPr="001C522C">
        <w:rPr>
          <w:b/>
          <w:sz w:val="24"/>
        </w:rPr>
        <w:t>(интеллектуальными</w:t>
      </w:r>
      <w:r w:rsidRPr="001C522C">
        <w:rPr>
          <w:b/>
          <w:spacing w:val="-10"/>
          <w:sz w:val="24"/>
        </w:rPr>
        <w:t xml:space="preserve"> </w:t>
      </w:r>
      <w:r w:rsidRPr="001C522C">
        <w:rPr>
          <w:b/>
          <w:sz w:val="24"/>
        </w:rPr>
        <w:t>наруш</w:t>
      </w:r>
      <w:r>
        <w:rPr>
          <w:b/>
          <w:sz w:val="24"/>
        </w:rPr>
        <w:t xml:space="preserve">ениями) </w:t>
      </w:r>
    </w:p>
    <w:p w:rsidR="00256FB8" w:rsidRPr="001C522C" w:rsidRDefault="00256FB8" w:rsidP="00256FB8">
      <w:pPr>
        <w:ind w:left="2341" w:right="1202"/>
        <w:jc w:val="center"/>
        <w:rPr>
          <w:b/>
          <w:sz w:val="24"/>
        </w:rPr>
      </w:pPr>
      <w:r>
        <w:rPr>
          <w:b/>
          <w:sz w:val="24"/>
        </w:rPr>
        <w:t>5-9 классы</w:t>
      </w:r>
    </w:p>
    <w:p w:rsidR="00256FB8" w:rsidRPr="001C522C" w:rsidRDefault="00256FB8" w:rsidP="00256FB8">
      <w:pPr>
        <w:spacing w:before="37"/>
        <w:rPr>
          <w:b/>
          <w:sz w:val="20"/>
          <w:szCs w:val="24"/>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57"/>
        <w:gridCol w:w="2645"/>
        <w:gridCol w:w="794"/>
        <w:gridCol w:w="849"/>
        <w:gridCol w:w="849"/>
        <w:gridCol w:w="852"/>
        <w:gridCol w:w="988"/>
        <w:gridCol w:w="1368"/>
      </w:tblGrid>
      <w:tr w:rsidR="00256FB8" w:rsidRPr="001C522C" w:rsidTr="00882C4C">
        <w:trPr>
          <w:trHeight w:val="729"/>
        </w:trPr>
        <w:tc>
          <w:tcPr>
            <w:tcW w:w="2057" w:type="dxa"/>
            <w:vMerge w:val="restart"/>
          </w:tcPr>
          <w:p w:rsidR="00256FB8" w:rsidRPr="001C522C" w:rsidRDefault="00256FB8" w:rsidP="00882C4C">
            <w:pPr>
              <w:ind w:left="107"/>
              <w:rPr>
                <w:sz w:val="24"/>
              </w:rPr>
            </w:pPr>
            <w:r w:rsidRPr="001C522C">
              <w:rPr>
                <w:spacing w:val="-2"/>
                <w:sz w:val="24"/>
              </w:rPr>
              <w:t>Предметные области</w:t>
            </w:r>
          </w:p>
        </w:tc>
        <w:tc>
          <w:tcPr>
            <w:tcW w:w="2645" w:type="dxa"/>
            <w:vMerge w:val="restart"/>
          </w:tcPr>
          <w:p w:rsidR="00256FB8" w:rsidRPr="001C522C" w:rsidRDefault="00256FB8" w:rsidP="00882C4C">
            <w:pPr>
              <w:spacing w:line="270" w:lineRule="exact"/>
              <w:ind w:left="201"/>
              <w:rPr>
                <w:sz w:val="24"/>
              </w:rPr>
            </w:pPr>
            <w:r w:rsidRPr="001C522C">
              <w:rPr>
                <w:sz w:val="24"/>
              </w:rPr>
              <w:t>Учебные</w:t>
            </w:r>
            <w:r w:rsidRPr="001C522C">
              <w:rPr>
                <w:spacing w:val="-4"/>
                <w:sz w:val="24"/>
              </w:rPr>
              <w:t xml:space="preserve"> </w:t>
            </w:r>
            <w:r w:rsidRPr="001C522C">
              <w:rPr>
                <w:spacing w:val="-2"/>
                <w:sz w:val="24"/>
              </w:rPr>
              <w:t>предметы</w:t>
            </w:r>
          </w:p>
        </w:tc>
        <w:tc>
          <w:tcPr>
            <w:tcW w:w="4332" w:type="dxa"/>
            <w:gridSpan w:val="5"/>
          </w:tcPr>
          <w:p w:rsidR="00256FB8" w:rsidRPr="001C522C" w:rsidRDefault="00256FB8" w:rsidP="00882C4C">
            <w:pPr>
              <w:spacing w:line="275" w:lineRule="exact"/>
              <w:ind w:left="105"/>
              <w:rPr>
                <w:b/>
                <w:sz w:val="24"/>
              </w:rPr>
            </w:pPr>
            <w:r w:rsidRPr="001C522C">
              <w:rPr>
                <w:b/>
                <w:sz w:val="24"/>
              </w:rPr>
              <w:t>Количество</w:t>
            </w:r>
            <w:r w:rsidRPr="001C522C">
              <w:rPr>
                <w:b/>
                <w:spacing w:val="-2"/>
                <w:sz w:val="24"/>
              </w:rPr>
              <w:t xml:space="preserve"> </w:t>
            </w:r>
            <w:r w:rsidRPr="001C522C">
              <w:rPr>
                <w:b/>
                <w:sz w:val="24"/>
              </w:rPr>
              <w:t>часов</w:t>
            </w:r>
            <w:r w:rsidRPr="001C522C">
              <w:rPr>
                <w:b/>
                <w:spacing w:val="-1"/>
                <w:sz w:val="24"/>
              </w:rPr>
              <w:t xml:space="preserve"> </w:t>
            </w:r>
            <w:r w:rsidRPr="001C522C">
              <w:rPr>
                <w:b/>
                <w:sz w:val="24"/>
              </w:rPr>
              <w:t>в</w:t>
            </w:r>
            <w:r w:rsidRPr="001C522C">
              <w:rPr>
                <w:b/>
                <w:spacing w:val="-1"/>
                <w:sz w:val="24"/>
              </w:rPr>
              <w:t xml:space="preserve"> </w:t>
            </w:r>
            <w:r w:rsidRPr="001C522C">
              <w:rPr>
                <w:b/>
                <w:spacing w:val="-2"/>
                <w:sz w:val="24"/>
              </w:rPr>
              <w:t>неделю</w:t>
            </w:r>
          </w:p>
        </w:tc>
        <w:tc>
          <w:tcPr>
            <w:tcW w:w="1368" w:type="dxa"/>
            <w:vMerge w:val="restart"/>
          </w:tcPr>
          <w:p w:rsidR="00256FB8" w:rsidRPr="001C522C" w:rsidRDefault="00256FB8" w:rsidP="00882C4C">
            <w:pPr>
              <w:spacing w:line="275" w:lineRule="exact"/>
              <w:ind w:left="387"/>
              <w:rPr>
                <w:b/>
                <w:sz w:val="24"/>
              </w:rPr>
            </w:pPr>
            <w:r w:rsidRPr="001C522C">
              <w:rPr>
                <w:b/>
                <w:spacing w:val="-2"/>
                <w:sz w:val="24"/>
              </w:rPr>
              <w:t>Всего</w:t>
            </w:r>
          </w:p>
        </w:tc>
      </w:tr>
      <w:tr w:rsidR="00256FB8" w:rsidRPr="001C522C" w:rsidTr="00882C4C">
        <w:trPr>
          <w:trHeight w:val="827"/>
        </w:trPr>
        <w:tc>
          <w:tcPr>
            <w:tcW w:w="2057" w:type="dxa"/>
            <w:vMerge/>
            <w:tcBorders>
              <w:top w:val="nil"/>
            </w:tcBorders>
          </w:tcPr>
          <w:p w:rsidR="00256FB8" w:rsidRPr="001C522C" w:rsidRDefault="00256FB8" w:rsidP="00882C4C">
            <w:pPr>
              <w:rPr>
                <w:sz w:val="2"/>
                <w:szCs w:val="2"/>
              </w:rPr>
            </w:pPr>
          </w:p>
        </w:tc>
        <w:tc>
          <w:tcPr>
            <w:tcW w:w="2645" w:type="dxa"/>
            <w:vMerge/>
            <w:tcBorders>
              <w:top w:val="nil"/>
            </w:tcBorders>
          </w:tcPr>
          <w:p w:rsidR="00256FB8" w:rsidRPr="001C522C" w:rsidRDefault="00256FB8" w:rsidP="00882C4C">
            <w:pPr>
              <w:rPr>
                <w:sz w:val="2"/>
                <w:szCs w:val="2"/>
              </w:rPr>
            </w:pPr>
          </w:p>
        </w:tc>
        <w:tc>
          <w:tcPr>
            <w:tcW w:w="794" w:type="dxa"/>
          </w:tcPr>
          <w:p w:rsidR="00256FB8" w:rsidRPr="001C522C" w:rsidRDefault="00256FB8" w:rsidP="00882C4C">
            <w:pPr>
              <w:spacing w:line="270" w:lineRule="exact"/>
              <w:ind w:left="8"/>
              <w:jc w:val="center"/>
              <w:rPr>
                <w:sz w:val="24"/>
              </w:rPr>
            </w:pPr>
            <w:r w:rsidRPr="001C522C">
              <w:rPr>
                <w:spacing w:val="-10"/>
                <w:sz w:val="24"/>
              </w:rPr>
              <w:t>5</w:t>
            </w:r>
          </w:p>
          <w:p w:rsidR="00256FB8" w:rsidRPr="001C522C" w:rsidRDefault="00256FB8" w:rsidP="00882C4C">
            <w:pPr>
              <w:ind w:left="8" w:right="1"/>
              <w:jc w:val="center"/>
              <w:rPr>
                <w:sz w:val="24"/>
              </w:rPr>
            </w:pPr>
            <w:r w:rsidRPr="001C522C">
              <w:rPr>
                <w:spacing w:val="-2"/>
                <w:sz w:val="24"/>
              </w:rPr>
              <w:t>класс</w:t>
            </w:r>
          </w:p>
        </w:tc>
        <w:tc>
          <w:tcPr>
            <w:tcW w:w="849" w:type="dxa"/>
          </w:tcPr>
          <w:p w:rsidR="00256FB8" w:rsidRPr="001C522C" w:rsidRDefault="00256FB8" w:rsidP="00882C4C">
            <w:pPr>
              <w:spacing w:line="270" w:lineRule="exact"/>
              <w:ind w:left="27" w:right="14"/>
              <w:jc w:val="center"/>
              <w:rPr>
                <w:sz w:val="24"/>
              </w:rPr>
            </w:pPr>
            <w:r w:rsidRPr="001C522C">
              <w:rPr>
                <w:spacing w:val="-10"/>
                <w:sz w:val="24"/>
              </w:rPr>
              <w:t>6</w:t>
            </w:r>
          </w:p>
          <w:p w:rsidR="00256FB8" w:rsidRPr="001C522C" w:rsidRDefault="00256FB8" w:rsidP="00882C4C">
            <w:pPr>
              <w:ind w:left="25" w:right="14"/>
              <w:jc w:val="center"/>
              <w:rPr>
                <w:sz w:val="24"/>
              </w:rPr>
            </w:pPr>
            <w:r w:rsidRPr="001C522C">
              <w:rPr>
                <w:spacing w:val="-2"/>
                <w:sz w:val="24"/>
              </w:rPr>
              <w:t>класс</w:t>
            </w:r>
          </w:p>
        </w:tc>
        <w:tc>
          <w:tcPr>
            <w:tcW w:w="849" w:type="dxa"/>
          </w:tcPr>
          <w:p w:rsidR="00256FB8" w:rsidRPr="001C522C" w:rsidRDefault="00256FB8" w:rsidP="00882C4C">
            <w:pPr>
              <w:spacing w:line="270" w:lineRule="exact"/>
              <w:ind w:left="19" w:right="31"/>
              <w:jc w:val="center"/>
              <w:rPr>
                <w:sz w:val="24"/>
              </w:rPr>
            </w:pPr>
            <w:r w:rsidRPr="001C522C">
              <w:rPr>
                <w:spacing w:val="-10"/>
                <w:sz w:val="24"/>
              </w:rPr>
              <w:t>7</w:t>
            </w:r>
          </w:p>
          <w:p w:rsidR="00256FB8" w:rsidRPr="001C522C" w:rsidRDefault="00256FB8" w:rsidP="00882C4C">
            <w:pPr>
              <w:ind w:left="19" w:right="33"/>
              <w:jc w:val="center"/>
              <w:rPr>
                <w:sz w:val="24"/>
              </w:rPr>
            </w:pPr>
            <w:r w:rsidRPr="001C522C">
              <w:rPr>
                <w:spacing w:val="-2"/>
                <w:sz w:val="24"/>
              </w:rPr>
              <w:t>Класс</w:t>
            </w:r>
          </w:p>
        </w:tc>
        <w:tc>
          <w:tcPr>
            <w:tcW w:w="852" w:type="dxa"/>
          </w:tcPr>
          <w:p w:rsidR="00256FB8" w:rsidRPr="001C522C" w:rsidRDefault="00256FB8" w:rsidP="00882C4C">
            <w:pPr>
              <w:spacing w:line="270" w:lineRule="exact"/>
              <w:ind w:left="17" w:right="31"/>
              <w:jc w:val="center"/>
              <w:rPr>
                <w:sz w:val="24"/>
              </w:rPr>
            </w:pPr>
            <w:r w:rsidRPr="001C522C">
              <w:rPr>
                <w:spacing w:val="-10"/>
                <w:sz w:val="24"/>
              </w:rPr>
              <w:t>8</w:t>
            </w:r>
          </w:p>
          <w:p w:rsidR="00256FB8" w:rsidRPr="001C522C" w:rsidRDefault="00256FB8" w:rsidP="00882C4C">
            <w:pPr>
              <w:ind w:left="17" w:right="33"/>
              <w:jc w:val="center"/>
              <w:rPr>
                <w:sz w:val="24"/>
              </w:rPr>
            </w:pPr>
            <w:r w:rsidRPr="001C522C">
              <w:rPr>
                <w:spacing w:val="-2"/>
                <w:sz w:val="24"/>
              </w:rPr>
              <w:t>Класс</w:t>
            </w:r>
          </w:p>
        </w:tc>
        <w:tc>
          <w:tcPr>
            <w:tcW w:w="988" w:type="dxa"/>
          </w:tcPr>
          <w:p w:rsidR="00256FB8" w:rsidRPr="001C522C" w:rsidRDefault="00256FB8" w:rsidP="00882C4C">
            <w:pPr>
              <w:spacing w:line="270" w:lineRule="exact"/>
              <w:ind w:left="21" w:right="32"/>
              <w:jc w:val="center"/>
              <w:rPr>
                <w:sz w:val="24"/>
              </w:rPr>
            </w:pPr>
            <w:r w:rsidRPr="001C522C">
              <w:rPr>
                <w:spacing w:val="-10"/>
                <w:sz w:val="24"/>
              </w:rPr>
              <w:t>9</w:t>
            </w:r>
          </w:p>
          <w:p w:rsidR="00256FB8" w:rsidRPr="001C522C" w:rsidRDefault="00256FB8" w:rsidP="00882C4C">
            <w:pPr>
              <w:ind w:left="21" w:right="32"/>
              <w:jc w:val="center"/>
              <w:rPr>
                <w:sz w:val="24"/>
              </w:rPr>
            </w:pPr>
            <w:r w:rsidRPr="001C522C">
              <w:rPr>
                <w:spacing w:val="-2"/>
                <w:sz w:val="24"/>
              </w:rPr>
              <w:t>класс</w:t>
            </w:r>
          </w:p>
        </w:tc>
        <w:tc>
          <w:tcPr>
            <w:tcW w:w="1368" w:type="dxa"/>
            <w:vMerge/>
            <w:tcBorders>
              <w:top w:val="nil"/>
            </w:tcBorders>
          </w:tcPr>
          <w:p w:rsidR="00256FB8" w:rsidRPr="001C522C" w:rsidRDefault="00256FB8" w:rsidP="00882C4C">
            <w:pPr>
              <w:rPr>
                <w:sz w:val="2"/>
                <w:szCs w:val="2"/>
              </w:rPr>
            </w:pPr>
          </w:p>
        </w:tc>
      </w:tr>
      <w:tr w:rsidR="00256FB8" w:rsidRPr="001C522C" w:rsidTr="00882C4C">
        <w:trPr>
          <w:trHeight w:val="297"/>
        </w:trPr>
        <w:tc>
          <w:tcPr>
            <w:tcW w:w="2057" w:type="dxa"/>
            <w:vMerge/>
            <w:tcBorders>
              <w:top w:val="nil"/>
            </w:tcBorders>
          </w:tcPr>
          <w:p w:rsidR="00256FB8" w:rsidRPr="001C522C" w:rsidRDefault="00256FB8" w:rsidP="00882C4C">
            <w:pPr>
              <w:rPr>
                <w:sz w:val="2"/>
                <w:szCs w:val="2"/>
              </w:rPr>
            </w:pPr>
          </w:p>
        </w:tc>
        <w:tc>
          <w:tcPr>
            <w:tcW w:w="6977" w:type="dxa"/>
            <w:gridSpan w:val="6"/>
          </w:tcPr>
          <w:p w:rsidR="00256FB8" w:rsidRPr="001C522C" w:rsidRDefault="00256FB8" w:rsidP="00882C4C">
            <w:pPr>
              <w:spacing w:before="2"/>
              <w:ind w:left="1630"/>
              <w:rPr>
                <w:b/>
                <w:i/>
                <w:sz w:val="24"/>
              </w:rPr>
            </w:pPr>
            <w:r w:rsidRPr="001C522C">
              <w:rPr>
                <w:b/>
                <w:i/>
                <w:sz w:val="24"/>
              </w:rPr>
              <w:t>Обязательная</w:t>
            </w:r>
            <w:r w:rsidRPr="001C522C">
              <w:rPr>
                <w:b/>
                <w:i/>
                <w:spacing w:val="-6"/>
                <w:sz w:val="24"/>
              </w:rPr>
              <w:t xml:space="preserve"> </w:t>
            </w:r>
            <w:r w:rsidRPr="001C522C">
              <w:rPr>
                <w:b/>
                <w:i/>
                <w:spacing w:val="-4"/>
                <w:sz w:val="24"/>
              </w:rPr>
              <w:t>часть</w:t>
            </w:r>
          </w:p>
        </w:tc>
        <w:tc>
          <w:tcPr>
            <w:tcW w:w="1368" w:type="dxa"/>
          </w:tcPr>
          <w:p w:rsidR="00256FB8" w:rsidRPr="001C522C" w:rsidRDefault="00256FB8" w:rsidP="00882C4C"/>
        </w:tc>
      </w:tr>
      <w:tr w:rsidR="00256FB8" w:rsidRPr="001C522C" w:rsidTr="00882C4C">
        <w:trPr>
          <w:trHeight w:val="551"/>
        </w:trPr>
        <w:tc>
          <w:tcPr>
            <w:tcW w:w="2057" w:type="dxa"/>
            <w:vMerge w:val="restart"/>
          </w:tcPr>
          <w:p w:rsidR="00256FB8" w:rsidRPr="001C522C" w:rsidRDefault="00256FB8" w:rsidP="00882C4C">
            <w:pPr>
              <w:ind w:left="107"/>
              <w:rPr>
                <w:sz w:val="24"/>
              </w:rPr>
            </w:pPr>
            <w:r w:rsidRPr="001C522C">
              <w:rPr>
                <w:sz w:val="24"/>
              </w:rPr>
              <w:t>1.</w:t>
            </w:r>
            <w:r w:rsidRPr="001C522C">
              <w:rPr>
                <w:spacing w:val="-13"/>
                <w:sz w:val="24"/>
              </w:rPr>
              <w:t xml:space="preserve"> </w:t>
            </w:r>
            <w:r w:rsidRPr="001C522C">
              <w:rPr>
                <w:sz w:val="24"/>
              </w:rPr>
              <w:t>Язык</w:t>
            </w:r>
            <w:r w:rsidRPr="001C522C">
              <w:rPr>
                <w:spacing w:val="-13"/>
                <w:sz w:val="24"/>
              </w:rPr>
              <w:t xml:space="preserve"> </w:t>
            </w:r>
            <w:r w:rsidRPr="001C522C">
              <w:rPr>
                <w:sz w:val="24"/>
              </w:rPr>
              <w:t>и</w:t>
            </w:r>
            <w:r w:rsidRPr="001C522C">
              <w:rPr>
                <w:spacing w:val="-12"/>
                <w:sz w:val="24"/>
              </w:rPr>
              <w:t xml:space="preserve"> </w:t>
            </w:r>
            <w:r w:rsidRPr="001C522C">
              <w:rPr>
                <w:sz w:val="24"/>
              </w:rPr>
              <w:t xml:space="preserve">речевая </w:t>
            </w:r>
            <w:r w:rsidRPr="001C522C">
              <w:rPr>
                <w:spacing w:val="-2"/>
                <w:sz w:val="24"/>
              </w:rPr>
              <w:t>практика</w:t>
            </w:r>
          </w:p>
        </w:tc>
        <w:tc>
          <w:tcPr>
            <w:tcW w:w="2645" w:type="dxa"/>
          </w:tcPr>
          <w:p w:rsidR="00256FB8" w:rsidRPr="001C522C" w:rsidRDefault="00256FB8" w:rsidP="00882C4C">
            <w:pPr>
              <w:spacing w:line="270" w:lineRule="exact"/>
              <w:ind w:left="103"/>
              <w:rPr>
                <w:sz w:val="24"/>
              </w:rPr>
            </w:pPr>
            <w:r w:rsidRPr="001C522C">
              <w:rPr>
                <w:sz w:val="24"/>
              </w:rPr>
              <w:t>1.1.</w:t>
            </w:r>
            <w:r w:rsidRPr="001C522C">
              <w:rPr>
                <w:spacing w:val="-2"/>
                <w:sz w:val="24"/>
              </w:rPr>
              <w:t xml:space="preserve"> </w:t>
            </w:r>
            <w:r w:rsidRPr="001C522C">
              <w:rPr>
                <w:sz w:val="24"/>
              </w:rPr>
              <w:t>Русский</w:t>
            </w:r>
            <w:r w:rsidRPr="001C522C">
              <w:rPr>
                <w:spacing w:val="-2"/>
                <w:sz w:val="24"/>
              </w:rPr>
              <w:t xml:space="preserve"> </w:t>
            </w:r>
            <w:r w:rsidRPr="001C522C">
              <w:rPr>
                <w:spacing w:val="-4"/>
                <w:sz w:val="24"/>
              </w:rPr>
              <w:t>язык</w:t>
            </w:r>
          </w:p>
        </w:tc>
        <w:tc>
          <w:tcPr>
            <w:tcW w:w="794" w:type="dxa"/>
          </w:tcPr>
          <w:p w:rsidR="00256FB8" w:rsidRPr="001C522C" w:rsidRDefault="00256FB8" w:rsidP="00882C4C">
            <w:pPr>
              <w:spacing w:before="133"/>
              <w:ind w:left="8"/>
              <w:jc w:val="center"/>
              <w:rPr>
                <w:sz w:val="24"/>
              </w:rPr>
            </w:pPr>
            <w:r w:rsidRPr="001C522C">
              <w:rPr>
                <w:spacing w:val="-10"/>
                <w:sz w:val="24"/>
              </w:rPr>
              <w:t>4</w:t>
            </w:r>
          </w:p>
        </w:tc>
        <w:tc>
          <w:tcPr>
            <w:tcW w:w="849" w:type="dxa"/>
          </w:tcPr>
          <w:p w:rsidR="00256FB8" w:rsidRPr="001C522C" w:rsidRDefault="00256FB8" w:rsidP="00882C4C">
            <w:pPr>
              <w:spacing w:before="133"/>
              <w:ind w:left="27" w:right="14"/>
              <w:jc w:val="center"/>
              <w:rPr>
                <w:sz w:val="24"/>
              </w:rPr>
            </w:pPr>
            <w:r w:rsidRPr="001C522C">
              <w:rPr>
                <w:spacing w:val="-10"/>
                <w:sz w:val="24"/>
              </w:rPr>
              <w:t>4</w:t>
            </w:r>
          </w:p>
        </w:tc>
        <w:tc>
          <w:tcPr>
            <w:tcW w:w="849" w:type="dxa"/>
          </w:tcPr>
          <w:p w:rsidR="00256FB8" w:rsidRPr="001C522C" w:rsidRDefault="00256FB8" w:rsidP="00882C4C">
            <w:pPr>
              <w:spacing w:before="133"/>
              <w:ind w:left="33" w:right="14"/>
              <w:jc w:val="center"/>
              <w:rPr>
                <w:sz w:val="24"/>
              </w:rPr>
            </w:pPr>
            <w:r w:rsidRPr="001C522C">
              <w:rPr>
                <w:spacing w:val="-10"/>
                <w:sz w:val="24"/>
              </w:rPr>
              <w:t>4</w:t>
            </w:r>
          </w:p>
        </w:tc>
        <w:tc>
          <w:tcPr>
            <w:tcW w:w="852" w:type="dxa"/>
          </w:tcPr>
          <w:p w:rsidR="00256FB8" w:rsidRPr="001C522C" w:rsidRDefault="00256FB8" w:rsidP="00882C4C">
            <w:pPr>
              <w:spacing w:before="133"/>
              <w:ind w:left="33" w:right="16"/>
              <w:jc w:val="center"/>
              <w:rPr>
                <w:sz w:val="24"/>
              </w:rPr>
            </w:pPr>
            <w:r w:rsidRPr="001C522C">
              <w:rPr>
                <w:spacing w:val="-10"/>
                <w:sz w:val="24"/>
              </w:rPr>
              <w:t>4</w:t>
            </w:r>
          </w:p>
        </w:tc>
        <w:tc>
          <w:tcPr>
            <w:tcW w:w="988" w:type="dxa"/>
          </w:tcPr>
          <w:p w:rsidR="00256FB8" w:rsidRPr="001C522C" w:rsidRDefault="00256FB8" w:rsidP="00882C4C">
            <w:pPr>
              <w:spacing w:before="133"/>
              <w:ind w:left="32" w:right="11"/>
              <w:jc w:val="center"/>
              <w:rPr>
                <w:sz w:val="24"/>
              </w:rPr>
            </w:pPr>
            <w:r w:rsidRPr="001C522C">
              <w:rPr>
                <w:spacing w:val="-10"/>
                <w:sz w:val="24"/>
              </w:rPr>
              <w:t>4</w:t>
            </w:r>
          </w:p>
        </w:tc>
        <w:tc>
          <w:tcPr>
            <w:tcW w:w="1368" w:type="dxa"/>
          </w:tcPr>
          <w:p w:rsidR="00256FB8" w:rsidRPr="001C522C" w:rsidRDefault="00256FB8" w:rsidP="00882C4C">
            <w:pPr>
              <w:spacing w:before="133"/>
              <w:ind w:left="31" w:right="9"/>
              <w:jc w:val="center"/>
              <w:rPr>
                <w:sz w:val="24"/>
              </w:rPr>
            </w:pPr>
            <w:r w:rsidRPr="001C522C">
              <w:rPr>
                <w:spacing w:val="-5"/>
                <w:sz w:val="24"/>
              </w:rPr>
              <w:t>20</w:t>
            </w:r>
          </w:p>
        </w:tc>
      </w:tr>
      <w:tr w:rsidR="00256FB8" w:rsidRPr="001C522C" w:rsidTr="00882C4C">
        <w:trPr>
          <w:trHeight w:val="602"/>
        </w:trPr>
        <w:tc>
          <w:tcPr>
            <w:tcW w:w="2057" w:type="dxa"/>
            <w:vMerge/>
            <w:tcBorders>
              <w:top w:val="nil"/>
            </w:tcBorders>
          </w:tcPr>
          <w:p w:rsidR="00256FB8" w:rsidRPr="001C522C" w:rsidRDefault="00256FB8" w:rsidP="00882C4C">
            <w:pPr>
              <w:rPr>
                <w:sz w:val="2"/>
                <w:szCs w:val="2"/>
              </w:rPr>
            </w:pPr>
          </w:p>
        </w:tc>
        <w:tc>
          <w:tcPr>
            <w:tcW w:w="2645" w:type="dxa"/>
          </w:tcPr>
          <w:p w:rsidR="00256FB8" w:rsidRPr="001C522C" w:rsidRDefault="00256FB8" w:rsidP="00882C4C">
            <w:pPr>
              <w:spacing w:line="270" w:lineRule="exact"/>
              <w:ind w:left="103"/>
              <w:rPr>
                <w:sz w:val="24"/>
              </w:rPr>
            </w:pPr>
            <w:r w:rsidRPr="001C522C">
              <w:rPr>
                <w:spacing w:val="-2"/>
                <w:sz w:val="24"/>
              </w:rPr>
              <w:t>1.2.Чтение</w:t>
            </w:r>
          </w:p>
          <w:p w:rsidR="00256FB8" w:rsidRPr="001C522C" w:rsidRDefault="00256FB8" w:rsidP="00882C4C">
            <w:pPr>
              <w:ind w:left="103"/>
              <w:rPr>
                <w:sz w:val="24"/>
              </w:rPr>
            </w:pPr>
            <w:r w:rsidRPr="001C522C">
              <w:rPr>
                <w:sz w:val="24"/>
              </w:rPr>
              <w:t>(Литературное</w:t>
            </w:r>
            <w:r w:rsidRPr="001C522C">
              <w:rPr>
                <w:spacing w:val="-9"/>
                <w:sz w:val="24"/>
              </w:rPr>
              <w:t xml:space="preserve"> </w:t>
            </w:r>
            <w:r w:rsidRPr="001C522C">
              <w:rPr>
                <w:spacing w:val="-2"/>
                <w:sz w:val="24"/>
              </w:rPr>
              <w:t>чтение)</w:t>
            </w:r>
          </w:p>
        </w:tc>
        <w:tc>
          <w:tcPr>
            <w:tcW w:w="794" w:type="dxa"/>
          </w:tcPr>
          <w:p w:rsidR="00256FB8" w:rsidRPr="001C522C" w:rsidRDefault="00256FB8" w:rsidP="00882C4C">
            <w:pPr>
              <w:spacing w:before="157"/>
              <w:ind w:left="8"/>
              <w:jc w:val="center"/>
              <w:rPr>
                <w:sz w:val="24"/>
              </w:rPr>
            </w:pPr>
            <w:r w:rsidRPr="001C522C">
              <w:rPr>
                <w:spacing w:val="-10"/>
                <w:sz w:val="24"/>
              </w:rPr>
              <w:t>4</w:t>
            </w:r>
          </w:p>
        </w:tc>
        <w:tc>
          <w:tcPr>
            <w:tcW w:w="849" w:type="dxa"/>
          </w:tcPr>
          <w:p w:rsidR="00256FB8" w:rsidRPr="001C522C" w:rsidRDefault="00256FB8" w:rsidP="00882C4C">
            <w:pPr>
              <w:spacing w:before="157"/>
              <w:ind w:left="27" w:right="14"/>
              <w:jc w:val="center"/>
              <w:rPr>
                <w:sz w:val="24"/>
              </w:rPr>
            </w:pPr>
            <w:r w:rsidRPr="001C522C">
              <w:rPr>
                <w:spacing w:val="-10"/>
                <w:sz w:val="24"/>
              </w:rPr>
              <w:t>4</w:t>
            </w:r>
          </w:p>
        </w:tc>
        <w:tc>
          <w:tcPr>
            <w:tcW w:w="849" w:type="dxa"/>
          </w:tcPr>
          <w:p w:rsidR="00256FB8" w:rsidRPr="001C522C" w:rsidRDefault="00256FB8" w:rsidP="00882C4C">
            <w:pPr>
              <w:spacing w:before="157"/>
              <w:ind w:left="33" w:right="14"/>
              <w:jc w:val="center"/>
              <w:rPr>
                <w:sz w:val="24"/>
              </w:rPr>
            </w:pPr>
            <w:r w:rsidRPr="001C522C">
              <w:rPr>
                <w:spacing w:val="-10"/>
                <w:sz w:val="24"/>
              </w:rPr>
              <w:t>4</w:t>
            </w:r>
          </w:p>
        </w:tc>
        <w:tc>
          <w:tcPr>
            <w:tcW w:w="852" w:type="dxa"/>
          </w:tcPr>
          <w:p w:rsidR="00256FB8" w:rsidRPr="001C522C" w:rsidRDefault="00256FB8" w:rsidP="00882C4C">
            <w:pPr>
              <w:spacing w:before="157"/>
              <w:ind w:left="33" w:right="16"/>
              <w:jc w:val="center"/>
              <w:rPr>
                <w:sz w:val="24"/>
              </w:rPr>
            </w:pPr>
            <w:r w:rsidRPr="001C522C">
              <w:rPr>
                <w:spacing w:val="-10"/>
                <w:sz w:val="24"/>
              </w:rPr>
              <w:t>4</w:t>
            </w:r>
          </w:p>
        </w:tc>
        <w:tc>
          <w:tcPr>
            <w:tcW w:w="988" w:type="dxa"/>
          </w:tcPr>
          <w:p w:rsidR="00256FB8" w:rsidRPr="001C522C" w:rsidRDefault="00256FB8" w:rsidP="00882C4C">
            <w:pPr>
              <w:spacing w:before="157"/>
              <w:ind w:left="32" w:right="11"/>
              <w:jc w:val="center"/>
              <w:rPr>
                <w:sz w:val="24"/>
              </w:rPr>
            </w:pPr>
            <w:r w:rsidRPr="001C522C">
              <w:rPr>
                <w:spacing w:val="-10"/>
                <w:sz w:val="24"/>
              </w:rPr>
              <w:t>4</w:t>
            </w:r>
          </w:p>
        </w:tc>
        <w:tc>
          <w:tcPr>
            <w:tcW w:w="1368" w:type="dxa"/>
          </w:tcPr>
          <w:p w:rsidR="00256FB8" w:rsidRPr="001C522C" w:rsidRDefault="00256FB8" w:rsidP="00882C4C">
            <w:pPr>
              <w:spacing w:before="157"/>
              <w:ind w:left="31" w:right="9"/>
              <w:jc w:val="center"/>
              <w:rPr>
                <w:sz w:val="24"/>
              </w:rPr>
            </w:pPr>
            <w:r w:rsidRPr="001C522C">
              <w:rPr>
                <w:spacing w:val="-5"/>
                <w:sz w:val="24"/>
              </w:rPr>
              <w:t>20</w:t>
            </w:r>
          </w:p>
        </w:tc>
      </w:tr>
      <w:tr w:rsidR="00256FB8" w:rsidRPr="001C522C" w:rsidTr="00882C4C">
        <w:trPr>
          <w:trHeight w:val="553"/>
        </w:trPr>
        <w:tc>
          <w:tcPr>
            <w:tcW w:w="2057" w:type="dxa"/>
            <w:vMerge w:val="restart"/>
          </w:tcPr>
          <w:p w:rsidR="00256FB8" w:rsidRPr="001C522C" w:rsidRDefault="00256FB8" w:rsidP="00882C4C">
            <w:pPr>
              <w:spacing w:line="273" w:lineRule="exact"/>
              <w:ind w:left="107"/>
              <w:rPr>
                <w:sz w:val="24"/>
              </w:rPr>
            </w:pPr>
            <w:r w:rsidRPr="001C522C">
              <w:rPr>
                <w:sz w:val="24"/>
              </w:rPr>
              <w:t xml:space="preserve">2. </w:t>
            </w:r>
            <w:r w:rsidRPr="001C522C">
              <w:rPr>
                <w:spacing w:val="-2"/>
                <w:sz w:val="24"/>
              </w:rPr>
              <w:t>Математика</w:t>
            </w:r>
          </w:p>
        </w:tc>
        <w:tc>
          <w:tcPr>
            <w:tcW w:w="2645" w:type="dxa"/>
          </w:tcPr>
          <w:p w:rsidR="00256FB8" w:rsidRPr="001C522C" w:rsidRDefault="00256FB8" w:rsidP="00882C4C">
            <w:pPr>
              <w:spacing w:line="273" w:lineRule="exact"/>
              <w:ind w:left="103"/>
              <w:rPr>
                <w:sz w:val="24"/>
              </w:rPr>
            </w:pPr>
            <w:r w:rsidRPr="001C522C">
              <w:rPr>
                <w:sz w:val="24"/>
              </w:rPr>
              <w:t xml:space="preserve">2.1. </w:t>
            </w:r>
            <w:r w:rsidRPr="001C522C">
              <w:rPr>
                <w:spacing w:val="-2"/>
                <w:sz w:val="24"/>
              </w:rPr>
              <w:t>Математика</w:t>
            </w:r>
          </w:p>
        </w:tc>
        <w:tc>
          <w:tcPr>
            <w:tcW w:w="794" w:type="dxa"/>
          </w:tcPr>
          <w:p w:rsidR="00256FB8" w:rsidRPr="001C522C" w:rsidRDefault="00256FB8" w:rsidP="00882C4C">
            <w:pPr>
              <w:spacing w:before="133"/>
              <w:ind w:left="8"/>
              <w:jc w:val="center"/>
              <w:rPr>
                <w:sz w:val="24"/>
              </w:rPr>
            </w:pPr>
            <w:r w:rsidRPr="001C522C">
              <w:rPr>
                <w:spacing w:val="-10"/>
                <w:sz w:val="24"/>
              </w:rPr>
              <w:t>4</w:t>
            </w:r>
          </w:p>
        </w:tc>
        <w:tc>
          <w:tcPr>
            <w:tcW w:w="849" w:type="dxa"/>
          </w:tcPr>
          <w:p w:rsidR="00256FB8" w:rsidRPr="001C522C" w:rsidRDefault="00256FB8" w:rsidP="00882C4C">
            <w:pPr>
              <w:spacing w:before="133"/>
              <w:ind w:left="27" w:right="14"/>
              <w:jc w:val="center"/>
              <w:rPr>
                <w:sz w:val="24"/>
              </w:rPr>
            </w:pPr>
            <w:r w:rsidRPr="001C522C">
              <w:rPr>
                <w:spacing w:val="-10"/>
                <w:sz w:val="24"/>
              </w:rPr>
              <w:t>4</w:t>
            </w:r>
          </w:p>
        </w:tc>
        <w:tc>
          <w:tcPr>
            <w:tcW w:w="849" w:type="dxa"/>
          </w:tcPr>
          <w:p w:rsidR="00256FB8" w:rsidRPr="001C522C" w:rsidRDefault="00256FB8" w:rsidP="00882C4C">
            <w:pPr>
              <w:spacing w:before="133"/>
              <w:ind w:left="33" w:right="14"/>
              <w:jc w:val="center"/>
              <w:rPr>
                <w:sz w:val="24"/>
              </w:rPr>
            </w:pPr>
            <w:r w:rsidRPr="001C522C">
              <w:rPr>
                <w:spacing w:val="-10"/>
                <w:sz w:val="24"/>
              </w:rPr>
              <w:t>3</w:t>
            </w:r>
          </w:p>
        </w:tc>
        <w:tc>
          <w:tcPr>
            <w:tcW w:w="852" w:type="dxa"/>
          </w:tcPr>
          <w:p w:rsidR="00256FB8" w:rsidRPr="001C522C" w:rsidRDefault="00256FB8" w:rsidP="00882C4C">
            <w:pPr>
              <w:spacing w:before="133"/>
              <w:ind w:left="33" w:right="16"/>
              <w:jc w:val="center"/>
              <w:rPr>
                <w:sz w:val="24"/>
              </w:rPr>
            </w:pPr>
            <w:r w:rsidRPr="001C522C">
              <w:rPr>
                <w:spacing w:val="-10"/>
                <w:sz w:val="24"/>
              </w:rPr>
              <w:t>3</w:t>
            </w:r>
          </w:p>
        </w:tc>
        <w:tc>
          <w:tcPr>
            <w:tcW w:w="988" w:type="dxa"/>
          </w:tcPr>
          <w:p w:rsidR="00256FB8" w:rsidRPr="001C522C" w:rsidRDefault="00256FB8" w:rsidP="00882C4C">
            <w:pPr>
              <w:spacing w:before="133"/>
              <w:ind w:left="32" w:right="11"/>
              <w:jc w:val="center"/>
              <w:rPr>
                <w:sz w:val="24"/>
              </w:rPr>
            </w:pPr>
            <w:r w:rsidRPr="001C522C">
              <w:rPr>
                <w:spacing w:val="-10"/>
                <w:sz w:val="24"/>
              </w:rPr>
              <w:t>3</w:t>
            </w:r>
          </w:p>
        </w:tc>
        <w:tc>
          <w:tcPr>
            <w:tcW w:w="1368" w:type="dxa"/>
          </w:tcPr>
          <w:p w:rsidR="00256FB8" w:rsidRPr="001C522C" w:rsidRDefault="00256FB8" w:rsidP="00882C4C">
            <w:pPr>
              <w:spacing w:before="133"/>
              <w:ind w:left="31" w:right="9"/>
              <w:jc w:val="center"/>
              <w:rPr>
                <w:sz w:val="24"/>
              </w:rPr>
            </w:pPr>
            <w:r w:rsidRPr="001C522C">
              <w:rPr>
                <w:spacing w:val="-5"/>
                <w:sz w:val="24"/>
              </w:rPr>
              <w:t>17</w:t>
            </w:r>
          </w:p>
        </w:tc>
      </w:tr>
      <w:tr w:rsidR="00256FB8" w:rsidRPr="001C522C" w:rsidTr="00882C4C">
        <w:trPr>
          <w:trHeight w:val="551"/>
        </w:trPr>
        <w:tc>
          <w:tcPr>
            <w:tcW w:w="2057" w:type="dxa"/>
            <w:vMerge/>
            <w:tcBorders>
              <w:top w:val="nil"/>
            </w:tcBorders>
          </w:tcPr>
          <w:p w:rsidR="00256FB8" w:rsidRPr="001C522C" w:rsidRDefault="00256FB8" w:rsidP="00882C4C">
            <w:pPr>
              <w:rPr>
                <w:sz w:val="2"/>
                <w:szCs w:val="2"/>
              </w:rPr>
            </w:pPr>
          </w:p>
        </w:tc>
        <w:tc>
          <w:tcPr>
            <w:tcW w:w="2645" w:type="dxa"/>
          </w:tcPr>
          <w:p w:rsidR="00256FB8" w:rsidRPr="001C522C" w:rsidRDefault="00256FB8" w:rsidP="00882C4C">
            <w:pPr>
              <w:spacing w:line="270" w:lineRule="exact"/>
              <w:ind w:left="103"/>
              <w:rPr>
                <w:sz w:val="24"/>
              </w:rPr>
            </w:pPr>
            <w:r w:rsidRPr="001C522C">
              <w:rPr>
                <w:sz w:val="24"/>
              </w:rPr>
              <w:t xml:space="preserve">2.2 </w:t>
            </w:r>
            <w:r w:rsidRPr="001C522C">
              <w:rPr>
                <w:spacing w:val="-2"/>
                <w:sz w:val="24"/>
              </w:rPr>
              <w:t>Информатика</w:t>
            </w:r>
          </w:p>
        </w:tc>
        <w:tc>
          <w:tcPr>
            <w:tcW w:w="794" w:type="dxa"/>
          </w:tcPr>
          <w:p w:rsidR="00256FB8" w:rsidRPr="001C522C" w:rsidRDefault="00256FB8" w:rsidP="00882C4C">
            <w:pPr>
              <w:rPr>
                <w:sz w:val="24"/>
              </w:rPr>
            </w:pPr>
          </w:p>
        </w:tc>
        <w:tc>
          <w:tcPr>
            <w:tcW w:w="849" w:type="dxa"/>
          </w:tcPr>
          <w:p w:rsidR="00256FB8" w:rsidRPr="001C522C" w:rsidRDefault="00256FB8" w:rsidP="00882C4C">
            <w:pPr>
              <w:rPr>
                <w:sz w:val="24"/>
              </w:rPr>
            </w:pPr>
          </w:p>
        </w:tc>
        <w:tc>
          <w:tcPr>
            <w:tcW w:w="849" w:type="dxa"/>
          </w:tcPr>
          <w:p w:rsidR="00256FB8" w:rsidRPr="001C522C" w:rsidRDefault="00256FB8" w:rsidP="00882C4C">
            <w:pPr>
              <w:spacing w:before="131"/>
              <w:ind w:left="33" w:right="14"/>
              <w:jc w:val="center"/>
              <w:rPr>
                <w:sz w:val="24"/>
              </w:rPr>
            </w:pPr>
            <w:r w:rsidRPr="001C522C">
              <w:rPr>
                <w:spacing w:val="-10"/>
                <w:sz w:val="24"/>
              </w:rPr>
              <w:t>1</w:t>
            </w:r>
          </w:p>
        </w:tc>
        <w:tc>
          <w:tcPr>
            <w:tcW w:w="852" w:type="dxa"/>
          </w:tcPr>
          <w:p w:rsidR="00256FB8" w:rsidRPr="001C522C" w:rsidRDefault="00256FB8" w:rsidP="00882C4C">
            <w:pPr>
              <w:spacing w:before="131"/>
              <w:ind w:left="33" w:right="16"/>
              <w:jc w:val="center"/>
              <w:rPr>
                <w:sz w:val="24"/>
              </w:rPr>
            </w:pPr>
            <w:r w:rsidRPr="001C522C">
              <w:rPr>
                <w:spacing w:val="-10"/>
                <w:sz w:val="24"/>
              </w:rPr>
              <w:t>1</w:t>
            </w:r>
          </w:p>
        </w:tc>
        <w:tc>
          <w:tcPr>
            <w:tcW w:w="988" w:type="dxa"/>
          </w:tcPr>
          <w:p w:rsidR="00256FB8" w:rsidRPr="001C522C" w:rsidRDefault="00256FB8" w:rsidP="00882C4C">
            <w:pPr>
              <w:spacing w:before="131"/>
              <w:ind w:left="32" w:right="11"/>
              <w:jc w:val="center"/>
              <w:rPr>
                <w:sz w:val="24"/>
              </w:rPr>
            </w:pPr>
            <w:r w:rsidRPr="001C522C">
              <w:rPr>
                <w:spacing w:val="-10"/>
                <w:sz w:val="24"/>
              </w:rPr>
              <w:t>1</w:t>
            </w:r>
          </w:p>
        </w:tc>
        <w:tc>
          <w:tcPr>
            <w:tcW w:w="1368" w:type="dxa"/>
          </w:tcPr>
          <w:p w:rsidR="00256FB8" w:rsidRPr="001C522C" w:rsidRDefault="00256FB8" w:rsidP="00882C4C">
            <w:pPr>
              <w:spacing w:before="131"/>
              <w:ind w:left="31" w:right="9"/>
              <w:jc w:val="center"/>
              <w:rPr>
                <w:sz w:val="24"/>
              </w:rPr>
            </w:pPr>
            <w:r w:rsidRPr="001C522C">
              <w:rPr>
                <w:spacing w:val="-10"/>
                <w:sz w:val="24"/>
              </w:rPr>
              <w:t>3</w:t>
            </w:r>
          </w:p>
        </w:tc>
      </w:tr>
      <w:tr w:rsidR="00256FB8" w:rsidRPr="001C522C" w:rsidTr="00882C4C">
        <w:trPr>
          <w:trHeight w:val="551"/>
        </w:trPr>
        <w:tc>
          <w:tcPr>
            <w:tcW w:w="2057" w:type="dxa"/>
            <w:vMerge w:val="restart"/>
          </w:tcPr>
          <w:p w:rsidR="00256FB8" w:rsidRPr="001C522C" w:rsidRDefault="00256FB8" w:rsidP="00882C4C">
            <w:pPr>
              <w:spacing w:line="270" w:lineRule="exact"/>
              <w:ind w:left="107"/>
              <w:rPr>
                <w:sz w:val="24"/>
              </w:rPr>
            </w:pPr>
            <w:r w:rsidRPr="001C522C">
              <w:rPr>
                <w:spacing w:val="-5"/>
                <w:sz w:val="24"/>
              </w:rPr>
              <w:t>3.</w:t>
            </w:r>
          </w:p>
          <w:p w:rsidR="00256FB8" w:rsidRPr="001C522C" w:rsidRDefault="00256FB8" w:rsidP="00882C4C">
            <w:pPr>
              <w:ind w:left="107"/>
              <w:rPr>
                <w:sz w:val="24"/>
              </w:rPr>
            </w:pPr>
            <w:r w:rsidRPr="001C522C">
              <w:rPr>
                <w:spacing w:val="-2"/>
                <w:sz w:val="24"/>
              </w:rPr>
              <w:t>Естествознание</w:t>
            </w:r>
          </w:p>
        </w:tc>
        <w:tc>
          <w:tcPr>
            <w:tcW w:w="2645" w:type="dxa"/>
          </w:tcPr>
          <w:p w:rsidR="00256FB8" w:rsidRPr="001C522C" w:rsidRDefault="00256FB8" w:rsidP="00882C4C">
            <w:pPr>
              <w:spacing w:line="270" w:lineRule="exact"/>
              <w:ind w:left="103"/>
              <w:rPr>
                <w:sz w:val="24"/>
              </w:rPr>
            </w:pPr>
            <w:r w:rsidRPr="001C522C">
              <w:rPr>
                <w:sz w:val="24"/>
              </w:rPr>
              <w:t xml:space="preserve">3.1. </w:t>
            </w:r>
            <w:r w:rsidRPr="001C522C">
              <w:rPr>
                <w:spacing w:val="-2"/>
                <w:sz w:val="24"/>
              </w:rPr>
              <w:t>Природоведение</w:t>
            </w:r>
          </w:p>
        </w:tc>
        <w:tc>
          <w:tcPr>
            <w:tcW w:w="794" w:type="dxa"/>
          </w:tcPr>
          <w:p w:rsidR="00256FB8" w:rsidRPr="001C522C" w:rsidRDefault="00256FB8" w:rsidP="00882C4C">
            <w:pPr>
              <w:spacing w:before="131"/>
              <w:ind w:left="8"/>
              <w:jc w:val="center"/>
              <w:rPr>
                <w:sz w:val="24"/>
              </w:rPr>
            </w:pPr>
            <w:r w:rsidRPr="001C522C">
              <w:rPr>
                <w:spacing w:val="-10"/>
                <w:sz w:val="24"/>
              </w:rPr>
              <w:t>2</w:t>
            </w:r>
          </w:p>
        </w:tc>
        <w:tc>
          <w:tcPr>
            <w:tcW w:w="849" w:type="dxa"/>
          </w:tcPr>
          <w:p w:rsidR="00256FB8" w:rsidRPr="001C522C" w:rsidRDefault="00256FB8" w:rsidP="00882C4C">
            <w:pPr>
              <w:spacing w:before="131"/>
              <w:ind w:left="27" w:right="14"/>
              <w:jc w:val="center"/>
              <w:rPr>
                <w:sz w:val="24"/>
              </w:rPr>
            </w:pPr>
            <w:r w:rsidRPr="001C522C">
              <w:rPr>
                <w:spacing w:val="-10"/>
                <w:sz w:val="24"/>
              </w:rPr>
              <w:t>2</w:t>
            </w:r>
          </w:p>
        </w:tc>
        <w:tc>
          <w:tcPr>
            <w:tcW w:w="849" w:type="dxa"/>
          </w:tcPr>
          <w:p w:rsidR="00256FB8" w:rsidRPr="001C522C" w:rsidRDefault="00256FB8" w:rsidP="00882C4C">
            <w:pPr>
              <w:spacing w:before="131"/>
              <w:ind w:left="31" w:right="14"/>
              <w:jc w:val="center"/>
              <w:rPr>
                <w:sz w:val="24"/>
              </w:rPr>
            </w:pPr>
            <w:r w:rsidRPr="001C522C">
              <w:rPr>
                <w:spacing w:val="-10"/>
                <w:sz w:val="24"/>
              </w:rPr>
              <w:t>-</w:t>
            </w:r>
          </w:p>
        </w:tc>
        <w:tc>
          <w:tcPr>
            <w:tcW w:w="852" w:type="dxa"/>
          </w:tcPr>
          <w:p w:rsidR="00256FB8" w:rsidRPr="001C522C" w:rsidRDefault="00256FB8" w:rsidP="00882C4C">
            <w:pPr>
              <w:spacing w:before="131"/>
              <w:ind w:left="31" w:right="16"/>
              <w:jc w:val="center"/>
              <w:rPr>
                <w:sz w:val="24"/>
              </w:rPr>
            </w:pPr>
            <w:r w:rsidRPr="001C522C">
              <w:rPr>
                <w:spacing w:val="-10"/>
                <w:sz w:val="24"/>
              </w:rPr>
              <w:t>-</w:t>
            </w:r>
          </w:p>
        </w:tc>
        <w:tc>
          <w:tcPr>
            <w:tcW w:w="988" w:type="dxa"/>
          </w:tcPr>
          <w:p w:rsidR="00256FB8" w:rsidRPr="001C522C" w:rsidRDefault="00256FB8" w:rsidP="00882C4C">
            <w:pPr>
              <w:spacing w:before="131"/>
              <w:ind w:left="30" w:right="11"/>
              <w:jc w:val="center"/>
              <w:rPr>
                <w:sz w:val="24"/>
              </w:rPr>
            </w:pPr>
            <w:r w:rsidRPr="001C522C">
              <w:rPr>
                <w:spacing w:val="-10"/>
                <w:sz w:val="24"/>
              </w:rPr>
              <w:t>-</w:t>
            </w:r>
          </w:p>
        </w:tc>
        <w:tc>
          <w:tcPr>
            <w:tcW w:w="1368" w:type="dxa"/>
          </w:tcPr>
          <w:p w:rsidR="00256FB8" w:rsidRPr="001C522C" w:rsidRDefault="00256FB8" w:rsidP="00882C4C">
            <w:pPr>
              <w:spacing w:before="131"/>
              <w:ind w:left="31" w:right="9"/>
              <w:jc w:val="center"/>
              <w:rPr>
                <w:sz w:val="24"/>
              </w:rPr>
            </w:pPr>
            <w:r w:rsidRPr="001C522C">
              <w:rPr>
                <w:spacing w:val="-10"/>
                <w:sz w:val="24"/>
              </w:rPr>
              <w:t>4</w:t>
            </w:r>
          </w:p>
        </w:tc>
      </w:tr>
      <w:tr w:rsidR="00256FB8" w:rsidRPr="001C522C" w:rsidTr="00882C4C">
        <w:trPr>
          <w:trHeight w:val="551"/>
        </w:trPr>
        <w:tc>
          <w:tcPr>
            <w:tcW w:w="2057" w:type="dxa"/>
            <w:vMerge/>
            <w:tcBorders>
              <w:top w:val="nil"/>
            </w:tcBorders>
          </w:tcPr>
          <w:p w:rsidR="00256FB8" w:rsidRPr="001C522C" w:rsidRDefault="00256FB8" w:rsidP="00882C4C">
            <w:pPr>
              <w:rPr>
                <w:sz w:val="2"/>
                <w:szCs w:val="2"/>
              </w:rPr>
            </w:pPr>
          </w:p>
        </w:tc>
        <w:tc>
          <w:tcPr>
            <w:tcW w:w="2645" w:type="dxa"/>
          </w:tcPr>
          <w:p w:rsidR="00256FB8" w:rsidRPr="001C522C" w:rsidRDefault="00256FB8" w:rsidP="00882C4C">
            <w:pPr>
              <w:spacing w:line="270" w:lineRule="exact"/>
              <w:ind w:left="103"/>
              <w:rPr>
                <w:sz w:val="24"/>
              </w:rPr>
            </w:pPr>
            <w:r w:rsidRPr="001C522C">
              <w:rPr>
                <w:sz w:val="24"/>
              </w:rPr>
              <w:t xml:space="preserve">3.2. </w:t>
            </w:r>
            <w:r w:rsidRPr="001C522C">
              <w:rPr>
                <w:spacing w:val="-2"/>
                <w:sz w:val="24"/>
              </w:rPr>
              <w:t>Биология</w:t>
            </w:r>
          </w:p>
        </w:tc>
        <w:tc>
          <w:tcPr>
            <w:tcW w:w="794" w:type="dxa"/>
          </w:tcPr>
          <w:p w:rsidR="00256FB8" w:rsidRPr="001C522C" w:rsidRDefault="00256FB8" w:rsidP="00882C4C">
            <w:pPr>
              <w:spacing w:before="133"/>
              <w:ind w:left="8" w:right="1"/>
              <w:jc w:val="center"/>
              <w:rPr>
                <w:sz w:val="24"/>
              </w:rPr>
            </w:pPr>
            <w:r w:rsidRPr="001C522C">
              <w:rPr>
                <w:spacing w:val="-10"/>
                <w:sz w:val="24"/>
              </w:rPr>
              <w:t>-</w:t>
            </w:r>
          </w:p>
        </w:tc>
        <w:tc>
          <w:tcPr>
            <w:tcW w:w="849" w:type="dxa"/>
          </w:tcPr>
          <w:p w:rsidR="00256FB8" w:rsidRPr="001C522C" w:rsidRDefault="00256FB8" w:rsidP="00882C4C">
            <w:pPr>
              <w:spacing w:before="133"/>
              <w:ind w:left="25" w:right="14"/>
              <w:jc w:val="center"/>
              <w:rPr>
                <w:sz w:val="24"/>
              </w:rPr>
            </w:pPr>
            <w:r w:rsidRPr="001C522C">
              <w:rPr>
                <w:spacing w:val="-10"/>
                <w:sz w:val="24"/>
              </w:rPr>
              <w:t>-</w:t>
            </w:r>
          </w:p>
        </w:tc>
        <w:tc>
          <w:tcPr>
            <w:tcW w:w="849" w:type="dxa"/>
          </w:tcPr>
          <w:p w:rsidR="00256FB8" w:rsidRPr="001C522C" w:rsidRDefault="00256FB8" w:rsidP="00882C4C">
            <w:pPr>
              <w:spacing w:before="133"/>
              <w:ind w:left="33" w:right="14"/>
              <w:jc w:val="center"/>
              <w:rPr>
                <w:sz w:val="24"/>
              </w:rPr>
            </w:pPr>
            <w:r w:rsidRPr="001C522C">
              <w:rPr>
                <w:spacing w:val="-10"/>
                <w:sz w:val="24"/>
              </w:rPr>
              <w:t>2</w:t>
            </w:r>
          </w:p>
        </w:tc>
        <w:tc>
          <w:tcPr>
            <w:tcW w:w="852" w:type="dxa"/>
          </w:tcPr>
          <w:p w:rsidR="00256FB8" w:rsidRPr="001C522C" w:rsidRDefault="00256FB8" w:rsidP="00882C4C">
            <w:pPr>
              <w:spacing w:before="133"/>
              <w:ind w:left="33" w:right="16"/>
              <w:jc w:val="center"/>
              <w:rPr>
                <w:sz w:val="24"/>
              </w:rPr>
            </w:pPr>
            <w:r w:rsidRPr="001C522C">
              <w:rPr>
                <w:spacing w:val="-10"/>
                <w:sz w:val="24"/>
              </w:rPr>
              <w:t>2</w:t>
            </w:r>
          </w:p>
        </w:tc>
        <w:tc>
          <w:tcPr>
            <w:tcW w:w="988" w:type="dxa"/>
          </w:tcPr>
          <w:p w:rsidR="00256FB8" w:rsidRPr="001C522C" w:rsidRDefault="00256FB8" w:rsidP="00882C4C">
            <w:pPr>
              <w:spacing w:before="133"/>
              <w:ind w:left="32" w:right="11"/>
              <w:jc w:val="center"/>
              <w:rPr>
                <w:sz w:val="24"/>
              </w:rPr>
            </w:pPr>
            <w:r w:rsidRPr="001C522C">
              <w:rPr>
                <w:spacing w:val="-10"/>
                <w:sz w:val="24"/>
              </w:rPr>
              <w:t>2</w:t>
            </w:r>
          </w:p>
        </w:tc>
        <w:tc>
          <w:tcPr>
            <w:tcW w:w="1368" w:type="dxa"/>
          </w:tcPr>
          <w:p w:rsidR="00256FB8" w:rsidRPr="001C522C" w:rsidRDefault="00256FB8" w:rsidP="00882C4C">
            <w:pPr>
              <w:spacing w:before="133"/>
              <w:ind w:left="31" w:right="9"/>
              <w:jc w:val="center"/>
              <w:rPr>
                <w:sz w:val="24"/>
              </w:rPr>
            </w:pPr>
            <w:r w:rsidRPr="001C522C">
              <w:rPr>
                <w:spacing w:val="-10"/>
                <w:sz w:val="24"/>
              </w:rPr>
              <w:t>6</w:t>
            </w:r>
          </w:p>
        </w:tc>
      </w:tr>
      <w:tr w:rsidR="00256FB8" w:rsidRPr="001C522C" w:rsidTr="00882C4C">
        <w:trPr>
          <w:trHeight w:val="383"/>
        </w:trPr>
        <w:tc>
          <w:tcPr>
            <w:tcW w:w="2057" w:type="dxa"/>
            <w:vMerge w:val="restart"/>
          </w:tcPr>
          <w:p w:rsidR="00256FB8" w:rsidRPr="001C522C" w:rsidRDefault="00256FB8" w:rsidP="00882C4C">
            <w:pPr>
              <w:ind w:left="107"/>
              <w:rPr>
                <w:sz w:val="24"/>
              </w:rPr>
            </w:pPr>
            <w:r w:rsidRPr="001C522C">
              <w:rPr>
                <w:sz w:val="24"/>
              </w:rPr>
              <w:t>4.</w:t>
            </w:r>
            <w:r w:rsidRPr="001C522C">
              <w:rPr>
                <w:spacing w:val="-15"/>
                <w:sz w:val="24"/>
              </w:rPr>
              <w:t xml:space="preserve"> </w:t>
            </w:r>
            <w:r w:rsidRPr="001C522C">
              <w:rPr>
                <w:sz w:val="24"/>
              </w:rPr>
              <w:t>Человек</w:t>
            </w:r>
            <w:r w:rsidRPr="001C522C">
              <w:rPr>
                <w:spacing w:val="-15"/>
                <w:sz w:val="24"/>
              </w:rPr>
              <w:t xml:space="preserve"> </w:t>
            </w:r>
            <w:r w:rsidRPr="001C522C">
              <w:rPr>
                <w:sz w:val="24"/>
              </w:rPr>
              <w:t xml:space="preserve">и </w:t>
            </w:r>
            <w:r w:rsidRPr="001C522C">
              <w:rPr>
                <w:spacing w:val="-2"/>
                <w:sz w:val="24"/>
              </w:rPr>
              <w:t>общество</w:t>
            </w:r>
          </w:p>
        </w:tc>
        <w:tc>
          <w:tcPr>
            <w:tcW w:w="2645" w:type="dxa"/>
          </w:tcPr>
          <w:p w:rsidR="00256FB8" w:rsidRPr="001C522C" w:rsidRDefault="00256FB8" w:rsidP="00882C4C">
            <w:pPr>
              <w:spacing w:line="271" w:lineRule="exact"/>
              <w:ind w:left="103"/>
              <w:rPr>
                <w:sz w:val="24"/>
              </w:rPr>
            </w:pPr>
            <w:r w:rsidRPr="001C522C">
              <w:rPr>
                <w:sz w:val="24"/>
              </w:rPr>
              <w:t xml:space="preserve">4.1. </w:t>
            </w:r>
            <w:r w:rsidRPr="001C522C">
              <w:rPr>
                <w:spacing w:val="-2"/>
                <w:sz w:val="24"/>
              </w:rPr>
              <w:t>География</w:t>
            </w:r>
          </w:p>
        </w:tc>
        <w:tc>
          <w:tcPr>
            <w:tcW w:w="794" w:type="dxa"/>
          </w:tcPr>
          <w:p w:rsidR="00256FB8" w:rsidRPr="001C522C" w:rsidRDefault="00256FB8" w:rsidP="00882C4C">
            <w:pPr>
              <w:spacing w:before="47"/>
              <w:ind w:left="8" w:right="1"/>
              <w:jc w:val="center"/>
              <w:rPr>
                <w:sz w:val="24"/>
              </w:rPr>
            </w:pPr>
            <w:r w:rsidRPr="001C522C">
              <w:rPr>
                <w:spacing w:val="-10"/>
                <w:sz w:val="24"/>
              </w:rPr>
              <w:t>-</w:t>
            </w:r>
          </w:p>
        </w:tc>
        <w:tc>
          <w:tcPr>
            <w:tcW w:w="849" w:type="dxa"/>
          </w:tcPr>
          <w:p w:rsidR="00256FB8" w:rsidRPr="001C522C" w:rsidRDefault="00256FB8" w:rsidP="00882C4C">
            <w:pPr>
              <w:spacing w:before="47"/>
              <w:ind w:left="27" w:right="14"/>
              <w:jc w:val="center"/>
              <w:rPr>
                <w:sz w:val="24"/>
              </w:rPr>
            </w:pPr>
            <w:r w:rsidRPr="001C522C">
              <w:rPr>
                <w:spacing w:val="-10"/>
                <w:sz w:val="24"/>
              </w:rPr>
              <w:t>2</w:t>
            </w:r>
          </w:p>
        </w:tc>
        <w:tc>
          <w:tcPr>
            <w:tcW w:w="849" w:type="dxa"/>
          </w:tcPr>
          <w:p w:rsidR="00256FB8" w:rsidRPr="001C522C" w:rsidRDefault="00256FB8" w:rsidP="00882C4C">
            <w:pPr>
              <w:spacing w:before="47"/>
              <w:ind w:left="33" w:right="14"/>
              <w:jc w:val="center"/>
              <w:rPr>
                <w:sz w:val="24"/>
              </w:rPr>
            </w:pPr>
            <w:r w:rsidRPr="001C522C">
              <w:rPr>
                <w:spacing w:val="-10"/>
                <w:sz w:val="24"/>
              </w:rPr>
              <w:t>2</w:t>
            </w:r>
          </w:p>
        </w:tc>
        <w:tc>
          <w:tcPr>
            <w:tcW w:w="852" w:type="dxa"/>
          </w:tcPr>
          <w:p w:rsidR="00256FB8" w:rsidRPr="001C522C" w:rsidRDefault="00256FB8" w:rsidP="00882C4C">
            <w:pPr>
              <w:spacing w:before="47"/>
              <w:ind w:left="33" w:right="16"/>
              <w:jc w:val="center"/>
              <w:rPr>
                <w:sz w:val="24"/>
              </w:rPr>
            </w:pPr>
            <w:r w:rsidRPr="001C522C">
              <w:rPr>
                <w:spacing w:val="-10"/>
                <w:sz w:val="24"/>
              </w:rPr>
              <w:t>2</w:t>
            </w:r>
          </w:p>
        </w:tc>
        <w:tc>
          <w:tcPr>
            <w:tcW w:w="988" w:type="dxa"/>
          </w:tcPr>
          <w:p w:rsidR="00256FB8" w:rsidRPr="001C522C" w:rsidRDefault="00256FB8" w:rsidP="00882C4C">
            <w:pPr>
              <w:spacing w:before="47"/>
              <w:ind w:left="32" w:right="11"/>
              <w:jc w:val="center"/>
              <w:rPr>
                <w:sz w:val="24"/>
              </w:rPr>
            </w:pPr>
            <w:r w:rsidRPr="001C522C">
              <w:rPr>
                <w:spacing w:val="-10"/>
                <w:sz w:val="24"/>
              </w:rPr>
              <w:t>2</w:t>
            </w:r>
          </w:p>
        </w:tc>
        <w:tc>
          <w:tcPr>
            <w:tcW w:w="1368" w:type="dxa"/>
          </w:tcPr>
          <w:p w:rsidR="00256FB8" w:rsidRPr="001C522C" w:rsidRDefault="00256FB8" w:rsidP="00882C4C">
            <w:pPr>
              <w:spacing w:before="47"/>
              <w:ind w:left="31" w:right="9"/>
              <w:jc w:val="center"/>
              <w:rPr>
                <w:sz w:val="24"/>
              </w:rPr>
            </w:pPr>
            <w:r w:rsidRPr="001C522C">
              <w:rPr>
                <w:spacing w:val="-10"/>
                <w:sz w:val="24"/>
              </w:rPr>
              <w:t>8</w:t>
            </w:r>
          </w:p>
        </w:tc>
      </w:tr>
      <w:tr w:rsidR="00256FB8" w:rsidRPr="001C522C" w:rsidTr="00882C4C">
        <w:trPr>
          <w:trHeight w:val="551"/>
        </w:trPr>
        <w:tc>
          <w:tcPr>
            <w:tcW w:w="2057" w:type="dxa"/>
            <w:vMerge/>
            <w:tcBorders>
              <w:top w:val="nil"/>
            </w:tcBorders>
          </w:tcPr>
          <w:p w:rsidR="00256FB8" w:rsidRPr="001C522C" w:rsidRDefault="00256FB8" w:rsidP="00882C4C">
            <w:pPr>
              <w:rPr>
                <w:sz w:val="2"/>
                <w:szCs w:val="2"/>
              </w:rPr>
            </w:pPr>
          </w:p>
        </w:tc>
        <w:tc>
          <w:tcPr>
            <w:tcW w:w="2645" w:type="dxa"/>
          </w:tcPr>
          <w:p w:rsidR="00256FB8" w:rsidRPr="001C522C" w:rsidRDefault="00256FB8" w:rsidP="00882C4C">
            <w:pPr>
              <w:spacing w:line="270" w:lineRule="exact"/>
              <w:ind w:left="103"/>
              <w:rPr>
                <w:sz w:val="24"/>
              </w:rPr>
            </w:pPr>
            <w:r w:rsidRPr="001C522C">
              <w:rPr>
                <w:sz w:val="24"/>
              </w:rPr>
              <w:t>4.2.</w:t>
            </w:r>
            <w:r w:rsidRPr="001C522C">
              <w:rPr>
                <w:spacing w:val="58"/>
                <w:sz w:val="24"/>
              </w:rPr>
              <w:t xml:space="preserve"> </w:t>
            </w:r>
            <w:r w:rsidRPr="001C522C">
              <w:rPr>
                <w:spacing w:val="-2"/>
                <w:sz w:val="24"/>
              </w:rPr>
              <w:t>Основы</w:t>
            </w:r>
          </w:p>
          <w:p w:rsidR="00256FB8" w:rsidRPr="001C522C" w:rsidRDefault="00256FB8" w:rsidP="00882C4C">
            <w:pPr>
              <w:spacing w:line="261" w:lineRule="exact"/>
              <w:ind w:left="103"/>
              <w:rPr>
                <w:sz w:val="24"/>
              </w:rPr>
            </w:pPr>
            <w:r w:rsidRPr="001C522C">
              <w:rPr>
                <w:sz w:val="24"/>
              </w:rPr>
              <w:t>социальной</w:t>
            </w:r>
            <w:r w:rsidRPr="001C522C">
              <w:rPr>
                <w:spacing w:val="-7"/>
                <w:sz w:val="24"/>
              </w:rPr>
              <w:t xml:space="preserve"> </w:t>
            </w:r>
            <w:r w:rsidRPr="001C522C">
              <w:rPr>
                <w:spacing w:val="-2"/>
                <w:sz w:val="24"/>
              </w:rPr>
              <w:t>жизни</w:t>
            </w:r>
          </w:p>
        </w:tc>
        <w:tc>
          <w:tcPr>
            <w:tcW w:w="794" w:type="dxa"/>
          </w:tcPr>
          <w:p w:rsidR="00256FB8" w:rsidRPr="001C522C" w:rsidRDefault="00256FB8" w:rsidP="00882C4C">
            <w:pPr>
              <w:spacing w:before="131"/>
              <w:ind w:left="8"/>
              <w:jc w:val="center"/>
              <w:rPr>
                <w:sz w:val="24"/>
              </w:rPr>
            </w:pPr>
            <w:r w:rsidRPr="001C522C">
              <w:rPr>
                <w:spacing w:val="-10"/>
                <w:sz w:val="24"/>
              </w:rPr>
              <w:t>2</w:t>
            </w:r>
          </w:p>
        </w:tc>
        <w:tc>
          <w:tcPr>
            <w:tcW w:w="849" w:type="dxa"/>
          </w:tcPr>
          <w:p w:rsidR="00256FB8" w:rsidRPr="001C522C" w:rsidRDefault="00256FB8" w:rsidP="00882C4C">
            <w:pPr>
              <w:spacing w:before="131"/>
              <w:ind w:left="27" w:right="14"/>
              <w:jc w:val="center"/>
              <w:rPr>
                <w:sz w:val="24"/>
              </w:rPr>
            </w:pPr>
            <w:r w:rsidRPr="001C522C">
              <w:rPr>
                <w:spacing w:val="-10"/>
                <w:sz w:val="24"/>
              </w:rPr>
              <w:t>2</w:t>
            </w:r>
          </w:p>
        </w:tc>
        <w:tc>
          <w:tcPr>
            <w:tcW w:w="849" w:type="dxa"/>
          </w:tcPr>
          <w:p w:rsidR="00256FB8" w:rsidRPr="001C522C" w:rsidRDefault="00256FB8" w:rsidP="00882C4C">
            <w:pPr>
              <w:spacing w:before="131"/>
              <w:ind w:left="33" w:right="14"/>
              <w:jc w:val="center"/>
              <w:rPr>
                <w:sz w:val="24"/>
              </w:rPr>
            </w:pPr>
            <w:r w:rsidRPr="001C522C">
              <w:rPr>
                <w:spacing w:val="-10"/>
                <w:sz w:val="24"/>
              </w:rPr>
              <w:t>2</w:t>
            </w:r>
          </w:p>
        </w:tc>
        <w:tc>
          <w:tcPr>
            <w:tcW w:w="852" w:type="dxa"/>
          </w:tcPr>
          <w:p w:rsidR="00256FB8" w:rsidRPr="001C522C" w:rsidRDefault="00256FB8" w:rsidP="00882C4C">
            <w:pPr>
              <w:spacing w:before="131"/>
              <w:ind w:left="33" w:right="16"/>
              <w:jc w:val="center"/>
              <w:rPr>
                <w:sz w:val="24"/>
              </w:rPr>
            </w:pPr>
            <w:r w:rsidRPr="001C522C">
              <w:rPr>
                <w:spacing w:val="-10"/>
                <w:sz w:val="24"/>
              </w:rPr>
              <w:t>2</w:t>
            </w:r>
          </w:p>
        </w:tc>
        <w:tc>
          <w:tcPr>
            <w:tcW w:w="988" w:type="dxa"/>
          </w:tcPr>
          <w:p w:rsidR="00256FB8" w:rsidRPr="001C522C" w:rsidRDefault="00256FB8" w:rsidP="00882C4C">
            <w:pPr>
              <w:spacing w:before="131"/>
              <w:ind w:left="32" w:right="11"/>
              <w:jc w:val="center"/>
              <w:rPr>
                <w:sz w:val="24"/>
              </w:rPr>
            </w:pPr>
            <w:r w:rsidRPr="001C522C">
              <w:rPr>
                <w:spacing w:val="-10"/>
                <w:sz w:val="24"/>
              </w:rPr>
              <w:t>2</w:t>
            </w:r>
          </w:p>
        </w:tc>
        <w:tc>
          <w:tcPr>
            <w:tcW w:w="1368" w:type="dxa"/>
          </w:tcPr>
          <w:p w:rsidR="00256FB8" w:rsidRPr="001C522C" w:rsidRDefault="00256FB8" w:rsidP="00882C4C">
            <w:pPr>
              <w:spacing w:before="131"/>
              <w:ind w:left="31" w:right="9"/>
              <w:jc w:val="center"/>
              <w:rPr>
                <w:sz w:val="24"/>
              </w:rPr>
            </w:pPr>
            <w:r w:rsidRPr="001C522C">
              <w:rPr>
                <w:spacing w:val="-5"/>
                <w:sz w:val="24"/>
              </w:rPr>
              <w:t>10</w:t>
            </w:r>
          </w:p>
        </w:tc>
      </w:tr>
      <w:tr w:rsidR="00256FB8" w:rsidRPr="001C522C" w:rsidTr="00882C4C">
        <w:trPr>
          <w:trHeight w:val="551"/>
        </w:trPr>
        <w:tc>
          <w:tcPr>
            <w:tcW w:w="2057" w:type="dxa"/>
            <w:vMerge/>
            <w:tcBorders>
              <w:top w:val="nil"/>
            </w:tcBorders>
          </w:tcPr>
          <w:p w:rsidR="00256FB8" w:rsidRPr="001C522C" w:rsidRDefault="00256FB8" w:rsidP="00882C4C">
            <w:pPr>
              <w:rPr>
                <w:sz w:val="2"/>
                <w:szCs w:val="2"/>
              </w:rPr>
            </w:pPr>
          </w:p>
        </w:tc>
        <w:tc>
          <w:tcPr>
            <w:tcW w:w="2645" w:type="dxa"/>
          </w:tcPr>
          <w:p w:rsidR="00256FB8" w:rsidRPr="001C522C" w:rsidRDefault="00256FB8" w:rsidP="00882C4C">
            <w:pPr>
              <w:spacing w:line="270" w:lineRule="exact"/>
              <w:ind w:left="103"/>
              <w:rPr>
                <w:sz w:val="24"/>
              </w:rPr>
            </w:pPr>
            <w:r w:rsidRPr="001C522C">
              <w:rPr>
                <w:sz w:val="24"/>
              </w:rPr>
              <w:t xml:space="preserve">4.3. Мир </w:t>
            </w:r>
            <w:r w:rsidRPr="001C522C">
              <w:rPr>
                <w:spacing w:val="-2"/>
                <w:sz w:val="24"/>
              </w:rPr>
              <w:t>истории</w:t>
            </w:r>
          </w:p>
        </w:tc>
        <w:tc>
          <w:tcPr>
            <w:tcW w:w="794" w:type="dxa"/>
          </w:tcPr>
          <w:p w:rsidR="00256FB8" w:rsidRPr="001C522C" w:rsidRDefault="00256FB8" w:rsidP="00882C4C">
            <w:pPr>
              <w:spacing w:before="133"/>
              <w:ind w:left="8" w:right="1"/>
              <w:jc w:val="center"/>
              <w:rPr>
                <w:sz w:val="24"/>
              </w:rPr>
            </w:pPr>
            <w:r w:rsidRPr="001C522C">
              <w:rPr>
                <w:spacing w:val="-10"/>
                <w:sz w:val="24"/>
              </w:rPr>
              <w:t>-</w:t>
            </w:r>
          </w:p>
        </w:tc>
        <w:tc>
          <w:tcPr>
            <w:tcW w:w="849" w:type="dxa"/>
          </w:tcPr>
          <w:p w:rsidR="00256FB8" w:rsidRPr="001C522C" w:rsidRDefault="00256FB8" w:rsidP="00882C4C">
            <w:pPr>
              <w:spacing w:before="133"/>
              <w:ind w:left="27" w:right="14"/>
              <w:jc w:val="center"/>
              <w:rPr>
                <w:sz w:val="24"/>
              </w:rPr>
            </w:pPr>
            <w:r w:rsidRPr="001C522C">
              <w:rPr>
                <w:spacing w:val="-10"/>
                <w:sz w:val="24"/>
              </w:rPr>
              <w:t>2</w:t>
            </w:r>
          </w:p>
        </w:tc>
        <w:tc>
          <w:tcPr>
            <w:tcW w:w="849" w:type="dxa"/>
          </w:tcPr>
          <w:p w:rsidR="00256FB8" w:rsidRPr="001C522C" w:rsidRDefault="00256FB8" w:rsidP="00882C4C">
            <w:pPr>
              <w:spacing w:before="133"/>
              <w:ind w:left="31" w:right="14"/>
              <w:jc w:val="center"/>
              <w:rPr>
                <w:sz w:val="24"/>
              </w:rPr>
            </w:pPr>
            <w:r w:rsidRPr="001C522C">
              <w:rPr>
                <w:spacing w:val="-10"/>
                <w:sz w:val="24"/>
              </w:rPr>
              <w:t>-</w:t>
            </w:r>
          </w:p>
        </w:tc>
        <w:tc>
          <w:tcPr>
            <w:tcW w:w="852" w:type="dxa"/>
          </w:tcPr>
          <w:p w:rsidR="00256FB8" w:rsidRPr="001C522C" w:rsidRDefault="00256FB8" w:rsidP="00882C4C">
            <w:pPr>
              <w:spacing w:before="133"/>
              <w:ind w:left="31" w:right="16"/>
              <w:jc w:val="center"/>
              <w:rPr>
                <w:sz w:val="24"/>
              </w:rPr>
            </w:pPr>
            <w:r w:rsidRPr="001C522C">
              <w:rPr>
                <w:spacing w:val="-10"/>
                <w:sz w:val="24"/>
              </w:rPr>
              <w:t>-</w:t>
            </w:r>
          </w:p>
        </w:tc>
        <w:tc>
          <w:tcPr>
            <w:tcW w:w="988" w:type="dxa"/>
          </w:tcPr>
          <w:p w:rsidR="00256FB8" w:rsidRPr="001C522C" w:rsidRDefault="00256FB8" w:rsidP="00882C4C">
            <w:pPr>
              <w:spacing w:before="133"/>
              <w:ind w:left="30" w:right="11"/>
              <w:jc w:val="center"/>
              <w:rPr>
                <w:sz w:val="24"/>
              </w:rPr>
            </w:pPr>
            <w:r w:rsidRPr="001C522C">
              <w:rPr>
                <w:spacing w:val="-10"/>
                <w:sz w:val="24"/>
              </w:rPr>
              <w:t>-</w:t>
            </w:r>
          </w:p>
        </w:tc>
        <w:tc>
          <w:tcPr>
            <w:tcW w:w="1368" w:type="dxa"/>
          </w:tcPr>
          <w:p w:rsidR="00256FB8" w:rsidRPr="001C522C" w:rsidRDefault="00256FB8" w:rsidP="00882C4C">
            <w:pPr>
              <w:spacing w:before="133"/>
              <w:ind w:left="31" w:right="9"/>
              <w:jc w:val="center"/>
              <w:rPr>
                <w:sz w:val="24"/>
              </w:rPr>
            </w:pPr>
            <w:r w:rsidRPr="001C522C">
              <w:rPr>
                <w:spacing w:val="-10"/>
                <w:sz w:val="24"/>
              </w:rPr>
              <w:t>2</w:t>
            </w:r>
          </w:p>
        </w:tc>
      </w:tr>
      <w:tr w:rsidR="00256FB8" w:rsidRPr="001C522C" w:rsidTr="00882C4C">
        <w:trPr>
          <w:trHeight w:val="561"/>
        </w:trPr>
        <w:tc>
          <w:tcPr>
            <w:tcW w:w="2057" w:type="dxa"/>
            <w:vMerge/>
            <w:tcBorders>
              <w:top w:val="nil"/>
            </w:tcBorders>
          </w:tcPr>
          <w:p w:rsidR="00256FB8" w:rsidRPr="001C522C" w:rsidRDefault="00256FB8" w:rsidP="00882C4C">
            <w:pPr>
              <w:rPr>
                <w:sz w:val="2"/>
                <w:szCs w:val="2"/>
              </w:rPr>
            </w:pPr>
          </w:p>
        </w:tc>
        <w:tc>
          <w:tcPr>
            <w:tcW w:w="2645" w:type="dxa"/>
          </w:tcPr>
          <w:p w:rsidR="00256FB8" w:rsidRPr="001C522C" w:rsidRDefault="00256FB8" w:rsidP="00882C4C">
            <w:pPr>
              <w:spacing w:line="270" w:lineRule="exact"/>
              <w:ind w:left="103"/>
              <w:rPr>
                <w:sz w:val="24"/>
              </w:rPr>
            </w:pPr>
            <w:r w:rsidRPr="001C522C">
              <w:rPr>
                <w:sz w:val="24"/>
              </w:rPr>
              <w:t>4.3.История</w:t>
            </w:r>
            <w:r w:rsidRPr="001C522C">
              <w:rPr>
                <w:spacing w:val="-4"/>
                <w:sz w:val="24"/>
              </w:rPr>
              <w:t xml:space="preserve"> </w:t>
            </w:r>
            <w:r w:rsidRPr="001C522C">
              <w:rPr>
                <w:spacing w:val="-2"/>
                <w:sz w:val="24"/>
              </w:rPr>
              <w:t>отечества</w:t>
            </w:r>
          </w:p>
        </w:tc>
        <w:tc>
          <w:tcPr>
            <w:tcW w:w="794" w:type="dxa"/>
          </w:tcPr>
          <w:p w:rsidR="00256FB8" w:rsidRPr="001C522C" w:rsidRDefault="00256FB8" w:rsidP="00882C4C">
            <w:pPr>
              <w:spacing w:before="138"/>
              <w:ind w:left="8" w:right="1"/>
              <w:jc w:val="center"/>
              <w:rPr>
                <w:sz w:val="24"/>
              </w:rPr>
            </w:pPr>
            <w:r w:rsidRPr="001C522C">
              <w:rPr>
                <w:spacing w:val="-10"/>
                <w:sz w:val="24"/>
              </w:rPr>
              <w:t>-</w:t>
            </w:r>
          </w:p>
        </w:tc>
        <w:tc>
          <w:tcPr>
            <w:tcW w:w="849" w:type="dxa"/>
          </w:tcPr>
          <w:p w:rsidR="00256FB8" w:rsidRPr="001C522C" w:rsidRDefault="00256FB8" w:rsidP="00882C4C">
            <w:pPr>
              <w:spacing w:before="138"/>
              <w:ind w:left="25" w:right="14"/>
              <w:jc w:val="center"/>
              <w:rPr>
                <w:sz w:val="24"/>
              </w:rPr>
            </w:pPr>
            <w:r w:rsidRPr="001C522C">
              <w:rPr>
                <w:spacing w:val="-10"/>
                <w:sz w:val="24"/>
              </w:rPr>
              <w:t>-</w:t>
            </w:r>
          </w:p>
        </w:tc>
        <w:tc>
          <w:tcPr>
            <w:tcW w:w="849" w:type="dxa"/>
          </w:tcPr>
          <w:p w:rsidR="00256FB8" w:rsidRPr="001C522C" w:rsidRDefault="00256FB8" w:rsidP="00882C4C">
            <w:pPr>
              <w:spacing w:before="138"/>
              <w:ind w:left="33" w:right="14"/>
              <w:jc w:val="center"/>
              <w:rPr>
                <w:sz w:val="24"/>
              </w:rPr>
            </w:pPr>
            <w:r w:rsidRPr="001C522C">
              <w:rPr>
                <w:spacing w:val="-10"/>
                <w:sz w:val="24"/>
              </w:rPr>
              <w:t>2</w:t>
            </w:r>
          </w:p>
        </w:tc>
        <w:tc>
          <w:tcPr>
            <w:tcW w:w="852" w:type="dxa"/>
          </w:tcPr>
          <w:p w:rsidR="00256FB8" w:rsidRPr="001C522C" w:rsidRDefault="00256FB8" w:rsidP="00882C4C">
            <w:pPr>
              <w:spacing w:before="138"/>
              <w:ind w:left="33" w:right="16"/>
              <w:jc w:val="center"/>
              <w:rPr>
                <w:sz w:val="24"/>
              </w:rPr>
            </w:pPr>
            <w:r w:rsidRPr="001C522C">
              <w:rPr>
                <w:spacing w:val="-10"/>
                <w:sz w:val="24"/>
              </w:rPr>
              <w:t>2</w:t>
            </w:r>
          </w:p>
        </w:tc>
        <w:tc>
          <w:tcPr>
            <w:tcW w:w="988" w:type="dxa"/>
          </w:tcPr>
          <w:p w:rsidR="00256FB8" w:rsidRPr="001C522C" w:rsidRDefault="00256FB8" w:rsidP="00882C4C">
            <w:pPr>
              <w:spacing w:before="138"/>
              <w:ind w:left="32" w:right="11"/>
              <w:jc w:val="center"/>
              <w:rPr>
                <w:sz w:val="24"/>
              </w:rPr>
            </w:pPr>
            <w:r w:rsidRPr="001C522C">
              <w:rPr>
                <w:spacing w:val="-10"/>
                <w:sz w:val="24"/>
              </w:rPr>
              <w:t>2</w:t>
            </w:r>
          </w:p>
        </w:tc>
        <w:tc>
          <w:tcPr>
            <w:tcW w:w="1368" w:type="dxa"/>
          </w:tcPr>
          <w:p w:rsidR="00256FB8" w:rsidRPr="001C522C" w:rsidRDefault="00256FB8" w:rsidP="00882C4C">
            <w:pPr>
              <w:spacing w:before="138"/>
              <w:ind w:left="31" w:right="9"/>
              <w:jc w:val="center"/>
              <w:rPr>
                <w:sz w:val="24"/>
              </w:rPr>
            </w:pPr>
            <w:r w:rsidRPr="001C522C">
              <w:rPr>
                <w:spacing w:val="-10"/>
                <w:sz w:val="24"/>
              </w:rPr>
              <w:t>6</w:t>
            </w:r>
          </w:p>
        </w:tc>
      </w:tr>
      <w:tr w:rsidR="00256FB8" w:rsidRPr="001C522C" w:rsidTr="00882C4C">
        <w:trPr>
          <w:trHeight w:val="830"/>
        </w:trPr>
        <w:tc>
          <w:tcPr>
            <w:tcW w:w="2057" w:type="dxa"/>
            <w:vMerge w:val="restart"/>
          </w:tcPr>
          <w:p w:rsidR="00256FB8" w:rsidRPr="001C522C" w:rsidRDefault="00256FB8" w:rsidP="00882C4C">
            <w:pPr>
              <w:spacing w:line="273" w:lineRule="exact"/>
              <w:ind w:left="107"/>
              <w:rPr>
                <w:sz w:val="24"/>
              </w:rPr>
            </w:pPr>
            <w:r w:rsidRPr="001C522C">
              <w:rPr>
                <w:sz w:val="24"/>
              </w:rPr>
              <w:t xml:space="preserve">5. </w:t>
            </w:r>
            <w:r w:rsidRPr="001C522C">
              <w:rPr>
                <w:spacing w:val="-2"/>
                <w:sz w:val="24"/>
              </w:rPr>
              <w:t>Искусство</w:t>
            </w:r>
          </w:p>
        </w:tc>
        <w:tc>
          <w:tcPr>
            <w:tcW w:w="2645" w:type="dxa"/>
          </w:tcPr>
          <w:p w:rsidR="00256FB8" w:rsidRPr="001C522C" w:rsidRDefault="00256FB8" w:rsidP="00882C4C">
            <w:pPr>
              <w:spacing w:line="273" w:lineRule="exact"/>
              <w:ind w:left="103"/>
              <w:rPr>
                <w:sz w:val="24"/>
              </w:rPr>
            </w:pPr>
            <w:r w:rsidRPr="001C522C">
              <w:rPr>
                <w:sz w:val="24"/>
              </w:rPr>
              <w:t>5.1.</w:t>
            </w:r>
            <w:r w:rsidRPr="001C522C">
              <w:rPr>
                <w:spacing w:val="-2"/>
                <w:sz w:val="24"/>
              </w:rPr>
              <w:t xml:space="preserve"> Рисование</w:t>
            </w:r>
          </w:p>
          <w:p w:rsidR="00256FB8" w:rsidRPr="001C522C" w:rsidRDefault="00256FB8" w:rsidP="00882C4C">
            <w:pPr>
              <w:spacing w:line="270" w:lineRule="atLeast"/>
              <w:ind w:left="103"/>
              <w:rPr>
                <w:sz w:val="24"/>
              </w:rPr>
            </w:pPr>
            <w:r w:rsidRPr="001C522C">
              <w:rPr>
                <w:spacing w:val="-2"/>
                <w:sz w:val="24"/>
              </w:rPr>
              <w:t>(Изобразительное искусство)</w:t>
            </w:r>
          </w:p>
        </w:tc>
        <w:tc>
          <w:tcPr>
            <w:tcW w:w="794" w:type="dxa"/>
          </w:tcPr>
          <w:p w:rsidR="00256FB8" w:rsidRPr="001C522C" w:rsidRDefault="00256FB8" w:rsidP="00882C4C">
            <w:pPr>
              <w:spacing w:before="272"/>
              <w:ind w:left="8"/>
              <w:jc w:val="center"/>
              <w:rPr>
                <w:sz w:val="24"/>
              </w:rPr>
            </w:pPr>
            <w:r w:rsidRPr="001C522C">
              <w:rPr>
                <w:spacing w:val="-10"/>
                <w:sz w:val="24"/>
              </w:rPr>
              <w:t>2</w:t>
            </w:r>
          </w:p>
        </w:tc>
        <w:tc>
          <w:tcPr>
            <w:tcW w:w="849" w:type="dxa"/>
          </w:tcPr>
          <w:p w:rsidR="00256FB8" w:rsidRPr="001C522C" w:rsidRDefault="00256FB8" w:rsidP="00882C4C">
            <w:pPr>
              <w:spacing w:before="272"/>
              <w:ind w:left="25" w:right="14"/>
              <w:jc w:val="center"/>
              <w:rPr>
                <w:sz w:val="24"/>
              </w:rPr>
            </w:pPr>
            <w:r w:rsidRPr="001C522C">
              <w:rPr>
                <w:spacing w:val="-10"/>
                <w:sz w:val="24"/>
              </w:rPr>
              <w:t>-</w:t>
            </w:r>
          </w:p>
        </w:tc>
        <w:tc>
          <w:tcPr>
            <w:tcW w:w="849" w:type="dxa"/>
          </w:tcPr>
          <w:p w:rsidR="00256FB8" w:rsidRPr="001C522C" w:rsidRDefault="00256FB8" w:rsidP="00882C4C">
            <w:pPr>
              <w:spacing w:before="272"/>
              <w:ind w:left="31" w:right="14"/>
              <w:jc w:val="center"/>
              <w:rPr>
                <w:sz w:val="24"/>
              </w:rPr>
            </w:pPr>
            <w:r w:rsidRPr="001C522C">
              <w:rPr>
                <w:spacing w:val="-10"/>
                <w:sz w:val="24"/>
              </w:rPr>
              <w:t>-</w:t>
            </w:r>
          </w:p>
        </w:tc>
        <w:tc>
          <w:tcPr>
            <w:tcW w:w="852" w:type="dxa"/>
          </w:tcPr>
          <w:p w:rsidR="00256FB8" w:rsidRPr="001C522C" w:rsidRDefault="00256FB8" w:rsidP="00882C4C">
            <w:pPr>
              <w:spacing w:before="272"/>
              <w:ind w:left="31" w:right="16"/>
              <w:jc w:val="center"/>
              <w:rPr>
                <w:sz w:val="24"/>
              </w:rPr>
            </w:pPr>
            <w:r w:rsidRPr="001C522C">
              <w:rPr>
                <w:spacing w:val="-10"/>
                <w:sz w:val="24"/>
              </w:rPr>
              <w:t>-</w:t>
            </w:r>
          </w:p>
        </w:tc>
        <w:tc>
          <w:tcPr>
            <w:tcW w:w="988" w:type="dxa"/>
          </w:tcPr>
          <w:p w:rsidR="00256FB8" w:rsidRPr="001C522C" w:rsidRDefault="00256FB8" w:rsidP="00882C4C">
            <w:pPr>
              <w:spacing w:before="272"/>
              <w:ind w:left="30" w:right="11"/>
              <w:jc w:val="center"/>
              <w:rPr>
                <w:sz w:val="24"/>
              </w:rPr>
            </w:pPr>
            <w:r w:rsidRPr="001C522C">
              <w:rPr>
                <w:spacing w:val="-10"/>
                <w:sz w:val="24"/>
              </w:rPr>
              <w:t>-</w:t>
            </w:r>
          </w:p>
        </w:tc>
        <w:tc>
          <w:tcPr>
            <w:tcW w:w="1368" w:type="dxa"/>
          </w:tcPr>
          <w:p w:rsidR="00256FB8" w:rsidRPr="001C522C" w:rsidRDefault="00256FB8" w:rsidP="00882C4C">
            <w:pPr>
              <w:spacing w:before="272"/>
              <w:ind w:left="31" w:right="9"/>
              <w:jc w:val="center"/>
              <w:rPr>
                <w:sz w:val="24"/>
              </w:rPr>
            </w:pPr>
            <w:r w:rsidRPr="001C522C">
              <w:rPr>
                <w:spacing w:val="-10"/>
                <w:sz w:val="24"/>
              </w:rPr>
              <w:t>2</w:t>
            </w:r>
          </w:p>
        </w:tc>
      </w:tr>
      <w:tr w:rsidR="00256FB8" w:rsidRPr="001C522C" w:rsidTr="00882C4C">
        <w:trPr>
          <w:trHeight w:val="474"/>
        </w:trPr>
        <w:tc>
          <w:tcPr>
            <w:tcW w:w="2057" w:type="dxa"/>
            <w:vMerge/>
            <w:tcBorders>
              <w:top w:val="nil"/>
            </w:tcBorders>
          </w:tcPr>
          <w:p w:rsidR="00256FB8" w:rsidRPr="001C522C" w:rsidRDefault="00256FB8" w:rsidP="00882C4C">
            <w:pPr>
              <w:rPr>
                <w:sz w:val="2"/>
                <w:szCs w:val="2"/>
              </w:rPr>
            </w:pPr>
          </w:p>
        </w:tc>
        <w:tc>
          <w:tcPr>
            <w:tcW w:w="2645" w:type="dxa"/>
          </w:tcPr>
          <w:p w:rsidR="00256FB8" w:rsidRPr="001C522C" w:rsidRDefault="00256FB8" w:rsidP="00882C4C">
            <w:pPr>
              <w:spacing w:line="270" w:lineRule="exact"/>
              <w:ind w:left="103"/>
              <w:rPr>
                <w:sz w:val="24"/>
              </w:rPr>
            </w:pPr>
            <w:r w:rsidRPr="001C522C">
              <w:rPr>
                <w:spacing w:val="-2"/>
                <w:sz w:val="24"/>
              </w:rPr>
              <w:t>5.2.Музыка</w:t>
            </w:r>
          </w:p>
        </w:tc>
        <w:tc>
          <w:tcPr>
            <w:tcW w:w="794" w:type="dxa"/>
          </w:tcPr>
          <w:p w:rsidR="00256FB8" w:rsidRPr="001C522C" w:rsidRDefault="00256FB8" w:rsidP="00882C4C">
            <w:pPr>
              <w:spacing w:before="92"/>
              <w:ind w:left="8"/>
              <w:jc w:val="center"/>
              <w:rPr>
                <w:sz w:val="24"/>
              </w:rPr>
            </w:pPr>
            <w:r w:rsidRPr="001C522C">
              <w:rPr>
                <w:spacing w:val="-10"/>
                <w:sz w:val="24"/>
              </w:rPr>
              <w:t>1</w:t>
            </w:r>
          </w:p>
        </w:tc>
        <w:tc>
          <w:tcPr>
            <w:tcW w:w="849" w:type="dxa"/>
          </w:tcPr>
          <w:p w:rsidR="00256FB8" w:rsidRPr="001C522C" w:rsidRDefault="00256FB8" w:rsidP="00882C4C">
            <w:pPr>
              <w:spacing w:before="92"/>
              <w:ind w:left="25" w:right="14"/>
              <w:jc w:val="center"/>
              <w:rPr>
                <w:sz w:val="24"/>
              </w:rPr>
            </w:pPr>
            <w:r w:rsidRPr="001C522C">
              <w:rPr>
                <w:spacing w:val="-10"/>
                <w:sz w:val="24"/>
              </w:rPr>
              <w:t>-</w:t>
            </w:r>
          </w:p>
        </w:tc>
        <w:tc>
          <w:tcPr>
            <w:tcW w:w="849" w:type="dxa"/>
          </w:tcPr>
          <w:p w:rsidR="00256FB8" w:rsidRPr="001C522C" w:rsidRDefault="00256FB8" w:rsidP="00882C4C">
            <w:pPr>
              <w:spacing w:before="92"/>
              <w:ind w:left="31" w:right="14"/>
              <w:jc w:val="center"/>
              <w:rPr>
                <w:sz w:val="24"/>
              </w:rPr>
            </w:pPr>
            <w:r w:rsidRPr="001C522C">
              <w:rPr>
                <w:spacing w:val="-10"/>
                <w:sz w:val="24"/>
              </w:rPr>
              <w:t>-</w:t>
            </w:r>
          </w:p>
        </w:tc>
        <w:tc>
          <w:tcPr>
            <w:tcW w:w="852" w:type="dxa"/>
          </w:tcPr>
          <w:p w:rsidR="00256FB8" w:rsidRPr="001C522C" w:rsidRDefault="00256FB8" w:rsidP="00882C4C">
            <w:pPr>
              <w:spacing w:before="92"/>
              <w:ind w:left="31" w:right="16"/>
              <w:jc w:val="center"/>
              <w:rPr>
                <w:sz w:val="24"/>
              </w:rPr>
            </w:pPr>
            <w:r w:rsidRPr="001C522C">
              <w:rPr>
                <w:spacing w:val="-10"/>
                <w:sz w:val="24"/>
              </w:rPr>
              <w:t>-</w:t>
            </w:r>
          </w:p>
        </w:tc>
        <w:tc>
          <w:tcPr>
            <w:tcW w:w="988" w:type="dxa"/>
          </w:tcPr>
          <w:p w:rsidR="00256FB8" w:rsidRPr="001C522C" w:rsidRDefault="00256FB8" w:rsidP="00882C4C">
            <w:pPr>
              <w:spacing w:before="92"/>
              <w:ind w:left="30" w:right="11"/>
              <w:jc w:val="center"/>
              <w:rPr>
                <w:sz w:val="24"/>
              </w:rPr>
            </w:pPr>
            <w:r w:rsidRPr="001C522C">
              <w:rPr>
                <w:spacing w:val="-10"/>
                <w:sz w:val="24"/>
              </w:rPr>
              <w:t>-</w:t>
            </w:r>
          </w:p>
        </w:tc>
        <w:tc>
          <w:tcPr>
            <w:tcW w:w="1368" w:type="dxa"/>
          </w:tcPr>
          <w:p w:rsidR="00256FB8" w:rsidRPr="001C522C" w:rsidRDefault="00256FB8" w:rsidP="00882C4C">
            <w:pPr>
              <w:spacing w:before="92"/>
              <w:ind w:left="31" w:right="9"/>
              <w:jc w:val="center"/>
              <w:rPr>
                <w:sz w:val="24"/>
              </w:rPr>
            </w:pPr>
            <w:r w:rsidRPr="001C522C">
              <w:rPr>
                <w:spacing w:val="-10"/>
                <w:sz w:val="24"/>
              </w:rPr>
              <w:t>1</w:t>
            </w:r>
          </w:p>
        </w:tc>
      </w:tr>
      <w:tr w:rsidR="00256FB8" w:rsidRPr="001C522C" w:rsidTr="00882C4C">
        <w:trPr>
          <w:trHeight w:val="552"/>
        </w:trPr>
        <w:tc>
          <w:tcPr>
            <w:tcW w:w="2057" w:type="dxa"/>
          </w:tcPr>
          <w:p w:rsidR="00256FB8" w:rsidRPr="001C522C" w:rsidRDefault="00256FB8" w:rsidP="00882C4C">
            <w:pPr>
              <w:spacing w:line="271" w:lineRule="exact"/>
              <w:ind w:left="107"/>
              <w:rPr>
                <w:sz w:val="24"/>
              </w:rPr>
            </w:pPr>
            <w:r w:rsidRPr="001C522C">
              <w:rPr>
                <w:sz w:val="24"/>
              </w:rPr>
              <w:t xml:space="preserve">6. </w:t>
            </w:r>
            <w:r w:rsidRPr="001C522C">
              <w:rPr>
                <w:spacing w:val="-2"/>
                <w:sz w:val="24"/>
              </w:rPr>
              <w:t>Физическая</w:t>
            </w:r>
          </w:p>
          <w:p w:rsidR="00256FB8" w:rsidRPr="001C522C" w:rsidRDefault="00256FB8" w:rsidP="00882C4C">
            <w:pPr>
              <w:spacing w:line="261" w:lineRule="exact"/>
              <w:ind w:left="107"/>
              <w:rPr>
                <w:sz w:val="24"/>
              </w:rPr>
            </w:pPr>
            <w:r w:rsidRPr="001C522C">
              <w:rPr>
                <w:spacing w:val="-2"/>
                <w:sz w:val="24"/>
              </w:rPr>
              <w:t>культура</w:t>
            </w:r>
          </w:p>
        </w:tc>
        <w:tc>
          <w:tcPr>
            <w:tcW w:w="2645" w:type="dxa"/>
          </w:tcPr>
          <w:p w:rsidR="00256FB8" w:rsidRPr="001C522C" w:rsidRDefault="00256FB8" w:rsidP="00882C4C">
            <w:pPr>
              <w:spacing w:line="271" w:lineRule="exact"/>
              <w:ind w:left="103"/>
              <w:rPr>
                <w:sz w:val="24"/>
              </w:rPr>
            </w:pPr>
            <w:r w:rsidRPr="001C522C">
              <w:rPr>
                <w:spacing w:val="-2"/>
                <w:sz w:val="24"/>
              </w:rPr>
              <w:t>6.1.Адаптивная</w:t>
            </w:r>
          </w:p>
          <w:p w:rsidR="00256FB8" w:rsidRPr="001C522C" w:rsidRDefault="00256FB8" w:rsidP="00882C4C">
            <w:pPr>
              <w:spacing w:line="261" w:lineRule="exact"/>
              <w:ind w:left="103"/>
              <w:rPr>
                <w:sz w:val="24"/>
              </w:rPr>
            </w:pPr>
            <w:r w:rsidRPr="001C522C">
              <w:rPr>
                <w:sz w:val="24"/>
              </w:rPr>
              <w:t>физическая</w:t>
            </w:r>
            <w:r w:rsidRPr="001C522C">
              <w:rPr>
                <w:spacing w:val="-6"/>
                <w:sz w:val="24"/>
              </w:rPr>
              <w:t xml:space="preserve"> </w:t>
            </w:r>
            <w:r w:rsidRPr="001C522C">
              <w:rPr>
                <w:spacing w:val="-2"/>
                <w:sz w:val="24"/>
              </w:rPr>
              <w:t>культура</w:t>
            </w:r>
          </w:p>
        </w:tc>
        <w:tc>
          <w:tcPr>
            <w:tcW w:w="794" w:type="dxa"/>
          </w:tcPr>
          <w:p w:rsidR="00256FB8" w:rsidRPr="001C522C" w:rsidRDefault="00256FB8" w:rsidP="00882C4C">
            <w:pPr>
              <w:spacing w:before="131"/>
              <w:ind w:left="8"/>
              <w:jc w:val="center"/>
              <w:rPr>
                <w:sz w:val="24"/>
              </w:rPr>
            </w:pPr>
            <w:r w:rsidRPr="001C522C">
              <w:rPr>
                <w:spacing w:val="-10"/>
                <w:sz w:val="24"/>
              </w:rPr>
              <w:t>2</w:t>
            </w:r>
          </w:p>
        </w:tc>
        <w:tc>
          <w:tcPr>
            <w:tcW w:w="849" w:type="dxa"/>
          </w:tcPr>
          <w:p w:rsidR="00256FB8" w:rsidRPr="001C522C" w:rsidRDefault="00256FB8" w:rsidP="00882C4C">
            <w:pPr>
              <w:spacing w:before="131"/>
              <w:ind w:left="27" w:right="14"/>
              <w:jc w:val="center"/>
              <w:rPr>
                <w:sz w:val="24"/>
              </w:rPr>
            </w:pPr>
            <w:r w:rsidRPr="001C522C">
              <w:rPr>
                <w:spacing w:val="-10"/>
                <w:sz w:val="24"/>
              </w:rPr>
              <w:t>2</w:t>
            </w:r>
          </w:p>
        </w:tc>
        <w:tc>
          <w:tcPr>
            <w:tcW w:w="849" w:type="dxa"/>
          </w:tcPr>
          <w:p w:rsidR="00256FB8" w:rsidRPr="001C522C" w:rsidRDefault="00256FB8" w:rsidP="00882C4C">
            <w:pPr>
              <w:spacing w:before="131"/>
              <w:ind w:left="33" w:right="14"/>
              <w:jc w:val="center"/>
              <w:rPr>
                <w:sz w:val="24"/>
              </w:rPr>
            </w:pPr>
            <w:r w:rsidRPr="001C522C">
              <w:rPr>
                <w:spacing w:val="-10"/>
                <w:sz w:val="24"/>
              </w:rPr>
              <w:t>2</w:t>
            </w:r>
          </w:p>
        </w:tc>
        <w:tc>
          <w:tcPr>
            <w:tcW w:w="852" w:type="dxa"/>
          </w:tcPr>
          <w:p w:rsidR="00256FB8" w:rsidRPr="001C522C" w:rsidRDefault="00256FB8" w:rsidP="00882C4C">
            <w:pPr>
              <w:spacing w:before="131"/>
              <w:ind w:left="33" w:right="16"/>
              <w:jc w:val="center"/>
              <w:rPr>
                <w:sz w:val="24"/>
              </w:rPr>
            </w:pPr>
            <w:r w:rsidRPr="001C522C">
              <w:rPr>
                <w:spacing w:val="-10"/>
                <w:sz w:val="24"/>
              </w:rPr>
              <w:t>2</w:t>
            </w:r>
          </w:p>
        </w:tc>
        <w:tc>
          <w:tcPr>
            <w:tcW w:w="988" w:type="dxa"/>
          </w:tcPr>
          <w:p w:rsidR="00256FB8" w:rsidRPr="001C522C" w:rsidRDefault="00256FB8" w:rsidP="00882C4C">
            <w:pPr>
              <w:spacing w:before="131"/>
              <w:ind w:left="32" w:right="11"/>
              <w:jc w:val="center"/>
              <w:rPr>
                <w:sz w:val="24"/>
              </w:rPr>
            </w:pPr>
            <w:r w:rsidRPr="001C522C">
              <w:rPr>
                <w:spacing w:val="-10"/>
                <w:sz w:val="24"/>
              </w:rPr>
              <w:t>2</w:t>
            </w:r>
          </w:p>
        </w:tc>
        <w:tc>
          <w:tcPr>
            <w:tcW w:w="1368" w:type="dxa"/>
          </w:tcPr>
          <w:p w:rsidR="00256FB8" w:rsidRPr="001C522C" w:rsidRDefault="00256FB8" w:rsidP="00882C4C">
            <w:pPr>
              <w:spacing w:before="131"/>
              <w:ind w:left="31" w:right="9"/>
              <w:jc w:val="center"/>
              <w:rPr>
                <w:sz w:val="24"/>
              </w:rPr>
            </w:pPr>
            <w:r w:rsidRPr="001C522C">
              <w:rPr>
                <w:spacing w:val="-5"/>
                <w:sz w:val="24"/>
              </w:rPr>
              <w:t>10</w:t>
            </w:r>
          </w:p>
        </w:tc>
      </w:tr>
      <w:tr w:rsidR="00256FB8" w:rsidRPr="001C522C" w:rsidTr="00882C4C">
        <w:trPr>
          <w:trHeight w:val="580"/>
        </w:trPr>
        <w:tc>
          <w:tcPr>
            <w:tcW w:w="2057" w:type="dxa"/>
          </w:tcPr>
          <w:p w:rsidR="00256FB8" w:rsidRPr="001C522C" w:rsidRDefault="00256FB8" w:rsidP="00882C4C">
            <w:pPr>
              <w:spacing w:line="270" w:lineRule="exact"/>
              <w:ind w:left="107"/>
              <w:rPr>
                <w:sz w:val="24"/>
              </w:rPr>
            </w:pPr>
            <w:r w:rsidRPr="001C522C">
              <w:rPr>
                <w:sz w:val="24"/>
              </w:rPr>
              <w:t xml:space="preserve">7. </w:t>
            </w:r>
            <w:r w:rsidRPr="001C522C">
              <w:rPr>
                <w:spacing w:val="-2"/>
                <w:sz w:val="24"/>
              </w:rPr>
              <w:t>Технология</w:t>
            </w:r>
          </w:p>
        </w:tc>
        <w:tc>
          <w:tcPr>
            <w:tcW w:w="2645" w:type="dxa"/>
          </w:tcPr>
          <w:p w:rsidR="00256FB8" w:rsidRPr="001C522C" w:rsidRDefault="00256FB8" w:rsidP="00882C4C">
            <w:pPr>
              <w:spacing w:line="270" w:lineRule="exact"/>
              <w:ind w:left="103"/>
              <w:rPr>
                <w:sz w:val="24"/>
              </w:rPr>
            </w:pPr>
            <w:r w:rsidRPr="001C522C">
              <w:rPr>
                <w:sz w:val="24"/>
              </w:rPr>
              <w:t>7.1.</w:t>
            </w:r>
            <w:r w:rsidRPr="001C522C">
              <w:rPr>
                <w:spacing w:val="-6"/>
                <w:sz w:val="24"/>
              </w:rPr>
              <w:t xml:space="preserve"> </w:t>
            </w:r>
            <w:r w:rsidRPr="001C522C">
              <w:rPr>
                <w:sz w:val="24"/>
              </w:rPr>
              <w:t>Профильный</w:t>
            </w:r>
            <w:r w:rsidRPr="001C522C">
              <w:rPr>
                <w:spacing w:val="-4"/>
                <w:sz w:val="24"/>
              </w:rPr>
              <w:t xml:space="preserve"> труд</w:t>
            </w:r>
          </w:p>
        </w:tc>
        <w:tc>
          <w:tcPr>
            <w:tcW w:w="794" w:type="dxa"/>
          </w:tcPr>
          <w:p w:rsidR="00256FB8" w:rsidRPr="001C522C" w:rsidRDefault="00256FB8" w:rsidP="00882C4C">
            <w:pPr>
              <w:spacing w:before="147"/>
              <w:ind w:left="8"/>
              <w:jc w:val="center"/>
              <w:rPr>
                <w:sz w:val="24"/>
              </w:rPr>
            </w:pPr>
            <w:r w:rsidRPr="001C522C">
              <w:rPr>
                <w:spacing w:val="-10"/>
                <w:sz w:val="24"/>
              </w:rPr>
              <w:t>6</w:t>
            </w:r>
          </w:p>
        </w:tc>
        <w:tc>
          <w:tcPr>
            <w:tcW w:w="849" w:type="dxa"/>
          </w:tcPr>
          <w:p w:rsidR="00256FB8" w:rsidRPr="001C522C" w:rsidRDefault="00256FB8" w:rsidP="00882C4C">
            <w:pPr>
              <w:spacing w:before="147"/>
              <w:ind w:left="27" w:right="14"/>
              <w:jc w:val="center"/>
              <w:rPr>
                <w:sz w:val="24"/>
              </w:rPr>
            </w:pPr>
            <w:r w:rsidRPr="001C522C">
              <w:rPr>
                <w:spacing w:val="-10"/>
                <w:sz w:val="24"/>
              </w:rPr>
              <w:t>6</w:t>
            </w:r>
          </w:p>
        </w:tc>
        <w:tc>
          <w:tcPr>
            <w:tcW w:w="849" w:type="dxa"/>
          </w:tcPr>
          <w:p w:rsidR="00256FB8" w:rsidRPr="001C522C" w:rsidRDefault="00256FB8" w:rsidP="00882C4C">
            <w:pPr>
              <w:spacing w:before="147"/>
              <w:ind w:left="33" w:right="14"/>
              <w:jc w:val="center"/>
              <w:rPr>
                <w:sz w:val="24"/>
              </w:rPr>
            </w:pPr>
            <w:r w:rsidRPr="001C522C">
              <w:rPr>
                <w:spacing w:val="-10"/>
                <w:sz w:val="24"/>
              </w:rPr>
              <w:t>7</w:t>
            </w:r>
          </w:p>
        </w:tc>
        <w:tc>
          <w:tcPr>
            <w:tcW w:w="852" w:type="dxa"/>
          </w:tcPr>
          <w:p w:rsidR="00256FB8" w:rsidRPr="001C522C" w:rsidRDefault="00256FB8" w:rsidP="00882C4C">
            <w:pPr>
              <w:spacing w:before="147"/>
              <w:ind w:left="33" w:right="16"/>
              <w:jc w:val="center"/>
              <w:rPr>
                <w:sz w:val="24"/>
              </w:rPr>
            </w:pPr>
            <w:r w:rsidRPr="001C522C">
              <w:rPr>
                <w:spacing w:val="-10"/>
                <w:sz w:val="24"/>
              </w:rPr>
              <w:t>7</w:t>
            </w:r>
          </w:p>
        </w:tc>
        <w:tc>
          <w:tcPr>
            <w:tcW w:w="988" w:type="dxa"/>
          </w:tcPr>
          <w:p w:rsidR="00256FB8" w:rsidRPr="001C522C" w:rsidRDefault="00256FB8" w:rsidP="00882C4C">
            <w:pPr>
              <w:spacing w:before="147"/>
              <w:ind w:left="32" w:right="11"/>
              <w:jc w:val="center"/>
              <w:rPr>
                <w:sz w:val="24"/>
              </w:rPr>
            </w:pPr>
            <w:r w:rsidRPr="001C522C">
              <w:rPr>
                <w:spacing w:val="-10"/>
                <w:sz w:val="24"/>
              </w:rPr>
              <w:t>7</w:t>
            </w:r>
          </w:p>
        </w:tc>
        <w:tc>
          <w:tcPr>
            <w:tcW w:w="1368" w:type="dxa"/>
          </w:tcPr>
          <w:p w:rsidR="00256FB8" w:rsidRPr="001C522C" w:rsidRDefault="00256FB8" w:rsidP="00882C4C">
            <w:pPr>
              <w:spacing w:before="147"/>
              <w:ind w:left="31" w:right="9"/>
              <w:jc w:val="center"/>
              <w:rPr>
                <w:sz w:val="24"/>
              </w:rPr>
            </w:pPr>
            <w:r w:rsidRPr="001C522C">
              <w:rPr>
                <w:spacing w:val="-5"/>
                <w:sz w:val="24"/>
              </w:rPr>
              <w:t>33</w:t>
            </w:r>
          </w:p>
        </w:tc>
      </w:tr>
      <w:tr w:rsidR="00256FB8" w:rsidRPr="001C522C" w:rsidTr="00882C4C">
        <w:trPr>
          <w:trHeight w:val="338"/>
        </w:trPr>
        <w:tc>
          <w:tcPr>
            <w:tcW w:w="4702" w:type="dxa"/>
            <w:gridSpan w:val="2"/>
          </w:tcPr>
          <w:p w:rsidR="00256FB8" w:rsidRPr="001C522C" w:rsidRDefault="00256FB8" w:rsidP="00882C4C">
            <w:pPr>
              <w:spacing w:before="1"/>
              <w:ind w:left="107"/>
              <w:rPr>
                <w:b/>
                <w:i/>
                <w:sz w:val="24"/>
              </w:rPr>
            </w:pPr>
            <w:r w:rsidRPr="001C522C">
              <w:rPr>
                <w:b/>
                <w:i/>
                <w:sz w:val="24"/>
              </w:rPr>
              <w:t>Количество</w:t>
            </w:r>
            <w:r w:rsidRPr="001C522C">
              <w:rPr>
                <w:b/>
                <w:i/>
                <w:spacing w:val="-3"/>
                <w:sz w:val="24"/>
              </w:rPr>
              <w:t xml:space="preserve"> </w:t>
            </w:r>
            <w:r w:rsidRPr="001C522C">
              <w:rPr>
                <w:b/>
                <w:i/>
                <w:sz w:val="24"/>
              </w:rPr>
              <w:t>часов</w:t>
            </w:r>
            <w:r w:rsidRPr="001C522C">
              <w:rPr>
                <w:b/>
                <w:i/>
                <w:spacing w:val="-3"/>
                <w:sz w:val="24"/>
              </w:rPr>
              <w:t xml:space="preserve"> </w:t>
            </w:r>
            <w:r w:rsidRPr="001C522C">
              <w:rPr>
                <w:b/>
                <w:i/>
                <w:sz w:val="24"/>
              </w:rPr>
              <w:t>в</w:t>
            </w:r>
            <w:r w:rsidRPr="001C522C">
              <w:rPr>
                <w:b/>
                <w:i/>
                <w:spacing w:val="-2"/>
                <w:sz w:val="24"/>
              </w:rPr>
              <w:t xml:space="preserve"> неделю</w:t>
            </w:r>
          </w:p>
        </w:tc>
        <w:tc>
          <w:tcPr>
            <w:tcW w:w="794" w:type="dxa"/>
          </w:tcPr>
          <w:p w:rsidR="00256FB8" w:rsidRPr="001C522C" w:rsidRDefault="00256FB8" w:rsidP="00882C4C">
            <w:pPr>
              <w:spacing w:before="27"/>
              <w:ind w:left="8"/>
              <w:jc w:val="center"/>
              <w:rPr>
                <w:sz w:val="24"/>
              </w:rPr>
            </w:pPr>
            <w:r w:rsidRPr="001C522C">
              <w:rPr>
                <w:spacing w:val="-5"/>
                <w:sz w:val="24"/>
              </w:rPr>
              <w:t>27</w:t>
            </w:r>
          </w:p>
        </w:tc>
        <w:tc>
          <w:tcPr>
            <w:tcW w:w="849" w:type="dxa"/>
          </w:tcPr>
          <w:p w:rsidR="00256FB8" w:rsidRPr="001C522C" w:rsidRDefault="00256FB8" w:rsidP="00882C4C">
            <w:pPr>
              <w:spacing w:before="27"/>
              <w:ind w:left="27" w:right="14"/>
              <w:jc w:val="center"/>
              <w:rPr>
                <w:sz w:val="24"/>
              </w:rPr>
            </w:pPr>
            <w:r w:rsidRPr="001C522C">
              <w:rPr>
                <w:spacing w:val="-5"/>
                <w:sz w:val="24"/>
              </w:rPr>
              <w:t>28</w:t>
            </w:r>
          </w:p>
        </w:tc>
        <w:tc>
          <w:tcPr>
            <w:tcW w:w="849" w:type="dxa"/>
          </w:tcPr>
          <w:p w:rsidR="00256FB8" w:rsidRPr="001C522C" w:rsidRDefault="00256FB8" w:rsidP="00882C4C">
            <w:pPr>
              <w:spacing w:before="27"/>
              <w:ind w:left="33" w:right="14"/>
              <w:jc w:val="center"/>
              <w:rPr>
                <w:sz w:val="24"/>
              </w:rPr>
            </w:pPr>
            <w:r w:rsidRPr="001C522C">
              <w:rPr>
                <w:spacing w:val="-5"/>
                <w:sz w:val="24"/>
              </w:rPr>
              <w:t>29</w:t>
            </w:r>
          </w:p>
        </w:tc>
        <w:tc>
          <w:tcPr>
            <w:tcW w:w="852" w:type="dxa"/>
          </w:tcPr>
          <w:p w:rsidR="00256FB8" w:rsidRPr="001C522C" w:rsidRDefault="00256FB8" w:rsidP="00882C4C">
            <w:pPr>
              <w:spacing w:before="27"/>
              <w:ind w:left="33" w:right="16"/>
              <w:jc w:val="center"/>
              <w:rPr>
                <w:sz w:val="24"/>
              </w:rPr>
            </w:pPr>
            <w:r w:rsidRPr="001C522C">
              <w:rPr>
                <w:spacing w:val="-5"/>
                <w:sz w:val="24"/>
              </w:rPr>
              <w:t>29</w:t>
            </w:r>
          </w:p>
        </w:tc>
        <w:tc>
          <w:tcPr>
            <w:tcW w:w="988" w:type="dxa"/>
          </w:tcPr>
          <w:p w:rsidR="00256FB8" w:rsidRPr="001C522C" w:rsidRDefault="00256FB8" w:rsidP="00882C4C">
            <w:pPr>
              <w:spacing w:before="27"/>
              <w:ind w:left="32" w:right="11"/>
              <w:jc w:val="center"/>
              <w:rPr>
                <w:sz w:val="24"/>
              </w:rPr>
            </w:pPr>
            <w:r w:rsidRPr="001C522C">
              <w:rPr>
                <w:spacing w:val="-5"/>
                <w:sz w:val="24"/>
              </w:rPr>
              <w:t>29</w:t>
            </w:r>
          </w:p>
        </w:tc>
        <w:tc>
          <w:tcPr>
            <w:tcW w:w="1368" w:type="dxa"/>
          </w:tcPr>
          <w:p w:rsidR="00256FB8" w:rsidRPr="001C522C" w:rsidRDefault="00256FB8" w:rsidP="00882C4C">
            <w:pPr>
              <w:spacing w:before="27"/>
              <w:ind w:left="31" w:right="9"/>
              <w:jc w:val="center"/>
              <w:rPr>
                <w:sz w:val="24"/>
              </w:rPr>
            </w:pPr>
            <w:r w:rsidRPr="001C522C">
              <w:rPr>
                <w:spacing w:val="-5"/>
                <w:sz w:val="24"/>
              </w:rPr>
              <w:t>142</w:t>
            </w:r>
          </w:p>
        </w:tc>
      </w:tr>
      <w:tr w:rsidR="00256FB8" w:rsidRPr="001C522C" w:rsidTr="00882C4C">
        <w:trPr>
          <w:trHeight w:val="338"/>
        </w:trPr>
        <w:tc>
          <w:tcPr>
            <w:tcW w:w="10402" w:type="dxa"/>
            <w:gridSpan w:val="8"/>
          </w:tcPr>
          <w:p w:rsidR="00256FB8" w:rsidRPr="001C522C" w:rsidRDefault="00256FB8" w:rsidP="00882C4C">
            <w:pPr>
              <w:spacing w:before="1"/>
              <w:ind w:left="7"/>
              <w:jc w:val="center"/>
              <w:rPr>
                <w:b/>
                <w:sz w:val="24"/>
              </w:rPr>
            </w:pPr>
            <w:r w:rsidRPr="001C522C">
              <w:rPr>
                <w:b/>
                <w:sz w:val="24"/>
              </w:rPr>
              <w:t>Часть,</w:t>
            </w:r>
            <w:r w:rsidRPr="001C522C">
              <w:rPr>
                <w:b/>
                <w:spacing w:val="-7"/>
                <w:sz w:val="24"/>
              </w:rPr>
              <w:t xml:space="preserve"> </w:t>
            </w:r>
            <w:r w:rsidRPr="001C522C">
              <w:rPr>
                <w:b/>
                <w:sz w:val="24"/>
              </w:rPr>
              <w:t>формируемая</w:t>
            </w:r>
            <w:r w:rsidRPr="001C522C">
              <w:rPr>
                <w:b/>
                <w:spacing w:val="-5"/>
                <w:sz w:val="24"/>
              </w:rPr>
              <w:t xml:space="preserve"> </w:t>
            </w:r>
            <w:r w:rsidRPr="001C522C">
              <w:rPr>
                <w:b/>
                <w:sz w:val="24"/>
              </w:rPr>
              <w:t>участниками</w:t>
            </w:r>
            <w:r w:rsidRPr="001C522C">
              <w:rPr>
                <w:b/>
                <w:spacing w:val="-5"/>
                <w:sz w:val="24"/>
              </w:rPr>
              <w:t xml:space="preserve"> </w:t>
            </w:r>
            <w:r w:rsidRPr="001C522C">
              <w:rPr>
                <w:b/>
                <w:sz w:val="24"/>
              </w:rPr>
              <w:t>образовательных</w:t>
            </w:r>
            <w:r w:rsidRPr="001C522C">
              <w:rPr>
                <w:b/>
                <w:spacing w:val="-4"/>
                <w:sz w:val="24"/>
              </w:rPr>
              <w:t xml:space="preserve"> </w:t>
            </w:r>
            <w:r w:rsidRPr="001C522C">
              <w:rPr>
                <w:b/>
                <w:spacing w:val="-2"/>
                <w:sz w:val="24"/>
              </w:rPr>
              <w:t>отношений</w:t>
            </w:r>
          </w:p>
        </w:tc>
      </w:tr>
      <w:tr w:rsidR="00256FB8" w:rsidRPr="001C522C" w:rsidTr="00882C4C">
        <w:trPr>
          <w:trHeight w:val="316"/>
        </w:trPr>
        <w:tc>
          <w:tcPr>
            <w:tcW w:w="4702" w:type="dxa"/>
            <w:gridSpan w:val="2"/>
          </w:tcPr>
          <w:p w:rsidR="00256FB8" w:rsidRPr="001C522C" w:rsidRDefault="00256FB8" w:rsidP="00882C4C">
            <w:pPr>
              <w:rPr>
                <w:sz w:val="24"/>
              </w:rPr>
            </w:pPr>
          </w:p>
        </w:tc>
        <w:tc>
          <w:tcPr>
            <w:tcW w:w="794" w:type="dxa"/>
          </w:tcPr>
          <w:p w:rsidR="00256FB8" w:rsidRPr="001C522C" w:rsidRDefault="00256FB8" w:rsidP="00882C4C">
            <w:pPr>
              <w:spacing w:before="20"/>
              <w:ind w:left="8"/>
              <w:jc w:val="center"/>
              <w:rPr>
                <w:b/>
                <w:sz w:val="24"/>
              </w:rPr>
            </w:pPr>
            <w:r w:rsidRPr="001C522C">
              <w:rPr>
                <w:b/>
                <w:spacing w:val="-10"/>
                <w:sz w:val="24"/>
              </w:rPr>
              <w:t>2</w:t>
            </w:r>
          </w:p>
        </w:tc>
        <w:tc>
          <w:tcPr>
            <w:tcW w:w="849" w:type="dxa"/>
          </w:tcPr>
          <w:p w:rsidR="00256FB8" w:rsidRPr="001C522C" w:rsidRDefault="00256FB8" w:rsidP="00882C4C">
            <w:pPr>
              <w:spacing w:before="20"/>
              <w:ind w:left="27" w:right="14"/>
              <w:jc w:val="center"/>
              <w:rPr>
                <w:b/>
                <w:sz w:val="24"/>
              </w:rPr>
            </w:pPr>
            <w:r w:rsidRPr="001C522C">
              <w:rPr>
                <w:b/>
                <w:spacing w:val="-10"/>
                <w:sz w:val="24"/>
              </w:rPr>
              <w:t>2</w:t>
            </w:r>
          </w:p>
        </w:tc>
        <w:tc>
          <w:tcPr>
            <w:tcW w:w="849" w:type="dxa"/>
          </w:tcPr>
          <w:p w:rsidR="00256FB8" w:rsidRPr="001C522C" w:rsidRDefault="00256FB8" w:rsidP="00882C4C">
            <w:pPr>
              <w:spacing w:before="20"/>
              <w:ind w:left="19" w:right="31"/>
              <w:jc w:val="center"/>
              <w:rPr>
                <w:b/>
                <w:sz w:val="24"/>
              </w:rPr>
            </w:pPr>
            <w:r w:rsidRPr="001C522C">
              <w:rPr>
                <w:b/>
                <w:spacing w:val="-10"/>
                <w:sz w:val="24"/>
              </w:rPr>
              <w:t>1</w:t>
            </w:r>
          </w:p>
        </w:tc>
        <w:tc>
          <w:tcPr>
            <w:tcW w:w="852" w:type="dxa"/>
          </w:tcPr>
          <w:p w:rsidR="00256FB8" w:rsidRPr="001C522C" w:rsidRDefault="00256FB8" w:rsidP="00882C4C">
            <w:pPr>
              <w:spacing w:before="20"/>
              <w:ind w:left="17" w:right="31"/>
              <w:jc w:val="center"/>
              <w:rPr>
                <w:b/>
                <w:sz w:val="24"/>
              </w:rPr>
            </w:pPr>
            <w:r w:rsidRPr="001C522C">
              <w:rPr>
                <w:b/>
                <w:spacing w:val="-10"/>
                <w:sz w:val="24"/>
              </w:rPr>
              <w:t>1</w:t>
            </w:r>
          </w:p>
        </w:tc>
        <w:tc>
          <w:tcPr>
            <w:tcW w:w="988" w:type="dxa"/>
          </w:tcPr>
          <w:p w:rsidR="00256FB8" w:rsidRPr="001C522C" w:rsidRDefault="00256FB8" w:rsidP="00882C4C">
            <w:pPr>
              <w:spacing w:before="20"/>
              <w:ind w:left="21" w:right="32"/>
              <w:jc w:val="center"/>
              <w:rPr>
                <w:b/>
                <w:sz w:val="24"/>
              </w:rPr>
            </w:pPr>
            <w:r w:rsidRPr="001C522C">
              <w:rPr>
                <w:b/>
                <w:spacing w:val="-10"/>
                <w:sz w:val="24"/>
              </w:rPr>
              <w:t>1</w:t>
            </w:r>
          </w:p>
        </w:tc>
        <w:tc>
          <w:tcPr>
            <w:tcW w:w="1368" w:type="dxa"/>
          </w:tcPr>
          <w:p w:rsidR="00256FB8" w:rsidRPr="001C522C" w:rsidRDefault="00256FB8" w:rsidP="00882C4C">
            <w:pPr>
              <w:spacing w:before="20"/>
              <w:ind w:left="22" w:right="31"/>
              <w:jc w:val="center"/>
              <w:rPr>
                <w:b/>
                <w:sz w:val="24"/>
              </w:rPr>
            </w:pPr>
            <w:r w:rsidRPr="001C522C">
              <w:rPr>
                <w:b/>
                <w:spacing w:val="-10"/>
                <w:sz w:val="24"/>
              </w:rPr>
              <w:t>7</w:t>
            </w:r>
          </w:p>
        </w:tc>
      </w:tr>
      <w:tr w:rsidR="00256FB8" w:rsidRPr="001C522C" w:rsidTr="00882C4C">
        <w:trPr>
          <w:trHeight w:val="553"/>
        </w:trPr>
        <w:tc>
          <w:tcPr>
            <w:tcW w:w="4702" w:type="dxa"/>
            <w:gridSpan w:val="2"/>
          </w:tcPr>
          <w:p w:rsidR="00256FB8" w:rsidRPr="001C522C" w:rsidRDefault="00256FB8" w:rsidP="00882C4C">
            <w:pPr>
              <w:spacing w:line="270" w:lineRule="exact"/>
              <w:ind w:left="107"/>
              <w:rPr>
                <w:sz w:val="24"/>
              </w:rPr>
            </w:pPr>
            <w:r w:rsidRPr="001C522C">
              <w:rPr>
                <w:sz w:val="24"/>
              </w:rPr>
              <w:t>Родной</w:t>
            </w:r>
            <w:r w:rsidRPr="001C522C">
              <w:rPr>
                <w:spacing w:val="-2"/>
                <w:sz w:val="24"/>
              </w:rPr>
              <w:t xml:space="preserve"> </w:t>
            </w:r>
            <w:r w:rsidRPr="001C522C">
              <w:rPr>
                <w:spacing w:val="-4"/>
                <w:sz w:val="24"/>
              </w:rPr>
              <w:t>язык</w:t>
            </w:r>
          </w:p>
        </w:tc>
        <w:tc>
          <w:tcPr>
            <w:tcW w:w="794" w:type="dxa"/>
          </w:tcPr>
          <w:p w:rsidR="00256FB8" w:rsidRPr="001C522C" w:rsidRDefault="00256FB8" w:rsidP="00882C4C">
            <w:pPr>
              <w:spacing w:before="133"/>
              <w:ind w:left="8"/>
              <w:jc w:val="center"/>
              <w:rPr>
                <w:sz w:val="24"/>
              </w:rPr>
            </w:pPr>
            <w:r w:rsidRPr="001C522C">
              <w:rPr>
                <w:spacing w:val="-10"/>
                <w:sz w:val="24"/>
              </w:rPr>
              <w:t>1</w:t>
            </w:r>
          </w:p>
        </w:tc>
        <w:tc>
          <w:tcPr>
            <w:tcW w:w="849" w:type="dxa"/>
          </w:tcPr>
          <w:p w:rsidR="00256FB8" w:rsidRPr="001C522C" w:rsidRDefault="00256FB8" w:rsidP="00882C4C">
            <w:pPr>
              <w:spacing w:before="133"/>
              <w:ind w:left="27" w:right="14"/>
              <w:jc w:val="center"/>
              <w:rPr>
                <w:sz w:val="24"/>
              </w:rPr>
            </w:pPr>
            <w:r w:rsidRPr="001C522C">
              <w:rPr>
                <w:spacing w:val="-10"/>
                <w:sz w:val="24"/>
              </w:rPr>
              <w:t>1</w:t>
            </w:r>
          </w:p>
        </w:tc>
        <w:tc>
          <w:tcPr>
            <w:tcW w:w="849" w:type="dxa"/>
          </w:tcPr>
          <w:p w:rsidR="00256FB8" w:rsidRPr="001C522C" w:rsidRDefault="00256FB8" w:rsidP="00882C4C">
            <w:pPr>
              <w:spacing w:before="133"/>
              <w:ind w:left="33" w:right="14"/>
              <w:jc w:val="center"/>
              <w:rPr>
                <w:sz w:val="24"/>
              </w:rPr>
            </w:pPr>
            <w:r w:rsidRPr="001C522C">
              <w:rPr>
                <w:spacing w:val="-10"/>
                <w:sz w:val="24"/>
              </w:rPr>
              <w:t>1</w:t>
            </w:r>
          </w:p>
        </w:tc>
        <w:tc>
          <w:tcPr>
            <w:tcW w:w="852" w:type="dxa"/>
          </w:tcPr>
          <w:p w:rsidR="00256FB8" w:rsidRPr="001C522C" w:rsidRDefault="00256FB8" w:rsidP="00882C4C">
            <w:pPr>
              <w:spacing w:before="133"/>
              <w:ind w:left="33" w:right="16"/>
              <w:jc w:val="center"/>
              <w:rPr>
                <w:sz w:val="24"/>
              </w:rPr>
            </w:pPr>
            <w:r w:rsidRPr="001C522C">
              <w:rPr>
                <w:spacing w:val="-10"/>
                <w:sz w:val="24"/>
              </w:rPr>
              <w:t>1</w:t>
            </w:r>
          </w:p>
        </w:tc>
        <w:tc>
          <w:tcPr>
            <w:tcW w:w="988" w:type="dxa"/>
          </w:tcPr>
          <w:p w:rsidR="00256FB8" w:rsidRPr="001C522C" w:rsidRDefault="00256FB8" w:rsidP="00882C4C">
            <w:pPr>
              <w:spacing w:before="133"/>
              <w:ind w:left="32" w:right="11"/>
              <w:jc w:val="center"/>
              <w:rPr>
                <w:sz w:val="24"/>
              </w:rPr>
            </w:pPr>
            <w:r w:rsidRPr="001C522C">
              <w:rPr>
                <w:spacing w:val="-10"/>
                <w:sz w:val="24"/>
              </w:rPr>
              <w:t>1</w:t>
            </w:r>
          </w:p>
        </w:tc>
        <w:tc>
          <w:tcPr>
            <w:tcW w:w="1368" w:type="dxa"/>
          </w:tcPr>
          <w:p w:rsidR="00256FB8" w:rsidRPr="001C522C" w:rsidRDefault="00256FB8" w:rsidP="00882C4C">
            <w:pPr>
              <w:spacing w:before="133"/>
              <w:ind w:left="22" w:right="31"/>
              <w:jc w:val="center"/>
              <w:rPr>
                <w:sz w:val="24"/>
              </w:rPr>
            </w:pPr>
            <w:r w:rsidRPr="001C522C">
              <w:rPr>
                <w:spacing w:val="-10"/>
                <w:sz w:val="24"/>
              </w:rPr>
              <w:t>5</w:t>
            </w:r>
          </w:p>
        </w:tc>
      </w:tr>
    </w:tbl>
    <w:p w:rsidR="00256FB8" w:rsidRPr="001C522C" w:rsidRDefault="00256FB8" w:rsidP="00256FB8">
      <w:pPr>
        <w:rPr>
          <w:sz w:val="24"/>
        </w:rPr>
        <w:sectPr w:rsidR="00256FB8" w:rsidRPr="001C522C">
          <w:pgSz w:w="11910" w:h="16840"/>
          <w:pgMar w:top="620" w:right="360" w:bottom="163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3"/>
        <w:gridCol w:w="3318"/>
        <w:gridCol w:w="798"/>
        <w:gridCol w:w="850"/>
        <w:gridCol w:w="850"/>
        <w:gridCol w:w="853"/>
        <w:gridCol w:w="992"/>
        <w:gridCol w:w="1367"/>
      </w:tblGrid>
      <w:tr w:rsidR="00256FB8" w:rsidRPr="001C522C" w:rsidTr="00882C4C">
        <w:trPr>
          <w:trHeight w:val="611"/>
        </w:trPr>
        <w:tc>
          <w:tcPr>
            <w:tcW w:w="4701" w:type="dxa"/>
            <w:gridSpan w:val="2"/>
          </w:tcPr>
          <w:p w:rsidR="00256FB8" w:rsidRPr="001C522C" w:rsidRDefault="00256FB8" w:rsidP="00882C4C">
            <w:pPr>
              <w:spacing w:line="270" w:lineRule="exact"/>
              <w:ind w:left="107"/>
              <w:rPr>
                <w:sz w:val="24"/>
              </w:rPr>
            </w:pPr>
            <w:r w:rsidRPr="001C522C">
              <w:rPr>
                <w:sz w:val="24"/>
              </w:rPr>
              <w:t>Родная</w:t>
            </w:r>
            <w:r w:rsidRPr="001C522C">
              <w:rPr>
                <w:spacing w:val="-2"/>
                <w:sz w:val="24"/>
              </w:rPr>
              <w:t xml:space="preserve"> литература</w:t>
            </w:r>
          </w:p>
        </w:tc>
        <w:tc>
          <w:tcPr>
            <w:tcW w:w="798" w:type="dxa"/>
          </w:tcPr>
          <w:p w:rsidR="00256FB8" w:rsidRPr="001C522C" w:rsidRDefault="00256FB8" w:rsidP="00882C4C">
            <w:pPr>
              <w:spacing w:before="162"/>
              <w:ind w:left="6"/>
              <w:jc w:val="center"/>
              <w:rPr>
                <w:sz w:val="24"/>
              </w:rPr>
            </w:pPr>
            <w:r w:rsidRPr="001C522C">
              <w:rPr>
                <w:spacing w:val="-10"/>
                <w:sz w:val="24"/>
              </w:rPr>
              <w:t>1</w:t>
            </w:r>
          </w:p>
        </w:tc>
        <w:tc>
          <w:tcPr>
            <w:tcW w:w="850" w:type="dxa"/>
          </w:tcPr>
          <w:p w:rsidR="00256FB8" w:rsidRPr="001C522C" w:rsidRDefault="00256FB8" w:rsidP="00882C4C">
            <w:pPr>
              <w:spacing w:before="162"/>
              <w:ind w:left="29" w:right="23"/>
              <w:jc w:val="center"/>
              <w:rPr>
                <w:sz w:val="24"/>
              </w:rPr>
            </w:pPr>
            <w:r w:rsidRPr="001C522C">
              <w:rPr>
                <w:spacing w:val="-10"/>
                <w:sz w:val="24"/>
              </w:rPr>
              <w:t>1</w:t>
            </w:r>
          </w:p>
        </w:tc>
        <w:tc>
          <w:tcPr>
            <w:tcW w:w="850" w:type="dxa"/>
          </w:tcPr>
          <w:p w:rsidR="00256FB8" w:rsidRPr="001C522C" w:rsidRDefault="00256FB8" w:rsidP="00882C4C">
            <w:pPr>
              <w:spacing w:before="162"/>
              <w:ind w:left="6" w:right="29"/>
              <w:jc w:val="center"/>
              <w:rPr>
                <w:sz w:val="24"/>
              </w:rPr>
            </w:pPr>
            <w:r w:rsidRPr="001C522C">
              <w:rPr>
                <w:spacing w:val="-10"/>
                <w:sz w:val="24"/>
              </w:rPr>
              <w:t>-</w:t>
            </w:r>
          </w:p>
        </w:tc>
        <w:tc>
          <w:tcPr>
            <w:tcW w:w="853" w:type="dxa"/>
          </w:tcPr>
          <w:p w:rsidR="00256FB8" w:rsidRPr="001C522C" w:rsidRDefault="00256FB8" w:rsidP="00882C4C">
            <w:pPr>
              <w:spacing w:before="162"/>
              <w:ind w:right="27"/>
              <w:jc w:val="center"/>
              <w:rPr>
                <w:sz w:val="24"/>
              </w:rPr>
            </w:pPr>
            <w:r w:rsidRPr="001C522C">
              <w:rPr>
                <w:spacing w:val="-10"/>
                <w:sz w:val="24"/>
              </w:rPr>
              <w:t>-</w:t>
            </w:r>
          </w:p>
        </w:tc>
        <w:tc>
          <w:tcPr>
            <w:tcW w:w="992" w:type="dxa"/>
          </w:tcPr>
          <w:p w:rsidR="00256FB8" w:rsidRPr="001C522C" w:rsidRDefault="00256FB8" w:rsidP="00882C4C">
            <w:pPr>
              <w:spacing w:before="162"/>
              <w:ind w:right="463"/>
              <w:jc w:val="right"/>
              <w:rPr>
                <w:sz w:val="24"/>
              </w:rPr>
            </w:pPr>
            <w:r w:rsidRPr="001C522C">
              <w:rPr>
                <w:spacing w:val="-10"/>
                <w:sz w:val="24"/>
              </w:rPr>
              <w:t>-</w:t>
            </w:r>
          </w:p>
        </w:tc>
        <w:tc>
          <w:tcPr>
            <w:tcW w:w="1367" w:type="dxa"/>
          </w:tcPr>
          <w:p w:rsidR="00256FB8" w:rsidRPr="001C522C" w:rsidRDefault="00256FB8" w:rsidP="00882C4C">
            <w:pPr>
              <w:spacing w:before="162"/>
              <w:ind w:right="28"/>
              <w:jc w:val="center"/>
              <w:rPr>
                <w:sz w:val="24"/>
              </w:rPr>
            </w:pPr>
            <w:r w:rsidRPr="001C522C">
              <w:rPr>
                <w:spacing w:val="-10"/>
                <w:sz w:val="24"/>
              </w:rPr>
              <w:t>2</w:t>
            </w:r>
          </w:p>
        </w:tc>
      </w:tr>
      <w:tr w:rsidR="00256FB8" w:rsidRPr="001C522C" w:rsidTr="00882C4C">
        <w:trPr>
          <w:trHeight w:val="552"/>
        </w:trPr>
        <w:tc>
          <w:tcPr>
            <w:tcW w:w="4701" w:type="dxa"/>
            <w:gridSpan w:val="2"/>
          </w:tcPr>
          <w:p w:rsidR="00256FB8" w:rsidRPr="001C522C" w:rsidRDefault="00256FB8" w:rsidP="00882C4C">
            <w:pPr>
              <w:tabs>
                <w:tab w:val="left" w:pos="1916"/>
                <w:tab w:val="left" w:pos="3467"/>
              </w:tabs>
              <w:spacing w:line="276" w:lineRule="exact"/>
              <w:ind w:left="107" w:right="98"/>
              <w:rPr>
                <w:b/>
                <w:sz w:val="24"/>
              </w:rPr>
            </w:pPr>
            <w:r w:rsidRPr="001C522C">
              <w:rPr>
                <w:b/>
                <w:spacing w:val="-2"/>
                <w:sz w:val="24"/>
              </w:rPr>
              <w:t>Максимально</w:t>
            </w:r>
            <w:r w:rsidRPr="001C522C">
              <w:rPr>
                <w:b/>
                <w:sz w:val="24"/>
              </w:rPr>
              <w:tab/>
            </w:r>
            <w:r w:rsidRPr="001C522C">
              <w:rPr>
                <w:b/>
                <w:spacing w:val="-2"/>
                <w:sz w:val="24"/>
              </w:rPr>
              <w:t>допустимая</w:t>
            </w:r>
            <w:r w:rsidRPr="001C522C">
              <w:rPr>
                <w:b/>
                <w:sz w:val="24"/>
              </w:rPr>
              <w:tab/>
            </w:r>
            <w:r w:rsidRPr="001C522C">
              <w:rPr>
                <w:b/>
                <w:spacing w:val="-2"/>
                <w:sz w:val="24"/>
              </w:rPr>
              <w:t>недельная нагрузка</w:t>
            </w:r>
          </w:p>
        </w:tc>
        <w:tc>
          <w:tcPr>
            <w:tcW w:w="798" w:type="dxa"/>
          </w:tcPr>
          <w:p w:rsidR="00256FB8" w:rsidRPr="001C522C" w:rsidRDefault="00256FB8" w:rsidP="00882C4C">
            <w:pPr>
              <w:spacing w:before="136"/>
              <w:ind w:left="6"/>
              <w:jc w:val="center"/>
              <w:rPr>
                <w:b/>
                <w:sz w:val="24"/>
              </w:rPr>
            </w:pPr>
            <w:r w:rsidRPr="001C522C">
              <w:rPr>
                <w:b/>
                <w:spacing w:val="-5"/>
                <w:sz w:val="24"/>
              </w:rPr>
              <w:t>29</w:t>
            </w:r>
          </w:p>
        </w:tc>
        <w:tc>
          <w:tcPr>
            <w:tcW w:w="850" w:type="dxa"/>
          </w:tcPr>
          <w:p w:rsidR="00256FB8" w:rsidRPr="001C522C" w:rsidRDefault="00256FB8" w:rsidP="00882C4C">
            <w:pPr>
              <w:spacing w:before="136"/>
              <w:ind w:left="29" w:right="23"/>
              <w:jc w:val="center"/>
              <w:rPr>
                <w:b/>
                <w:sz w:val="24"/>
              </w:rPr>
            </w:pPr>
            <w:r w:rsidRPr="001C522C">
              <w:rPr>
                <w:b/>
                <w:spacing w:val="-5"/>
                <w:sz w:val="24"/>
              </w:rPr>
              <w:t>30</w:t>
            </w:r>
          </w:p>
        </w:tc>
        <w:tc>
          <w:tcPr>
            <w:tcW w:w="850" w:type="dxa"/>
          </w:tcPr>
          <w:p w:rsidR="00256FB8" w:rsidRPr="001C522C" w:rsidRDefault="00256FB8" w:rsidP="00882C4C">
            <w:pPr>
              <w:spacing w:before="136"/>
              <w:ind w:left="6" w:right="27"/>
              <w:jc w:val="center"/>
              <w:rPr>
                <w:b/>
                <w:sz w:val="24"/>
              </w:rPr>
            </w:pPr>
            <w:r w:rsidRPr="001C522C">
              <w:rPr>
                <w:b/>
                <w:spacing w:val="-5"/>
                <w:sz w:val="24"/>
              </w:rPr>
              <w:t>30</w:t>
            </w:r>
          </w:p>
        </w:tc>
        <w:tc>
          <w:tcPr>
            <w:tcW w:w="853" w:type="dxa"/>
          </w:tcPr>
          <w:p w:rsidR="00256FB8" w:rsidRPr="001C522C" w:rsidRDefault="00256FB8" w:rsidP="00882C4C">
            <w:pPr>
              <w:spacing w:before="136"/>
              <w:ind w:left="2" w:right="27"/>
              <w:jc w:val="center"/>
              <w:rPr>
                <w:b/>
                <w:sz w:val="24"/>
              </w:rPr>
            </w:pPr>
            <w:r w:rsidRPr="001C522C">
              <w:rPr>
                <w:b/>
                <w:spacing w:val="-5"/>
                <w:sz w:val="24"/>
              </w:rPr>
              <w:t>30</w:t>
            </w:r>
          </w:p>
        </w:tc>
        <w:tc>
          <w:tcPr>
            <w:tcW w:w="992" w:type="dxa"/>
          </w:tcPr>
          <w:p w:rsidR="00256FB8" w:rsidRPr="001C522C" w:rsidRDefault="00256FB8" w:rsidP="00882C4C">
            <w:pPr>
              <w:spacing w:before="136"/>
              <w:ind w:left="105"/>
              <w:rPr>
                <w:b/>
                <w:sz w:val="24"/>
              </w:rPr>
            </w:pPr>
            <w:r w:rsidRPr="001C522C">
              <w:rPr>
                <w:b/>
                <w:spacing w:val="-5"/>
                <w:sz w:val="24"/>
              </w:rPr>
              <w:t>30</w:t>
            </w:r>
          </w:p>
        </w:tc>
        <w:tc>
          <w:tcPr>
            <w:tcW w:w="1367" w:type="dxa"/>
          </w:tcPr>
          <w:p w:rsidR="00256FB8" w:rsidRPr="001C522C" w:rsidRDefault="00256FB8" w:rsidP="00882C4C">
            <w:pPr>
              <w:spacing w:before="136"/>
              <w:ind w:right="28"/>
              <w:jc w:val="center"/>
              <w:rPr>
                <w:b/>
                <w:sz w:val="24"/>
              </w:rPr>
            </w:pPr>
            <w:r w:rsidRPr="001C522C">
              <w:rPr>
                <w:b/>
                <w:spacing w:val="-5"/>
                <w:sz w:val="24"/>
              </w:rPr>
              <w:t>149</w:t>
            </w:r>
          </w:p>
        </w:tc>
      </w:tr>
      <w:tr w:rsidR="00256FB8" w:rsidRPr="001C522C" w:rsidTr="00882C4C">
        <w:trPr>
          <w:trHeight w:val="486"/>
        </w:trPr>
        <w:tc>
          <w:tcPr>
            <w:tcW w:w="1383" w:type="dxa"/>
            <w:vMerge w:val="restart"/>
            <w:tcBorders>
              <w:bottom w:val="nil"/>
            </w:tcBorders>
          </w:tcPr>
          <w:p w:rsidR="00256FB8" w:rsidRPr="001C522C" w:rsidRDefault="00256FB8" w:rsidP="00882C4C">
            <w:pPr>
              <w:spacing w:before="118"/>
              <w:rPr>
                <w:b/>
                <w:sz w:val="24"/>
              </w:rPr>
            </w:pPr>
          </w:p>
          <w:p w:rsidR="00256FB8" w:rsidRPr="001C522C" w:rsidRDefault="00256FB8" w:rsidP="00882C4C">
            <w:pPr>
              <w:spacing w:before="1"/>
              <w:ind w:left="254" w:right="172"/>
              <w:rPr>
                <w:b/>
                <w:sz w:val="24"/>
              </w:rPr>
            </w:pPr>
            <w:r w:rsidRPr="001C522C">
              <w:rPr>
                <w:b/>
                <w:spacing w:val="-2"/>
                <w:sz w:val="24"/>
              </w:rPr>
              <w:t xml:space="preserve">Коррекц ионно- развива </w:t>
            </w:r>
            <w:r w:rsidRPr="001C522C">
              <w:rPr>
                <w:b/>
                <w:spacing w:val="-4"/>
                <w:sz w:val="24"/>
              </w:rPr>
              <w:t>ющая</w:t>
            </w:r>
          </w:p>
          <w:p w:rsidR="00256FB8" w:rsidRPr="001C522C" w:rsidRDefault="00256FB8" w:rsidP="00882C4C">
            <w:pPr>
              <w:ind w:left="254"/>
              <w:rPr>
                <w:b/>
                <w:sz w:val="24"/>
              </w:rPr>
            </w:pPr>
            <w:r w:rsidRPr="001C522C">
              <w:rPr>
                <w:b/>
                <w:spacing w:val="-2"/>
                <w:sz w:val="24"/>
              </w:rPr>
              <w:t>область</w:t>
            </w:r>
          </w:p>
        </w:tc>
        <w:tc>
          <w:tcPr>
            <w:tcW w:w="3318" w:type="dxa"/>
          </w:tcPr>
          <w:p w:rsidR="00256FB8" w:rsidRPr="001C522C" w:rsidRDefault="00256FB8" w:rsidP="00882C4C">
            <w:pPr>
              <w:spacing w:before="99"/>
              <w:ind w:left="107"/>
              <w:rPr>
                <w:sz w:val="24"/>
              </w:rPr>
            </w:pPr>
            <w:r w:rsidRPr="00817BFE">
              <w:t>Коррекционно-развивающие   занятия</w:t>
            </w:r>
            <w:r w:rsidRPr="00817BFE">
              <w:rPr>
                <w:spacing w:val="-2"/>
              </w:rPr>
              <w:t xml:space="preserve"> </w:t>
            </w:r>
            <w:r w:rsidRPr="00817BFE">
              <w:t>с психологом</w:t>
            </w:r>
          </w:p>
        </w:tc>
        <w:tc>
          <w:tcPr>
            <w:tcW w:w="798" w:type="dxa"/>
          </w:tcPr>
          <w:p w:rsidR="00256FB8" w:rsidRPr="001C522C" w:rsidRDefault="00256FB8" w:rsidP="00882C4C">
            <w:pPr>
              <w:spacing w:before="99"/>
              <w:ind w:left="6"/>
              <w:jc w:val="center"/>
              <w:rPr>
                <w:sz w:val="24"/>
              </w:rPr>
            </w:pPr>
            <w:r w:rsidRPr="001C522C">
              <w:rPr>
                <w:spacing w:val="-10"/>
                <w:sz w:val="24"/>
              </w:rPr>
              <w:t>2</w:t>
            </w:r>
          </w:p>
        </w:tc>
        <w:tc>
          <w:tcPr>
            <w:tcW w:w="850" w:type="dxa"/>
          </w:tcPr>
          <w:p w:rsidR="00256FB8" w:rsidRPr="001C522C" w:rsidRDefault="00256FB8" w:rsidP="00882C4C">
            <w:pPr>
              <w:spacing w:before="99"/>
              <w:ind w:left="29" w:right="23"/>
              <w:jc w:val="center"/>
              <w:rPr>
                <w:sz w:val="24"/>
              </w:rPr>
            </w:pPr>
            <w:r w:rsidRPr="001C522C">
              <w:rPr>
                <w:spacing w:val="-10"/>
                <w:sz w:val="24"/>
              </w:rPr>
              <w:t>2</w:t>
            </w:r>
          </w:p>
        </w:tc>
        <w:tc>
          <w:tcPr>
            <w:tcW w:w="850" w:type="dxa"/>
          </w:tcPr>
          <w:p w:rsidR="00256FB8" w:rsidRPr="001C522C" w:rsidRDefault="00256FB8" w:rsidP="00882C4C">
            <w:pPr>
              <w:spacing w:before="99"/>
              <w:ind w:left="6" w:right="27"/>
              <w:jc w:val="center"/>
              <w:rPr>
                <w:sz w:val="24"/>
              </w:rPr>
            </w:pPr>
            <w:r w:rsidRPr="001C522C">
              <w:rPr>
                <w:spacing w:val="-10"/>
                <w:sz w:val="24"/>
              </w:rPr>
              <w:t>2</w:t>
            </w:r>
          </w:p>
        </w:tc>
        <w:tc>
          <w:tcPr>
            <w:tcW w:w="853" w:type="dxa"/>
          </w:tcPr>
          <w:p w:rsidR="00256FB8" w:rsidRPr="001C522C" w:rsidRDefault="00256FB8" w:rsidP="00882C4C">
            <w:pPr>
              <w:spacing w:before="99"/>
              <w:ind w:left="2" w:right="27"/>
              <w:jc w:val="center"/>
              <w:rPr>
                <w:sz w:val="24"/>
              </w:rPr>
            </w:pPr>
            <w:r w:rsidRPr="001C522C">
              <w:rPr>
                <w:spacing w:val="-10"/>
                <w:sz w:val="24"/>
              </w:rPr>
              <w:t>2</w:t>
            </w:r>
          </w:p>
        </w:tc>
        <w:tc>
          <w:tcPr>
            <w:tcW w:w="992" w:type="dxa"/>
          </w:tcPr>
          <w:p w:rsidR="00256FB8" w:rsidRPr="001C522C" w:rsidRDefault="00256FB8" w:rsidP="00882C4C">
            <w:pPr>
              <w:spacing w:before="99"/>
              <w:ind w:right="444"/>
              <w:jc w:val="right"/>
              <w:rPr>
                <w:sz w:val="24"/>
              </w:rPr>
            </w:pPr>
            <w:r w:rsidRPr="001C522C">
              <w:rPr>
                <w:spacing w:val="-10"/>
                <w:sz w:val="24"/>
              </w:rPr>
              <w:t>2</w:t>
            </w:r>
          </w:p>
        </w:tc>
        <w:tc>
          <w:tcPr>
            <w:tcW w:w="1367" w:type="dxa"/>
          </w:tcPr>
          <w:p w:rsidR="00256FB8" w:rsidRPr="001C522C" w:rsidRDefault="00256FB8" w:rsidP="00882C4C">
            <w:pPr>
              <w:spacing w:before="99"/>
              <w:ind w:right="28"/>
              <w:jc w:val="center"/>
              <w:rPr>
                <w:sz w:val="24"/>
              </w:rPr>
            </w:pPr>
            <w:r w:rsidRPr="001C522C">
              <w:rPr>
                <w:spacing w:val="-5"/>
                <w:sz w:val="24"/>
              </w:rPr>
              <w:t>10</w:t>
            </w:r>
          </w:p>
        </w:tc>
      </w:tr>
      <w:tr w:rsidR="00256FB8" w:rsidRPr="001C522C" w:rsidTr="00882C4C">
        <w:trPr>
          <w:trHeight w:val="288"/>
        </w:trPr>
        <w:tc>
          <w:tcPr>
            <w:tcW w:w="1383" w:type="dxa"/>
            <w:vMerge/>
            <w:tcBorders>
              <w:top w:val="nil"/>
              <w:bottom w:val="nil"/>
            </w:tcBorders>
          </w:tcPr>
          <w:p w:rsidR="00256FB8" w:rsidRPr="001C522C" w:rsidRDefault="00256FB8" w:rsidP="00882C4C">
            <w:pPr>
              <w:rPr>
                <w:sz w:val="2"/>
                <w:szCs w:val="2"/>
              </w:rPr>
            </w:pPr>
          </w:p>
        </w:tc>
        <w:tc>
          <w:tcPr>
            <w:tcW w:w="3318" w:type="dxa"/>
          </w:tcPr>
          <w:p w:rsidR="00256FB8" w:rsidRPr="001C522C" w:rsidRDefault="00256FB8" w:rsidP="00882C4C">
            <w:pPr>
              <w:spacing w:line="270" w:lineRule="atLeast"/>
              <w:ind w:left="107" w:right="560"/>
              <w:rPr>
                <w:sz w:val="24"/>
              </w:rPr>
            </w:pPr>
            <w:r w:rsidRPr="001C522C">
              <w:rPr>
                <w:spacing w:val="-2"/>
                <w:sz w:val="24"/>
              </w:rPr>
              <w:t>Фонетическая ритмика</w:t>
            </w:r>
          </w:p>
        </w:tc>
        <w:tc>
          <w:tcPr>
            <w:tcW w:w="798" w:type="dxa"/>
          </w:tcPr>
          <w:p w:rsidR="00256FB8" w:rsidRPr="001C522C" w:rsidRDefault="00256FB8" w:rsidP="00882C4C">
            <w:pPr>
              <w:ind w:left="6"/>
              <w:jc w:val="center"/>
              <w:rPr>
                <w:sz w:val="24"/>
              </w:rPr>
            </w:pPr>
            <w:r w:rsidRPr="001C522C">
              <w:rPr>
                <w:spacing w:val="-10"/>
                <w:sz w:val="24"/>
              </w:rPr>
              <w:t>2</w:t>
            </w:r>
          </w:p>
        </w:tc>
        <w:tc>
          <w:tcPr>
            <w:tcW w:w="850" w:type="dxa"/>
          </w:tcPr>
          <w:p w:rsidR="00256FB8" w:rsidRPr="001C522C" w:rsidRDefault="00256FB8" w:rsidP="00882C4C">
            <w:pPr>
              <w:ind w:left="29" w:right="23"/>
              <w:jc w:val="center"/>
              <w:rPr>
                <w:sz w:val="24"/>
              </w:rPr>
            </w:pPr>
            <w:r w:rsidRPr="001C522C">
              <w:rPr>
                <w:spacing w:val="-10"/>
                <w:sz w:val="24"/>
              </w:rPr>
              <w:t>2</w:t>
            </w:r>
          </w:p>
        </w:tc>
        <w:tc>
          <w:tcPr>
            <w:tcW w:w="850" w:type="dxa"/>
          </w:tcPr>
          <w:p w:rsidR="00256FB8" w:rsidRPr="001C522C" w:rsidRDefault="00256FB8" w:rsidP="00882C4C">
            <w:pPr>
              <w:ind w:left="6" w:right="27"/>
              <w:jc w:val="center"/>
              <w:rPr>
                <w:sz w:val="24"/>
              </w:rPr>
            </w:pPr>
            <w:r w:rsidRPr="001C522C">
              <w:rPr>
                <w:spacing w:val="-10"/>
                <w:sz w:val="24"/>
              </w:rPr>
              <w:t>2</w:t>
            </w:r>
          </w:p>
        </w:tc>
        <w:tc>
          <w:tcPr>
            <w:tcW w:w="853" w:type="dxa"/>
          </w:tcPr>
          <w:p w:rsidR="00256FB8" w:rsidRPr="001C522C" w:rsidRDefault="00256FB8" w:rsidP="00882C4C">
            <w:pPr>
              <w:ind w:left="2" w:right="27"/>
              <w:jc w:val="center"/>
              <w:rPr>
                <w:sz w:val="24"/>
              </w:rPr>
            </w:pPr>
            <w:r w:rsidRPr="001C522C">
              <w:rPr>
                <w:spacing w:val="-10"/>
                <w:sz w:val="24"/>
              </w:rPr>
              <w:t>2</w:t>
            </w:r>
          </w:p>
        </w:tc>
        <w:tc>
          <w:tcPr>
            <w:tcW w:w="992" w:type="dxa"/>
          </w:tcPr>
          <w:p w:rsidR="00256FB8" w:rsidRPr="001C522C" w:rsidRDefault="00256FB8" w:rsidP="00882C4C">
            <w:pPr>
              <w:ind w:right="444"/>
              <w:jc w:val="center"/>
              <w:rPr>
                <w:sz w:val="24"/>
              </w:rPr>
            </w:pPr>
            <w:r w:rsidRPr="001C522C">
              <w:rPr>
                <w:spacing w:val="-10"/>
                <w:sz w:val="24"/>
              </w:rPr>
              <w:t>2</w:t>
            </w:r>
          </w:p>
        </w:tc>
        <w:tc>
          <w:tcPr>
            <w:tcW w:w="1367" w:type="dxa"/>
          </w:tcPr>
          <w:p w:rsidR="00256FB8" w:rsidRPr="001C522C" w:rsidRDefault="00256FB8" w:rsidP="00882C4C">
            <w:pPr>
              <w:ind w:right="28"/>
              <w:jc w:val="center"/>
              <w:rPr>
                <w:sz w:val="24"/>
              </w:rPr>
            </w:pPr>
            <w:r w:rsidRPr="001C522C">
              <w:rPr>
                <w:spacing w:val="-5"/>
                <w:sz w:val="24"/>
              </w:rPr>
              <w:t>10</w:t>
            </w:r>
          </w:p>
        </w:tc>
      </w:tr>
      <w:tr w:rsidR="00256FB8" w:rsidRPr="001C522C" w:rsidTr="00882C4C">
        <w:trPr>
          <w:trHeight w:val="551"/>
        </w:trPr>
        <w:tc>
          <w:tcPr>
            <w:tcW w:w="1383" w:type="dxa"/>
            <w:vMerge/>
            <w:tcBorders>
              <w:top w:val="nil"/>
              <w:bottom w:val="nil"/>
            </w:tcBorders>
          </w:tcPr>
          <w:p w:rsidR="00256FB8" w:rsidRPr="001C522C" w:rsidRDefault="00256FB8" w:rsidP="00882C4C">
            <w:pPr>
              <w:rPr>
                <w:sz w:val="2"/>
                <w:szCs w:val="2"/>
              </w:rPr>
            </w:pPr>
          </w:p>
        </w:tc>
        <w:tc>
          <w:tcPr>
            <w:tcW w:w="3318" w:type="dxa"/>
            <w:tcBorders>
              <w:bottom w:val="nil"/>
            </w:tcBorders>
          </w:tcPr>
          <w:p w:rsidR="00256FB8" w:rsidRPr="001C522C" w:rsidRDefault="00256FB8" w:rsidP="00882C4C">
            <w:pPr>
              <w:ind w:left="107"/>
              <w:rPr>
                <w:sz w:val="24"/>
              </w:rPr>
            </w:pPr>
            <w:r w:rsidRPr="001C522C">
              <w:rPr>
                <w:spacing w:val="-2"/>
                <w:sz w:val="24"/>
              </w:rPr>
              <w:t>Коррекционно-развивающий</w:t>
            </w:r>
          </w:p>
          <w:p w:rsidR="00256FB8" w:rsidRPr="001C522C" w:rsidRDefault="00256FB8" w:rsidP="00882C4C">
            <w:pPr>
              <w:ind w:left="107"/>
              <w:rPr>
                <w:sz w:val="24"/>
              </w:rPr>
            </w:pPr>
            <w:r w:rsidRPr="001C522C">
              <w:rPr>
                <w:spacing w:val="-4"/>
                <w:sz w:val="24"/>
              </w:rPr>
              <w:t xml:space="preserve">курс </w:t>
            </w:r>
            <w:r w:rsidRPr="001C522C">
              <w:rPr>
                <w:sz w:val="24"/>
              </w:rPr>
              <w:t>«Практикум</w:t>
            </w:r>
            <w:r w:rsidRPr="001C522C">
              <w:rPr>
                <w:spacing w:val="-5"/>
                <w:sz w:val="24"/>
              </w:rPr>
              <w:t xml:space="preserve"> </w:t>
            </w:r>
            <w:r w:rsidRPr="001C522C">
              <w:rPr>
                <w:sz w:val="24"/>
              </w:rPr>
              <w:t>по</w:t>
            </w:r>
            <w:r w:rsidRPr="001C522C">
              <w:rPr>
                <w:spacing w:val="-4"/>
                <w:sz w:val="24"/>
              </w:rPr>
              <w:t xml:space="preserve"> </w:t>
            </w:r>
            <w:r w:rsidRPr="001C522C">
              <w:rPr>
                <w:spacing w:val="-2"/>
                <w:sz w:val="24"/>
              </w:rPr>
              <w:t>математике»</w:t>
            </w:r>
          </w:p>
        </w:tc>
        <w:tc>
          <w:tcPr>
            <w:tcW w:w="798" w:type="dxa"/>
            <w:tcBorders>
              <w:bottom w:val="nil"/>
            </w:tcBorders>
          </w:tcPr>
          <w:p w:rsidR="00256FB8" w:rsidRPr="001C522C" w:rsidRDefault="00256FB8" w:rsidP="00882C4C">
            <w:pPr>
              <w:ind w:left="6"/>
              <w:jc w:val="center"/>
              <w:rPr>
                <w:sz w:val="24"/>
              </w:rPr>
            </w:pPr>
            <w:r w:rsidRPr="001C522C">
              <w:rPr>
                <w:spacing w:val="-10"/>
                <w:sz w:val="24"/>
              </w:rPr>
              <w:t>1</w:t>
            </w:r>
          </w:p>
        </w:tc>
        <w:tc>
          <w:tcPr>
            <w:tcW w:w="850" w:type="dxa"/>
            <w:tcBorders>
              <w:bottom w:val="nil"/>
            </w:tcBorders>
          </w:tcPr>
          <w:p w:rsidR="00256FB8" w:rsidRPr="001C522C" w:rsidRDefault="00256FB8" w:rsidP="00882C4C">
            <w:pPr>
              <w:ind w:left="29" w:right="23"/>
              <w:jc w:val="center"/>
              <w:rPr>
                <w:sz w:val="24"/>
              </w:rPr>
            </w:pPr>
            <w:r w:rsidRPr="001C522C">
              <w:rPr>
                <w:spacing w:val="-10"/>
                <w:sz w:val="24"/>
              </w:rPr>
              <w:t>1</w:t>
            </w:r>
          </w:p>
        </w:tc>
        <w:tc>
          <w:tcPr>
            <w:tcW w:w="850" w:type="dxa"/>
            <w:tcBorders>
              <w:bottom w:val="nil"/>
            </w:tcBorders>
          </w:tcPr>
          <w:p w:rsidR="00256FB8" w:rsidRPr="001C522C" w:rsidRDefault="00256FB8" w:rsidP="00882C4C">
            <w:pPr>
              <w:ind w:left="6" w:right="27"/>
              <w:jc w:val="center"/>
              <w:rPr>
                <w:sz w:val="24"/>
              </w:rPr>
            </w:pPr>
            <w:r w:rsidRPr="001C522C">
              <w:rPr>
                <w:spacing w:val="-10"/>
                <w:sz w:val="24"/>
              </w:rPr>
              <w:t>1</w:t>
            </w:r>
          </w:p>
        </w:tc>
        <w:tc>
          <w:tcPr>
            <w:tcW w:w="853" w:type="dxa"/>
            <w:tcBorders>
              <w:bottom w:val="nil"/>
            </w:tcBorders>
          </w:tcPr>
          <w:p w:rsidR="00256FB8" w:rsidRPr="001C522C" w:rsidRDefault="00256FB8" w:rsidP="00882C4C">
            <w:pPr>
              <w:ind w:left="2" w:right="27"/>
              <w:jc w:val="center"/>
              <w:rPr>
                <w:sz w:val="24"/>
              </w:rPr>
            </w:pPr>
            <w:r w:rsidRPr="001C522C">
              <w:rPr>
                <w:spacing w:val="-10"/>
                <w:sz w:val="24"/>
              </w:rPr>
              <w:t>1</w:t>
            </w:r>
          </w:p>
        </w:tc>
        <w:tc>
          <w:tcPr>
            <w:tcW w:w="992" w:type="dxa"/>
            <w:tcBorders>
              <w:bottom w:val="nil"/>
            </w:tcBorders>
          </w:tcPr>
          <w:p w:rsidR="00256FB8" w:rsidRPr="001C522C" w:rsidRDefault="00256FB8" w:rsidP="00882C4C">
            <w:pPr>
              <w:ind w:right="444"/>
              <w:jc w:val="right"/>
              <w:rPr>
                <w:sz w:val="24"/>
              </w:rPr>
            </w:pPr>
            <w:r w:rsidRPr="001C522C">
              <w:rPr>
                <w:spacing w:val="-10"/>
                <w:sz w:val="24"/>
              </w:rPr>
              <w:t>1</w:t>
            </w:r>
          </w:p>
        </w:tc>
        <w:tc>
          <w:tcPr>
            <w:tcW w:w="1367" w:type="dxa"/>
            <w:tcBorders>
              <w:bottom w:val="nil"/>
            </w:tcBorders>
          </w:tcPr>
          <w:p w:rsidR="00256FB8" w:rsidRPr="001C522C" w:rsidRDefault="00256FB8" w:rsidP="00882C4C">
            <w:pPr>
              <w:ind w:right="28"/>
              <w:jc w:val="center"/>
              <w:rPr>
                <w:sz w:val="24"/>
              </w:rPr>
            </w:pPr>
            <w:r w:rsidRPr="001C522C">
              <w:rPr>
                <w:spacing w:val="-10"/>
                <w:sz w:val="24"/>
              </w:rPr>
              <w:t>5</w:t>
            </w:r>
          </w:p>
        </w:tc>
      </w:tr>
      <w:tr w:rsidR="00256FB8" w:rsidRPr="001C522C" w:rsidTr="00882C4C">
        <w:trPr>
          <w:trHeight w:val="60"/>
        </w:trPr>
        <w:tc>
          <w:tcPr>
            <w:tcW w:w="1383" w:type="dxa"/>
            <w:tcBorders>
              <w:top w:val="nil"/>
              <w:bottom w:val="nil"/>
            </w:tcBorders>
          </w:tcPr>
          <w:p w:rsidR="00256FB8" w:rsidRPr="001C522C" w:rsidRDefault="00256FB8" w:rsidP="00882C4C">
            <w:pPr>
              <w:rPr>
                <w:sz w:val="20"/>
              </w:rPr>
            </w:pPr>
          </w:p>
        </w:tc>
        <w:tc>
          <w:tcPr>
            <w:tcW w:w="3318" w:type="dxa"/>
            <w:tcBorders>
              <w:top w:val="nil"/>
            </w:tcBorders>
          </w:tcPr>
          <w:p w:rsidR="00256FB8" w:rsidRPr="001C522C" w:rsidRDefault="00256FB8" w:rsidP="00882C4C">
            <w:pPr>
              <w:rPr>
                <w:sz w:val="24"/>
              </w:rPr>
            </w:pPr>
          </w:p>
        </w:tc>
        <w:tc>
          <w:tcPr>
            <w:tcW w:w="798" w:type="dxa"/>
            <w:tcBorders>
              <w:top w:val="nil"/>
            </w:tcBorders>
          </w:tcPr>
          <w:p w:rsidR="00256FB8" w:rsidRPr="001C522C" w:rsidRDefault="00256FB8" w:rsidP="00882C4C">
            <w:pPr>
              <w:rPr>
                <w:sz w:val="20"/>
              </w:rPr>
            </w:pPr>
          </w:p>
        </w:tc>
        <w:tc>
          <w:tcPr>
            <w:tcW w:w="850" w:type="dxa"/>
            <w:tcBorders>
              <w:top w:val="nil"/>
            </w:tcBorders>
          </w:tcPr>
          <w:p w:rsidR="00256FB8" w:rsidRPr="001C522C" w:rsidRDefault="00256FB8" w:rsidP="00882C4C">
            <w:pPr>
              <w:rPr>
                <w:sz w:val="20"/>
              </w:rPr>
            </w:pPr>
          </w:p>
        </w:tc>
        <w:tc>
          <w:tcPr>
            <w:tcW w:w="850" w:type="dxa"/>
            <w:tcBorders>
              <w:top w:val="nil"/>
            </w:tcBorders>
          </w:tcPr>
          <w:p w:rsidR="00256FB8" w:rsidRPr="001C522C" w:rsidRDefault="00256FB8" w:rsidP="00882C4C">
            <w:pPr>
              <w:rPr>
                <w:sz w:val="20"/>
              </w:rPr>
            </w:pPr>
          </w:p>
        </w:tc>
        <w:tc>
          <w:tcPr>
            <w:tcW w:w="853" w:type="dxa"/>
            <w:tcBorders>
              <w:top w:val="nil"/>
            </w:tcBorders>
          </w:tcPr>
          <w:p w:rsidR="00256FB8" w:rsidRPr="001C522C" w:rsidRDefault="00256FB8" w:rsidP="00882C4C">
            <w:pPr>
              <w:rPr>
                <w:sz w:val="20"/>
              </w:rPr>
            </w:pPr>
          </w:p>
        </w:tc>
        <w:tc>
          <w:tcPr>
            <w:tcW w:w="992" w:type="dxa"/>
            <w:tcBorders>
              <w:top w:val="nil"/>
            </w:tcBorders>
          </w:tcPr>
          <w:p w:rsidR="00256FB8" w:rsidRPr="001C522C" w:rsidRDefault="00256FB8" w:rsidP="00882C4C">
            <w:pPr>
              <w:rPr>
                <w:sz w:val="20"/>
              </w:rPr>
            </w:pPr>
          </w:p>
        </w:tc>
        <w:tc>
          <w:tcPr>
            <w:tcW w:w="1367" w:type="dxa"/>
            <w:tcBorders>
              <w:top w:val="nil"/>
            </w:tcBorders>
          </w:tcPr>
          <w:p w:rsidR="00256FB8" w:rsidRPr="001C522C" w:rsidRDefault="00256FB8" w:rsidP="00882C4C">
            <w:pPr>
              <w:rPr>
                <w:sz w:val="20"/>
              </w:rPr>
            </w:pPr>
          </w:p>
        </w:tc>
      </w:tr>
      <w:tr w:rsidR="00256FB8" w:rsidRPr="001C522C" w:rsidTr="00882C4C">
        <w:trPr>
          <w:trHeight w:val="275"/>
        </w:trPr>
        <w:tc>
          <w:tcPr>
            <w:tcW w:w="1383" w:type="dxa"/>
            <w:tcBorders>
              <w:top w:val="nil"/>
              <w:bottom w:val="nil"/>
            </w:tcBorders>
          </w:tcPr>
          <w:p w:rsidR="00256FB8" w:rsidRPr="001C522C" w:rsidRDefault="00256FB8" w:rsidP="00882C4C">
            <w:pPr>
              <w:rPr>
                <w:sz w:val="20"/>
              </w:rPr>
            </w:pPr>
          </w:p>
        </w:tc>
        <w:tc>
          <w:tcPr>
            <w:tcW w:w="3318" w:type="dxa"/>
            <w:tcBorders>
              <w:bottom w:val="nil"/>
            </w:tcBorders>
          </w:tcPr>
          <w:p w:rsidR="00256FB8" w:rsidRPr="001C522C" w:rsidRDefault="00256FB8" w:rsidP="00882C4C">
            <w:pPr>
              <w:ind w:left="107"/>
              <w:rPr>
                <w:sz w:val="24"/>
              </w:rPr>
            </w:pPr>
            <w:r w:rsidRPr="001C522C">
              <w:rPr>
                <w:spacing w:val="-2"/>
                <w:sz w:val="24"/>
              </w:rPr>
              <w:t>Коррекционно-развивающий</w:t>
            </w:r>
          </w:p>
        </w:tc>
        <w:tc>
          <w:tcPr>
            <w:tcW w:w="798" w:type="dxa"/>
            <w:tcBorders>
              <w:bottom w:val="nil"/>
            </w:tcBorders>
          </w:tcPr>
          <w:p w:rsidR="00256FB8" w:rsidRPr="001C522C" w:rsidRDefault="00256FB8" w:rsidP="00882C4C">
            <w:pPr>
              <w:rPr>
                <w:sz w:val="20"/>
              </w:rPr>
            </w:pPr>
          </w:p>
        </w:tc>
        <w:tc>
          <w:tcPr>
            <w:tcW w:w="850" w:type="dxa"/>
            <w:tcBorders>
              <w:bottom w:val="nil"/>
            </w:tcBorders>
          </w:tcPr>
          <w:p w:rsidR="00256FB8" w:rsidRPr="001C522C" w:rsidRDefault="00256FB8" w:rsidP="00882C4C">
            <w:pPr>
              <w:rPr>
                <w:sz w:val="20"/>
              </w:rPr>
            </w:pPr>
          </w:p>
        </w:tc>
        <w:tc>
          <w:tcPr>
            <w:tcW w:w="850" w:type="dxa"/>
            <w:tcBorders>
              <w:bottom w:val="nil"/>
            </w:tcBorders>
          </w:tcPr>
          <w:p w:rsidR="00256FB8" w:rsidRPr="001C522C" w:rsidRDefault="00256FB8" w:rsidP="00882C4C">
            <w:pPr>
              <w:rPr>
                <w:sz w:val="20"/>
              </w:rPr>
            </w:pPr>
          </w:p>
        </w:tc>
        <w:tc>
          <w:tcPr>
            <w:tcW w:w="853" w:type="dxa"/>
            <w:tcBorders>
              <w:bottom w:val="nil"/>
            </w:tcBorders>
          </w:tcPr>
          <w:p w:rsidR="00256FB8" w:rsidRPr="001C522C" w:rsidRDefault="00256FB8" w:rsidP="00882C4C">
            <w:pPr>
              <w:rPr>
                <w:sz w:val="20"/>
              </w:rPr>
            </w:pPr>
          </w:p>
        </w:tc>
        <w:tc>
          <w:tcPr>
            <w:tcW w:w="992" w:type="dxa"/>
            <w:tcBorders>
              <w:bottom w:val="nil"/>
            </w:tcBorders>
          </w:tcPr>
          <w:p w:rsidR="00256FB8" w:rsidRPr="001C522C" w:rsidRDefault="00256FB8" w:rsidP="00882C4C">
            <w:pPr>
              <w:rPr>
                <w:sz w:val="20"/>
              </w:rPr>
            </w:pPr>
          </w:p>
        </w:tc>
        <w:tc>
          <w:tcPr>
            <w:tcW w:w="1367" w:type="dxa"/>
            <w:tcBorders>
              <w:bottom w:val="nil"/>
            </w:tcBorders>
          </w:tcPr>
          <w:p w:rsidR="00256FB8" w:rsidRPr="001C522C" w:rsidRDefault="00256FB8" w:rsidP="00882C4C">
            <w:pPr>
              <w:rPr>
                <w:sz w:val="20"/>
              </w:rPr>
            </w:pPr>
          </w:p>
        </w:tc>
      </w:tr>
      <w:tr w:rsidR="00256FB8" w:rsidRPr="001C522C" w:rsidTr="00882C4C">
        <w:trPr>
          <w:trHeight w:val="275"/>
        </w:trPr>
        <w:tc>
          <w:tcPr>
            <w:tcW w:w="1383" w:type="dxa"/>
            <w:tcBorders>
              <w:top w:val="nil"/>
              <w:bottom w:val="nil"/>
            </w:tcBorders>
          </w:tcPr>
          <w:p w:rsidR="00256FB8" w:rsidRPr="001C522C" w:rsidRDefault="00256FB8" w:rsidP="00882C4C">
            <w:pPr>
              <w:rPr>
                <w:sz w:val="20"/>
              </w:rPr>
            </w:pPr>
          </w:p>
        </w:tc>
        <w:tc>
          <w:tcPr>
            <w:tcW w:w="3318" w:type="dxa"/>
            <w:tcBorders>
              <w:top w:val="nil"/>
              <w:bottom w:val="nil"/>
            </w:tcBorders>
          </w:tcPr>
          <w:p w:rsidR="00256FB8" w:rsidRPr="001C522C" w:rsidRDefault="00256FB8" w:rsidP="00882C4C">
            <w:pPr>
              <w:ind w:left="107"/>
              <w:rPr>
                <w:sz w:val="24"/>
              </w:rPr>
            </w:pPr>
            <w:r w:rsidRPr="001C522C">
              <w:rPr>
                <w:spacing w:val="-4"/>
                <w:sz w:val="24"/>
              </w:rPr>
              <w:t xml:space="preserve">курс </w:t>
            </w:r>
            <w:r w:rsidRPr="001C522C">
              <w:rPr>
                <w:sz w:val="24"/>
              </w:rPr>
              <w:t>«Деловое</w:t>
            </w:r>
            <w:r w:rsidRPr="001C522C">
              <w:rPr>
                <w:spacing w:val="-5"/>
                <w:sz w:val="24"/>
              </w:rPr>
              <w:t xml:space="preserve"> </w:t>
            </w:r>
            <w:r w:rsidRPr="001C522C">
              <w:rPr>
                <w:spacing w:val="-2"/>
                <w:sz w:val="24"/>
              </w:rPr>
              <w:t>письмо»</w:t>
            </w:r>
          </w:p>
        </w:tc>
        <w:tc>
          <w:tcPr>
            <w:tcW w:w="798" w:type="dxa"/>
            <w:tcBorders>
              <w:top w:val="nil"/>
              <w:bottom w:val="nil"/>
            </w:tcBorders>
          </w:tcPr>
          <w:p w:rsidR="00256FB8" w:rsidRPr="001C522C" w:rsidRDefault="00256FB8" w:rsidP="00882C4C">
            <w:pPr>
              <w:ind w:left="6"/>
              <w:jc w:val="center"/>
              <w:rPr>
                <w:sz w:val="24"/>
              </w:rPr>
            </w:pPr>
            <w:r w:rsidRPr="001C522C">
              <w:rPr>
                <w:spacing w:val="-10"/>
                <w:sz w:val="24"/>
              </w:rPr>
              <w:t>1</w:t>
            </w:r>
          </w:p>
        </w:tc>
        <w:tc>
          <w:tcPr>
            <w:tcW w:w="850" w:type="dxa"/>
            <w:tcBorders>
              <w:top w:val="nil"/>
              <w:bottom w:val="nil"/>
            </w:tcBorders>
          </w:tcPr>
          <w:p w:rsidR="00256FB8" w:rsidRPr="001C522C" w:rsidRDefault="00256FB8" w:rsidP="00882C4C">
            <w:pPr>
              <w:ind w:left="29" w:right="23"/>
              <w:jc w:val="center"/>
              <w:rPr>
                <w:sz w:val="24"/>
              </w:rPr>
            </w:pPr>
            <w:r w:rsidRPr="001C522C">
              <w:rPr>
                <w:spacing w:val="-10"/>
                <w:sz w:val="24"/>
              </w:rPr>
              <w:t>1</w:t>
            </w:r>
          </w:p>
        </w:tc>
        <w:tc>
          <w:tcPr>
            <w:tcW w:w="850" w:type="dxa"/>
            <w:tcBorders>
              <w:top w:val="nil"/>
              <w:bottom w:val="nil"/>
            </w:tcBorders>
          </w:tcPr>
          <w:p w:rsidR="00256FB8" w:rsidRPr="001C522C" w:rsidRDefault="00256FB8" w:rsidP="00882C4C">
            <w:pPr>
              <w:ind w:left="6" w:right="27"/>
              <w:jc w:val="center"/>
              <w:rPr>
                <w:sz w:val="24"/>
              </w:rPr>
            </w:pPr>
            <w:r w:rsidRPr="001C522C">
              <w:rPr>
                <w:spacing w:val="-10"/>
                <w:sz w:val="24"/>
              </w:rPr>
              <w:t>1</w:t>
            </w:r>
          </w:p>
        </w:tc>
        <w:tc>
          <w:tcPr>
            <w:tcW w:w="853" w:type="dxa"/>
            <w:tcBorders>
              <w:top w:val="nil"/>
              <w:bottom w:val="nil"/>
            </w:tcBorders>
          </w:tcPr>
          <w:p w:rsidR="00256FB8" w:rsidRPr="001C522C" w:rsidRDefault="00256FB8" w:rsidP="00882C4C">
            <w:pPr>
              <w:ind w:left="2" w:right="27"/>
              <w:jc w:val="center"/>
              <w:rPr>
                <w:sz w:val="24"/>
              </w:rPr>
            </w:pPr>
            <w:r w:rsidRPr="001C522C">
              <w:rPr>
                <w:spacing w:val="-10"/>
                <w:sz w:val="24"/>
              </w:rPr>
              <w:t>1</w:t>
            </w:r>
          </w:p>
        </w:tc>
        <w:tc>
          <w:tcPr>
            <w:tcW w:w="992" w:type="dxa"/>
            <w:tcBorders>
              <w:top w:val="nil"/>
              <w:bottom w:val="nil"/>
            </w:tcBorders>
          </w:tcPr>
          <w:p w:rsidR="00256FB8" w:rsidRPr="001C522C" w:rsidRDefault="00256FB8" w:rsidP="00882C4C">
            <w:pPr>
              <w:ind w:right="444"/>
              <w:jc w:val="right"/>
              <w:rPr>
                <w:sz w:val="24"/>
              </w:rPr>
            </w:pPr>
            <w:r w:rsidRPr="001C522C">
              <w:rPr>
                <w:spacing w:val="-10"/>
                <w:sz w:val="24"/>
              </w:rPr>
              <w:t>1</w:t>
            </w:r>
          </w:p>
        </w:tc>
        <w:tc>
          <w:tcPr>
            <w:tcW w:w="1367" w:type="dxa"/>
            <w:tcBorders>
              <w:top w:val="nil"/>
              <w:bottom w:val="nil"/>
            </w:tcBorders>
          </w:tcPr>
          <w:p w:rsidR="00256FB8" w:rsidRPr="001C522C" w:rsidRDefault="00256FB8" w:rsidP="00882C4C">
            <w:pPr>
              <w:ind w:right="28"/>
              <w:jc w:val="center"/>
              <w:rPr>
                <w:sz w:val="24"/>
              </w:rPr>
            </w:pPr>
            <w:r w:rsidRPr="001C522C">
              <w:rPr>
                <w:spacing w:val="-10"/>
                <w:sz w:val="24"/>
              </w:rPr>
              <w:t>5</w:t>
            </w:r>
          </w:p>
        </w:tc>
      </w:tr>
      <w:tr w:rsidR="00256FB8" w:rsidRPr="001C522C" w:rsidTr="00882C4C">
        <w:trPr>
          <w:trHeight w:val="276"/>
        </w:trPr>
        <w:tc>
          <w:tcPr>
            <w:tcW w:w="1383" w:type="dxa"/>
            <w:tcBorders>
              <w:top w:val="nil"/>
            </w:tcBorders>
          </w:tcPr>
          <w:p w:rsidR="00256FB8" w:rsidRPr="001C522C" w:rsidRDefault="00256FB8" w:rsidP="00882C4C">
            <w:pPr>
              <w:rPr>
                <w:sz w:val="20"/>
              </w:rPr>
            </w:pPr>
          </w:p>
        </w:tc>
        <w:tc>
          <w:tcPr>
            <w:tcW w:w="3318" w:type="dxa"/>
            <w:tcBorders>
              <w:top w:val="nil"/>
            </w:tcBorders>
          </w:tcPr>
          <w:p w:rsidR="00256FB8" w:rsidRPr="001C522C" w:rsidRDefault="00256FB8" w:rsidP="00882C4C">
            <w:pPr>
              <w:rPr>
                <w:sz w:val="24"/>
              </w:rPr>
            </w:pPr>
          </w:p>
        </w:tc>
        <w:tc>
          <w:tcPr>
            <w:tcW w:w="798" w:type="dxa"/>
            <w:tcBorders>
              <w:top w:val="nil"/>
            </w:tcBorders>
          </w:tcPr>
          <w:p w:rsidR="00256FB8" w:rsidRPr="001C522C" w:rsidRDefault="00256FB8" w:rsidP="00882C4C">
            <w:pPr>
              <w:rPr>
                <w:sz w:val="20"/>
              </w:rPr>
            </w:pPr>
          </w:p>
        </w:tc>
        <w:tc>
          <w:tcPr>
            <w:tcW w:w="850" w:type="dxa"/>
            <w:tcBorders>
              <w:top w:val="nil"/>
            </w:tcBorders>
          </w:tcPr>
          <w:p w:rsidR="00256FB8" w:rsidRPr="001C522C" w:rsidRDefault="00256FB8" w:rsidP="00882C4C">
            <w:pPr>
              <w:rPr>
                <w:sz w:val="20"/>
              </w:rPr>
            </w:pPr>
          </w:p>
        </w:tc>
        <w:tc>
          <w:tcPr>
            <w:tcW w:w="850" w:type="dxa"/>
            <w:tcBorders>
              <w:top w:val="nil"/>
            </w:tcBorders>
          </w:tcPr>
          <w:p w:rsidR="00256FB8" w:rsidRPr="001C522C" w:rsidRDefault="00256FB8" w:rsidP="00882C4C">
            <w:pPr>
              <w:rPr>
                <w:sz w:val="20"/>
              </w:rPr>
            </w:pPr>
          </w:p>
        </w:tc>
        <w:tc>
          <w:tcPr>
            <w:tcW w:w="853" w:type="dxa"/>
            <w:tcBorders>
              <w:top w:val="nil"/>
            </w:tcBorders>
          </w:tcPr>
          <w:p w:rsidR="00256FB8" w:rsidRPr="001C522C" w:rsidRDefault="00256FB8" w:rsidP="00882C4C">
            <w:pPr>
              <w:rPr>
                <w:sz w:val="20"/>
              </w:rPr>
            </w:pPr>
          </w:p>
        </w:tc>
        <w:tc>
          <w:tcPr>
            <w:tcW w:w="992" w:type="dxa"/>
            <w:tcBorders>
              <w:top w:val="nil"/>
            </w:tcBorders>
          </w:tcPr>
          <w:p w:rsidR="00256FB8" w:rsidRPr="001C522C" w:rsidRDefault="00256FB8" w:rsidP="00882C4C">
            <w:pPr>
              <w:rPr>
                <w:sz w:val="20"/>
              </w:rPr>
            </w:pPr>
          </w:p>
        </w:tc>
        <w:tc>
          <w:tcPr>
            <w:tcW w:w="1367" w:type="dxa"/>
            <w:tcBorders>
              <w:top w:val="nil"/>
            </w:tcBorders>
          </w:tcPr>
          <w:p w:rsidR="00256FB8" w:rsidRPr="001C522C" w:rsidRDefault="00256FB8" w:rsidP="00882C4C">
            <w:pPr>
              <w:rPr>
                <w:sz w:val="20"/>
              </w:rPr>
            </w:pPr>
          </w:p>
        </w:tc>
      </w:tr>
      <w:tr w:rsidR="00256FB8" w:rsidRPr="001C522C" w:rsidTr="00882C4C">
        <w:trPr>
          <w:trHeight w:val="273"/>
        </w:trPr>
        <w:tc>
          <w:tcPr>
            <w:tcW w:w="1383" w:type="dxa"/>
            <w:tcBorders>
              <w:bottom w:val="nil"/>
            </w:tcBorders>
          </w:tcPr>
          <w:p w:rsidR="00256FB8" w:rsidRPr="001C522C" w:rsidRDefault="00256FB8" w:rsidP="00882C4C">
            <w:pPr>
              <w:spacing w:line="253" w:lineRule="exact"/>
              <w:ind w:left="107"/>
              <w:rPr>
                <w:b/>
                <w:sz w:val="24"/>
              </w:rPr>
            </w:pPr>
            <w:r w:rsidRPr="001C522C">
              <w:rPr>
                <w:b/>
                <w:spacing w:val="-2"/>
                <w:sz w:val="24"/>
              </w:rPr>
              <w:t>Внеурочн</w:t>
            </w:r>
          </w:p>
        </w:tc>
        <w:tc>
          <w:tcPr>
            <w:tcW w:w="3318" w:type="dxa"/>
            <w:tcBorders>
              <w:bottom w:val="nil"/>
            </w:tcBorders>
          </w:tcPr>
          <w:p w:rsidR="00256FB8" w:rsidRPr="001C522C" w:rsidRDefault="00256FB8" w:rsidP="00882C4C">
            <w:pPr>
              <w:ind w:left="244"/>
              <w:rPr>
                <w:i/>
                <w:sz w:val="24"/>
              </w:rPr>
            </w:pPr>
            <w:r w:rsidRPr="001C522C">
              <w:rPr>
                <w:i/>
                <w:sz w:val="24"/>
              </w:rPr>
              <w:t>Социальное</w:t>
            </w:r>
            <w:r w:rsidRPr="001C522C">
              <w:rPr>
                <w:i/>
                <w:spacing w:val="-3"/>
                <w:sz w:val="24"/>
              </w:rPr>
              <w:t xml:space="preserve"> </w:t>
            </w:r>
            <w:r w:rsidRPr="001C522C">
              <w:rPr>
                <w:i/>
                <w:spacing w:val="-2"/>
                <w:sz w:val="24"/>
              </w:rPr>
              <w:t>направление</w:t>
            </w:r>
          </w:p>
        </w:tc>
        <w:tc>
          <w:tcPr>
            <w:tcW w:w="798" w:type="dxa"/>
            <w:vMerge w:val="restart"/>
          </w:tcPr>
          <w:p w:rsidR="00256FB8" w:rsidRPr="001C522C" w:rsidRDefault="00256FB8" w:rsidP="00882C4C">
            <w:pPr>
              <w:ind w:left="6"/>
              <w:jc w:val="center"/>
              <w:rPr>
                <w:sz w:val="24"/>
              </w:rPr>
            </w:pPr>
            <w:r w:rsidRPr="001C522C">
              <w:rPr>
                <w:spacing w:val="-10"/>
                <w:sz w:val="24"/>
              </w:rPr>
              <w:t>1</w:t>
            </w:r>
          </w:p>
        </w:tc>
        <w:tc>
          <w:tcPr>
            <w:tcW w:w="850" w:type="dxa"/>
            <w:vMerge w:val="restart"/>
          </w:tcPr>
          <w:p w:rsidR="00256FB8" w:rsidRPr="001C522C" w:rsidRDefault="00256FB8" w:rsidP="00882C4C">
            <w:pPr>
              <w:ind w:left="29" w:right="23"/>
              <w:jc w:val="center"/>
              <w:rPr>
                <w:sz w:val="24"/>
              </w:rPr>
            </w:pPr>
            <w:r w:rsidRPr="001C522C">
              <w:rPr>
                <w:spacing w:val="-10"/>
                <w:sz w:val="24"/>
              </w:rPr>
              <w:t>1</w:t>
            </w:r>
          </w:p>
        </w:tc>
        <w:tc>
          <w:tcPr>
            <w:tcW w:w="850" w:type="dxa"/>
            <w:vMerge w:val="restart"/>
          </w:tcPr>
          <w:p w:rsidR="00256FB8" w:rsidRPr="001C522C" w:rsidRDefault="00256FB8" w:rsidP="00882C4C">
            <w:pPr>
              <w:ind w:left="6" w:right="27"/>
              <w:jc w:val="center"/>
              <w:rPr>
                <w:sz w:val="24"/>
              </w:rPr>
            </w:pPr>
            <w:r w:rsidRPr="001C522C">
              <w:rPr>
                <w:spacing w:val="-10"/>
                <w:sz w:val="24"/>
              </w:rPr>
              <w:t>1</w:t>
            </w:r>
          </w:p>
        </w:tc>
        <w:tc>
          <w:tcPr>
            <w:tcW w:w="853" w:type="dxa"/>
            <w:vMerge w:val="restart"/>
          </w:tcPr>
          <w:p w:rsidR="00256FB8" w:rsidRPr="001C522C" w:rsidRDefault="00256FB8" w:rsidP="00882C4C">
            <w:pPr>
              <w:ind w:right="25"/>
              <w:jc w:val="center"/>
              <w:rPr>
                <w:sz w:val="24"/>
              </w:rPr>
            </w:pPr>
            <w:r w:rsidRPr="001C522C">
              <w:rPr>
                <w:spacing w:val="-10"/>
                <w:sz w:val="24"/>
              </w:rPr>
              <w:t>1</w:t>
            </w:r>
          </w:p>
        </w:tc>
        <w:tc>
          <w:tcPr>
            <w:tcW w:w="992" w:type="dxa"/>
            <w:vMerge w:val="restart"/>
          </w:tcPr>
          <w:p w:rsidR="00256FB8" w:rsidRPr="001C522C" w:rsidRDefault="00256FB8" w:rsidP="00882C4C">
            <w:pPr>
              <w:ind w:right="27"/>
              <w:jc w:val="center"/>
              <w:rPr>
                <w:sz w:val="24"/>
              </w:rPr>
            </w:pPr>
            <w:r w:rsidRPr="001C522C">
              <w:rPr>
                <w:spacing w:val="-10"/>
                <w:sz w:val="24"/>
              </w:rPr>
              <w:t>1</w:t>
            </w:r>
          </w:p>
        </w:tc>
        <w:tc>
          <w:tcPr>
            <w:tcW w:w="1367" w:type="dxa"/>
            <w:vMerge w:val="restart"/>
          </w:tcPr>
          <w:p w:rsidR="00256FB8" w:rsidRPr="001C522C" w:rsidRDefault="00256FB8" w:rsidP="00882C4C">
            <w:pPr>
              <w:ind w:right="28"/>
              <w:jc w:val="center"/>
              <w:rPr>
                <w:sz w:val="24"/>
              </w:rPr>
            </w:pPr>
            <w:r w:rsidRPr="001C522C">
              <w:rPr>
                <w:spacing w:val="-10"/>
                <w:sz w:val="24"/>
              </w:rPr>
              <w:t>5</w:t>
            </w:r>
          </w:p>
        </w:tc>
      </w:tr>
      <w:tr w:rsidR="00256FB8" w:rsidRPr="001C522C" w:rsidTr="00882C4C">
        <w:trPr>
          <w:trHeight w:val="268"/>
        </w:trPr>
        <w:tc>
          <w:tcPr>
            <w:tcW w:w="1383" w:type="dxa"/>
            <w:tcBorders>
              <w:top w:val="nil"/>
              <w:bottom w:val="nil"/>
            </w:tcBorders>
          </w:tcPr>
          <w:p w:rsidR="00256FB8" w:rsidRPr="001C522C" w:rsidRDefault="00256FB8" w:rsidP="00882C4C">
            <w:pPr>
              <w:spacing w:line="249" w:lineRule="exact"/>
              <w:ind w:left="107"/>
              <w:rPr>
                <w:b/>
                <w:sz w:val="24"/>
              </w:rPr>
            </w:pPr>
            <w:r w:rsidRPr="001C522C">
              <w:rPr>
                <w:b/>
                <w:spacing w:val="-5"/>
                <w:sz w:val="24"/>
              </w:rPr>
              <w:t>ая</w:t>
            </w:r>
          </w:p>
        </w:tc>
        <w:tc>
          <w:tcPr>
            <w:tcW w:w="3318" w:type="dxa"/>
            <w:tcBorders>
              <w:top w:val="nil"/>
            </w:tcBorders>
          </w:tcPr>
          <w:p w:rsidR="00256FB8" w:rsidRPr="001C522C" w:rsidRDefault="00256FB8" w:rsidP="00882C4C">
            <w:pPr>
              <w:spacing w:line="249" w:lineRule="exact"/>
              <w:ind w:left="244"/>
              <w:rPr>
                <w:sz w:val="24"/>
              </w:rPr>
            </w:pPr>
            <w:r w:rsidRPr="001C522C">
              <w:rPr>
                <w:sz w:val="24"/>
              </w:rPr>
              <w:t>«Разговоры</w:t>
            </w:r>
            <w:r w:rsidRPr="001C522C">
              <w:rPr>
                <w:spacing w:val="-3"/>
                <w:sz w:val="24"/>
              </w:rPr>
              <w:t xml:space="preserve"> </w:t>
            </w:r>
            <w:r w:rsidRPr="001C522C">
              <w:rPr>
                <w:sz w:val="24"/>
              </w:rPr>
              <w:t>о</w:t>
            </w:r>
            <w:r w:rsidRPr="001C522C">
              <w:rPr>
                <w:spacing w:val="-1"/>
                <w:sz w:val="24"/>
              </w:rPr>
              <w:t xml:space="preserve"> </w:t>
            </w:r>
            <w:r w:rsidRPr="001C522C">
              <w:rPr>
                <w:spacing w:val="-2"/>
                <w:sz w:val="24"/>
              </w:rPr>
              <w:t>важном»</w:t>
            </w:r>
          </w:p>
        </w:tc>
        <w:tc>
          <w:tcPr>
            <w:tcW w:w="798" w:type="dxa"/>
            <w:vMerge/>
            <w:tcBorders>
              <w:top w:val="nil"/>
            </w:tcBorders>
          </w:tcPr>
          <w:p w:rsidR="00256FB8" w:rsidRPr="001C522C" w:rsidRDefault="00256FB8" w:rsidP="00882C4C">
            <w:pPr>
              <w:rPr>
                <w:sz w:val="2"/>
                <w:szCs w:val="2"/>
              </w:rPr>
            </w:pPr>
          </w:p>
        </w:tc>
        <w:tc>
          <w:tcPr>
            <w:tcW w:w="850" w:type="dxa"/>
            <w:vMerge/>
            <w:tcBorders>
              <w:top w:val="nil"/>
            </w:tcBorders>
          </w:tcPr>
          <w:p w:rsidR="00256FB8" w:rsidRPr="001C522C" w:rsidRDefault="00256FB8" w:rsidP="00882C4C">
            <w:pPr>
              <w:rPr>
                <w:sz w:val="2"/>
                <w:szCs w:val="2"/>
              </w:rPr>
            </w:pPr>
          </w:p>
        </w:tc>
        <w:tc>
          <w:tcPr>
            <w:tcW w:w="850" w:type="dxa"/>
            <w:vMerge/>
            <w:tcBorders>
              <w:top w:val="nil"/>
            </w:tcBorders>
          </w:tcPr>
          <w:p w:rsidR="00256FB8" w:rsidRPr="001C522C" w:rsidRDefault="00256FB8" w:rsidP="00882C4C">
            <w:pPr>
              <w:rPr>
                <w:sz w:val="2"/>
                <w:szCs w:val="2"/>
              </w:rPr>
            </w:pPr>
          </w:p>
        </w:tc>
        <w:tc>
          <w:tcPr>
            <w:tcW w:w="853" w:type="dxa"/>
            <w:vMerge/>
            <w:tcBorders>
              <w:top w:val="nil"/>
            </w:tcBorders>
          </w:tcPr>
          <w:p w:rsidR="00256FB8" w:rsidRPr="001C522C" w:rsidRDefault="00256FB8" w:rsidP="00882C4C">
            <w:pPr>
              <w:rPr>
                <w:sz w:val="2"/>
                <w:szCs w:val="2"/>
              </w:rPr>
            </w:pPr>
          </w:p>
        </w:tc>
        <w:tc>
          <w:tcPr>
            <w:tcW w:w="992" w:type="dxa"/>
            <w:vMerge/>
            <w:tcBorders>
              <w:top w:val="nil"/>
            </w:tcBorders>
          </w:tcPr>
          <w:p w:rsidR="00256FB8" w:rsidRPr="001C522C" w:rsidRDefault="00256FB8" w:rsidP="00882C4C">
            <w:pPr>
              <w:rPr>
                <w:sz w:val="2"/>
                <w:szCs w:val="2"/>
              </w:rPr>
            </w:pPr>
          </w:p>
        </w:tc>
        <w:tc>
          <w:tcPr>
            <w:tcW w:w="1367" w:type="dxa"/>
            <w:vMerge/>
            <w:tcBorders>
              <w:top w:val="nil"/>
            </w:tcBorders>
          </w:tcPr>
          <w:p w:rsidR="00256FB8" w:rsidRPr="001C522C" w:rsidRDefault="00256FB8" w:rsidP="00882C4C">
            <w:pPr>
              <w:rPr>
                <w:sz w:val="2"/>
                <w:szCs w:val="2"/>
              </w:rPr>
            </w:pPr>
          </w:p>
        </w:tc>
      </w:tr>
      <w:tr w:rsidR="00256FB8" w:rsidRPr="001C522C" w:rsidTr="00882C4C">
        <w:trPr>
          <w:trHeight w:val="267"/>
        </w:trPr>
        <w:tc>
          <w:tcPr>
            <w:tcW w:w="1383" w:type="dxa"/>
            <w:tcBorders>
              <w:top w:val="nil"/>
              <w:bottom w:val="nil"/>
            </w:tcBorders>
          </w:tcPr>
          <w:p w:rsidR="00256FB8" w:rsidRPr="001C522C" w:rsidRDefault="00256FB8" w:rsidP="00882C4C">
            <w:pPr>
              <w:spacing w:line="248" w:lineRule="exact"/>
              <w:ind w:left="107"/>
              <w:rPr>
                <w:b/>
                <w:sz w:val="24"/>
              </w:rPr>
            </w:pPr>
            <w:r w:rsidRPr="001C522C">
              <w:rPr>
                <w:b/>
                <w:spacing w:val="-2"/>
                <w:sz w:val="24"/>
              </w:rPr>
              <w:t>деятельно</w:t>
            </w:r>
          </w:p>
        </w:tc>
        <w:tc>
          <w:tcPr>
            <w:tcW w:w="3318" w:type="dxa"/>
            <w:tcBorders>
              <w:bottom w:val="nil"/>
            </w:tcBorders>
          </w:tcPr>
          <w:p w:rsidR="00256FB8" w:rsidRPr="001C522C" w:rsidRDefault="00256FB8" w:rsidP="00882C4C">
            <w:pPr>
              <w:spacing w:line="248" w:lineRule="exact"/>
              <w:ind w:left="244"/>
              <w:rPr>
                <w:i/>
                <w:sz w:val="24"/>
              </w:rPr>
            </w:pPr>
            <w:r w:rsidRPr="001C522C">
              <w:rPr>
                <w:i/>
                <w:sz w:val="24"/>
              </w:rPr>
              <w:t>Спортивное</w:t>
            </w:r>
            <w:r w:rsidRPr="001C522C">
              <w:rPr>
                <w:i/>
                <w:spacing w:val="-8"/>
                <w:sz w:val="24"/>
              </w:rPr>
              <w:t xml:space="preserve"> </w:t>
            </w:r>
            <w:r w:rsidRPr="001C522C">
              <w:rPr>
                <w:i/>
                <w:spacing w:val="-2"/>
                <w:sz w:val="24"/>
              </w:rPr>
              <w:t>направление</w:t>
            </w:r>
          </w:p>
        </w:tc>
        <w:tc>
          <w:tcPr>
            <w:tcW w:w="798" w:type="dxa"/>
            <w:vMerge w:val="restart"/>
          </w:tcPr>
          <w:p w:rsidR="00256FB8" w:rsidRPr="001C522C" w:rsidRDefault="00256FB8" w:rsidP="00882C4C">
            <w:pPr>
              <w:spacing w:before="133"/>
              <w:ind w:left="6"/>
              <w:jc w:val="center"/>
              <w:rPr>
                <w:sz w:val="24"/>
              </w:rPr>
            </w:pPr>
            <w:r w:rsidRPr="001C522C">
              <w:rPr>
                <w:spacing w:val="-10"/>
                <w:sz w:val="24"/>
              </w:rPr>
              <w:t>1</w:t>
            </w:r>
          </w:p>
        </w:tc>
        <w:tc>
          <w:tcPr>
            <w:tcW w:w="850" w:type="dxa"/>
            <w:vMerge w:val="restart"/>
          </w:tcPr>
          <w:p w:rsidR="00256FB8" w:rsidRPr="001C522C" w:rsidRDefault="00256FB8" w:rsidP="00882C4C">
            <w:pPr>
              <w:spacing w:before="133"/>
              <w:ind w:left="29" w:right="23"/>
              <w:jc w:val="center"/>
              <w:rPr>
                <w:sz w:val="24"/>
              </w:rPr>
            </w:pPr>
            <w:r w:rsidRPr="001C522C">
              <w:rPr>
                <w:spacing w:val="-10"/>
                <w:sz w:val="24"/>
              </w:rPr>
              <w:t>1</w:t>
            </w:r>
          </w:p>
        </w:tc>
        <w:tc>
          <w:tcPr>
            <w:tcW w:w="850" w:type="dxa"/>
            <w:vMerge w:val="restart"/>
          </w:tcPr>
          <w:p w:rsidR="00256FB8" w:rsidRPr="001C522C" w:rsidRDefault="00256FB8" w:rsidP="00882C4C">
            <w:pPr>
              <w:spacing w:before="133"/>
              <w:ind w:left="6" w:right="27"/>
              <w:jc w:val="center"/>
              <w:rPr>
                <w:sz w:val="24"/>
              </w:rPr>
            </w:pPr>
            <w:r w:rsidRPr="001C522C">
              <w:rPr>
                <w:spacing w:val="-10"/>
                <w:sz w:val="24"/>
              </w:rPr>
              <w:t>1</w:t>
            </w:r>
          </w:p>
        </w:tc>
        <w:tc>
          <w:tcPr>
            <w:tcW w:w="853" w:type="dxa"/>
            <w:vMerge w:val="restart"/>
          </w:tcPr>
          <w:p w:rsidR="00256FB8" w:rsidRPr="001C522C" w:rsidRDefault="00256FB8" w:rsidP="00882C4C">
            <w:pPr>
              <w:spacing w:before="133"/>
              <w:ind w:right="25"/>
              <w:jc w:val="center"/>
              <w:rPr>
                <w:sz w:val="24"/>
              </w:rPr>
            </w:pPr>
            <w:r w:rsidRPr="001C522C">
              <w:rPr>
                <w:spacing w:val="-10"/>
                <w:sz w:val="24"/>
              </w:rPr>
              <w:t>1</w:t>
            </w:r>
          </w:p>
        </w:tc>
        <w:tc>
          <w:tcPr>
            <w:tcW w:w="992" w:type="dxa"/>
            <w:vMerge w:val="restart"/>
          </w:tcPr>
          <w:p w:rsidR="00256FB8" w:rsidRPr="001C522C" w:rsidRDefault="00256FB8" w:rsidP="00882C4C">
            <w:pPr>
              <w:spacing w:before="133"/>
              <w:ind w:right="27"/>
              <w:jc w:val="center"/>
              <w:rPr>
                <w:sz w:val="24"/>
              </w:rPr>
            </w:pPr>
            <w:r w:rsidRPr="001C522C">
              <w:rPr>
                <w:spacing w:val="-10"/>
                <w:sz w:val="24"/>
              </w:rPr>
              <w:t>1</w:t>
            </w:r>
          </w:p>
        </w:tc>
        <w:tc>
          <w:tcPr>
            <w:tcW w:w="1367" w:type="dxa"/>
            <w:vMerge w:val="restart"/>
          </w:tcPr>
          <w:p w:rsidR="00256FB8" w:rsidRPr="001C522C" w:rsidRDefault="00256FB8" w:rsidP="00882C4C">
            <w:pPr>
              <w:spacing w:before="133"/>
              <w:ind w:right="28"/>
              <w:jc w:val="center"/>
              <w:rPr>
                <w:sz w:val="24"/>
              </w:rPr>
            </w:pPr>
            <w:r w:rsidRPr="001C522C">
              <w:rPr>
                <w:spacing w:val="-10"/>
                <w:sz w:val="24"/>
              </w:rPr>
              <w:t>5</w:t>
            </w:r>
          </w:p>
        </w:tc>
      </w:tr>
      <w:tr w:rsidR="00256FB8" w:rsidRPr="001C522C" w:rsidTr="00882C4C">
        <w:trPr>
          <w:trHeight w:val="273"/>
        </w:trPr>
        <w:tc>
          <w:tcPr>
            <w:tcW w:w="1383" w:type="dxa"/>
            <w:tcBorders>
              <w:top w:val="nil"/>
              <w:bottom w:val="nil"/>
            </w:tcBorders>
          </w:tcPr>
          <w:p w:rsidR="00256FB8" w:rsidRPr="001C522C" w:rsidRDefault="00256FB8" w:rsidP="00882C4C">
            <w:pPr>
              <w:spacing w:line="254" w:lineRule="exact"/>
              <w:ind w:left="107"/>
              <w:rPr>
                <w:b/>
                <w:sz w:val="24"/>
              </w:rPr>
            </w:pPr>
            <w:r w:rsidRPr="001C522C">
              <w:rPr>
                <w:b/>
                <w:spacing w:val="-5"/>
                <w:sz w:val="24"/>
              </w:rPr>
              <w:t>сть</w:t>
            </w:r>
          </w:p>
        </w:tc>
        <w:tc>
          <w:tcPr>
            <w:tcW w:w="3318" w:type="dxa"/>
            <w:tcBorders>
              <w:top w:val="nil"/>
            </w:tcBorders>
          </w:tcPr>
          <w:p w:rsidR="00256FB8" w:rsidRPr="001C522C" w:rsidRDefault="00256FB8" w:rsidP="00882C4C">
            <w:pPr>
              <w:spacing w:line="254" w:lineRule="exact"/>
              <w:ind w:left="244"/>
              <w:rPr>
                <w:i/>
                <w:sz w:val="24"/>
              </w:rPr>
            </w:pPr>
            <w:r w:rsidRPr="001C522C">
              <w:rPr>
                <w:i/>
                <w:spacing w:val="-2"/>
                <w:sz w:val="24"/>
              </w:rPr>
              <w:t>«Если хочешь быть здоров»)</w:t>
            </w:r>
          </w:p>
        </w:tc>
        <w:tc>
          <w:tcPr>
            <w:tcW w:w="798" w:type="dxa"/>
            <w:vMerge/>
            <w:tcBorders>
              <w:top w:val="nil"/>
            </w:tcBorders>
          </w:tcPr>
          <w:p w:rsidR="00256FB8" w:rsidRPr="001C522C" w:rsidRDefault="00256FB8" w:rsidP="00882C4C">
            <w:pPr>
              <w:rPr>
                <w:sz w:val="2"/>
                <w:szCs w:val="2"/>
              </w:rPr>
            </w:pPr>
          </w:p>
        </w:tc>
        <w:tc>
          <w:tcPr>
            <w:tcW w:w="850" w:type="dxa"/>
            <w:vMerge/>
            <w:tcBorders>
              <w:top w:val="nil"/>
            </w:tcBorders>
          </w:tcPr>
          <w:p w:rsidR="00256FB8" w:rsidRPr="001C522C" w:rsidRDefault="00256FB8" w:rsidP="00882C4C">
            <w:pPr>
              <w:rPr>
                <w:sz w:val="2"/>
                <w:szCs w:val="2"/>
              </w:rPr>
            </w:pPr>
          </w:p>
        </w:tc>
        <w:tc>
          <w:tcPr>
            <w:tcW w:w="850" w:type="dxa"/>
            <w:vMerge/>
            <w:tcBorders>
              <w:top w:val="nil"/>
            </w:tcBorders>
          </w:tcPr>
          <w:p w:rsidR="00256FB8" w:rsidRPr="001C522C" w:rsidRDefault="00256FB8" w:rsidP="00882C4C">
            <w:pPr>
              <w:rPr>
                <w:sz w:val="2"/>
                <w:szCs w:val="2"/>
              </w:rPr>
            </w:pPr>
          </w:p>
        </w:tc>
        <w:tc>
          <w:tcPr>
            <w:tcW w:w="853" w:type="dxa"/>
            <w:vMerge/>
            <w:tcBorders>
              <w:top w:val="nil"/>
            </w:tcBorders>
          </w:tcPr>
          <w:p w:rsidR="00256FB8" w:rsidRPr="001C522C" w:rsidRDefault="00256FB8" w:rsidP="00882C4C">
            <w:pPr>
              <w:rPr>
                <w:sz w:val="2"/>
                <w:szCs w:val="2"/>
              </w:rPr>
            </w:pPr>
          </w:p>
        </w:tc>
        <w:tc>
          <w:tcPr>
            <w:tcW w:w="992" w:type="dxa"/>
            <w:vMerge/>
            <w:tcBorders>
              <w:top w:val="nil"/>
            </w:tcBorders>
          </w:tcPr>
          <w:p w:rsidR="00256FB8" w:rsidRPr="001C522C" w:rsidRDefault="00256FB8" w:rsidP="00882C4C">
            <w:pPr>
              <w:rPr>
                <w:sz w:val="2"/>
                <w:szCs w:val="2"/>
              </w:rPr>
            </w:pPr>
          </w:p>
        </w:tc>
        <w:tc>
          <w:tcPr>
            <w:tcW w:w="1367" w:type="dxa"/>
            <w:vMerge/>
            <w:tcBorders>
              <w:top w:val="nil"/>
            </w:tcBorders>
          </w:tcPr>
          <w:p w:rsidR="00256FB8" w:rsidRPr="001C522C" w:rsidRDefault="00256FB8" w:rsidP="00882C4C">
            <w:pPr>
              <w:rPr>
                <w:sz w:val="2"/>
                <w:szCs w:val="2"/>
              </w:rPr>
            </w:pPr>
          </w:p>
        </w:tc>
      </w:tr>
      <w:tr w:rsidR="00256FB8" w:rsidRPr="001C522C" w:rsidTr="00882C4C">
        <w:trPr>
          <w:trHeight w:val="275"/>
        </w:trPr>
        <w:tc>
          <w:tcPr>
            <w:tcW w:w="1383" w:type="dxa"/>
            <w:tcBorders>
              <w:top w:val="nil"/>
              <w:bottom w:val="nil"/>
            </w:tcBorders>
          </w:tcPr>
          <w:p w:rsidR="00256FB8" w:rsidRPr="001C522C" w:rsidRDefault="00256FB8" w:rsidP="00882C4C">
            <w:pPr>
              <w:rPr>
                <w:sz w:val="20"/>
              </w:rPr>
            </w:pPr>
          </w:p>
        </w:tc>
        <w:tc>
          <w:tcPr>
            <w:tcW w:w="3318" w:type="dxa"/>
            <w:tcBorders>
              <w:bottom w:val="nil"/>
            </w:tcBorders>
          </w:tcPr>
          <w:p w:rsidR="00256FB8" w:rsidRPr="001C522C" w:rsidRDefault="00256FB8" w:rsidP="00882C4C">
            <w:pPr>
              <w:spacing w:line="255" w:lineRule="exact"/>
              <w:ind w:left="244"/>
              <w:rPr>
                <w:i/>
                <w:sz w:val="24"/>
              </w:rPr>
            </w:pPr>
            <w:r w:rsidRPr="001C522C">
              <w:rPr>
                <w:i/>
                <w:spacing w:val="-2"/>
                <w:sz w:val="24"/>
              </w:rPr>
              <w:t>Общекультурное</w:t>
            </w:r>
          </w:p>
        </w:tc>
        <w:tc>
          <w:tcPr>
            <w:tcW w:w="798" w:type="dxa"/>
            <w:tcBorders>
              <w:bottom w:val="nil"/>
            </w:tcBorders>
          </w:tcPr>
          <w:p w:rsidR="00256FB8" w:rsidRPr="001C522C" w:rsidRDefault="00256FB8" w:rsidP="00882C4C">
            <w:pPr>
              <w:rPr>
                <w:sz w:val="20"/>
              </w:rPr>
            </w:pPr>
          </w:p>
        </w:tc>
        <w:tc>
          <w:tcPr>
            <w:tcW w:w="850" w:type="dxa"/>
            <w:tcBorders>
              <w:bottom w:val="nil"/>
            </w:tcBorders>
          </w:tcPr>
          <w:p w:rsidR="00256FB8" w:rsidRPr="001C522C" w:rsidRDefault="00256FB8" w:rsidP="00882C4C">
            <w:pPr>
              <w:rPr>
                <w:sz w:val="20"/>
              </w:rPr>
            </w:pPr>
          </w:p>
        </w:tc>
        <w:tc>
          <w:tcPr>
            <w:tcW w:w="850" w:type="dxa"/>
            <w:tcBorders>
              <w:bottom w:val="nil"/>
            </w:tcBorders>
          </w:tcPr>
          <w:p w:rsidR="00256FB8" w:rsidRPr="001C522C" w:rsidRDefault="00256FB8" w:rsidP="00882C4C">
            <w:pPr>
              <w:rPr>
                <w:sz w:val="20"/>
              </w:rPr>
            </w:pPr>
          </w:p>
        </w:tc>
        <w:tc>
          <w:tcPr>
            <w:tcW w:w="853" w:type="dxa"/>
            <w:tcBorders>
              <w:bottom w:val="nil"/>
            </w:tcBorders>
          </w:tcPr>
          <w:p w:rsidR="00256FB8" w:rsidRPr="001C522C" w:rsidRDefault="00256FB8" w:rsidP="00882C4C">
            <w:pPr>
              <w:rPr>
                <w:sz w:val="20"/>
              </w:rPr>
            </w:pPr>
          </w:p>
        </w:tc>
        <w:tc>
          <w:tcPr>
            <w:tcW w:w="992" w:type="dxa"/>
            <w:tcBorders>
              <w:bottom w:val="nil"/>
            </w:tcBorders>
          </w:tcPr>
          <w:p w:rsidR="00256FB8" w:rsidRPr="001C522C" w:rsidRDefault="00256FB8" w:rsidP="00882C4C">
            <w:pPr>
              <w:rPr>
                <w:sz w:val="20"/>
              </w:rPr>
            </w:pPr>
          </w:p>
        </w:tc>
        <w:tc>
          <w:tcPr>
            <w:tcW w:w="1367" w:type="dxa"/>
            <w:tcBorders>
              <w:bottom w:val="nil"/>
            </w:tcBorders>
          </w:tcPr>
          <w:p w:rsidR="00256FB8" w:rsidRPr="001C522C" w:rsidRDefault="00256FB8" w:rsidP="00882C4C">
            <w:pPr>
              <w:rPr>
                <w:sz w:val="20"/>
              </w:rPr>
            </w:pPr>
          </w:p>
        </w:tc>
      </w:tr>
      <w:tr w:rsidR="00256FB8" w:rsidRPr="001C522C" w:rsidTr="00882C4C">
        <w:trPr>
          <w:trHeight w:val="552"/>
        </w:trPr>
        <w:tc>
          <w:tcPr>
            <w:tcW w:w="1383" w:type="dxa"/>
            <w:tcBorders>
              <w:top w:val="nil"/>
              <w:bottom w:val="nil"/>
            </w:tcBorders>
          </w:tcPr>
          <w:p w:rsidR="00256FB8" w:rsidRPr="001C522C" w:rsidRDefault="00256FB8" w:rsidP="00882C4C">
            <w:pPr>
              <w:rPr>
                <w:sz w:val="24"/>
              </w:rPr>
            </w:pPr>
          </w:p>
        </w:tc>
        <w:tc>
          <w:tcPr>
            <w:tcW w:w="3318" w:type="dxa"/>
            <w:tcBorders>
              <w:top w:val="nil"/>
              <w:bottom w:val="nil"/>
            </w:tcBorders>
          </w:tcPr>
          <w:p w:rsidR="00256FB8" w:rsidRPr="001C522C" w:rsidRDefault="00256FB8" w:rsidP="00882C4C">
            <w:pPr>
              <w:spacing w:line="271" w:lineRule="exact"/>
              <w:ind w:left="244"/>
              <w:rPr>
                <w:sz w:val="24"/>
              </w:rPr>
            </w:pPr>
            <w:r w:rsidRPr="001C522C">
              <w:rPr>
                <w:i/>
                <w:spacing w:val="-2"/>
                <w:sz w:val="24"/>
              </w:rPr>
              <w:t xml:space="preserve">Направление </w:t>
            </w:r>
            <w:r w:rsidRPr="001C522C">
              <w:rPr>
                <w:sz w:val="24"/>
              </w:rPr>
              <w:t>«Найди</w:t>
            </w:r>
            <w:r w:rsidRPr="001C522C">
              <w:rPr>
                <w:spacing w:val="-6"/>
                <w:sz w:val="24"/>
              </w:rPr>
              <w:t xml:space="preserve"> </w:t>
            </w:r>
            <w:r w:rsidRPr="001C522C">
              <w:rPr>
                <w:sz w:val="24"/>
              </w:rPr>
              <w:t>свой</w:t>
            </w:r>
            <w:r w:rsidRPr="001C522C">
              <w:rPr>
                <w:spacing w:val="-4"/>
                <w:sz w:val="24"/>
              </w:rPr>
              <w:t xml:space="preserve"> путь» </w:t>
            </w:r>
            <w:r w:rsidRPr="001C522C">
              <w:rPr>
                <w:spacing w:val="-2"/>
                <w:sz w:val="24"/>
              </w:rPr>
              <w:t>(профориентация)</w:t>
            </w:r>
          </w:p>
        </w:tc>
        <w:tc>
          <w:tcPr>
            <w:tcW w:w="798" w:type="dxa"/>
            <w:tcBorders>
              <w:top w:val="nil"/>
              <w:bottom w:val="nil"/>
            </w:tcBorders>
          </w:tcPr>
          <w:p w:rsidR="00256FB8" w:rsidRPr="001C522C" w:rsidRDefault="00256FB8" w:rsidP="00882C4C">
            <w:pPr>
              <w:spacing w:before="134"/>
              <w:ind w:left="6"/>
              <w:jc w:val="center"/>
              <w:rPr>
                <w:sz w:val="24"/>
              </w:rPr>
            </w:pPr>
            <w:r w:rsidRPr="001C522C">
              <w:rPr>
                <w:spacing w:val="-10"/>
                <w:sz w:val="24"/>
              </w:rPr>
              <w:t>1</w:t>
            </w:r>
          </w:p>
        </w:tc>
        <w:tc>
          <w:tcPr>
            <w:tcW w:w="850" w:type="dxa"/>
            <w:tcBorders>
              <w:top w:val="nil"/>
              <w:bottom w:val="nil"/>
            </w:tcBorders>
          </w:tcPr>
          <w:p w:rsidR="00256FB8" w:rsidRPr="001C522C" w:rsidRDefault="00256FB8" w:rsidP="00882C4C">
            <w:pPr>
              <w:spacing w:before="134"/>
              <w:ind w:left="29" w:right="23"/>
              <w:jc w:val="center"/>
              <w:rPr>
                <w:sz w:val="24"/>
              </w:rPr>
            </w:pPr>
            <w:r w:rsidRPr="001C522C">
              <w:rPr>
                <w:spacing w:val="-10"/>
                <w:sz w:val="24"/>
              </w:rPr>
              <w:t>1</w:t>
            </w:r>
          </w:p>
        </w:tc>
        <w:tc>
          <w:tcPr>
            <w:tcW w:w="850" w:type="dxa"/>
            <w:tcBorders>
              <w:top w:val="nil"/>
              <w:bottom w:val="nil"/>
            </w:tcBorders>
          </w:tcPr>
          <w:p w:rsidR="00256FB8" w:rsidRPr="001C522C" w:rsidRDefault="00256FB8" w:rsidP="00882C4C">
            <w:pPr>
              <w:spacing w:before="134"/>
              <w:ind w:left="6" w:right="27"/>
              <w:jc w:val="center"/>
              <w:rPr>
                <w:sz w:val="24"/>
              </w:rPr>
            </w:pPr>
            <w:r w:rsidRPr="001C522C">
              <w:rPr>
                <w:spacing w:val="-10"/>
                <w:sz w:val="24"/>
              </w:rPr>
              <w:t>1</w:t>
            </w:r>
          </w:p>
        </w:tc>
        <w:tc>
          <w:tcPr>
            <w:tcW w:w="853" w:type="dxa"/>
            <w:tcBorders>
              <w:top w:val="nil"/>
              <w:bottom w:val="nil"/>
            </w:tcBorders>
          </w:tcPr>
          <w:p w:rsidR="00256FB8" w:rsidRPr="001C522C" w:rsidRDefault="00256FB8" w:rsidP="00882C4C">
            <w:pPr>
              <w:spacing w:before="134"/>
              <w:ind w:left="2" w:right="27"/>
              <w:jc w:val="center"/>
              <w:rPr>
                <w:sz w:val="24"/>
              </w:rPr>
            </w:pPr>
            <w:r w:rsidRPr="001C522C">
              <w:rPr>
                <w:spacing w:val="-10"/>
                <w:sz w:val="24"/>
              </w:rPr>
              <w:t>1</w:t>
            </w:r>
          </w:p>
        </w:tc>
        <w:tc>
          <w:tcPr>
            <w:tcW w:w="992" w:type="dxa"/>
            <w:tcBorders>
              <w:top w:val="nil"/>
              <w:bottom w:val="nil"/>
            </w:tcBorders>
          </w:tcPr>
          <w:p w:rsidR="00256FB8" w:rsidRPr="001C522C" w:rsidRDefault="00256FB8" w:rsidP="00882C4C">
            <w:pPr>
              <w:spacing w:before="134"/>
              <w:ind w:right="444"/>
              <w:jc w:val="right"/>
              <w:rPr>
                <w:sz w:val="24"/>
              </w:rPr>
            </w:pPr>
            <w:r w:rsidRPr="001C522C">
              <w:rPr>
                <w:spacing w:val="-10"/>
                <w:sz w:val="24"/>
              </w:rPr>
              <w:t>1</w:t>
            </w:r>
          </w:p>
        </w:tc>
        <w:tc>
          <w:tcPr>
            <w:tcW w:w="1367" w:type="dxa"/>
            <w:tcBorders>
              <w:top w:val="nil"/>
              <w:bottom w:val="nil"/>
            </w:tcBorders>
          </w:tcPr>
          <w:p w:rsidR="00256FB8" w:rsidRPr="001C522C" w:rsidRDefault="00256FB8" w:rsidP="00882C4C">
            <w:pPr>
              <w:spacing w:before="134"/>
              <w:ind w:right="28"/>
              <w:jc w:val="center"/>
              <w:rPr>
                <w:sz w:val="24"/>
              </w:rPr>
            </w:pPr>
            <w:r w:rsidRPr="001C522C">
              <w:rPr>
                <w:spacing w:val="-10"/>
                <w:sz w:val="24"/>
              </w:rPr>
              <w:t>5</w:t>
            </w:r>
          </w:p>
        </w:tc>
      </w:tr>
      <w:tr w:rsidR="00256FB8" w:rsidRPr="001C522C" w:rsidTr="00882C4C">
        <w:trPr>
          <w:trHeight w:val="60"/>
        </w:trPr>
        <w:tc>
          <w:tcPr>
            <w:tcW w:w="1383" w:type="dxa"/>
            <w:tcBorders>
              <w:top w:val="nil"/>
              <w:bottom w:val="nil"/>
            </w:tcBorders>
          </w:tcPr>
          <w:p w:rsidR="00256FB8" w:rsidRPr="001C522C" w:rsidRDefault="00256FB8" w:rsidP="00882C4C">
            <w:pPr>
              <w:rPr>
                <w:sz w:val="20"/>
              </w:rPr>
            </w:pPr>
          </w:p>
        </w:tc>
        <w:tc>
          <w:tcPr>
            <w:tcW w:w="3318" w:type="dxa"/>
            <w:tcBorders>
              <w:top w:val="nil"/>
            </w:tcBorders>
          </w:tcPr>
          <w:p w:rsidR="00256FB8" w:rsidRPr="001C522C" w:rsidRDefault="00256FB8" w:rsidP="00882C4C">
            <w:pPr>
              <w:spacing w:line="256" w:lineRule="exact"/>
              <w:rPr>
                <w:sz w:val="24"/>
              </w:rPr>
            </w:pPr>
          </w:p>
        </w:tc>
        <w:tc>
          <w:tcPr>
            <w:tcW w:w="798" w:type="dxa"/>
            <w:tcBorders>
              <w:top w:val="nil"/>
            </w:tcBorders>
          </w:tcPr>
          <w:p w:rsidR="00256FB8" w:rsidRPr="001C522C" w:rsidRDefault="00256FB8" w:rsidP="00882C4C">
            <w:pPr>
              <w:rPr>
                <w:sz w:val="20"/>
              </w:rPr>
            </w:pPr>
          </w:p>
        </w:tc>
        <w:tc>
          <w:tcPr>
            <w:tcW w:w="850" w:type="dxa"/>
            <w:tcBorders>
              <w:top w:val="nil"/>
            </w:tcBorders>
          </w:tcPr>
          <w:p w:rsidR="00256FB8" w:rsidRPr="001C522C" w:rsidRDefault="00256FB8" w:rsidP="00882C4C">
            <w:pPr>
              <w:rPr>
                <w:sz w:val="20"/>
              </w:rPr>
            </w:pPr>
          </w:p>
        </w:tc>
        <w:tc>
          <w:tcPr>
            <w:tcW w:w="850" w:type="dxa"/>
            <w:tcBorders>
              <w:top w:val="nil"/>
            </w:tcBorders>
          </w:tcPr>
          <w:p w:rsidR="00256FB8" w:rsidRPr="001C522C" w:rsidRDefault="00256FB8" w:rsidP="00882C4C">
            <w:pPr>
              <w:rPr>
                <w:sz w:val="20"/>
              </w:rPr>
            </w:pPr>
          </w:p>
        </w:tc>
        <w:tc>
          <w:tcPr>
            <w:tcW w:w="853" w:type="dxa"/>
            <w:tcBorders>
              <w:top w:val="nil"/>
            </w:tcBorders>
          </w:tcPr>
          <w:p w:rsidR="00256FB8" w:rsidRPr="001C522C" w:rsidRDefault="00256FB8" w:rsidP="00882C4C">
            <w:pPr>
              <w:rPr>
                <w:sz w:val="20"/>
              </w:rPr>
            </w:pPr>
          </w:p>
        </w:tc>
        <w:tc>
          <w:tcPr>
            <w:tcW w:w="992" w:type="dxa"/>
            <w:tcBorders>
              <w:top w:val="nil"/>
            </w:tcBorders>
          </w:tcPr>
          <w:p w:rsidR="00256FB8" w:rsidRPr="001C522C" w:rsidRDefault="00256FB8" w:rsidP="00882C4C">
            <w:pPr>
              <w:rPr>
                <w:sz w:val="20"/>
              </w:rPr>
            </w:pPr>
          </w:p>
        </w:tc>
        <w:tc>
          <w:tcPr>
            <w:tcW w:w="1367" w:type="dxa"/>
            <w:tcBorders>
              <w:top w:val="nil"/>
            </w:tcBorders>
          </w:tcPr>
          <w:p w:rsidR="00256FB8" w:rsidRPr="001C522C" w:rsidRDefault="00256FB8" w:rsidP="00882C4C">
            <w:pPr>
              <w:rPr>
                <w:sz w:val="20"/>
              </w:rPr>
            </w:pPr>
          </w:p>
        </w:tc>
      </w:tr>
      <w:tr w:rsidR="00256FB8" w:rsidRPr="001C522C" w:rsidTr="00882C4C">
        <w:trPr>
          <w:trHeight w:val="277"/>
        </w:trPr>
        <w:tc>
          <w:tcPr>
            <w:tcW w:w="1383" w:type="dxa"/>
            <w:tcBorders>
              <w:top w:val="nil"/>
              <w:bottom w:val="nil"/>
            </w:tcBorders>
          </w:tcPr>
          <w:p w:rsidR="00256FB8" w:rsidRPr="001C522C" w:rsidRDefault="00256FB8" w:rsidP="00882C4C">
            <w:pPr>
              <w:rPr>
                <w:sz w:val="20"/>
              </w:rPr>
            </w:pPr>
          </w:p>
        </w:tc>
        <w:tc>
          <w:tcPr>
            <w:tcW w:w="3318" w:type="dxa"/>
            <w:tcBorders>
              <w:bottom w:val="nil"/>
            </w:tcBorders>
          </w:tcPr>
          <w:p w:rsidR="00256FB8" w:rsidRPr="001C522C" w:rsidRDefault="00256FB8" w:rsidP="00882C4C">
            <w:pPr>
              <w:spacing w:line="258" w:lineRule="exact"/>
              <w:ind w:left="244"/>
              <w:rPr>
                <w:i/>
                <w:sz w:val="24"/>
              </w:rPr>
            </w:pPr>
            <w:r w:rsidRPr="001C522C">
              <w:rPr>
                <w:i/>
                <w:spacing w:val="-2"/>
                <w:sz w:val="24"/>
              </w:rPr>
              <w:t>Познавательное</w:t>
            </w:r>
          </w:p>
        </w:tc>
        <w:tc>
          <w:tcPr>
            <w:tcW w:w="798" w:type="dxa"/>
            <w:tcBorders>
              <w:bottom w:val="nil"/>
            </w:tcBorders>
          </w:tcPr>
          <w:p w:rsidR="00256FB8" w:rsidRPr="001C522C" w:rsidRDefault="00256FB8" w:rsidP="00882C4C">
            <w:pPr>
              <w:rPr>
                <w:sz w:val="20"/>
              </w:rPr>
            </w:pPr>
          </w:p>
        </w:tc>
        <w:tc>
          <w:tcPr>
            <w:tcW w:w="850" w:type="dxa"/>
            <w:tcBorders>
              <w:bottom w:val="nil"/>
            </w:tcBorders>
          </w:tcPr>
          <w:p w:rsidR="00256FB8" w:rsidRPr="001C522C" w:rsidRDefault="00256FB8" w:rsidP="00882C4C">
            <w:pPr>
              <w:rPr>
                <w:sz w:val="20"/>
              </w:rPr>
            </w:pPr>
          </w:p>
        </w:tc>
        <w:tc>
          <w:tcPr>
            <w:tcW w:w="850" w:type="dxa"/>
            <w:tcBorders>
              <w:bottom w:val="nil"/>
            </w:tcBorders>
          </w:tcPr>
          <w:p w:rsidR="00256FB8" w:rsidRPr="001C522C" w:rsidRDefault="00256FB8" w:rsidP="00882C4C">
            <w:pPr>
              <w:rPr>
                <w:sz w:val="20"/>
              </w:rPr>
            </w:pPr>
          </w:p>
        </w:tc>
        <w:tc>
          <w:tcPr>
            <w:tcW w:w="853" w:type="dxa"/>
            <w:tcBorders>
              <w:bottom w:val="nil"/>
            </w:tcBorders>
          </w:tcPr>
          <w:p w:rsidR="00256FB8" w:rsidRPr="001C522C" w:rsidRDefault="00256FB8" w:rsidP="00882C4C">
            <w:pPr>
              <w:rPr>
                <w:sz w:val="20"/>
              </w:rPr>
            </w:pPr>
          </w:p>
        </w:tc>
        <w:tc>
          <w:tcPr>
            <w:tcW w:w="992" w:type="dxa"/>
            <w:tcBorders>
              <w:bottom w:val="nil"/>
            </w:tcBorders>
          </w:tcPr>
          <w:p w:rsidR="00256FB8" w:rsidRPr="001C522C" w:rsidRDefault="00256FB8" w:rsidP="00882C4C">
            <w:pPr>
              <w:rPr>
                <w:sz w:val="20"/>
              </w:rPr>
            </w:pPr>
          </w:p>
        </w:tc>
        <w:tc>
          <w:tcPr>
            <w:tcW w:w="1367" w:type="dxa"/>
            <w:tcBorders>
              <w:bottom w:val="nil"/>
            </w:tcBorders>
          </w:tcPr>
          <w:p w:rsidR="00256FB8" w:rsidRPr="001C522C" w:rsidRDefault="00256FB8" w:rsidP="00882C4C">
            <w:pPr>
              <w:rPr>
                <w:sz w:val="20"/>
              </w:rPr>
            </w:pPr>
          </w:p>
        </w:tc>
      </w:tr>
      <w:tr w:rsidR="00256FB8" w:rsidRPr="001C522C" w:rsidTr="00882C4C">
        <w:trPr>
          <w:trHeight w:val="275"/>
        </w:trPr>
        <w:tc>
          <w:tcPr>
            <w:tcW w:w="1383" w:type="dxa"/>
            <w:tcBorders>
              <w:top w:val="nil"/>
              <w:bottom w:val="nil"/>
            </w:tcBorders>
          </w:tcPr>
          <w:p w:rsidR="00256FB8" w:rsidRPr="001C522C" w:rsidRDefault="00256FB8" w:rsidP="00882C4C">
            <w:pPr>
              <w:rPr>
                <w:sz w:val="20"/>
              </w:rPr>
            </w:pPr>
          </w:p>
        </w:tc>
        <w:tc>
          <w:tcPr>
            <w:tcW w:w="3318" w:type="dxa"/>
            <w:tcBorders>
              <w:top w:val="nil"/>
              <w:bottom w:val="nil"/>
            </w:tcBorders>
          </w:tcPr>
          <w:p w:rsidR="00256FB8" w:rsidRPr="001C522C" w:rsidRDefault="00256FB8" w:rsidP="00882C4C">
            <w:pPr>
              <w:spacing w:line="256" w:lineRule="exact"/>
              <w:ind w:left="244"/>
              <w:rPr>
                <w:i/>
                <w:sz w:val="24"/>
              </w:rPr>
            </w:pPr>
            <w:r w:rsidRPr="001C522C">
              <w:rPr>
                <w:i/>
                <w:spacing w:val="-2"/>
                <w:sz w:val="24"/>
              </w:rPr>
              <w:t xml:space="preserve">направление </w:t>
            </w:r>
          </w:p>
        </w:tc>
        <w:tc>
          <w:tcPr>
            <w:tcW w:w="798" w:type="dxa"/>
            <w:tcBorders>
              <w:top w:val="nil"/>
              <w:bottom w:val="nil"/>
            </w:tcBorders>
          </w:tcPr>
          <w:p w:rsidR="00256FB8" w:rsidRPr="001C522C" w:rsidRDefault="00256FB8" w:rsidP="00882C4C">
            <w:pPr>
              <w:spacing w:line="256" w:lineRule="exact"/>
              <w:ind w:left="6"/>
              <w:jc w:val="center"/>
              <w:rPr>
                <w:sz w:val="24"/>
              </w:rPr>
            </w:pPr>
            <w:r w:rsidRPr="001C522C">
              <w:rPr>
                <w:spacing w:val="-10"/>
                <w:sz w:val="24"/>
              </w:rPr>
              <w:t>1</w:t>
            </w:r>
          </w:p>
        </w:tc>
        <w:tc>
          <w:tcPr>
            <w:tcW w:w="850" w:type="dxa"/>
            <w:tcBorders>
              <w:top w:val="nil"/>
              <w:bottom w:val="nil"/>
            </w:tcBorders>
          </w:tcPr>
          <w:p w:rsidR="00256FB8" w:rsidRPr="001C522C" w:rsidRDefault="00256FB8" w:rsidP="00882C4C">
            <w:pPr>
              <w:spacing w:line="256" w:lineRule="exact"/>
              <w:ind w:left="29" w:right="23"/>
              <w:jc w:val="center"/>
              <w:rPr>
                <w:sz w:val="24"/>
              </w:rPr>
            </w:pPr>
            <w:r w:rsidRPr="001C522C">
              <w:rPr>
                <w:spacing w:val="-10"/>
                <w:sz w:val="24"/>
              </w:rPr>
              <w:t>1</w:t>
            </w:r>
          </w:p>
        </w:tc>
        <w:tc>
          <w:tcPr>
            <w:tcW w:w="850" w:type="dxa"/>
            <w:tcBorders>
              <w:top w:val="nil"/>
              <w:bottom w:val="nil"/>
            </w:tcBorders>
          </w:tcPr>
          <w:p w:rsidR="00256FB8" w:rsidRPr="001C522C" w:rsidRDefault="00256FB8" w:rsidP="00882C4C">
            <w:pPr>
              <w:spacing w:line="256" w:lineRule="exact"/>
              <w:ind w:left="6" w:right="27"/>
              <w:jc w:val="center"/>
              <w:rPr>
                <w:sz w:val="24"/>
              </w:rPr>
            </w:pPr>
            <w:r w:rsidRPr="001C522C">
              <w:rPr>
                <w:spacing w:val="-10"/>
                <w:sz w:val="24"/>
              </w:rPr>
              <w:t>1</w:t>
            </w:r>
          </w:p>
        </w:tc>
        <w:tc>
          <w:tcPr>
            <w:tcW w:w="853" w:type="dxa"/>
            <w:tcBorders>
              <w:top w:val="nil"/>
              <w:bottom w:val="nil"/>
            </w:tcBorders>
          </w:tcPr>
          <w:p w:rsidR="00256FB8" w:rsidRPr="001C522C" w:rsidRDefault="00256FB8" w:rsidP="00882C4C">
            <w:pPr>
              <w:spacing w:line="256" w:lineRule="exact"/>
              <w:ind w:left="2" w:right="27"/>
              <w:jc w:val="center"/>
              <w:rPr>
                <w:sz w:val="24"/>
              </w:rPr>
            </w:pPr>
            <w:r w:rsidRPr="001C522C">
              <w:rPr>
                <w:spacing w:val="-10"/>
                <w:sz w:val="24"/>
              </w:rPr>
              <w:t>1</w:t>
            </w:r>
          </w:p>
        </w:tc>
        <w:tc>
          <w:tcPr>
            <w:tcW w:w="992" w:type="dxa"/>
            <w:tcBorders>
              <w:top w:val="nil"/>
              <w:bottom w:val="nil"/>
            </w:tcBorders>
          </w:tcPr>
          <w:p w:rsidR="00256FB8" w:rsidRPr="001C522C" w:rsidRDefault="00256FB8" w:rsidP="00882C4C">
            <w:pPr>
              <w:spacing w:line="256" w:lineRule="exact"/>
              <w:ind w:right="444"/>
              <w:jc w:val="right"/>
              <w:rPr>
                <w:sz w:val="24"/>
              </w:rPr>
            </w:pPr>
            <w:r w:rsidRPr="001C522C">
              <w:rPr>
                <w:spacing w:val="-10"/>
                <w:sz w:val="24"/>
              </w:rPr>
              <w:t>1</w:t>
            </w:r>
          </w:p>
        </w:tc>
        <w:tc>
          <w:tcPr>
            <w:tcW w:w="1367" w:type="dxa"/>
            <w:tcBorders>
              <w:top w:val="nil"/>
              <w:bottom w:val="nil"/>
            </w:tcBorders>
          </w:tcPr>
          <w:p w:rsidR="00256FB8" w:rsidRPr="001C522C" w:rsidRDefault="00256FB8" w:rsidP="00882C4C">
            <w:pPr>
              <w:spacing w:line="256" w:lineRule="exact"/>
              <w:ind w:right="28"/>
              <w:jc w:val="center"/>
              <w:rPr>
                <w:sz w:val="24"/>
              </w:rPr>
            </w:pPr>
            <w:r w:rsidRPr="001C522C">
              <w:rPr>
                <w:spacing w:val="-10"/>
                <w:sz w:val="24"/>
              </w:rPr>
              <w:t>5</w:t>
            </w:r>
          </w:p>
        </w:tc>
      </w:tr>
      <w:tr w:rsidR="00256FB8" w:rsidRPr="001C522C" w:rsidTr="00882C4C">
        <w:trPr>
          <w:trHeight w:val="276"/>
        </w:trPr>
        <w:tc>
          <w:tcPr>
            <w:tcW w:w="1383" w:type="dxa"/>
            <w:tcBorders>
              <w:top w:val="nil"/>
            </w:tcBorders>
          </w:tcPr>
          <w:p w:rsidR="00256FB8" w:rsidRPr="001C522C" w:rsidRDefault="00256FB8" w:rsidP="00882C4C">
            <w:pPr>
              <w:rPr>
                <w:sz w:val="20"/>
              </w:rPr>
            </w:pPr>
          </w:p>
        </w:tc>
        <w:tc>
          <w:tcPr>
            <w:tcW w:w="3318" w:type="dxa"/>
            <w:tcBorders>
              <w:top w:val="nil"/>
            </w:tcBorders>
          </w:tcPr>
          <w:p w:rsidR="00256FB8" w:rsidRPr="001C522C" w:rsidRDefault="00256FB8" w:rsidP="00882C4C">
            <w:pPr>
              <w:spacing w:line="256" w:lineRule="exact"/>
              <w:ind w:left="244"/>
              <w:rPr>
                <w:i/>
                <w:sz w:val="24"/>
              </w:rPr>
            </w:pPr>
            <w:r w:rsidRPr="001C522C">
              <w:rPr>
                <w:i/>
                <w:sz w:val="24"/>
              </w:rPr>
              <w:t>«Смысловое</w:t>
            </w:r>
            <w:r w:rsidRPr="001C522C">
              <w:rPr>
                <w:i/>
                <w:spacing w:val="-5"/>
                <w:sz w:val="24"/>
              </w:rPr>
              <w:t xml:space="preserve"> </w:t>
            </w:r>
            <w:r w:rsidRPr="001C522C">
              <w:rPr>
                <w:i/>
                <w:spacing w:val="-2"/>
                <w:sz w:val="24"/>
              </w:rPr>
              <w:t>чтение»</w:t>
            </w:r>
          </w:p>
        </w:tc>
        <w:tc>
          <w:tcPr>
            <w:tcW w:w="798" w:type="dxa"/>
            <w:tcBorders>
              <w:top w:val="nil"/>
            </w:tcBorders>
          </w:tcPr>
          <w:p w:rsidR="00256FB8" w:rsidRPr="001C522C" w:rsidRDefault="00256FB8" w:rsidP="00882C4C">
            <w:pPr>
              <w:rPr>
                <w:sz w:val="20"/>
              </w:rPr>
            </w:pPr>
          </w:p>
        </w:tc>
        <w:tc>
          <w:tcPr>
            <w:tcW w:w="850" w:type="dxa"/>
            <w:tcBorders>
              <w:top w:val="nil"/>
            </w:tcBorders>
          </w:tcPr>
          <w:p w:rsidR="00256FB8" w:rsidRPr="001C522C" w:rsidRDefault="00256FB8" w:rsidP="00882C4C">
            <w:pPr>
              <w:rPr>
                <w:sz w:val="20"/>
              </w:rPr>
            </w:pPr>
          </w:p>
        </w:tc>
        <w:tc>
          <w:tcPr>
            <w:tcW w:w="850" w:type="dxa"/>
            <w:tcBorders>
              <w:top w:val="nil"/>
            </w:tcBorders>
          </w:tcPr>
          <w:p w:rsidR="00256FB8" w:rsidRPr="001C522C" w:rsidRDefault="00256FB8" w:rsidP="00882C4C">
            <w:pPr>
              <w:rPr>
                <w:sz w:val="20"/>
              </w:rPr>
            </w:pPr>
          </w:p>
        </w:tc>
        <w:tc>
          <w:tcPr>
            <w:tcW w:w="853" w:type="dxa"/>
            <w:tcBorders>
              <w:top w:val="nil"/>
            </w:tcBorders>
          </w:tcPr>
          <w:p w:rsidR="00256FB8" w:rsidRPr="001C522C" w:rsidRDefault="00256FB8" w:rsidP="00882C4C">
            <w:pPr>
              <w:rPr>
                <w:sz w:val="20"/>
              </w:rPr>
            </w:pPr>
          </w:p>
        </w:tc>
        <w:tc>
          <w:tcPr>
            <w:tcW w:w="992" w:type="dxa"/>
            <w:tcBorders>
              <w:top w:val="nil"/>
            </w:tcBorders>
          </w:tcPr>
          <w:p w:rsidR="00256FB8" w:rsidRPr="001C522C" w:rsidRDefault="00256FB8" w:rsidP="00882C4C">
            <w:pPr>
              <w:rPr>
                <w:sz w:val="20"/>
              </w:rPr>
            </w:pPr>
          </w:p>
        </w:tc>
        <w:tc>
          <w:tcPr>
            <w:tcW w:w="1367" w:type="dxa"/>
            <w:tcBorders>
              <w:top w:val="nil"/>
            </w:tcBorders>
          </w:tcPr>
          <w:p w:rsidR="00256FB8" w:rsidRPr="001C522C" w:rsidRDefault="00256FB8" w:rsidP="00882C4C">
            <w:pPr>
              <w:rPr>
                <w:sz w:val="20"/>
              </w:rPr>
            </w:pPr>
          </w:p>
        </w:tc>
      </w:tr>
      <w:tr w:rsidR="00256FB8" w:rsidRPr="001C522C" w:rsidTr="00882C4C">
        <w:trPr>
          <w:trHeight w:val="316"/>
        </w:trPr>
        <w:tc>
          <w:tcPr>
            <w:tcW w:w="4701" w:type="dxa"/>
            <w:gridSpan w:val="2"/>
          </w:tcPr>
          <w:p w:rsidR="00256FB8" w:rsidRPr="001C522C" w:rsidRDefault="00256FB8" w:rsidP="00882C4C">
            <w:pPr>
              <w:spacing w:line="275" w:lineRule="exact"/>
              <w:ind w:left="107"/>
              <w:rPr>
                <w:b/>
                <w:sz w:val="24"/>
              </w:rPr>
            </w:pPr>
            <w:r w:rsidRPr="001C522C">
              <w:rPr>
                <w:b/>
                <w:sz w:val="24"/>
              </w:rPr>
              <w:t>Всего</w:t>
            </w:r>
            <w:r w:rsidRPr="001C522C">
              <w:rPr>
                <w:b/>
                <w:spacing w:val="-2"/>
                <w:sz w:val="24"/>
              </w:rPr>
              <w:t xml:space="preserve"> </w:t>
            </w:r>
            <w:r w:rsidRPr="001C522C">
              <w:rPr>
                <w:b/>
                <w:sz w:val="24"/>
              </w:rPr>
              <w:t>к</w:t>
            </w:r>
            <w:r w:rsidRPr="001C522C">
              <w:rPr>
                <w:b/>
                <w:spacing w:val="1"/>
                <w:sz w:val="24"/>
              </w:rPr>
              <w:t xml:space="preserve"> </w:t>
            </w:r>
            <w:r w:rsidRPr="001C522C">
              <w:rPr>
                <w:b/>
                <w:spacing w:val="-2"/>
                <w:sz w:val="24"/>
              </w:rPr>
              <w:t>финансированию</w:t>
            </w:r>
          </w:p>
        </w:tc>
        <w:tc>
          <w:tcPr>
            <w:tcW w:w="798" w:type="dxa"/>
          </w:tcPr>
          <w:p w:rsidR="00256FB8" w:rsidRPr="001C522C" w:rsidRDefault="00256FB8" w:rsidP="00882C4C">
            <w:pPr>
              <w:spacing w:before="18"/>
              <w:ind w:left="6"/>
              <w:jc w:val="center"/>
              <w:rPr>
                <w:b/>
                <w:sz w:val="24"/>
              </w:rPr>
            </w:pPr>
            <w:r w:rsidRPr="001C522C">
              <w:rPr>
                <w:b/>
                <w:spacing w:val="-5"/>
                <w:sz w:val="24"/>
              </w:rPr>
              <w:t>39</w:t>
            </w:r>
          </w:p>
        </w:tc>
        <w:tc>
          <w:tcPr>
            <w:tcW w:w="850" w:type="dxa"/>
          </w:tcPr>
          <w:p w:rsidR="00256FB8" w:rsidRPr="001C522C" w:rsidRDefault="00256FB8" w:rsidP="00882C4C">
            <w:pPr>
              <w:spacing w:before="18"/>
              <w:ind w:left="29" w:right="23"/>
              <w:jc w:val="center"/>
              <w:rPr>
                <w:b/>
                <w:sz w:val="24"/>
              </w:rPr>
            </w:pPr>
            <w:r w:rsidRPr="001C522C">
              <w:rPr>
                <w:b/>
                <w:spacing w:val="-5"/>
                <w:sz w:val="24"/>
              </w:rPr>
              <w:t>40</w:t>
            </w:r>
          </w:p>
        </w:tc>
        <w:tc>
          <w:tcPr>
            <w:tcW w:w="850" w:type="dxa"/>
          </w:tcPr>
          <w:p w:rsidR="00256FB8" w:rsidRPr="001C522C" w:rsidRDefault="00256FB8" w:rsidP="00882C4C">
            <w:pPr>
              <w:spacing w:before="18"/>
              <w:ind w:left="6" w:right="27"/>
              <w:jc w:val="center"/>
              <w:rPr>
                <w:b/>
                <w:sz w:val="24"/>
              </w:rPr>
            </w:pPr>
            <w:r w:rsidRPr="001C522C">
              <w:rPr>
                <w:b/>
                <w:spacing w:val="-5"/>
                <w:sz w:val="24"/>
              </w:rPr>
              <w:t>40</w:t>
            </w:r>
          </w:p>
        </w:tc>
        <w:tc>
          <w:tcPr>
            <w:tcW w:w="853" w:type="dxa"/>
          </w:tcPr>
          <w:p w:rsidR="00256FB8" w:rsidRPr="001C522C" w:rsidRDefault="00256FB8" w:rsidP="00882C4C">
            <w:pPr>
              <w:spacing w:before="18"/>
              <w:ind w:left="2" w:right="27"/>
              <w:jc w:val="center"/>
              <w:rPr>
                <w:b/>
                <w:sz w:val="24"/>
              </w:rPr>
            </w:pPr>
            <w:r w:rsidRPr="001C522C">
              <w:rPr>
                <w:b/>
                <w:spacing w:val="-5"/>
                <w:sz w:val="24"/>
              </w:rPr>
              <w:t>40</w:t>
            </w:r>
          </w:p>
        </w:tc>
        <w:tc>
          <w:tcPr>
            <w:tcW w:w="992" w:type="dxa"/>
          </w:tcPr>
          <w:p w:rsidR="00256FB8" w:rsidRPr="001C522C" w:rsidRDefault="00256FB8" w:rsidP="00882C4C">
            <w:pPr>
              <w:spacing w:before="18"/>
              <w:ind w:right="384"/>
              <w:jc w:val="right"/>
              <w:rPr>
                <w:b/>
                <w:sz w:val="24"/>
              </w:rPr>
            </w:pPr>
            <w:r w:rsidRPr="001C522C">
              <w:rPr>
                <w:b/>
                <w:spacing w:val="-5"/>
                <w:sz w:val="24"/>
              </w:rPr>
              <w:t>40</w:t>
            </w:r>
          </w:p>
        </w:tc>
        <w:tc>
          <w:tcPr>
            <w:tcW w:w="1367" w:type="dxa"/>
          </w:tcPr>
          <w:p w:rsidR="00256FB8" w:rsidRPr="001C522C" w:rsidRDefault="00256FB8" w:rsidP="00882C4C">
            <w:pPr>
              <w:spacing w:before="18"/>
              <w:ind w:right="28"/>
              <w:jc w:val="center"/>
              <w:rPr>
                <w:b/>
                <w:sz w:val="24"/>
              </w:rPr>
            </w:pPr>
            <w:r w:rsidRPr="001C522C">
              <w:rPr>
                <w:b/>
                <w:spacing w:val="-5"/>
                <w:sz w:val="24"/>
              </w:rPr>
              <w:t>199</w:t>
            </w:r>
          </w:p>
        </w:tc>
      </w:tr>
    </w:tbl>
    <w:p w:rsidR="00256FB8" w:rsidRDefault="00256FB8">
      <w:pPr>
        <w:spacing w:line="301" w:lineRule="exact"/>
        <w:jc w:val="center"/>
        <w:rPr>
          <w:sz w:val="28"/>
        </w:rPr>
        <w:sectPr w:rsidR="00256FB8">
          <w:pgSz w:w="11930" w:h="16860"/>
          <w:pgMar w:top="200" w:right="480" w:bottom="1200" w:left="280" w:header="0" w:footer="953" w:gutter="0"/>
          <w:cols w:space="720"/>
        </w:sectPr>
      </w:pPr>
    </w:p>
    <w:p w:rsidR="008F77FF" w:rsidRDefault="00557D75">
      <w:pPr>
        <w:pStyle w:val="a5"/>
        <w:numPr>
          <w:ilvl w:val="1"/>
          <w:numId w:val="44"/>
        </w:numPr>
        <w:tabs>
          <w:tab w:val="left" w:pos="2915"/>
        </w:tabs>
        <w:spacing w:before="69"/>
        <w:ind w:left="2492" w:right="2426" w:firstLine="0"/>
        <w:jc w:val="left"/>
        <w:rPr>
          <w:b/>
          <w:i/>
          <w:sz w:val="28"/>
        </w:rPr>
      </w:pPr>
      <w:r>
        <w:rPr>
          <w:b/>
          <w:i/>
          <w:spacing w:val="-2"/>
          <w:sz w:val="28"/>
        </w:rPr>
        <w:t>Условия</w:t>
      </w:r>
      <w:r>
        <w:rPr>
          <w:b/>
          <w:i/>
          <w:spacing w:val="-11"/>
          <w:sz w:val="28"/>
        </w:rPr>
        <w:t xml:space="preserve"> </w:t>
      </w:r>
      <w:r>
        <w:rPr>
          <w:b/>
          <w:i/>
          <w:spacing w:val="-2"/>
          <w:sz w:val="28"/>
        </w:rPr>
        <w:t>реализации</w:t>
      </w:r>
      <w:r>
        <w:rPr>
          <w:b/>
          <w:i/>
          <w:spacing w:val="-8"/>
          <w:sz w:val="28"/>
        </w:rPr>
        <w:t xml:space="preserve"> </w:t>
      </w:r>
      <w:r>
        <w:rPr>
          <w:b/>
          <w:i/>
          <w:spacing w:val="-2"/>
          <w:sz w:val="28"/>
        </w:rPr>
        <w:t>адаптированной</w:t>
      </w:r>
      <w:r>
        <w:rPr>
          <w:b/>
          <w:i/>
          <w:spacing w:val="-9"/>
          <w:sz w:val="28"/>
        </w:rPr>
        <w:t xml:space="preserve"> </w:t>
      </w:r>
      <w:r>
        <w:rPr>
          <w:b/>
          <w:i/>
          <w:spacing w:val="-2"/>
          <w:sz w:val="28"/>
        </w:rPr>
        <w:t xml:space="preserve">основной </w:t>
      </w:r>
      <w:r>
        <w:rPr>
          <w:b/>
          <w:i/>
          <w:sz w:val="28"/>
        </w:rPr>
        <w:t>общеобразовательной программы образования обучающихся</w:t>
      </w:r>
      <w:r>
        <w:rPr>
          <w:b/>
          <w:i/>
          <w:spacing w:val="-4"/>
          <w:sz w:val="28"/>
        </w:rPr>
        <w:t xml:space="preserve"> </w:t>
      </w:r>
      <w:r>
        <w:rPr>
          <w:b/>
          <w:i/>
          <w:sz w:val="28"/>
        </w:rPr>
        <w:t>с</w:t>
      </w:r>
      <w:r>
        <w:rPr>
          <w:b/>
          <w:i/>
          <w:spacing w:val="-3"/>
          <w:sz w:val="28"/>
        </w:rPr>
        <w:t xml:space="preserve"> </w:t>
      </w:r>
      <w:r>
        <w:rPr>
          <w:b/>
          <w:i/>
          <w:sz w:val="28"/>
        </w:rPr>
        <w:t>легкой умственной отсталостью (интеллектуальными нарушениями)</w:t>
      </w:r>
    </w:p>
    <w:p w:rsidR="008F77FF" w:rsidRDefault="00557D75">
      <w:pPr>
        <w:pStyle w:val="2"/>
        <w:spacing w:before="320"/>
        <w:ind w:left="0" w:right="472"/>
        <w:jc w:val="center"/>
      </w:pPr>
      <w:r>
        <w:rPr>
          <w:spacing w:val="-2"/>
        </w:rPr>
        <w:t>Кадровые условия</w:t>
      </w:r>
    </w:p>
    <w:p w:rsidR="008F77FF" w:rsidRDefault="008F77FF">
      <w:pPr>
        <w:pStyle w:val="a3"/>
        <w:spacing w:before="146"/>
        <w:ind w:left="0" w:firstLine="0"/>
        <w:jc w:val="left"/>
        <w:rPr>
          <w:b/>
        </w:rPr>
      </w:pPr>
    </w:p>
    <w:p w:rsidR="008F77FF" w:rsidRDefault="00557D75">
      <w:pPr>
        <w:pStyle w:val="a3"/>
        <w:spacing w:line="362" w:lineRule="auto"/>
        <w:ind w:right="353"/>
      </w:pPr>
      <w:r>
        <w:rPr>
          <w:i/>
        </w:rPr>
        <w:t xml:space="preserve">Кадровое обеспечение </w:t>
      </w:r>
      <w:r>
        <w:t>– характеристика необходимой квалификации</w:t>
      </w:r>
      <w:r>
        <w:rPr>
          <w:spacing w:val="40"/>
        </w:rPr>
        <w:t xml:space="preserve"> </w:t>
      </w:r>
      <w:r>
        <w:t>кадров педагогов, а также кадров, осуществляющих медико-психологическое сопровождение ребёнка с умственной отсталостью (интеллектуальными нарушениями) в системе школьного образования.</w:t>
      </w:r>
    </w:p>
    <w:p w:rsidR="008F77FF" w:rsidRDefault="00557D75">
      <w:pPr>
        <w:pStyle w:val="a3"/>
        <w:spacing w:line="360" w:lineRule="auto"/>
        <w:ind w:right="360"/>
      </w:pPr>
      <w:r>
        <w:t>Школа укомплектована педагогическими, руководящими и иными работниками, имеющими профессиональную подготовку соответствующего уровня и направленности.</w:t>
      </w:r>
    </w:p>
    <w:p w:rsidR="008F77FF" w:rsidRDefault="00557D75">
      <w:pPr>
        <w:pStyle w:val="a3"/>
        <w:spacing w:line="360" w:lineRule="auto"/>
        <w:ind w:right="351"/>
      </w:pPr>
      <w:r>
        <w:t>Уровень квалификации работников Школы, реализующей АООП, для каждой занимаемой должности соответствует квалификационным характеристикам по соответствующей должности.</w:t>
      </w:r>
    </w:p>
    <w:p w:rsidR="008F77FF" w:rsidRDefault="00557D75">
      <w:pPr>
        <w:pStyle w:val="a3"/>
        <w:spacing w:line="360" w:lineRule="auto"/>
        <w:ind w:right="342"/>
      </w:pPr>
      <w:r>
        <w:t>Школа обеспечивает работникам возможность повышения профессиональной квалификации через профессиональную подготовку или курсы повышения квалификации; ведения методической работы; применения, обобщения и распространения опыта использования современных образовательных технологий, обучающихся с умственной отсталостью (интеллектуальными нарушениями).</w:t>
      </w:r>
    </w:p>
    <w:p w:rsidR="008F77FF" w:rsidRDefault="00557D75">
      <w:pPr>
        <w:pStyle w:val="a3"/>
        <w:spacing w:line="360" w:lineRule="auto"/>
        <w:ind w:right="345"/>
      </w:pPr>
      <w:r>
        <w:t>В реализации АООП для обучающихся с умственной отсталостью (интеллектуальными нарушениями) в Школе принимают участие следующие специалисты: учитель-логопед, педагог-психолог, учитель по физической культуре, учителя технологии (труда), учитель музыки, учитель ИЗО, медицинский работник.</w:t>
      </w:r>
    </w:p>
    <w:p w:rsidR="008F77FF" w:rsidRDefault="00557D75">
      <w:pPr>
        <w:pStyle w:val="a3"/>
        <w:spacing w:line="357" w:lineRule="auto"/>
        <w:ind w:right="377" w:firstLine="1346"/>
      </w:pPr>
      <w:r>
        <w:rPr>
          <w:i/>
        </w:rPr>
        <w:t xml:space="preserve">Педагог-психолог </w:t>
      </w:r>
      <w:r>
        <w:t>должен иметь высшее профессиональное образование по одному из вариантов программ подготовки:</w:t>
      </w:r>
    </w:p>
    <w:p w:rsidR="008F77FF" w:rsidRDefault="00557D75">
      <w:pPr>
        <w:pStyle w:val="a3"/>
        <w:spacing w:line="320" w:lineRule="exact"/>
        <w:ind w:left="1707" w:firstLine="0"/>
      </w:pPr>
      <w:r>
        <w:rPr>
          <w:spacing w:val="-2"/>
        </w:rPr>
        <w:t>а)</w:t>
      </w:r>
      <w:r>
        <w:rPr>
          <w:spacing w:val="-23"/>
        </w:rPr>
        <w:t xml:space="preserve"> </w:t>
      </w:r>
      <w:r>
        <w:rPr>
          <w:spacing w:val="-2"/>
        </w:rPr>
        <w:t>по</w:t>
      </w:r>
      <w:r>
        <w:rPr>
          <w:spacing w:val="-15"/>
        </w:rPr>
        <w:t xml:space="preserve"> </w:t>
      </w:r>
      <w:r>
        <w:rPr>
          <w:spacing w:val="-2"/>
        </w:rPr>
        <w:t>специальности</w:t>
      </w:r>
      <w:r>
        <w:rPr>
          <w:spacing w:val="-6"/>
        </w:rPr>
        <w:t xml:space="preserve"> </w:t>
      </w:r>
      <w:r>
        <w:rPr>
          <w:spacing w:val="-2"/>
        </w:rPr>
        <w:t>«Специальная</w:t>
      </w:r>
      <w:r>
        <w:rPr>
          <w:spacing w:val="-10"/>
        </w:rPr>
        <w:t xml:space="preserve"> </w:t>
      </w:r>
      <w:r>
        <w:rPr>
          <w:spacing w:val="-2"/>
        </w:rPr>
        <w:t>психология»;</w:t>
      </w:r>
    </w:p>
    <w:p w:rsidR="008F77FF" w:rsidRDefault="00557D75">
      <w:pPr>
        <w:pStyle w:val="a3"/>
        <w:spacing w:before="154"/>
        <w:ind w:left="1707" w:firstLine="0"/>
      </w:pPr>
      <w:r>
        <w:t>б)</w:t>
      </w:r>
      <w:r>
        <w:rPr>
          <w:spacing w:val="59"/>
          <w:w w:val="150"/>
        </w:rPr>
        <w:t xml:space="preserve"> </w:t>
      </w:r>
      <w:r>
        <w:t>по</w:t>
      </w:r>
      <w:r>
        <w:rPr>
          <w:spacing w:val="46"/>
        </w:rPr>
        <w:t xml:space="preserve">  </w:t>
      </w:r>
      <w:r>
        <w:t>направлению</w:t>
      </w:r>
      <w:r>
        <w:rPr>
          <w:spacing w:val="48"/>
        </w:rPr>
        <w:t xml:space="preserve">  </w:t>
      </w:r>
      <w:r>
        <w:t>«Педагогика»</w:t>
      </w:r>
      <w:r>
        <w:rPr>
          <w:spacing w:val="45"/>
        </w:rPr>
        <w:t xml:space="preserve">  </w:t>
      </w:r>
      <w:r>
        <w:t>по</w:t>
      </w:r>
      <w:r>
        <w:rPr>
          <w:spacing w:val="47"/>
        </w:rPr>
        <w:t xml:space="preserve">  </w:t>
      </w:r>
      <w:r>
        <w:t>образовательным</w:t>
      </w:r>
      <w:r>
        <w:rPr>
          <w:spacing w:val="48"/>
        </w:rPr>
        <w:t xml:space="preserve">  </w:t>
      </w:r>
      <w:r>
        <w:rPr>
          <w:spacing w:val="-2"/>
        </w:rPr>
        <w:t>программам</w:t>
      </w:r>
    </w:p>
    <w:p w:rsidR="008F77FF" w:rsidRDefault="008F77FF">
      <w:pPr>
        <w:sectPr w:rsidR="008F77FF">
          <w:pgSz w:w="11930" w:h="16860"/>
          <w:pgMar w:top="780" w:right="480" w:bottom="1200" w:left="280" w:header="0" w:footer="953" w:gutter="0"/>
          <w:cols w:space="720"/>
        </w:sectPr>
      </w:pPr>
    </w:p>
    <w:p w:rsidR="008F77FF" w:rsidRDefault="00557D75">
      <w:pPr>
        <w:pStyle w:val="a3"/>
        <w:spacing w:before="75" w:line="362" w:lineRule="auto"/>
        <w:ind w:right="379" w:firstLine="0"/>
      </w:pPr>
      <w:r>
        <w:t>подготовки бакалавра или магистра в области психологического сопровождения образования лиц с ОВЗ;</w:t>
      </w:r>
    </w:p>
    <w:p w:rsidR="008F77FF" w:rsidRDefault="00557D75">
      <w:pPr>
        <w:pStyle w:val="a3"/>
        <w:spacing w:before="55" w:line="362" w:lineRule="auto"/>
        <w:ind w:right="363"/>
      </w:pPr>
      <w:r>
        <w:t>в) по направлению «Специальное (дефектологическое) образование» по образовательным программам подготовки бакалавра или</w:t>
      </w:r>
      <w:r>
        <w:rPr>
          <w:spacing w:val="40"/>
        </w:rPr>
        <w:t xml:space="preserve"> </w:t>
      </w:r>
      <w:r>
        <w:t>магистра в</w:t>
      </w:r>
      <w:r>
        <w:rPr>
          <w:spacing w:val="40"/>
        </w:rPr>
        <w:t xml:space="preserve"> </w:t>
      </w:r>
      <w:r>
        <w:t>области</w:t>
      </w:r>
    </w:p>
    <w:p w:rsidR="008F77FF" w:rsidRDefault="00557D75">
      <w:pPr>
        <w:pStyle w:val="a3"/>
        <w:spacing w:before="70"/>
        <w:ind w:left="917" w:firstLine="0"/>
      </w:pPr>
      <w:r>
        <w:rPr>
          <w:spacing w:val="-2"/>
        </w:rPr>
        <w:t>психологического</w:t>
      </w:r>
      <w:r>
        <w:rPr>
          <w:spacing w:val="-5"/>
        </w:rPr>
        <w:t xml:space="preserve"> </w:t>
      </w:r>
      <w:r>
        <w:rPr>
          <w:spacing w:val="-2"/>
        </w:rPr>
        <w:t>сопровождения</w:t>
      </w:r>
      <w:r>
        <w:rPr>
          <w:spacing w:val="-6"/>
        </w:rPr>
        <w:t xml:space="preserve"> </w:t>
      </w:r>
      <w:r>
        <w:rPr>
          <w:spacing w:val="-2"/>
        </w:rPr>
        <w:t>образования</w:t>
      </w:r>
      <w:r>
        <w:rPr>
          <w:spacing w:val="-6"/>
        </w:rPr>
        <w:t xml:space="preserve"> </w:t>
      </w:r>
      <w:r>
        <w:rPr>
          <w:spacing w:val="-2"/>
        </w:rPr>
        <w:t>лиц</w:t>
      </w:r>
      <w:r>
        <w:rPr>
          <w:spacing w:val="-7"/>
        </w:rPr>
        <w:t xml:space="preserve"> </w:t>
      </w:r>
      <w:r>
        <w:rPr>
          <w:spacing w:val="-2"/>
        </w:rPr>
        <w:t>с</w:t>
      </w:r>
      <w:r>
        <w:rPr>
          <w:spacing w:val="-14"/>
        </w:rPr>
        <w:t xml:space="preserve"> </w:t>
      </w:r>
      <w:r>
        <w:rPr>
          <w:spacing w:val="-4"/>
        </w:rPr>
        <w:t>ОВЗ;</w:t>
      </w:r>
    </w:p>
    <w:p w:rsidR="008F77FF" w:rsidRDefault="00557D75">
      <w:pPr>
        <w:pStyle w:val="a3"/>
        <w:spacing w:before="234" w:line="362" w:lineRule="auto"/>
        <w:ind w:right="357"/>
      </w:pPr>
      <w:r>
        <w:t>г) по педагогическим и психологическим специальностям или направлениям подготовки психолога с обязательным прохождением профессиональной переподготовки в области специальной психологии.</w:t>
      </w:r>
    </w:p>
    <w:p w:rsidR="008F77FF" w:rsidRDefault="00557D75">
      <w:pPr>
        <w:pStyle w:val="a3"/>
        <w:spacing w:line="357" w:lineRule="auto"/>
        <w:ind w:right="383"/>
      </w:pPr>
      <w:r>
        <w:rPr>
          <w:i/>
          <w:color w:val="000009"/>
        </w:rPr>
        <w:t xml:space="preserve">Учитель-логопед </w:t>
      </w:r>
      <w:r>
        <w:rPr>
          <w:color w:val="000009"/>
        </w:rPr>
        <w:t>должен иметь высшее профессиональное образование по одному из вариантов программ подготовки:</w:t>
      </w:r>
    </w:p>
    <w:p w:rsidR="008F77FF" w:rsidRDefault="00557D75">
      <w:pPr>
        <w:pStyle w:val="a3"/>
        <w:ind w:left="1707" w:firstLine="0"/>
      </w:pPr>
      <w:r>
        <w:rPr>
          <w:spacing w:val="-2"/>
        </w:rPr>
        <w:t>а)</w:t>
      </w:r>
      <w:r>
        <w:rPr>
          <w:spacing w:val="-19"/>
        </w:rPr>
        <w:t xml:space="preserve"> </w:t>
      </w:r>
      <w:r>
        <w:rPr>
          <w:spacing w:val="-2"/>
        </w:rPr>
        <w:t>по</w:t>
      </w:r>
      <w:r>
        <w:rPr>
          <w:spacing w:val="-15"/>
        </w:rPr>
        <w:t xml:space="preserve"> </w:t>
      </w:r>
      <w:r>
        <w:rPr>
          <w:spacing w:val="-2"/>
        </w:rPr>
        <w:t>специальности:</w:t>
      </w:r>
      <w:r>
        <w:rPr>
          <w:spacing w:val="-10"/>
        </w:rPr>
        <w:t xml:space="preserve"> </w:t>
      </w:r>
      <w:r>
        <w:rPr>
          <w:spacing w:val="-2"/>
        </w:rPr>
        <w:t>«Логопедия»;</w:t>
      </w:r>
    </w:p>
    <w:p w:rsidR="008F77FF" w:rsidRDefault="00557D75">
      <w:pPr>
        <w:pStyle w:val="a3"/>
        <w:spacing w:before="155" w:line="362" w:lineRule="auto"/>
        <w:ind w:right="364"/>
      </w:pPr>
      <w:r>
        <w:t xml:space="preserve">б) по направлению «Специальное (дефектологическое) образование» по образовательным программам подготовки бакалавра или магистра в области </w:t>
      </w:r>
      <w:r>
        <w:rPr>
          <w:spacing w:val="-2"/>
        </w:rPr>
        <w:t>логопедии;</w:t>
      </w:r>
    </w:p>
    <w:p w:rsidR="008F77FF" w:rsidRDefault="00557D75">
      <w:pPr>
        <w:pStyle w:val="a3"/>
        <w:spacing w:line="360" w:lineRule="auto"/>
        <w:ind w:right="352"/>
      </w:pPr>
      <w:r>
        <w:t xml:space="preserve">в)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w:t>
      </w:r>
      <w:r>
        <w:rPr>
          <w:spacing w:val="-2"/>
        </w:rPr>
        <w:t>логопедии.</w:t>
      </w:r>
    </w:p>
    <w:p w:rsidR="008F77FF" w:rsidRDefault="00557D75">
      <w:pPr>
        <w:spacing w:line="362" w:lineRule="auto"/>
        <w:ind w:left="996" w:right="347" w:firstLine="710"/>
        <w:jc w:val="both"/>
        <w:rPr>
          <w:sz w:val="28"/>
        </w:rPr>
      </w:pPr>
      <w:r>
        <w:rPr>
          <w:i/>
          <w:color w:val="000009"/>
          <w:sz w:val="28"/>
        </w:rPr>
        <w:t xml:space="preserve">Учитель физической культуры </w:t>
      </w:r>
      <w:r>
        <w:rPr>
          <w:color w:val="000009"/>
          <w:sz w:val="28"/>
        </w:rPr>
        <w:t>должен иметь высшее или среднее профессиональное образование по одному из вариантов программ подготовки:</w:t>
      </w:r>
    </w:p>
    <w:p w:rsidR="008F77FF" w:rsidRDefault="00557D75">
      <w:pPr>
        <w:pStyle w:val="a3"/>
        <w:spacing w:line="362" w:lineRule="auto"/>
        <w:ind w:right="394"/>
      </w:pPr>
      <w:r>
        <w:rPr>
          <w:color w:val="000009"/>
        </w:rPr>
        <w:t>а) высшее профессиональное образование в области физкультуры и спорта без предъявления требований к стажу работы;</w:t>
      </w:r>
    </w:p>
    <w:p w:rsidR="008F77FF" w:rsidRDefault="00557D75">
      <w:pPr>
        <w:pStyle w:val="a3"/>
        <w:spacing w:before="47" w:line="362" w:lineRule="auto"/>
        <w:ind w:right="360"/>
      </w:pPr>
      <w:r>
        <w:rPr>
          <w:color w:val="000009"/>
        </w:rPr>
        <w:t>б) 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p>
    <w:p w:rsidR="008F77FF" w:rsidRDefault="00557D75">
      <w:pPr>
        <w:pStyle w:val="a3"/>
        <w:spacing w:before="1" w:line="355" w:lineRule="auto"/>
        <w:ind w:right="366"/>
      </w:pPr>
      <w:r>
        <w:rPr>
          <w:color w:val="000009"/>
        </w:rPr>
        <w:t>в) среднее профессиональное образование и стаж работы в области физкультуры и спорта не менее 2 лет.</w:t>
      </w:r>
    </w:p>
    <w:p w:rsidR="008F77FF" w:rsidRDefault="00557D75">
      <w:pPr>
        <w:pStyle w:val="a3"/>
        <w:spacing w:before="4" w:line="360" w:lineRule="auto"/>
        <w:ind w:right="344" w:firstLine="1346"/>
      </w:pPr>
      <w:r>
        <w:rPr>
          <w:i/>
          <w:color w:val="000009"/>
        </w:rPr>
        <w:t xml:space="preserve">Учитель технологии </w:t>
      </w:r>
      <w:r>
        <w:rPr>
          <w:color w:val="000009"/>
        </w:rPr>
        <w:t>(</w:t>
      </w:r>
      <w:r>
        <w:rPr>
          <w:i/>
          <w:color w:val="000009"/>
        </w:rPr>
        <w:t>труда</w:t>
      </w:r>
      <w:r>
        <w:rPr>
          <w:color w:val="000009"/>
        </w:rPr>
        <w:t>) должен иметь высшее или среднее профессиональное образование по одному из видов профильного труда с обязательным прохождением переподготовки или курсов повышения квалификации</w:t>
      </w:r>
      <w:r>
        <w:rPr>
          <w:color w:val="000009"/>
          <w:spacing w:val="40"/>
        </w:rPr>
        <w:t xml:space="preserve"> </w:t>
      </w:r>
      <w:r>
        <w:rPr>
          <w:color w:val="000009"/>
        </w:rPr>
        <w:t>в</w:t>
      </w:r>
      <w:r>
        <w:rPr>
          <w:color w:val="000009"/>
          <w:spacing w:val="40"/>
        </w:rPr>
        <w:t xml:space="preserve"> </w:t>
      </w:r>
      <w:r>
        <w:rPr>
          <w:color w:val="000009"/>
        </w:rPr>
        <w:t>области</w:t>
      </w:r>
      <w:r>
        <w:rPr>
          <w:color w:val="000009"/>
          <w:spacing w:val="40"/>
        </w:rPr>
        <w:t xml:space="preserve"> </w:t>
      </w:r>
      <w:r>
        <w:rPr>
          <w:color w:val="000009"/>
        </w:rPr>
        <w:t>олигофренопедагогики,</w:t>
      </w:r>
      <w:r>
        <w:rPr>
          <w:color w:val="000009"/>
          <w:spacing w:val="40"/>
        </w:rPr>
        <w:t xml:space="preserve"> </w:t>
      </w:r>
      <w:r>
        <w:rPr>
          <w:color w:val="000009"/>
        </w:rPr>
        <w:t>подтвержденных</w:t>
      </w:r>
      <w:r>
        <w:rPr>
          <w:color w:val="000009"/>
          <w:spacing w:val="40"/>
        </w:rPr>
        <w:t xml:space="preserve"> </w:t>
      </w:r>
      <w:r>
        <w:rPr>
          <w:color w:val="000009"/>
        </w:rPr>
        <w:t>документом</w:t>
      </w:r>
    </w:p>
    <w:p w:rsidR="008F77FF" w:rsidRDefault="008F77FF">
      <w:pPr>
        <w:spacing w:line="360" w:lineRule="auto"/>
        <w:sectPr w:rsidR="008F77FF">
          <w:pgSz w:w="11930" w:h="16860"/>
          <w:pgMar w:top="140" w:right="480" w:bottom="1200" w:left="280" w:header="0" w:footer="953" w:gutter="0"/>
          <w:cols w:space="720"/>
        </w:sectPr>
      </w:pPr>
    </w:p>
    <w:p w:rsidR="008F77FF" w:rsidRDefault="00557D75">
      <w:pPr>
        <w:pStyle w:val="a3"/>
        <w:spacing w:before="75"/>
        <w:ind w:firstLine="0"/>
      </w:pPr>
      <w:r>
        <w:rPr>
          <w:color w:val="000009"/>
          <w:spacing w:val="-2"/>
        </w:rPr>
        <w:t>установленного</w:t>
      </w:r>
      <w:r>
        <w:rPr>
          <w:color w:val="000009"/>
          <w:spacing w:val="10"/>
        </w:rPr>
        <w:t xml:space="preserve"> </w:t>
      </w:r>
      <w:r>
        <w:rPr>
          <w:color w:val="000009"/>
          <w:spacing w:val="-2"/>
        </w:rPr>
        <w:t>образца.</w:t>
      </w:r>
    </w:p>
    <w:p w:rsidR="008F77FF" w:rsidRDefault="00557D75">
      <w:pPr>
        <w:pStyle w:val="a3"/>
        <w:spacing w:before="158" w:line="362" w:lineRule="auto"/>
        <w:ind w:right="356"/>
      </w:pPr>
      <w:r>
        <w:rPr>
          <w:i/>
          <w:color w:val="000009"/>
        </w:rPr>
        <w:t xml:space="preserve">Учитель музыки и ИЗО </w:t>
      </w:r>
      <w:r>
        <w:rPr>
          <w:color w:val="000009"/>
        </w:rPr>
        <w:t>должен иметь высшее или среднее профессиональное</w:t>
      </w:r>
      <w:r>
        <w:rPr>
          <w:color w:val="000009"/>
          <w:spacing w:val="78"/>
        </w:rPr>
        <w:t xml:space="preserve">  </w:t>
      </w:r>
      <w:r>
        <w:rPr>
          <w:color w:val="000009"/>
        </w:rPr>
        <w:t>образование</w:t>
      </w:r>
      <w:r>
        <w:rPr>
          <w:color w:val="000009"/>
          <w:spacing w:val="79"/>
        </w:rPr>
        <w:t xml:space="preserve">  </w:t>
      </w:r>
      <w:r>
        <w:rPr>
          <w:color w:val="000009"/>
        </w:rPr>
        <w:t>по</w:t>
      </w:r>
      <w:r>
        <w:rPr>
          <w:color w:val="000009"/>
          <w:spacing w:val="80"/>
        </w:rPr>
        <w:t xml:space="preserve">  </w:t>
      </w:r>
      <w:r>
        <w:rPr>
          <w:color w:val="000009"/>
        </w:rPr>
        <w:t>укрупненной</w:t>
      </w:r>
      <w:r>
        <w:rPr>
          <w:color w:val="000009"/>
          <w:spacing w:val="79"/>
        </w:rPr>
        <w:t xml:space="preserve">  </w:t>
      </w:r>
      <w:r>
        <w:rPr>
          <w:color w:val="000009"/>
        </w:rPr>
        <w:t>группе</w:t>
      </w:r>
      <w:r>
        <w:rPr>
          <w:color w:val="000009"/>
          <w:spacing w:val="78"/>
        </w:rPr>
        <w:t xml:space="preserve">  </w:t>
      </w:r>
      <w:r>
        <w:rPr>
          <w:color w:val="000009"/>
        </w:rPr>
        <w:t>специальностей</w:t>
      </w:r>
    </w:p>
    <w:p w:rsidR="008F77FF" w:rsidRDefault="00557D75">
      <w:pPr>
        <w:pStyle w:val="a3"/>
        <w:spacing w:line="317" w:lineRule="exact"/>
        <w:ind w:firstLine="0"/>
      </w:pPr>
      <w:r>
        <w:rPr>
          <w:color w:val="000009"/>
        </w:rPr>
        <w:t>«Образование</w:t>
      </w:r>
      <w:r>
        <w:rPr>
          <w:color w:val="000009"/>
          <w:spacing w:val="34"/>
        </w:rPr>
        <w:t xml:space="preserve">  </w:t>
      </w:r>
      <w:r>
        <w:rPr>
          <w:color w:val="000009"/>
        </w:rPr>
        <w:t>и</w:t>
      </w:r>
      <w:r>
        <w:rPr>
          <w:color w:val="000009"/>
          <w:spacing w:val="54"/>
        </w:rPr>
        <w:t xml:space="preserve">  </w:t>
      </w:r>
      <w:r>
        <w:rPr>
          <w:color w:val="000009"/>
        </w:rPr>
        <w:t>педагогика»</w:t>
      </w:r>
      <w:r>
        <w:rPr>
          <w:color w:val="000009"/>
          <w:spacing w:val="35"/>
        </w:rPr>
        <w:t xml:space="preserve">  </w:t>
      </w:r>
      <w:r>
        <w:rPr>
          <w:color w:val="000009"/>
        </w:rPr>
        <w:t>(направление</w:t>
      </w:r>
      <w:r>
        <w:rPr>
          <w:color w:val="000009"/>
          <w:spacing w:val="36"/>
        </w:rPr>
        <w:t xml:space="preserve">  </w:t>
      </w:r>
      <w:r>
        <w:rPr>
          <w:color w:val="000009"/>
        </w:rPr>
        <w:t>«Педагогическое</w:t>
      </w:r>
      <w:r>
        <w:rPr>
          <w:color w:val="000009"/>
          <w:spacing w:val="34"/>
        </w:rPr>
        <w:t xml:space="preserve">  </w:t>
      </w:r>
      <w:r>
        <w:rPr>
          <w:color w:val="000009"/>
          <w:spacing w:val="-2"/>
        </w:rPr>
        <w:t>образование»,</w:t>
      </w:r>
    </w:p>
    <w:p w:rsidR="008F77FF" w:rsidRDefault="00557D75">
      <w:pPr>
        <w:pStyle w:val="a3"/>
        <w:spacing w:before="161" w:line="360" w:lineRule="auto"/>
        <w:ind w:right="355" w:firstLine="0"/>
      </w:pPr>
      <w:r>
        <w:rPr>
          <w:color w:val="000009"/>
        </w:rPr>
        <w:t xml:space="preserve">«Педагогика» или специальности (профили) в области музыкального образования) без предъявления требований к стажу работы. При получении образования обучающимися с умственной отсталостью (интеллектуальными нарушениями) по АООП совместно с другими обучающимися должны быть соблюдены следующие требования к уровню и направленности подготовки </w:t>
      </w:r>
      <w:r>
        <w:rPr>
          <w:color w:val="000009"/>
          <w:spacing w:val="-2"/>
        </w:rPr>
        <w:t>специалистов:</w:t>
      </w:r>
    </w:p>
    <w:p w:rsidR="008F77FF" w:rsidRDefault="00557D75">
      <w:pPr>
        <w:spacing w:before="4" w:line="360" w:lineRule="auto"/>
        <w:ind w:left="996" w:right="346" w:firstLine="710"/>
        <w:jc w:val="both"/>
      </w:pPr>
      <w:r>
        <w:rPr>
          <w:color w:val="000009"/>
          <w:sz w:val="28"/>
        </w:rPr>
        <w:t xml:space="preserve">Педагогические работники − </w:t>
      </w:r>
      <w:r>
        <w:rPr>
          <w:i/>
          <w:color w:val="000009"/>
          <w:sz w:val="28"/>
        </w:rPr>
        <w:t>учитель-логопед</w:t>
      </w:r>
      <w:r>
        <w:rPr>
          <w:color w:val="000009"/>
          <w:sz w:val="28"/>
        </w:rPr>
        <w:t xml:space="preserve">, </w:t>
      </w:r>
      <w:r>
        <w:rPr>
          <w:i/>
          <w:color w:val="000009"/>
          <w:sz w:val="28"/>
        </w:rPr>
        <w:t>учитель музыки, учитель рисования, учитель физической культуры, учитель труда</w:t>
      </w:r>
      <w:r>
        <w:rPr>
          <w:color w:val="000009"/>
          <w:sz w:val="28"/>
        </w:rPr>
        <w:t xml:space="preserve">, </w:t>
      </w:r>
      <w:r>
        <w:rPr>
          <w:i/>
          <w:color w:val="000009"/>
          <w:sz w:val="28"/>
        </w:rPr>
        <w:t xml:space="preserve">педагог-психолог, , педагог дополнительного образования </w:t>
      </w:r>
      <w:r>
        <w:rPr>
          <w:color w:val="000009"/>
          <w:sz w:val="28"/>
        </w:rPr>
        <w:t>должны иметь наряду со средним или высшим профессиональным педагогическим образованием по</w:t>
      </w:r>
      <w:r>
        <w:rPr>
          <w:color w:val="000009"/>
          <w:spacing w:val="80"/>
          <w:sz w:val="28"/>
        </w:rPr>
        <w:t xml:space="preserve"> </w:t>
      </w:r>
      <w:r>
        <w:rPr>
          <w:color w:val="000009"/>
          <w:sz w:val="28"/>
        </w:rPr>
        <w:t>соответствующему занимаемой должности направлению (профилю, квалификации) подготовки документ о повышении квалификации, установленного образца в области инклюзивного образования</w:t>
      </w:r>
      <w:r>
        <w:rPr>
          <w:color w:val="000009"/>
        </w:rPr>
        <w:t>.</w:t>
      </w:r>
    </w:p>
    <w:p w:rsidR="008F77FF" w:rsidRDefault="008F77FF">
      <w:pPr>
        <w:pStyle w:val="a3"/>
        <w:spacing w:before="284"/>
        <w:ind w:left="0" w:firstLine="0"/>
        <w:jc w:val="left"/>
      </w:pPr>
    </w:p>
    <w:p w:rsidR="008F77FF" w:rsidRDefault="00557D75">
      <w:pPr>
        <w:pStyle w:val="2"/>
        <w:spacing w:line="362" w:lineRule="auto"/>
        <w:ind w:left="4081" w:right="1044" w:hanging="1631"/>
      </w:pPr>
      <w:r>
        <w:t>Финансовые</w:t>
      </w:r>
      <w:r>
        <w:rPr>
          <w:spacing w:val="-11"/>
        </w:rPr>
        <w:t xml:space="preserve"> </w:t>
      </w:r>
      <w:r>
        <w:t>условия</w:t>
      </w:r>
      <w:r>
        <w:rPr>
          <w:spacing w:val="-10"/>
        </w:rPr>
        <w:t xml:space="preserve"> </w:t>
      </w:r>
      <w:r>
        <w:t>реализации</w:t>
      </w:r>
      <w:r>
        <w:rPr>
          <w:spacing w:val="-12"/>
        </w:rPr>
        <w:t xml:space="preserve"> </w:t>
      </w:r>
      <w:r>
        <w:t>адаптированной</w:t>
      </w:r>
      <w:r>
        <w:rPr>
          <w:spacing w:val="-9"/>
        </w:rPr>
        <w:t xml:space="preserve"> </w:t>
      </w:r>
      <w:r>
        <w:t>основной общеобразовательной программы</w:t>
      </w:r>
    </w:p>
    <w:p w:rsidR="008F77FF" w:rsidRDefault="00557D75">
      <w:pPr>
        <w:pStyle w:val="a3"/>
        <w:spacing w:line="360" w:lineRule="auto"/>
        <w:ind w:right="357"/>
      </w:pPr>
      <w:r>
        <w:rPr>
          <w:color w:val="000009"/>
        </w:rPr>
        <w:t>Финансовое обеспечение государственных гарантий на получение обучающимися с умственной отсталостью (интеллектуальными нарушениями)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в соответствии со Стандартом.</w:t>
      </w:r>
    </w:p>
    <w:p w:rsidR="008F77FF" w:rsidRDefault="00557D75">
      <w:pPr>
        <w:pStyle w:val="a3"/>
        <w:ind w:left="1707" w:firstLine="0"/>
      </w:pPr>
      <w:r>
        <w:rPr>
          <w:color w:val="000009"/>
          <w:spacing w:val="-2"/>
        </w:rPr>
        <w:t>Финансовые</w:t>
      </w:r>
      <w:r>
        <w:rPr>
          <w:color w:val="000009"/>
          <w:spacing w:val="-3"/>
        </w:rPr>
        <w:t xml:space="preserve"> </w:t>
      </w:r>
      <w:r>
        <w:rPr>
          <w:color w:val="000009"/>
          <w:spacing w:val="-2"/>
        </w:rPr>
        <w:t>условия</w:t>
      </w:r>
      <w:r>
        <w:rPr>
          <w:color w:val="000009"/>
          <w:spacing w:val="-15"/>
        </w:rPr>
        <w:t xml:space="preserve"> </w:t>
      </w:r>
      <w:r>
        <w:rPr>
          <w:color w:val="000009"/>
          <w:spacing w:val="-2"/>
        </w:rPr>
        <w:t>реализации</w:t>
      </w:r>
      <w:r>
        <w:rPr>
          <w:color w:val="000009"/>
          <w:spacing w:val="-9"/>
        </w:rPr>
        <w:t xml:space="preserve"> </w:t>
      </w:r>
      <w:r>
        <w:rPr>
          <w:color w:val="000009"/>
          <w:spacing w:val="-2"/>
        </w:rPr>
        <w:t>АООП</w:t>
      </w:r>
      <w:r>
        <w:rPr>
          <w:color w:val="000009"/>
          <w:spacing w:val="-21"/>
        </w:rPr>
        <w:t xml:space="preserve"> </w:t>
      </w:r>
      <w:r>
        <w:rPr>
          <w:color w:val="000009"/>
          <w:spacing w:val="-2"/>
        </w:rPr>
        <w:t>должны:</w:t>
      </w:r>
    </w:p>
    <w:p w:rsidR="008F77FF" w:rsidRDefault="00557D75">
      <w:pPr>
        <w:pStyle w:val="a5"/>
        <w:numPr>
          <w:ilvl w:val="0"/>
          <w:numId w:val="4"/>
        </w:numPr>
        <w:tabs>
          <w:tab w:val="left" w:pos="2010"/>
        </w:tabs>
        <w:spacing w:before="133" w:line="362" w:lineRule="auto"/>
        <w:ind w:right="353" w:firstLine="710"/>
        <w:jc w:val="both"/>
        <w:rPr>
          <w:color w:val="000009"/>
          <w:sz w:val="28"/>
        </w:rPr>
      </w:pPr>
      <w:r>
        <w:rPr>
          <w:color w:val="000009"/>
          <w:sz w:val="28"/>
        </w:rPr>
        <w:t>обеспечивать государственные гарантии прав обучающихся с умственной отсталостью (интеллектуальными нарушениями) на получение бесплатного общедоступного образования, включая внеурочную деятельность;</w:t>
      </w:r>
    </w:p>
    <w:p w:rsidR="008F77FF" w:rsidRDefault="008F77FF">
      <w:pPr>
        <w:spacing w:line="362" w:lineRule="auto"/>
        <w:jc w:val="both"/>
        <w:rPr>
          <w:sz w:val="28"/>
        </w:rPr>
        <w:sectPr w:rsidR="008F77FF">
          <w:pgSz w:w="11930" w:h="16860"/>
          <w:pgMar w:top="140" w:right="480" w:bottom="1200" w:left="280" w:header="0" w:footer="953" w:gutter="0"/>
          <w:cols w:space="720"/>
        </w:sectPr>
      </w:pPr>
    </w:p>
    <w:p w:rsidR="008F77FF" w:rsidRDefault="00557D75">
      <w:pPr>
        <w:pStyle w:val="a5"/>
        <w:numPr>
          <w:ilvl w:val="0"/>
          <w:numId w:val="4"/>
        </w:numPr>
        <w:tabs>
          <w:tab w:val="left" w:pos="2010"/>
        </w:tabs>
        <w:spacing w:before="75" w:line="362" w:lineRule="auto"/>
        <w:ind w:right="362" w:firstLine="710"/>
        <w:jc w:val="both"/>
        <w:rPr>
          <w:sz w:val="28"/>
        </w:rPr>
      </w:pPr>
      <w:r>
        <w:rPr>
          <w:sz w:val="28"/>
        </w:rPr>
        <w:t>обеспечивать организации возможность исполнения требований Стандарта; обеспечивать реализацию обязательной части АООП и части, формируемой участниками образовательных отношений с учетом особых образовательных потребностей обучающихся;</w:t>
      </w:r>
    </w:p>
    <w:p w:rsidR="008F77FF" w:rsidRDefault="00557D75">
      <w:pPr>
        <w:pStyle w:val="a5"/>
        <w:numPr>
          <w:ilvl w:val="0"/>
          <w:numId w:val="4"/>
        </w:numPr>
        <w:tabs>
          <w:tab w:val="left" w:pos="2010"/>
        </w:tabs>
        <w:spacing w:line="362" w:lineRule="auto"/>
        <w:ind w:right="353" w:firstLine="710"/>
        <w:jc w:val="both"/>
        <w:rPr>
          <w:color w:val="000009"/>
          <w:sz w:val="28"/>
        </w:rPr>
      </w:pPr>
      <w:r>
        <w:rPr>
          <w:color w:val="000009"/>
          <w:sz w:val="28"/>
        </w:rPr>
        <w:t xml:space="preserve">отражать структуру и объем расходов, необходимых для реализации АООП и достижения планируемых результатов, а также механизм их </w:t>
      </w:r>
      <w:r>
        <w:rPr>
          <w:color w:val="000009"/>
          <w:spacing w:val="-2"/>
          <w:sz w:val="28"/>
        </w:rPr>
        <w:t>формирования.</w:t>
      </w:r>
    </w:p>
    <w:p w:rsidR="008F77FF" w:rsidRDefault="00557D75">
      <w:pPr>
        <w:pStyle w:val="a3"/>
        <w:spacing w:line="360" w:lineRule="auto"/>
        <w:ind w:right="356"/>
      </w:pPr>
      <w:r>
        <w:rPr>
          <w:color w:val="000009"/>
        </w:rPr>
        <w:t>Финансирование реализации АООП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общего образования.</w:t>
      </w:r>
    </w:p>
    <w:p w:rsidR="008F77FF" w:rsidRDefault="008F77FF">
      <w:pPr>
        <w:pStyle w:val="a3"/>
        <w:ind w:left="0" w:firstLine="0"/>
        <w:jc w:val="left"/>
      </w:pPr>
    </w:p>
    <w:p w:rsidR="008F77FF" w:rsidRDefault="008F77FF">
      <w:pPr>
        <w:pStyle w:val="a3"/>
        <w:spacing w:before="67"/>
        <w:ind w:left="0" w:firstLine="0"/>
        <w:jc w:val="left"/>
      </w:pPr>
    </w:p>
    <w:p w:rsidR="008F77FF" w:rsidRDefault="00557D75">
      <w:pPr>
        <w:pStyle w:val="2"/>
        <w:tabs>
          <w:tab w:val="left" w:pos="6726"/>
          <w:tab w:val="left" w:pos="8610"/>
        </w:tabs>
        <w:spacing w:before="1" w:line="355" w:lineRule="auto"/>
        <w:ind w:left="2393" w:right="1071" w:firstLine="69"/>
      </w:pPr>
      <w:r>
        <w:rPr>
          <w:spacing w:val="-2"/>
        </w:rPr>
        <w:t>Материально-технические</w:t>
      </w:r>
      <w:r>
        <w:tab/>
      </w:r>
      <w:r>
        <w:rPr>
          <w:spacing w:val="-2"/>
        </w:rPr>
        <w:t>условия</w:t>
      </w:r>
      <w:r>
        <w:tab/>
      </w:r>
      <w:r>
        <w:rPr>
          <w:spacing w:val="-2"/>
        </w:rPr>
        <w:t xml:space="preserve">реализации </w:t>
      </w:r>
      <w:r>
        <w:rPr>
          <w:spacing w:val="-4"/>
        </w:rPr>
        <w:t>адаптированной</w:t>
      </w:r>
      <w:r>
        <w:rPr>
          <w:spacing w:val="36"/>
        </w:rPr>
        <w:t xml:space="preserve"> </w:t>
      </w:r>
      <w:r>
        <w:rPr>
          <w:spacing w:val="-4"/>
        </w:rPr>
        <w:t>основной</w:t>
      </w:r>
      <w:r>
        <w:rPr>
          <w:spacing w:val="38"/>
        </w:rPr>
        <w:t xml:space="preserve"> </w:t>
      </w:r>
      <w:r>
        <w:rPr>
          <w:spacing w:val="-4"/>
        </w:rPr>
        <w:t>общеобразовательной</w:t>
      </w:r>
      <w:r>
        <w:rPr>
          <w:spacing w:val="39"/>
        </w:rPr>
        <w:t xml:space="preserve"> </w:t>
      </w:r>
      <w:r>
        <w:rPr>
          <w:spacing w:val="-4"/>
        </w:rPr>
        <w:t>программы</w:t>
      </w:r>
    </w:p>
    <w:p w:rsidR="008F77FF" w:rsidRDefault="00557D75">
      <w:pPr>
        <w:pStyle w:val="a3"/>
        <w:spacing w:line="360" w:lineRule="auto"/>
        <w:ind w:right="344"/>
      </w:pPr>
      <w:r>
        <w:rPr>
          <w:color w:val="000009"/>
        </w:rPr>
        <w:t>Материально-техническое обеспечение – это общие характеристики инфраструктуры организации, включая параметры информационно- образовательной среды.</w:t>
      </w:r>
    </w:p>
    <w:p w:rsidR="008F77FF" w:rsidRDefault="00557D75">
      <w:pPr>
        <w:pStyle w:val="a3"/>
        <w:spacing w:before="51" w:line="362" w:lineRule="auto"/>
        <w:ind w:right="349"/>
      </w:pPr>
      <w:r>
        <w:rPr>
          <w:color w:val="000009"/>
        </w:rPr>
        <w:t>Материально-технические условия реализации АООП обеспечивают возможность</w:t>
      </w:r>
      <w:r>
        <w:rPr>
          <w:color w:val="000009"/>
          <w:spacing w:val="-5"/>
        </w:rPr>
        <w:t xml:space="preserve"> </w:t>
      </w:r>
      <w:r>
        <w:rPr>
          <w:color w:val="000009"/>
        </w:rPr>
        <w:t>достижения</w:t>
      </w:r>
      <w:r>
        <w:rPr>
          <w:color w:val="000009"/>
          <w:spacing w:val="-4"/>
        </w:rPr>
        <w:t xml:space="preserve"> </w:t>
      </w:r>
      <w:r>
        <w:rPr>
          <w:color w:val="000009"/>
        </w:rPr>
        <w:t>обучающимися</w:t>
      </w:r>
      <w:r>
        <w:rPr>
          <w:color w:val="000009"/>
          <w:spacing w:val="-4"/>
        </w:rPr>
        <w:t xml:space="preserve"> </w:t>
      </w:r>
      <w:r>
        <w:rPr>
          <w:color w:val="000009"/>
        </w:rPr>
        <w:t>установленных</w:t>
      </w:r>
      <w:r>
        <w:rPr>
          <w:color w:val="000009"/>
          <w:spacing w:val="-3"/>
        </w:rPr>
        <w:t xml:space="preserve"> </w:t>
      </w:r>
      <w:r>
        <w:rPr>
          <w:color w:val="000009"/>
        </w:rPr>
        <w:t>Стандартом</w:t>
      </w:r>
      <w:r>
        <w:rPr>
          <w:color w:val="000009"/>
          <w:spacing w:val="-4"/>
        </w:rPr>
        <w:t xml:space="preserve"> </w:t>
      </w:r>
      <w:r>
        <w:rPr>
          <w:color w:val="000009"/>
        </w:rPr>
        <w:t>требований к результатам освоения АООП.</w:t>
      </w:r>
    </w:p>
    <w:p w:rsidR="008F77FF" w:rsidRDefault="00557D75">
      <w:pPr>
        <w:pStyle w:val="a3"/>
        <w:spacing w:line="362" w:lineRule="auto"/>
        <w:ind w:right="351" w:firstLine="850"/>
      </w:pPr>
      <w:r>
        <w:t>Материально-техническая база реализации АООП для обучающихся с умственной отсталостью (интеллектуальными нарушениями) соответствует действующим санитарным и противопожарным нормам, нормам охраны труда работников Школы, предъявляемым к:</w:t>
      </w:r>
    </w:p>
    <w:p w:rsidR="008F77FF" w:rsidRDefault="00557D75">
      <w:pPr>
        <w:pStyle w:val="a3"/>
        <w:spacing w:line="362" w:lineRule="auto"/>
        <w:ind w:right="370"/>
      </w:pPr>
      <w:r>
        <w:rPr>
          <w:color w:val="000009"/>
        </w:rPr>
        <w:t>участку (территории) организации (площадь, инсоляция, освещение, размещение, необходимый набор зон для обеспечения образовательной и хозяйственной деятельности организации и их оборудование);</w:t>
      </w:r>
    </w:p>
    <w:p w:rsidR="008F77FF" w:rsidRDefault="00557D75">
      <w:pPr>
        <w:pStyle w:val="a3"/>
        <w:spacing w:line="360" w:lineRule="auto"/>
        <w:ind w:right="351"/>
      </w:pPr>
      <w:r>
        <w:rPr>
          <w:color w:val="000009"/>
        </w:rPr>
        <w:t>зданию организации (высота и архитектура здания, необходимый набор и размещение помещений для осуществления образовательного процесса, их площадь, освещенность, расположение и размеры рабочих,</w:t>
      </w:r>
      <w:r>
        <w:rPr>
          <w:color w:val="000009"/>
          <w:spacing w:val="40"/>
        </w:rPr>
        <w:t xml:space="preserve"> </w:t>
      </w:r>
      <w:r>
        <w:rPr>
          <w:color w:val="000009"/>
        </w:rPr>
        <w:t>игровых зон и зон</w:t>
      </w:r>
      <w:r>
        <w:rPr>
          <w:color w:val="000009"/>
          <w:spacing w:val="40"/>
        </w:rPr>
        <w:t xml:space="preserve"> </w:t>
      </w:r>
      <w:r>
        <w:rPr>
          <w:color w:val="000009"/>
        </w:rPr>
        <w:t>для</w:t>
      </w:r>
      <w:r>
        <w:rPr>
          <w:color w:val="000009"/>
          <w:spacing w:val="40"/>
        </w:rPr>
        <w:t xml:space="preserve"> </w:t>
      </w:r>
      <w:r>
        <w:rPr>
          <w:color w:val="000009"/>
        </w:rPr>
        <w:t>индивидуальных</w:t>
      </w:r>
      <w:r>
        <w:rPr>
          <w:color w:val="000009"/>
          <w:spacing w:val="40"/>
        </w:rPr>
        <w:t xml:space="preserve"> </w:t>
      </w:r>
      <w:r>
        <w:rPr>
          <w:color w:val="000009"/>
        </w:rPr>
        <w:t>занятий</w:t>
      </w:r>
      <w:r>
        <w:rPr>
          <w:color w:val="000009"/>
          <w:spacing w:val="40"/>
        </w:rPr>
        <w:t xml:space="preserve"> </w:t>
      </w:r>
      <w:r>
        <w:rPr>
          <w:color w:val="000009"/>
        </w:rPr>
        <w:t>в</w:t>
      </w:r>
      <w:r>
        <w:rPr>
          <w:color w:val="000009"/>
          <w:spacing w:val="40"/>
        </w:rPr>
        <w:t xml:space="preserve"> </w:t>
      </w:r>
      <w:r>
        <w:rPr>
          <w:color w:val="000009"/>
        </w:rPr>
        <w:t>учебных</w:t>
      </w:r>
      <w:r>
        <w:rPr>
          <w:color w:val="000009"/>
          <w:spacing w:val="40"/>
        </w:rPr>
        <w:t xml:space="preserve"> </w:t>
      </w:r>
      <w:r>
        <w:rPr>
          <w:color w:val="000009"/>
        </w:rPr>
        <w:t>кабинетах</w:t>
      </w:r>
      <w:r>
        <w:rPr>
          <w:color w:val="000009"/>
          <w:spacing w:val="40"/>
        </w:rPr>
        <w:t xml:space="preserve"> </w:t>
      </w:r>
      <w:r>
        <w:rPr>
          <w:color w:val="000009"/>
        </w:rPr>
        <w:t>организации,</w:t>
      </w:r>
      <w:r>
        <w:rPr>
          <w:color w:val="000009"/>
          <w:spacing w:val="40"/>
        </w:rPr>
        <w:t xml:space="preserve"> </w:t>
      </w:r>
      <w:r>
        <w:rPr>
          <w:color w:val="000009"/>
        </w:rPr>
        <w:t>для</w:t>
      </w:r>
      <w:r>
        <w:rPr>
          <w:color w:val="000009"/>
          <w:spacing w:val="40"/>
        </w:rPr>
        <w:t xml:space="preserve"> </w:t>
      </w:r>
      <w:r>
        <w:rPr>
          <w:color w:val="000009"/>
        </w:rPr>
        <w:t>активной</w:t>
      </w:r>
    </w:p>
    <w:p w:rsidR="008F77FF" w:rsidRDefault="008F77FF">
      <w:pPr>
        <w:spacing w:line="360" w:lineRule="auto"/>
        <w:sectPr w:rsidR="008F77FF">
          <w:pgSz w:w="11930" w:h="16860"/>
          <w:pgMar w:top="140" w:right="480" w:bottom="1200" w:left="280" w:header="0" w:footer="953" w:gutter="0"/>
          <w:cols w:space="720"/>
        </w:sectPr>
      </w:pPr>
    </w:p>
    <w:p w:rsidR="008F77FF" w:rsidRDefault="00557D75">
      <w:pPr>
        <w:pStyle w:val="a3"/>
        <w:spacing w:before="75" w:line="360" w:lineRule="auto"/>
        <w:ind w:right="367" w:firstLine="0"/>
      </w:pPr>
      <w:r>
        <w:rPr>
          <w:color w:val="000009"/>
        </w:rPr>
        <w:t>деятельности и отдыха, структура которых должна обеспечивать возможность для организации урочной и внеурочной учебной деятельности);</w:t>
      </w:r>
    </w:p>
    <w:p w:rsidR="008F77FF" w:rsidRDefault="00557D75">
      <w:pPr>
        <w:pStyle w:val="a3"/>
        <w:spacing w:before="1"/>
        <w:ind w:left="1707" w:firstLine="0"/>
      </w:pPr>
      <w:r>
        <w:rPr>
          <w:color w:val="000009"/>
          <w:spacing w:val="-2"/>
        </w:rPr>
        <w:t>помещениям</w:t>
      </w:r>
      <w:r>
        <w:rPr>
          <w:color w:val="000009"/>
          <w:spacing w:val="-7"/>
        </w:rPr>
        <w:t xml:space="preserve"> </w:t>
      </w:r>
      <w:r>
        <w:rPr>
          <w:spacing w:val="-2"/>
        </w:rPr>
        <w:t>зала</w:t>
      </w:r>
      <w:r>
        <w:rPr>
          <w:spacing w:val="-14"/>
        </w:rPr>
        <w:t xml:space="preserve"> </w:t>
      </w:r>
      <w:r>
        <w:rPr>
          <w:spacing w:val="-2"/>
        </w:rPr>
        <w:t>для</w:t>
      </w:r>
      <w:r>
        <w:rPr>
          <w:spacing w:val="-16"/>
        </w:rPr>
        <w:t xml:space="preserve"> </w:t>
      </w:r>
      <w:r>
        <w:rPr>
          <w:spacing w:val="-2"/>
        </w:rPr>
        <w:t>проведения</w:t>
      </w:r>
      <w:r>
        <w:rPr>
          <w:spacing w:val="-7"/>
        </w:rPr>
        <w:t xml:space="preserve"> </w:t>
      </w:r>
      <w:r>
        <w:rPr>
          <w:spacing w:val="-2"/>
        </w:rPr>
        <w:t>занятий</w:t>
      </w:r>
      <w:r>
        <w:rPr>
          <w:spacing w:val="-11"/>
        </w:rPr>
        <w:t xml:space="preserve"> </w:t>
      </w:r>
      <w:r>
        <w:rPr>
          <w:spacing w:val="-2"/>
        </w:rPr>
        <w:t>по</w:t>
      </w:r>
      <w:r>
        <w:rPr>
          <w:spacing w:val="-8"/>
        </w:rPr>
        <w:t xml:space="preserve"> </w:t>
      </w:r>
      <w:r>
        <w:rPr>
          <w:spacing w:val="-2"/>
        </w:rPr>
        <w:t>ритмике;</w:t>
      </w:r>
    </w:p>
    <w:p w:rsidR="008F77FF" w:rsidRDefault="00557D75">
      <w:pPr>
        <w:pStyle w:val="a3"/>
        <w:tabs>
          <w:tab w:val="left" w:pos="2473"/>
          <w:tab w:val="left" w:pos="2864"/>
          <w:tab w:val="left" w:pos="2967"/>
          <w:tab w:val="left" w:pos="3452"/>
          <w:tab w:val="left" w:pos="3505"/>
          <w:tab w:val="left" w:pos="4153"/>
          <w:tab w:val="left" w:pos="4506"/>
          <w:tab w:val="left" w:pos="5392"/>
          <w:tab w:val="left" w:pos="5766"/>
          <w:tab w:val="left" w:pos="6280"/>
          <w:tab w:val="left" w:pos="6820"/>
          <w:tab w:val="left" w:pos="7257"/>
          <w:tab w:val="left" w:pos="8070"/>
          <w:tab w:val="left" w:pos="8632"/>
          <w:tab w:val="left" w:pos="9021"/>
          <w:tab w:val="left" w:pos="9201"/>
          <w:tab w:val="left" w:pos="9681"/>
        </w:tabs>
        <w:spacing w:before="132" w:line="360" w:lineRule="auto"/>
        <w:ind w:left="1008" w:right="343" w:firstLine="718"/>
        <w:jc w:val="right"/>
      </w:pPr>
      <w:r>
        <w:rPr>
          <w:color w:val="000009"/>
          <w:spacing w:val="-2"/>
        </w:rPr>
        <w:t>помещениям</w:t>
      </w:r>
      <w:r>
        <w:rPr>
          <w:color w:val="000009"/>
        </w:rPr>
        <w:tab/>
      </w:r>
      <w:r>
        <w:rPr>
          <w:color w:val="000009"/>
        </w:rPr>
        <w:tab/>
      </w:r>
      <w:r>
        <w:rPr>
          <w:color w:val="000009"/>
          <w:spacing w:val="-4"/>
        </w:rPr>
        <w:t>для</w:t>
      </w:r>
      <w:r>
        <w:rPr>
          <w:color w:val="000009"/>
        </w:rPr>
        <w:tab/>
      </w:r>
      <w:r>
        <w:rPr>
          <w:color w:val="000009"/>
          <w:spacing w:val="-2"/>
        </w:rPr>
        <w:t>осуществления,</w:t>
      </w:r>
      <w:r>
        <w:rPr>
          <w:color w:val="000009"/>
        </w:rPr>
        <w:tab/>
      </w:r>
      <w:r>
        <w:rPr>
          <w:color w:val="000009"/>
          <w:spacing w:val="-2"/>
        </w:rPr>
        <w:t>образовательного</w:t>
      </w:r>
      <w:r>
        <w:rPr>
          <w:color w:val="000009"/>
        </w:rPr>
        <w:tab/>
      </w:r>
      <w:r>
        <w:rPr>
          <w:color w:val="000009"/>
          <w:spacing w:val="-10"/>
        </w:rPr>
        <w:t>и</w:t>
      </w:r>
      <w:r>
        <w:rPr>
          <w:color w:val="000009"/>
        </w:rPr>
        <w:tab/>
      </w:r>
      <w:r>
        <w:rPr>
          <w:color w:val="000009"/>
          <w:spacing w:val="-2"/>
        </w:rPr>
        <w:t>коррекционно- развивающего</w:t>
      </w:r>
      <w:r>
        <w:rPr>
          <w:color w:val="000009"/>
        </w:rPr>
        <w:tab/>
      </w:r>
      <w:r>
        <w:rPr>
          <w:color w:val="000009"/>
        </w:rPr>
        <w:tab/>
      </w:r>
      <w:r>
        <w:rPr>
          <w:color w:val="000009"/>
          <w:spacing w:val="-2"/>
        </w:rPr>
        <w:t>процессов:</w:t>
      </w:r>
      <w:r>
        <w:rPr>
          <w:color w:val="000009"/>
        </w:rPr>
        <w:tab/>
      </w:r>
      <w:r>
        <w:rPr>
          <w:color w:val="000009"/>
          <w:spacing w:val="-2"/>
        </w:rPr>
        <w:t>классам,</w:t>
      </w:r>
      <w:r>
        <w:rPr>
          <w:color w:val="000009"/>
        </w:rPr>
        <w:tab/>
      </w:r>
      <w:r>
        <w:rPr>
          <w:color w:val="000009"/>
          <w:spacing w:val="-2"/>
        </w:rPr>
        <w:t>кабинетам</w:t>
      </w:r>
      <w:r>
        <w:rPr>
          <w:color w:val="000009"/>
        </w:rPr>
        <w:tab/>
      </w:r>
      <w:r>
        <w:rPr>
          <w:color w:val="000009"/>
          <w:spacing w:val="-2"/>
        </w:rPr>
        <w:t>учителя-логопеда,</w:t>
      </w:r>
      <w:r>
        <w:rPr>
          <w:color w:val="000009"/>
        </w:rPr>
        <w:tab/>
      </w:r>
      <w:r>
        <w:rPr>
          <w:color w:val="000009"/>
          <w:spacing w:val="-2"/>
        </w:rPr>
        <w:t>педагога- психолога</w:t>
      </w:r>
      <w:r>
        <w:rPr>
          <w:color w:val="000009"/>
        </w:rPr>
        <w:tab/>
      </w:r>
      <w:r>
        <w:rPr>
          <w:color w:val="000009"/>
          <w:spacing w:val="-10"/>
        </w:rPr>
        <w:t>и</w:t>
      </w:r>
      <w:r>
        <w:rPr>
          <w:color w:val="000009"/>
        </w:rPr>
        <w:tab/>
      </w:r>
      <w:r>
        <w:rPr>
          <w:color w:val="000009"/>
          <w:spacing w:val="-4"/>
        </w:rPr>
        <w:t>др.</w:t>
      </w:r>
      <w:r>
        <w:rPr>
          <w:color w:val="000009"/>
        </w:rPr>
        <w:tab/>
      </w:r>
      <w:r>
        <w:rPr>
          <w:color w:val="000009"/>
          <w:spacing w:val="-2"/>
        </w:rPr>
        <w:t>специалистов,</w:t>
      </w:r>
      <w:r>
        <w:rPr>
          <w:color w:val="000009"/>
        </w:rPr>
        <w:tab/>
      </w:r>
      <w:r>
        <w:rPr>
          <w:color w:val="000009"/>
          <w:spacing w:val="-2"/>
        </w:rPr>
        <w:t>структура</w:t>
      </w:r>
      <w:r>
        <w:rPr>
          <w:color w:val="000009"/>
        </w:rPr>
        <w:tab/>
      </w:r>
      <w:r>
        <w:rPr>
          <w:color w:val="000009"/>
          <w:spacing w:val="-2"/>
        </w:rPr>
        <w:t>которых</w:t>
      </w:r>
      <w:r>
        <w:rPr>
          <w:color w:val="000009"/>
        </w:rPr>
        <w:tab/>
      </w:r>
      <w:r>
        <w:rPr>
          <w:color w:val="000009"/>
          <w:spacing w:val="-2"/>
        </w:rPr>
        <w:t>должна</w:t>
      </w:r>
      <w:r>
        <w:rPr>
          <w:color w:val="000009"/>
        </w:rPr>
        <w:tab/>
      </w:r>
      <w:r>
        <w:rPr>
          <w:color w:val="000009"/>
        </w:rPr>
        <w:tab/>
      </w:r>
      <w:r>
        <w:rPr>
          <w:color w:val="000009"/>
          <w:spacing w:val="-2"/>
        </w:rPr>
        <w:t xml:space="preserve">обеспечивать </w:t>
      </w:r>
      <w:r>
        <w:rPr>
          <w:color w:val="000009"/>
        </w:rPr>
        <w:t>возможность для организации разных форм урочной и внеурочной деятельности; трудовым мастерским (размеры помещения, необходимое оборудование в</w:t>
      </w:r>
    </w:p>
    <w:p w:rsidR="008F77FF" w:rsidRDefault="00557D75">
      <w:pPr>
        <w:pStyle w:val="a3"/>
        <w:spacing w:before="7" w:line="417" w:lineRule="auto"/>
        <w:ind w:left="1707" w:right="660" w:hanging="711"/>
        <w:jc w:val="left"/>
      </w:pPr>
      <w:r>
        <w:rPr>
          <w:color w:val="000009"/>
        </w:rPr>
        <w:t>соответствии</w:t>
      </w:r>
      <w:r>
        <w:rPr>
          <w:color w:val="000009"/>
          <w:spacing w:val="-5"/>
        </w:rPr>
        <w:t xml:space="preserve"> </w:t>
      </w:r>
      <w:r>
        <w:rPr>
          <w:color w:val="000009"/>
        </w:rPr>
        <w:t>с</w:t>
      </w:r>
      <w:r>
        <w:rPr>
          <w:color w:val="000009"/>
          <w:spacing w:val="-6"/>
        </w:rPr>
        <w:t xml:space="preserve"> </w:t>
      </w:r>
      <w:r>
        <w:rPr>
          <w:color w:val="000009"/>
        </w:rPr>
        <w:t>реализуемым</w:t>
      </w:r>
      <w:r>
        <w:rPr>
          <w:color w:val="000009"/>
          <w:spacing w:val="-5"/>
        </w:rPr>
        <w:t xml:space="preserve"> </w:t>
      </w:r>
      <w:r>
        <w:rPr>
          <w:color w:val="000009"/>
        </w:rPr>
        <w:t>профилем</w:t>
      </w:r>
      <w:r>
        <w:rPr>
          <w:color w:val="000009"/>
          <w:spacing w:val="-8"/>
        </w:rPr>
        <w:t xml:space="preserve"> </w:t>
      </w:r>
      <w:r>
        <w:rPr>
          <w:color w:val="000009"/>
        </w:rPr>
        <w:t>(профилями)</w:t>
      </w:r>
      <w:r>
        <w:rPr>
          <w:color w:val="000009"/>
          <w:spacing w:val="-5"/>
        </w:rPr>
        <w:t xml:space="preserve"> </w:t>
      </w:r>
      <w:r>
        <w:rPr>
          <w:color w:val="000009"/>
        </w:rPr>
        <w:t>трудового</w:t>
      </w:r>
      <w:r>
        <w:rPr>
          <w:color w:val="000009"/>
          <w:spacing w:val="-7"/>
        </w:rPr>
        <w:t xml:space="preserve"> </w:t>
      </w:r>
      <w:r>
        <w:rPr>
          <w:color w:val="000009"/>
        </w:rPr>
        <w:t>обучения); туалетам, коридорам и другим помещениям.</w:t>
      </w:r>
    </w:p>
    <w:p w:rsidR="008F77FF" w:rsidRDefault="00557D75">
      <w:pPr>
        <w:pStyle w:val="a3"/>
        <w:spacing w:line="263" w:lineRule="exact"/>
        <w:ind w:left="1707" w:firstLine="0"/>
      </w:pPr>
      <w:r>
        <w:rPr>
          <w:color w:val="000009"/>
        </w:rPr>
        <w:t>помещениям</w:t>
      </w:r>
      <w:r>
        <w:rPr>
          <w:color w:val="000009"/>
          <w:spacing w:val="53"/>
        </w:rPr>
        <w:t xml:space="preserve"> </w:t>
      </w:r>
      <w:r>
        <w:rPr>
          <w:color w:val="000009"/>
        </w:rPr>
        <w:t>библиотек</w:t>
      </w:r>
      <w:r>
        <w:rPr>
          <w:color w:val="000009"/>
          <w:spacing w:val="26"/>
        </w:rPr>
        <w:t xml:space="preserve">  </w:t>
      </w:r>
      <w:r>
        <w:rPr>
          <w:color w:val="000009"/>
        </w:rPr>
        <w:t>(площадь,</w:t>
      </w:r>
      <w:r>
        <w:rPr>
          <w:color w:val="000009"/>
          <w:spacing w:val="25"/>
        </w:rPr>
        <w:t xml:space="preserve">  </w:t>
      </w:r>
      <w:r>
        <w:rPr>
          <w:color w:val="000009"/>
        </w:rPr>
        <w:t>размещение</w:t>
      </w:r>
      <w:r>
        <w:rPr>
          <w:color w:val="000009"/>
          <w:spacing w:val="26"/>
        </w:rPr>
        <w:t xml:space="preserve">  </w:t>
      </w:r>
      <w:r>
        <w:rPr>
          <w:color w:val="000009"/>
        </w:rPr>
        <w:t>рабочих</w:t>
      </w:r>
      <w:r>
        <w:rPr>
          <w:color w:val="000009"/>
          <w:spacing w:val="27"/>
        </w:rPr>
        <w:t xml:space="preserve">  </w:t>
      </w:r>
      <w:r>
        <w:rPr>
          <w:color w:val="000009"/>
        </w:rPr>
        <w:t>зон,</w:t>
      </w:r>
      <w:r>
        <w:rPr>
          <w:color w:val="000009"/>
          <w:spacing w:val="24"/>
        </w:rPr>
        <w:t xml:space="preserve">  </w:t>
      </w:r>
      <w:r>
        <w:rPr>
          <w:color w:val="000009"/>
          <w:spacing w:val="-2"/>
        </w:rPr>
        <w:t>наличие</w:t>
      </w:r>
    </w:p>
    <w:p w:rsidR="008F77FF" w:rsidRDefault="00557D75">
      <w:pPr>
        <w:pStyle w:val="a3"/>
        <w:spacing w:before="137"/>
        <w:ind w:firstLine="0"/>
      </w:pPr>
      <w:r>
        <w:rPr>
          <w:color w:val="000009"/>
        </w:rPr>
        <w:t>читального</w:t>
      </w:r>
      <w:r>
        <w:rPr>
          <w:color w:val="000009"/>
          <w:spacing w:val="-10"/>
        </w:rPr>
        <w:t xml:space="preserve"> </w:t>
      </w:r>
      <w:r>
        <w:rPr>
          <w:color w:val="000009"/>
        </w:rPr>
        <w:t>зала,</w:t>
      </w:r>
      <w:r>
        <w:rPr>
          <w:color w:val="000009"/>
          <w:spacing w:val="-12"/>
        </w:rPr>
        <w:t xml:space="preserve"> </w:t>
      </w:r>
      <w:r>
        <w:rPr>
          <w:color w:val="000009"/>
        </w:rPr>
        <w:t>медиатеки,</w:t>
      </w:r>
      <w:r>
        <w:rPr>
          <w:color w:val="000009"/>
          <w:spacing w:val="-9"/>
        </w:rPr>
        <w:t xml:space="preserve"> </w:t>
      </w:r>
      <w:r>
        <w:rPr>
          <w:color w:val="000009"/>
        </w:rPr>
        <w:t>число</w:t>
      </w:r>
      <w:r>
        <w:rPr>
          <w:color w:val="000009"/>
          <w:spacing w:val="-10"/>
        </w:rPr>
        <w:t xml:space="preserve"> </w:t>
      </w:r>
      <w:r>
        <w:rPr>
          <w:color w:val="000009"/>
        </w:rPr>
        <w:t>читательских</w:t>
      </w:r>
      <w:r>
        <w:rPr>
          <w:color w:val="000009"/>
          <w:spacing w:val="-5"/>
        </w:rPr>
        <w:t xml:space="preserve"> </w:t>
      </w:r>
      <w:r>
        <w:rPr>
          <w:color w:val="000009"/>
          <w:spacing w:val="-2"/>
        </w:rPr>
        <w:t>мест);</w:t>
      </w:r>
    </w:p>
    <w:p w:rsidR="008F77FF" w:rsidRDefault="00557D75">
      <w:pPr>
        <w:pStyle w:val="a3"/>
        <w:spacing w:before="162" w:line="360" w:lineRule="auto"/>
        <w:ind w:right="364"/>
      </w:pPr>
      <w:r>
        <w:rPr>
          <w:color w:val="000009"/>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w:t>
      </w:r>
    </w:p>
    <w:p w:rsidR="008F77FF" w:rsidRDefault="00557D75">
      <w:pPr>
        <w:pStyle w:val="a3"/>
        <w:spacing w:before="59" w:line="362" w:lineRule="auto"/>
        <w:ind w:right="369"/>
      </w:pPr>
      <w:r>
        <w:rPr>
          <w:color w:val="000009"/>
        </w:rPr>
        <w:t>помещениям, предназначенным для занятий музыкой, изобразительным искусством, техническим творчеством;</w:t>
      </w:r>
    </w:p>
    <w:p w:rsidR="008F77FF" w:rsidRDefault="00557D75">
      <w:pPr>
        <w:pStyle w:val="a3"/>
        <w:ind w:left="1707" w:firstLine="0"/>
      </w:pPr>
      <w:r>
        <w:rPr>
          <w:color w:val="000009"/>
        </w:rPr>
        <w:t>актовому</w:t>
      </w:r>
      <w:r>
        <w:rPr>
          <w:color w:val="000009"/>
          <w:spacing w:val="-17"/>
        </w:rPr>
        <w:t xml:space="preserve"> </w:t>
      </w:r>
      <w:r>
        <w:rPr>
          <w:color w:val="000009"/>
          <w:spacing w:val="-2"/>
        </w:rPr>
        <w:t>залу;</w:t>
      </w:r>
    </w:p>
    <w:p w:rsidR="008F77FF" w:rsidRDefault="00557D75">
      <w:pPr>
        <w:pStyle w:val="a3"/>
        <w:spacing w:before="155" w:line="362" w:lineRule="auto"/>
        <w:ind w:left="1707" w:right="856" w:firstLine="0"/>
      </w:pPr>
      <w:r>
        <w:rPr>
          <w:color w:val="000009"/>
        </w:rPr>
        <w:t>спортивным залам, игровому и спортивному оборудованию; помещениям для медицинского персонала;</w:t>
      </w:r>
    </w:p>
    <w:p w:rsidR="008F77FF" w:rsidRDefault="00557D75">
      <w:pPr>
        <w:pStyle w:val="a3"/>
        <w:spacing w:line="322" w:lineRule="exact"/>
        <w:ind w:left="1707" w:firstLine="0"/>
      </w:pPr>
      <w:r>
        <w:rPr>
          <w:color w:val="000009"/>
          <w:spacing w:val="-6"/>
        </w:rPr>
        <w:t>мебели,</w:t>
      </w:r>
      <w:r>
        <w:rPr>
          <w:color w:val="000009"/>
          <w:spacing w:val="5"/>
        </w:rPr>
        <w:t xml:space="preserve"> </w:t>
      </w:r>
      <w:r>
        <w:rPr>
          <w:color w:val="000009"/>
          <w:spacing w:val="-6"/>
        </w:rPr>
        <w:t>офисному</w:t>
      </w:r>
      <w:r>
        <w:rPr>
          <w:color w:val="000009"/>
          <w:spacing w:val="-5"/>
        </w:rPr>
        <w:t xml:space="preserve"> </w:t>
      </w:r>
      <w:r>
        <w:rPr>
          <w:color w:val="000009"/>
          <w:spacing w:val="-6"/>
        </w:rPr>
        <w:t>оснащению</w:t>
      </w:r>
      <w:r>
        <w:rPr>
          <w:color w:val="000009"/>
          <w:spacing w:val="5"/>
        </w:rPr>
        <w:t xml:space="preserve"> </w:t>
      </w:r>
      <w:r>
        <w:rPr>
          <w:color w:val="000009"/>
          <w:spacing w:val="-6"/>
        </w:rPr>
        <w:t>и</w:t>
      </w:r>
      <w:r>
        <w:rPr>
          <w:color w:val="000009"/>
          <w:spacing w:val="8"/>
        </w:rPr>
        <w:t xml:space="preserve"> </w:t>
      </w:r>
      <w:r>
        <w:rPr>
          <w:color w:val="000009"/>
          <w:spacing w:val="-6"/>
        </w:rPr>
        <w:t>хозяйственному</w:t>
      </w:r>
      <w:r>
        <w:rPr>
          <w:color w:val="000009"/>
          <w:spacing w:val="-3"/>
        </w:rPr>
        <w:t xml:space="preserve"> </w:t>
      </w:r>
      <w:r>
        <w:rPr>
          <w:color w:val="000009"/>
          <w:spacing w:val="-6"/>
        </w:rPr>
        <w:t>инвентарю.</w:t>
      </w:r>
    </w:p>
    <w:p w:rsidR="008F77FF" w:rsidRDefault="00557D75">
      <w:pPr>
        <w:pStyle w:val="a3"/>
        <w:tabs>
          <w:tab w:val="left" w:pos="4604"/>
          <w:tab w:val="left" w:pos="4950"/>
          <w:tab w:val="left" w:pos="8322"/>
          <w:tab w:val="left" w:pos="9662"/>
        </w:tabs>
        <w:spacing w:before="305" w:line="362" w:lineRule="auto"/>
        <w:ind w:right="381" w:firstLine="576"/>
        <w:jc w:val="left"/>
      </w:pPr>
      <w:r>
        <w:t>Структура</w:t>
      </w:r>
      <w:r>
        <w:rPr>
          <w:spacing w:val="80"/>
        </w:rPr>
        <w:t xml:space="preserve"> </w:t>
      </w:r>
      <w:r>
        <w:t>требований</w:t>
      </w:r>
      <w:r>
        <w:tab/>
      </w:r>
      <w:r>
        <w:rPr>
          <w:spacing w:val="-10"/>
        </w:rPr>
        <w:t>к</w:t>
      </w:r>
      <w:r>
        <w:tab/>
      </w:r>
      <w:r>
        <w:rPr>
          <w:spacing w:val="-2"/>
        </w:rPr>
        <w:t>материально-техническим</w:t>
      </w:r>
      <w:r>
        <w:tab/>
      </w:r>
      <w:r>
        <w:rPr>
          <w:spacing w:val="-2"/>
        </w:rPr>
        <w:t>условиям</w:t>
      </w:r>
      <w:r>
        <w:tab/>
      </w:r>
      <w:r>
        <w:rPr>
          <w:spacing w:val="-2"/>
        </w:rPr>
        <w:t xml:space="preserve">включает </w:t>
      </w:r>
      <w:r>
        <w:t>требования к:</w:t>
      </w:r>
    </w:p>
    <w:p w:rsidR="008F77FF" w:rsidRDefault="00557D75">
      <w:pPr>
        <w:pStyle w:val="a3"/>
        <w:spacing w:line="362" w:lineRule="auto"/>
        <w:ind w:left="1573" w:right="660" w:firstLine="0"/>
        <w:jc w:val="left"/>
      </w:pPr>
      <w:r>
        <w:rPr>
          <w:spacing w:val="-2"/>
        </w:rPr>
        <w:t>организации</w:t>
      </w:r>
      <w:r>
        <w:rPr>
          <w:spacing w:val="-9"/>
        </w:rPr>
        <w:t xml:space="preserve"> </w:t>
      </w:r>
      <w:r>
        <w:rPr>
          <w:spacing w:val="-2"/>
        </w:rPr>
        <w:t>пространства,</w:t>
      </w:r>
      <w:r>
        <w:rPr>
          <w:spacing w:val="-5"/>
        </w:rPr>
        <w:t xml:space="preserve"> </w:t>
      </w:r>
      <w:r>
        <w:rPr>
          <w:spacing w:val="-2"/>
        </w:rPr>
        <w:t>в</w:t>
      </w:r>
      <w:r>
        <w:rPr>
          <w:spacing w:val="-10"/>
        </w:rPr>
        <w:t xml:space="preserve"> </w:t>
      </w:r>
      <w:r>
        <w:rPr>
          <w:spacing w:val="-2"/>
        </w:rPr>
        <w:t>котором</w:t>
      </w:r>
      <w:r>
        <w:rPr>
          <w:spacing w:val="-5"/>
        </w:rPr>
        <w:t xml:space="preserve"> </w:t>
      </w:r>
      <w:r>
        <w:rPr>
          <w:spacing w:val="-2"/>
        </w:rPr>
        <w:t>осуществляется реализация</w:t>
      </w:r>
      <w:r>
        <w:rPr>
          <w:spacing w:val="-4"/>
        </w:rPr>
        <w:t xml:space="preserve"> </w:t>
      </w:r>
      <w:r>
        <w:rPr>
          <w:spacing w:val="-2"/>
        </w:rPr>
        <w:t xml:space="preserve">АООП; </w:t>
      </w:r>
      <w:r>
        <w:t>организации временного режима обучения;</w:t>
      </w:r>
    </w:p>
    <w:p w:rsidR="008F77FF" w:rsidRDefault="00557D75">
      <w:pPr>
        <w:pStyle w:val="a3"/>
        <w:spacing w:before="5"/>
        <w:ind w:left="1573" w:firstLine="0"/>
        <w:jc w:val="left"/>
      </w:pPr>
      <w:r>
        <w:rPr>
          <w:spacing w:val="-6"/>
        </w:rPr>
        <w:t>техническим</w:t>
      </w:r>
      <w:r>
        <w:rPr>
          <w:spacing w:val="7"/>
        </w:rPr>
        <w:t xml:space="preserve"> </w:t>
      </w:r>
      <w:r>
        <w:rPr>
          <w:spacing w:val="-6"/>
        </w:rPr>
        <w:t>средствам</w:t>
      </w:r>
      <w:r>
        <w:rPr>
          <w:spacing w:val="10"/>
        </w:rPr>
        <w:t xml:space="preserve"> </w:t>
      </w:r>
      <w:r>
        <w:rPr>
          <w:spacing w:val="-6"/>
        </w:rPr>
        <w:t>обучения;</w:t>
      </w:r>
    </w:p>
    <w:p w:rsidR="008F77FF" w:rsidRDefault="00557D75">
      <w:pPr>
        <w:pStyle w:val="a3"/>
        <w:spacing w:before="131"/>
        <w:ind w:left="1573" w:firstLine="0"/>
        <w:jc w:val="left"/>
      </w:pPr>
      <w:r>
        <w:t>специальным</w:t>
      </w:r>
      <w:r>
        <w:rPr>
          <w:spacing w:val="-16"/>
        </w:rPr>
        <w:t xml:space="preserve"> </w:t>
      </w:r>
      <w:r>
        <w:t>учебникам,</w:t>
      </w:r>
      <w:r>
        <w:rPr>
          <w:spacing w:val="-13"/>
        </w:rPr>
        <w:t xml:space="preserve"> </w:t>
      </w:r>
      <w:r>
        <w:t>компьютерным</w:t>
      </w:r>
      <w:r>
        <w:rPr>
          <w:spacing w:val="-13"/>
        </w:rPr>
        <w:t xml:space="preserve"> </w:t>
      </w:r>
      <w:r>
        <w:t>инструментам</w:t>
      </w:r>
      <w:r>
        <w:rPr>
          <w:spacing w:val="-13"/>
        </w:rPr>
        <w:t xml:space="preserve"> </w:t>
      </w:r>
      <w:r>
        <w:rPr>
          <w:spacing w:val="-2"/>
        </w:rPr>
        <w:t>обучения.</w:t>
      </w:r>
    </w:p>
    <w:p w:rsidR="008F77FF" w:rsidRDefault="00557D75">
      <w:pPr>
        <w:pStyle w:val="a3"/>
        <w:tabs>
          <w:tab w:val="left" w:pos="2859"/>
          <w:tab w:val="left" w:pos="4765"/>
          <w:tab w:val="left" w:pos="7679"/>
          <w:tab w:val="left" w:pos="9902"/>
        </w:tabs>
        <w:spacing w:before="163" w:line="360" w:lineRule="auto"/>
        <w:ind w:left="1035" w:right="354" w:firstLine="1181"/>
        <w:jc w:val="right"/>
      </w:pPr>
      <w:r>
        <w:rPr>
          <w:i/>
        </w:rPr>
        <w:t>Пространство</w:t>
      </w:r>
      <w:r>
        <w:t>,</w:t>
      </w:r>
      <w:r>
        <w:rPr>
          <w:spacing w:val="-5"/>
        </w:rPr>
        <w:t xml:space="preserve"> </w:t>
      </w:r>
      <w:r>
        <w:t>в</w:t>
      </w:r>
      <w:r>
        <w:rPr>
          <w:spacing w:val="-5"/>
        </w:rPr>
        <w:t xml:space="preserve"> </w:t>
      </w:r>
      <w:r>
        <w:t>котором</w:t>
      </w:r>
      <w:r>
        <w:rPr>
          <w:spacing w:val="-6"/>
        </w:rPr>
        <w:t xml:space="preserve"> </w:t>
      </w:r>
      <w:r>
        <w:t>осуществляется</w:t>
      </w:r>
      <w:r>
        <w:rPr>
          <w:spacing w:val="-4"/>
        </w:rPr>
        <w:t xml:space="preserve"> </w:t>
      </w:r>
      <w:r>
        <w:t>образование</w:t>
      </w:r>
      <w:r>
        <w:rPr>
          <w:spacing w:val="-3"/>
        </w:rPr>
        <w:t xml:space="preserve"> </w:t>
      </w:r>
      <w:r>
        <w:t>обучающихся</w:t>
      </w:r>
      <w:r>
        <w:rPr>
          <w:spacing w:val="-4"/>
        </w:rPr>
        <w:t xml:space="preserve"> </w:t>
      </w:r>
      <w:r>
        <w:t xml:space="preserve">с </w:t>
      </w:r>
      <w:r>
        <w:rPr>
          <w:spacing w:val="-2"/>
        </w:rPr>
        <w:t>умственной</w:t>
      </w:r>
      <w:r>
        <w:tab/>
      </w:r>
      <w:r>
        <w:rPr>
          <w:spacing w:val="-2"/>
        </w:rPr>
        <w:t>отсталостью</w:t>
      </w:r>
      <w:r>
        <w:tab/>
      </w:r>
      <w:r>
        <w:rPr>
          <w:spacing w:val="-2"/>
        </w:rPr>
        <w:t>(интеллектуальными</w:t>
      </w:r>
      <w:r>
        <w:tab/>
      </w:r>
      <w:r>
        <w:rPr>
          <w:spacing w:val="-2"/>
        </w:rPr>
        <w:t>нарушениями),</w:t>
      </w:r>
      <w:r>
        <w:tab/>
      </w:r>
      <w:r>
        <w:rPr>
          <w:spacing w:val="-2"/>
        </w:rPr>
        <w:t xml:space="preserve">должно </w:t>
      </w:r>
      <w:r>
        <w:t>соответствовать</w:t>
      </w:r>
      <w:r>
        <w:rPr>
          <w:spacing w:val="-4"/>
        </w:rPr>
        <w:t xml:space="preserve"> </w:t>
      </w:r>
      <w:r>
        <w:t>общим</w:t>
      </w:r>
      <w:r>
        <w:rPr>
          <w:spacing w:val="-3"/>
        </w:rPr>
        <w:t xml:space="preserve"> </w:t>
      </w:r>
      <w:r>
        <w:t>требованиям,</w:t>
      </w:r>
      <w:r>
        <w:rPr>
          <w:spacing w:val="-5"/>
        </w:rPr>
        <w:t xml:space="preserve"> </w:t>
      </w:r>
      <w:r>
        <w:t>предъявляемым</w:t>
      </w:r>
      <w:r>
        <w:rPr>
          <w:spacing w:val="-3"/>
        </w:rPr>
        <w:t xml:space="preserve"> </w:t>
      </w:r>
      <w:r>
        <w:t>к</w:t>
      </w:r>
      <w:r>
        <w:rPr>
          <w:spacing w:val="-4"/>
        </w:rPr>
        <w:t xml:space="preserve"> </w:t>
      </w:r>
      <w:r>
        <w:t>организациям,</w:t>
      </w:r>
      <w:r>
        <w:rPr>
          <w:spacing w:val="-4"/>
        </w:rPr>
        <w:t xml:space="preserve"> </w:t>
      </w:r>
      <w:r>
        <w:t>в</w:t>
      </w:r>
      <w:r>
        <w:rPr>
          <w:spacing w:val="-4"/>
        </w:rPr>
        <w:t xml:space="preserve"> </w:t>
      </w:r>
      <w:r>
        <w:t>области: соблюдения санитарно-гигиенических</w:t>
      </w:r>
      <w:r>
        <w:rPr>
          <w:spacing w:val="40"/>
        </w:rPr>
        <w:t xml:space="preserve"> </w:t>
      </w:r>
      <w:r>
        <w:t>норм организации образовательной</w:t>
      </w:r>
    </w:p>
    <w:p w:rsidR="008F77FF" w:rsidRDefault="008F77FF">
      <w:pPr>
        <w:spacing w:line="360" w:lineRule="auto"/>
        <w:jc w:val="right"/>
        <w:sectPr w:rsidR="008F77FF">
          <w:pgSz w:w="11930" w:h="16860"/>
          <w:pgMar w:top="140" w:right="480" w:bottom="1200" w:left="280" w:header="0" w:footer="953" w:gutter="0"/>
          <w:cols w:space="720"/>
        </w:sectPr>
      </w:pPr>
    </w:p>
    <w:p w:rsidR="008F77FF" w:rsidRDefault="00557D75">
      <w:pPr>
        <w:pStyle w:val="a3"/>
        <w:spacing w:before="75"/>
        <w:ind w:firstLine="0"/>
        <w:jc w:val="left"/>
      </w:pPr>
      <w:r>
        <w:rPr>
          <w:spacing w:val="-2"/>
        </w:rPr>
        <w:t>деятельности;</w:t>
      </w:r>
    </w:p>
    <w:p w:rsidR="008F77FF" w:rsidRDefault="00557D75">
      <w:pPr>
        <w:pStyle w:val="a3"/>
        <w:spacing w:before="153" w:line="355" w:lineRule="auto"/>
        <w:ind w:left="1573" w:right="660" w:firstLine="0"/>
        <w:jc w:val="left"/>
      </w:pPr>
      <w:r>
        <w:t>обеспечения</w:t>
      </w:r>
      <w:r>
        <w:rPr>
          <w:spacing w:val="-18"/>
        </w:rPr>
        <w:t xml:space="preserve"> </w:t>
      </w:r>
      <w:r>
        <w:t>санитарно-бытовых</w:t>
      </w:r>
      <w:r>
        <w:rPr>
          <w:spacing w:val="-18"/>
        </w:rPr>
        <w:t xml:space="preserve"> </w:t>
      </w:r>
      <w:r>
        <w:t>и</w:t>
      </w:r>
      <w:r>
        <w:rPr>
          <w:spacing w:val="-17"/>
        </w:rPr>
        <w:t xml:space="preserve"> </w:t>
      </w:r>
      <w:r>
        <w:t>социально-бытовых</w:t>
      </w:r>
      <w:r>
        <w:rPr>
          <w:spacing w:val="-18"/>
        </w:rPr>
        <w:t xml:space="preserve"> </w:t>
      </w:r>
      <w:r>
        <w:t>условий; соблюдения пожарной и электробезопасности;</w:t>
      </w:r>
    </w:p>
    <w:p w:rsidR="008F77FF" w:rsidRDefault="00557D75">
      <w:pPr>
        <w:pStyle w:val="a3"/>
        <w:spacing w:before="8"/>
        <w:ind w:left="1573" w:firstLine="0"/>
        <w:jc w:val="left"/>
      </w:pPr>
      <w:r>
        <w:rPr>
          <w:spacing w:val="-2"/>
        </w:rPr>
        <w:t>соблюдения</w:t>
      </w:r>
      <w:r>
        <w:rPr>
          <w:spacing w:val="-16"/>
        </w:rPr>
        <w:t xml:space="preserve"> </w:t>
      </w:r>
      <w:r>
        <w:rPr>
          <w:spacing w:val="-2"/>
        </w:rPr>
        <w:t>требований</w:t>
      </w:r>
      <w:r>
        <w:rPr>
          <w:spacing w:val="-17"/>
        </w:rPr>
        <w:t xml:space="preserve"> </w:t>
      </w:r>
      <w:r>
        <w:rPr>
          <w:spacing w:val="-2"/>
        </w:rPr>
        <w:t>охраны</w:t>
      </w:r>
      <w:r>
        <w:rPr>
          <w:spacing w:val="-15"/>
        </w:rPr>
        <w:t xml:space="preserve"> </w:t>
      </w:r>
      <w:r>
        <w:rPr>
          <w:spacing w:val="-2"/>
        </w:rPr>
        <w:t>труда;</w:t>
      </w:r>
    </w:p>
    <w:p w:rsidR="008F77FF" w:rsidRDefault="00557D75">
      <w:pPr>
        <w:pStyle w:val="a3"/>
        <w:spacing w:before="160" w:line="362" w:lineRule="auto"/>
        <w:ind w:right="371" w:firstLine="576"/>
      </w:pPr>
      <w:r>
        <w:t>соблюдения своевременных сроков и необходимых объемов текущего и капитального ремонта и др.</w:t>
      </w:r>
    </w:p>
    <w:p w:rsidR="008F77FF" w:rsidRDefault="00557D75">
      <w:pPr>
        <w:pStyle w:val="a3"/>
        <w:spacing w:before="2" w:line="360" w:lineRule="auto"/>
        <w:ind w:right="348"/>
      </w:pPr>
      <w:r>
        <w:t xml:space="preserve">Организация обеспечивает отдельные специально оборудованные помещения для проведения занятий с педагогом-психологом, учителем- логопедом и другими специалистами, отвечающие задачам программы коррекционной работы психолого-педагогического сопровождения </w:t>
      </w:r>
      <w:r>
        <w:rPr>
          <w:spacing w:val="-2"/>
        </w:rPr>
        <w:t>обучающегося.</w:t>
      </w:r>
    </w:p>
    <w:p w:rsidR="008F77FF" w:rsidRDefault="00557D75">
      <w:pPr>
        <w:pStyle w:val="a3"/>
        <w:spacing w:line="355" w:lineRule="auto"/>
        <w:ind w:right="361"/>
      </w:pPr>
      <w:r>
        <w:rPr>
          <w:i/>
        </w:rPr>
        <w:t xml:space="preserve">Временной режим </w:t>
      </w:r>
      <w:r>
        <w:t>образования обучающихся с умственной отсталостью (интеллектуальными нарушениями) (учебный год, учебная неделя, день)</w:t>
      </w:r>
    </w:p>
    <w:p w:rsidR="008F77FF" w:rsidRDefault="00557D75">
      <w:pPr>
        <w:pStyle w:val="a3"/>
        <w:spacing w:before="79" w:line="360" w:lineRule="auto"/>
        <w:ind w:right="373" w:firstLine="0"/>
      </w:pPr>
      <w:r>
        <w:t>устанавливается в соответствии с законодательно закрепленными нормативами (ФЗ «Об образовании в РФ»,</w:t>
      </w:r>
      <w:r>
        <w:rPr>
          <w:spacing w:val="40"/>
        </w:rPr>
        <w:t xml:space="preserve"> </w:t>
      </w:r>
      <w:r>
        <w:t>СанПиН, приказы Министерства образования и др.), а также локальными актами общеобразовательной организации.</w:t>
      </w:r>
    </w:p>
    <w:p w:rsidR="008F77FF" w:rsidRDefault="00557D75">
      <w:pPr>
        <w:pStyle w:val="a3"/>
        <w:spacing w:before="61" w:line="336" w:lineRule="auto"/>
        <w:ind w:right="348" w:firstLine="706"/>
      </w:pPr>
      <w:r>
        <w:rPr>
          <w:i/>
        </w:rPr>
        <w:t xml:space="preserve">Технические средства обучения </w:t>
      </w:r>
      <w:r>
        <w:t>(</w:t>
      </w:r>
      <w:r>
        <w:rPr>
          <w:color w:val="000009"/>
        </w:rPr>
        <w:t xml:space="preserve">включая специализированные компьютерные инструменты обучения, мультимедийные средства) дают возможность удовлетворить особые образовательные потребности обучающихся с умственной отсталостью </w:t>
      </w:r>
      <w:r>
        <w:t>(интеллектуальными нарушениями)</w:t>
      </w:r>
      <w:r>
        <w:rPr>
          <w:color w:val="000009"/>
        </w:rPr>
        <w:t xml:space="preserve">, способствуют мотивации учебной деятельности, развивают познавательную активность </w:t>
      </w:r>
      <w:r>
        <w:rPr>
          <w:color w:val="000009"/>
          <w:spacing w:val="-2"/>
        </w:rPr>
        <w:t>обучающихся.</w:t>
      </w:r>
    </w:p>
    <w:p w:rsidR="008F77FF" w:rsidRDefault="00557D75">
      <w:pPr>
        <w:pStyle w:val="a3"/>
        <w:spacing w:before="3" w:line="360" w:lineRule="auto"/>
        <w:ind w:right="347"/>
      </w:pPr>
      <w:r>
        <w:rPr>
          <w:color w:val="000009"/>
        </w:rPr>
        <w:t xml:space="preserve">Учет особых образовательных потребностей, обучающихся с умственной отсталостью </w:t>
      </w:r>
      <w:r>
        <w:t xml:space="preserve">(интеллектуальными нарушениями) </w:t>
      </w:r>
      <w:r>
        <w:rPr>
          <w:color w:val="000009"/>
        </w:rPr>
        <w:t xml:space="preserve">обусловливает необходимость использования </w:t>
      </w:r>
      <w:r>
        <w:rPr>
          <w:i/>
          <w:color w:val="000009"/>
        </w:rPr>
        <w:t>специальных учебников</w:t>
      </w:r>
      <w:r>
        <w:rPr>
          <w:color w:val="000009"/>
        </w:rPr>
        <w:t xml:space="preserve">, адресованных данной категории </w:t>
      </w:r>
      <w:r>
        <w:rPr>
          <w:color w:val="000009"/>
          <w:spacing w:val="-2"/>
        </w:rPr>
        <w:t>обучающихся.</w:t>
      </w:r>
    </w:p>
    <w:p w:rsidR="008F77FF" w:rsidRDefault="00557D75">
      <w:pPr>
        <w:pStyle w:val="a3"/>
        <w:spacing w:before="63" w:line="362" w:lineRule="auto"/>
        <w:ind w:right="348" w:firstLine="1346"/>
      </w:pPr>
      <w:r>
        <w:rPr>
          <w:i/>
        </w:rPr>
        <w:t xml:space="preserve">Информационное обеспечение </w:t>
      </w:r>
      <w:r>
        <w:t>включает необходимую нормативную правовую базу образования обучающихся с умственной отсталостью (интеллектуальными нарушениями) и характеристики предполагаемых информационных связей участников образовательного процесса.</w:t>
      </w:r>
    </w:p>
    <w:p w:rsidR="008F77FF" w:rsidRDefault="008F77FF">
      <w:pPr>
        <w:spacing w:line="362" w:lineRule="auto"/>
        <w:sectPr w:rsidR="008F77FF">
          <w:pgSz w:w="11930" w:h="16860"/>
          <w:pgMar w:top="140" w:right="480" w:bottom="1200" w:left="280" w:header="0" w:footer="953" w:gutter="0"/>
          <w:cols w:space="720"/>
        </w:sectPr>
      </w:pPr>
    </w:p>
    <w:p w:rsidR="008F77FF" w:rsidRDefault="00557D75">
      <w:pPr>
        <w:pStyle w:val="a3"/>
        <w:spacing w:before="75" w:line="360" w:lineRule="auto"/>
        <w:ind w:right="343"/>
      </w:pPr>
      <w:r>
        <w:t>Информационно-методическое обеспечение реализации адаптированных образовательных программ для обучающихся с умственной отсталостью (интеллектуальными нарушениями) направлено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w:t>
      </w:r>
    </w:p>
    <w:p w:rsidR="008F77FF" w:rsidRDefault="00557D75">
      <w:pPr>
        <w:pStyle w:val="a3"/>
        <w:spacing w:line="355" w:lineRule="auto"/>
        <w:ind w:right="353"/>
      </w:pPr>
      <w:r>
        <w:t>Требования к информационно-методическому обеспечению образовательного процесса включают:</w:t>
      </w:r>
    </w:p>
    <w:p w:rsidR="008F77FF" w:rsidRDefault="00557D75">
      <w:pPr>
        <w:pStyle w:val="a5"/>
        <w:numPr>
          <w:ilvl w:val="0"/>
          <w:numId w:val="3"/>
        </w:numPr>
        <w:tabs>
          <w:tab w:val="left" w:pos="2413"/>
        </w:tabs>
        <w:spacing w:before="8" w:line="357" w:lineRule="auto"/>
        <w:ind w:right="370" w:firstLine="710"/>
        <w:jc w:val="both"/>
        <w:rPr>
          <w:sz w:val="28"/>
        </w:rPr>
      </w:pPr>
      <w:r>
        <w:rPr>
          <w:sz w:val="28"/>
        </w:rPr>
        <w:t>Необходимую нормативную правовую базу образования обучающихся с умственной отсталостью (интеллектуальными нарушениями);</w:t>
      </w:r>
    </w:p>
    <w:p w:rsidR="008F77FF" w:rsidRDefault="00557D75">
      <w:pPr>
        <w:pStyle w:val="a5"/>
        <w:numPr>
          <w:ilvl w:val="0"/>
          <w:numId w:val="3"/>
        </w:numPr>
        <w:tabs>
          <w:tab w:val="left" w:pos="2413"/>
        </w:tabs>
        <w:spacing w:before="1" w:line="292" w:lineRule="auto"/>
        <w:ind w:right="365" w:firstLine="710"/>
        <w:jc w:val="both"/>
        <w:rPr>
          <w:rFonts w:ascii="Calibri" w:hAnsi="Calibri"/>
          <w:sz w:val="28"/>
        </w:rPr>
      </w:pPr>
      <w:r>
        <w:rPr>
          <w:sz w:val="28"/>
        </w:rPr>
        <w:t>Характеристики предполагаемых информационных связей участников образовательного процесса;</w:t>
      </w:r>
    </w:p>
    <w:p w:rsidR="008F77FF" w:rsidRDefault="00557D75">
      <w:pPr>
        <w:pStyle w:val="a5"/>
        <w:numPr>
          <w:ilvl w:val="0"/>
          <w:numId w:val="3"/>
        </w:numPr>
        <w:tabs>
          <w:tab w:val="left" w:pos="2413"/>
        </w:tabs>
        <w:spacing w:before="83" w:line="362" w:lineRule="auto"/>
        <w:ind w:right="348" w:firstLine="710"/>
        <w:jc w:val="both"/>
        <w:rPr>
          <w:sz w:val="28"/>
        </w:rPr>
      </w:pPr>
      <w:r>
        <w:rPr>
          <w:sz w:val="28"/>
        </w:rPr>
        <w:t>Получения доступа к информационным ресурсам, различными способами (поиск информации</w:t>
      </w:r>
      <w:r>
        <w:rPr>
          <w:spacing w:val="40"/>
          <w:sz w:val="28"/>
        </w:rPr>
        <w:t xml:space="preserve"> </w:t>
      </w:r>
      <w:r>
        <w:rPr>
          <w:sz w:val="28"/>
        </w:rPr>
        <w:t>в сети интернет,</w:t>
      </w:r>
      <w:r>
        <w:rPr>
          <w:spacing w:val="40"/>
          <w:sz w:val="28"/>
        </w:rPr>
        <w:t xml:space="preserve"> </w:t>
      </w:r>
      <w:r>
        <w:rPr>
          <w:sz w:val="28"/>
        </w:rPr>
        <w:t>работа в библиотеке и др.), в</w:t>
      </w:r>
      <w:r>
        <w:rPr>
          <w:spacing w:val="40"/>
          <w:sz w:val="28"/>
        </w:rPr>
        <w:t xml:space="preserve"> </w:t>
      </w:r>
      <w:r>
        <w:rPr>
          <w:sz w:val="28"/>
        </w:rPr>
        <w:t>том числе к электронным образовательным ресурсам, размещенным в федеральных и региональных базах данных;</w:t>
      </w:r>
    </w:p>
    <w:p w:rsidR="008F77FF" w:rsidRDefault="00557D75">
      <w:pPr>
        <w:pStyle w:val="a5"/>
        <w:numPr>
          <w:ilvl w:val="0"/>
          <w:numId w:val="3"/>
        </w:numPr>
        <w:tabs>
          <w:tab w:val="left" w:pos="2413"/>
        </w:tabs>
        <w:spacing w:line="362" w:lineRule="auto"/>
        <w:ind w:right="361" w:firstLine="710"/>
        <w:jc w:val="both"/>
        <w:rPr>
          <w:sz w:val="28"/>
        </w:rPr>
      </w:pPr>
      <w:r>
        <w:rPr>
          <w:sz w:val="28"/>
        </w:rPr>
        <w:t>Возможность размещения материалов и работ в информационной среде общеобразовательной организации (статей, выступлений, дискуссий, результатов экспериментальных исследований).</w:t>
      </w:r>
    </w:p>
    <w:p w:rsidR="008F77FF" w:rsidRDefault="008F77FF">
      <w:pPr>
        <w:spacing w:line="362" w:lineRule="auto"/>
        <w:jc w:val="both"/>
        <w:rPr>
          <w:sz w:val="28"/>
        </w:rPr>
        <w:sectPr w:rsidR="008F77FF">
          <w:pgSz w:w="11930" w:h="16860"/>
          <w:pgMar w:top="140" w:right="480" w:bottom="1200" w:left="280" w:header="0" w:footer="953" w:gutter="0"/>
          <w:cols w:space="720"/>
        </w:sectPr>
      </w:pPr>
    </w:p>
    <w:p w:rsidR="008F77FF" w:rsidRDefault="008F77FF">
      <w:pPr>
        <w:pStyle w:val="a3"/>
        <w:spacing w:before="4"/>
        <w:ind w:left="0" w:firstLine="0"/>
        <w:jc w:val="left"/>
        <w:rPr>
          <w:sz w:val="17"/>
        </w:rPr>
      </w:pPr>
    </w:p>
    <w:sectPr w:rsidR="008F77FF">
      <w:pgSz w:w="11930" w:h="16860"/>
      <w:pgMar w:top="1940" w:right="480" w:bottom="1200" w:left="280" w:header="0" w:footer="95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6A41" w:rsidRDefault="00B46A41">
      <w:r>
        <w:separator/>
      </w:r>
    </w:p>
  </w:endnote>
  <w:endnote w:type="continuationSeparator" w:id="0">
    <w:p w:rsidR="00B46A41" w:rsidRDefault="00B46A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7D75" w:rsidRDefault="00557D75">
    <w:pPr>
      <w:pStyle w:val="a3"/>
      <w:spacing w:line="14" w:lineRule="auto"/>
      <w:ind w:left="0" w:firstLine="0"/>
      <w:jc w:val="left"/>
      <w:rPr>
        <w:sz w:val="19"/>
      </w:rPr>
    </w:pPr>
    <w:r>
      <w:rPr>
        <w:noProof/>
        <w:lang w:eastAsia="ru-RU"/>
      </w:rPr>
      <mc:AlternateContent>
        <mc:Choice Requires="wps">
          <w:drawing>
            <wp:anchor distT="0" distB="0" distL="0" distR="0" simplePos="0" relativeHeight="485337600" behindDoc="1" locked="0" layoutInCell="1" allowOverlap="1">
              <wp:simplePos x="0" y="0"/>
              <wp:positionH relativeFrom="page">
                <wp:posOffset>3607942</wp:posOffset>
              </wp:positionH>
              <wp:positionV relativeFrom="page">
                <wp:posOffset>9922282</wp:posOffset>
              </wp:positionV>
              <wp:extent cx="299720" cy="18097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 cy="180975"/>
                      </a:xfrm>
                      <a:prstGeom prst="rect">
                        <a:avLst/>
                      </a:prstGeom>
                    </wps:spPr>
                    <wps:txbx>
                      <w:txbxContent>
                        <w:p w:rsidR="00557D75" w:rsidRDefault="00557D75">
                          <w:pPr>
                            <w:spacing w:before="11"/>
                            <w:ind w:left="60"/>
                          </w:pPr>
                          <w:r>
                            <w:rPr>
                              <w:spacing w:val="-5"/>
                            </w:rPr>
                            <w:fldChar w:fldCharType="begin"/>
                          </w:r>
                          <w:r>
                            <w:rPr>
                              <w:spacing w:val="-5"/>
                            </w:rPr>
                            <w:instrText xml:space="preserve"> PAGE </w:instrText>
                          </w:r>
                          <w:r>
                            <w:rPr>
                              <w:spacing w:val="-5"/>
                            </w:rPr>
                            <w:fldChar w:fldCharType="separate"/>
                          </w:r>
                          <w:r w:rsidR="00B46A41">
                            <w:rPr>
                              <w:noProof/>
                              <w:spacing w:val="-5"/>
                            </w:rPr>
                            <w:t>1</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34" type="#_x0000_t202" style="position:absolute;margin-left:284.1pt;margin-top:781.3pt;width:23.6pt;height:14.25pt;z-index:-17978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" filled="f" stroked="f">
              <v:path arrowok="t"/>
              <v:textbox inset="0,0,0,0">
                <w:txbxContent>
                  <w:p w:rsidR="00557D75" w:rsidRDefault="00557D75">
                    <w:pPr>
                      <w:spacing w:before="11"/>
                      <w:ind w:left="60"/>
                    </w:pPr>
                    <w:r>
                      <w:rPr>
                        <w:spacing w:val="-5"/>
                      </w:rPr>
                      <w:fldChar w:fldCharType="begin"/>
                    </w:r>
                    <w:r>
                      <w:rPr>
                        <w:spacing w:val="-5"/>
                      </w:rPr>
                      <w:instrText xml:space="preserve"> PAGE </w:instrText>
                    </w:r>
                    <w:r>
                      <w:rPr>
                        <w:spacing w:val="-5"/>
                      </w:rPr>
                      <w:fldChar w:fldCharType="separate"/>
                    </w:r>
                    <w:r w:rsidR="00B46A41">
                      <w:rPr>
                        <w:noProof/>
                        <w:spacing w:val="-5"/>
                      </w:rPr>
                      <w:t>1</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6A41" w:rsidRDefault="00B46A41">
      <w:r>
        <w:separator/>
      </w:r>
    </w:p>
  </w:footnote>
  <w:footnote w:type="continuationSeparator" w:id="0">
    <w:p w:rsidR="00B46A41" w:rsidRDefault="00B46A4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17F8D"/>
    <w:multiLevelType w:val="multilevel"/>
    <w:tmpl w:val="787CC700"/>
    <w:lvl w:ilvl="0">
      <w:start w:val="1"/>
      <w:numFmt w:val="upperRoman"/>
      <w:lvlText w:val="%1"/>
      <w:lvlJc w:val="left"/>
      <w:pPr>
        <w:ind w:left="6071" w:hanging="574"/>
        <w:jc w:val="left"/>
      </w:pPr>
      <w:rPr>
        <w:rFonts w:hint="default"/>
        <w:lang w:val="ru-RU" w:eastAsia="en-US" w:bidi="ar-SA"/>
      </w:rPr>
    </w:lvl>
    <w:lvl w:ilvl="1">
      <w:start w:val="4"/>
      <w:numFmt w:val="upperRoman"/>
      <w:lvlText w:val="%1-%2"/>
      <w:lvlJc w:val="left"/>
      <w:pPr>
        <w:ind w:left="6071" w:hanging="574"/>
        <w:jc w:val="lef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7096" w:hanging="574"/>
      </w:pPr>
      <w:rPr>
        <w:rFonts w:hint="default"/>
        <w:lang w:val="ru-RU" w:eastAsia="en-US" w:bidi="ar-SA"/>
      </w:rPr>
    </w:lvl>
    <w:lvl w:ilvl="3">
      <w:numFmt w:val="bullet"/>
      <w:lvlText w:val="•"/>
      <w:lvlJc w:val="left"/>
      <w:pPr>
        <w:ind w:left="7604" w:hanging="574"/>
      </w:pPr>
      <w:rPr>
        <w:rFonts w:hint="default"/>
        <w:lang w:val="ru-RU" w:eastAsia="en-US" w:bidi="ar-SA"/>
      </w:rPr>
    </w:lvl>
    <w:lvl w:ilvl="4">
      <w:numFmt w:val="bullet"/>
      <w:lvlText w:val="•"/>
      <w:lvlJc w:val="left"/>
      <w:pPr>
        <w:ind w:left="8112" w:hanging="574"/>
      </w:pPr>
      <w:rPr>
        <w:rFonts w:hint="default"/>
        <w:lang w:val="ru-RU" w:eastAsia="en-US" w:bidi="ar-SA"/>
      </w:rPr>
    </w:lvl>
    <w:lvl w:ilvl="5">
      <w:numFmt w:val="bullet"/>
      <w:lvlText w:val="•"/>
      <w:lvlJc w:val="left"/>
      <w:pPr>
        <w:ind w:left="8620" w:hanging="574"/>
      </w:pPr>
      <w:rPr>
        <w:rFonts w:hint="default"/>
        <w:lang w:val="ru-RU" w:eastAsia="en-US" w:bidi="ar-SA"/>
      </w:rPr>
    </w:lvl>
    <w:lvl w:ilvl="6">
      <w:numFmt w:val="bullet"/>
      <w:lvlText w:val="•"/>
      <w:lvlJc w:val="left"/>
      <w:pPr>
        <w:ind w:left="9128" w:hanging="574"/>
      </w:pPr>
      <w:rPr>
        <w:rFonts w:hint="default"/>
        <w:lang w:val="ru-RU" w:eastAsia="en-US" w:bidi="ar-SA"/>
      </w:rPr>
    </w:lvl>
    <w:lvl w:ilvl="7">
      <w:numFmt w:val="bullet"/>
      <w:lvlText w:val="•"/>
      <w:lvlJc w:val="left"/>
      <w:pPr>
        <w:ind w:left="9636" w:hanging="574"/>
      </w:pPr>
      <w:rPr>
        <w:rFonts w:hint="default"/>
        <w:lang w:val="ru-RU" w:eastAsia="en-US" w:bidi="ar-SA"/>
      </w:rPr>
    </w:lvl>
    <w:lvl w:ilvl="8">
      <w:numFmt w:val="bullet"/>
      <w:lvlText w:val="•"/>
      <w:lvlJc w:val="left"/>
      <w:pPr>
        <w:ind w:left="10144" w:hanging="574"/>
      </w:pPr>
      <w:rPr>
        <w:rFonts w:hint="default"/>
        <w:lang w:val="ru-RU" w:eastAsia="en-US" w:bidi="ar-SA"/>
      </w:rPr>
    </w:lvl>
  </w:abstractNum>
  <w:abstractNum w:abstractNumId="1">
    <w:nsid w:val="017A6660"/>
    <w:multiLevelType w:val="hybridMultilevel"/>
    <w:tmpl w:val="741E222C"/>
    <w:lvl w:ilvl="0" w:tplc="6226C5C2">
      <w:numFmt w:val="bullet"/>
      <w:lvlText w:val="-"/>
      <w:lvlJc w:val="left"/>
      <w:pPr>
        <w:ind w:left="996" w:hanging="219"/>
      </w:pPr>
      <w:rPr>
        <w:rFonts w:ascii="Times New Roman" w:eastAsia="Times New Roman" w:hAnsi="Times New Roman" w:cs="Times New Roman" w:hint="default"/>
        <w:b w:val="0"/>
        <w:bCs w:val="0"/>
        <w:i w:val="0"/>
        <w:iCs w:val="0"/>
        <w:spacing w:val="0"/>
        <w:w w:val="91"/>
        <w:sz w:val="28"/>
        <w:szCs w:val="28"/>
        <w:lang w:val="ru-RU" w:eastAsia="en-US" w:bidi="ar-SA"/>
      </w:rPr>
    </w:lvl>
    <w:lvl w:ilvl="1" w:tplc="423C79C8">
      <w:numFmt w:val="bullet"/>
      <w:lvlText w:val="•"/>
      <w:lvlJc w:val="left"/>
      <w:pPr>
        <w:ind w:left="2016" w:hanging="219"/>
      </w:pPr>
      <w:rPr>
        <w:rFonts w:hint="default"/>
        <w:lang w:val="ru-RU" w:eastAsia="en-US" w:bidi="ar-SA"/>
      </w:rPr>
    </w:lvl>
    <w:lvl w:ilvl="2" w:tplc="77F444F8">
      <w:numFmt w:val="bullet"/>
      <w:lvlText w:val="•"/>
      <w:lvlJc w:val="left"/>
      <w:pPr>
        <w:ind w:left="3032" w:hanging="219"/>
      </w:pPr>
      <w:rPr>
        <w:rFonts w:hint="default"/>
        <w:lang w:val="ru-RU" w:eastAsia="en-US" w:bidi="ar-SA"/>
      </w:rPr>
    </w:lvl>
    <w:lvl w:ilvl="3" w:tplc="34B8085A">
      <w:numFmt w:val="bullet"/>
      <w:lvlText w:val="•"/>
      <w:lvlJc w:val="left"/>
      <w:pPr>
        <w:ind w:left="4048" w:hanging="219"/>
      </w:pPr>
      <w:rPr>
        <w:rFonts w:hint="default"/>
        <w:lang w:val="ru-RU" w:eastAsia="en-US" w:bidi="ar-SA"/>
      </w:rPr>
    </w:lvl>
    <w:lvl w:ilvl="4" w:tplc="B6A6881A">
      <w:numFmt w:val="bullet"/>
      <w:lvlText w:val="•"/>
      <w:lvlJc w:val="left"/>
      <w:pPr>
        <w:ind w:left="5064" w:hanging="219"/>
      </w:pPr>
      <w:rPr>
        <w:rFonts w:hint="default"/>
        <w:lang w:val="ru-RU" w:eastAsia="en-US" w:bidi="ar-SA"/>
      </w:rPr>
    </w:lvl>
    <w:lvl w:ilvl="5" w:tplc="F1609D36">
      <w:numFmt w:val="bullet"/>
      <w:lvlText w:val="•"/>
      <w:lvlJc w:val="left"/>
      <w:pPr>
        <w:ind w:left="6080" w:hanging="219"/>
      </w:pPr>
      <w:rPr>
        <w:rFonts w:hint="default"/>
        <w:lang w:val="ru-RU" w:eastAsia="en-US" w:bidi="ar-SA"/>
      </w:rPr>
    </w:lvl>
    <w:lvl w:ilvl="6" w:tplc="CAD03F40">
      <w:numFmt w:val="bullet"/>
      <w:lvlText w:val="•"/>
      <w:lvlJc w:val="left"/>
      <w:pPr>
        <w:ind w:left="7096" w:hanging="219"/>
      </w:pPr>
      <w:rPr>
        <w:rFonts w:hint="default"/>
        <w:lang w:val="ru-RU" w:eastAsia="en-US" w:bidi="ar-SA"/>
      </w:rPr>
    </w:lvl>
    <w:lvl w:ilvl="7" w:tplc="ED209586">
      <w:numFmt w:val="bullet"/>
      <w:lvlText w:val="•"/>
      <w:lvlJc w:val="left"/>
      <w:pPr>
        <w:ind w:left="8112" w:hanging="219"/>
      </w:pPr>
      <w:rPr>
        <w:rFonts w:hint="default"/>
        <w:lang w:val="ru-RU" w:eastAsia="en-US" w:bidi="ar-SA"/>
      </w:rPr>
    </w:lvl>
    <w:lvl w:ilvl="8" w:tplc="D206EC12">
      <w:numFmt w:val="bullet"/>
      <w:lvlText w:val="•"/>
      <w:lvlJc w:val="left"/>
      <w:pPr>
        <w:ind w:left="9128" w:hanging="219"/>
      </w:pPr>
      <w:rPr>
        <w:rFonts w:hint="default"/>
        <w:lang w:val="ru-RU" w:eastAsia="en-US" w:bidi="ar-SA"/>
      </w:rPr>
    </w:lvl>
  </w:abstractNum>
  <w:abstractNum w:abstractNumId="2">
    <w:nsid w:val="07685DA4"/>
    <w:multiLevelType w:val="hybridMultilevel"/>
    <w:tmpl w:val="43AEF4A2"/>
    <w:lvl w:ilvl="0" w:tplc="9C829A00">
      <w:numFmt w:val="bullet"/>
      <w:lvlText w:val="-"/>
      <w:lvlJc w:val="left"/>
      <w:pPr>
        <w:ind w:left="320" w:hanging="389"/>
      </w:pPr>
      <w:rPr>
        <w:rFonts w:ascii="Times New Roman" w:eastAsia="Times New Roman" w:hAnsi="Times New Roman" w:cs="Times New Roman" w:hint="default"/>
        <w:b w:val="0"/>
        <w:bCs w:val="0"/>
        <w:i w:val="0"/>
        <w:iCs w:val="0"/>
        <w:spacing w:val="0"/>
        <w:w w:val="100"/>
        <w:sz w:val="28"/>
        <w:szCs w:val="28"/>
        <w:lang w:val="ru-RU" w:eastAsia="en-US" w:bidi="ar-SA"/>
      </w:rPr>
    </w:lvl>
    <w:lvl w:ilvl="1" w:tplc="9224106A">
      <w:numFmt w:val="bullet"/>
      <w:lvlText w:val="—"/>
      <w:lvlJc w:val="left"/>
      <w:pPr>
        <w:ind w:left="320" w:hanging="354"/>
      </w:pPr>
      <w:rPr>
        <w:rFonts w:ascii="Times New Roman" w:eastAsia="Times New Roman" w:hAnsi="Times New Roman" w:cs="Times New Roman" w:hint="default"/>
        <w:b w:val="0"/>
        <w:bCs w:val="0"/>
        <w:i w:val="0"/>
        <w:iCs w:val="0"/>
        <w:spacing w:val="0"/>
        <w:w w:val="98"/>
        <w:sz w:val="28"/>
        <w:szCs w:val="28"/>
        <w:lang w:val="ru-RU" w:eastAsia="en-US" w:bidi="ar-SA"/>
      </w:rPr>
    </w:lvl>
    <w:lvl w:ilvl="2" w:tplc="F36E6138">
      <w:numFmt w:val="bullet"/>
      <w:lvlText w:val="•"/>
      <w:lvlJc w:val="left"/>
      <w:pPr>
        <w:ind w:left="2488" w:hanging="354"/>
      </w:pPr>
      <w:rPr>
        <w:rFonts w:hint="default"/>
        <w:lang w:val="ru-RU" w:eastAsia="en-US" w:bidi="ar-SA"/>
      </w:rPr>
    </w:lvl>
    <w:lvl w:ilvl="3" w:tplc="F5741D14">
      <w:numFmt w:val="bullet"/>
      <w:lvlText w:val="•"/>
      <w:lvlJc w:val="left"/>
      <w:pPr>
        <w:ind w:left="3572" w:hanging="354"/>
      </w:pPr>
      <w:rPr>
        <w:rFonts w:hint="default"/>
        <w:lang w:val="ru-RU" w:eastAsia="en-US" w:bidi="ar-SA"/>
      </w:rPr>
    </w:lvl>
    <w:lvl w:ilvl="4" w:tplc="D924F3B4">
      <w:numFmt w:val="bullet"/>
      <w:lvlText w:val="•"/>
      <w:lvlJc w:val="left"/>
      <w:pPr>
        <w:ind w:left="4656" w:hanging="354"/>
      </w:pPr>
      <w:rPr>
        <w:rFonts w:hint="default"/>
        <w:lang w:val="ru-RU" w:eastAsia="en-US" w:bidi="ar-SA"/>
      </w:rPr>
    </w:lvl>
    <w:lvl w:ilvl="5" w:tplc="F676A136">
      <w:numFmt w:val="bullet"/>
      <w:lvlText w:val="•"/>
      <w:lvlJc w:val="left"/>
      <w:pPr>
        <w:ind w:left="5740" w:hanging="354"/>
      </w:pPr>
      <w:rPr>
        <w:rFonts w:hint="default"/>
        <w:lang w:val="ru-RU" w:eastAsia="en-US" w:bidi="ar-SA"/>
      </w:rPr>
    </w:lvl>
    <w:lvl w:ilvl="6" w:tplc="25FEFAC0">
      <w:numFmt w:val="bullet"/>
      <w:lvlText w:val="•"/>
      <w:lvlJc w:val="left"/>
      <w:pPr>
        <w:ind w:left="6824" w:hanging="354"/>
      </w:pPr>
      <w:rPr>
        <w:rFonts w:hint="default"/>
        <w:lang w:val="ru-RU" w:eastAsia="en-US" w:bidi="ar-SA"/>
      </w:rPr>
    </w:lvl>
    <w:lvl w:ilvl="7" w:tplc="5778FF34">
      <w:numFmt w:val="bullet"/>
      <w:lvlText w:val="•"/>
      <w:lvlJc w:val="left"/>
      <w:pPr>
        <w:ind w:left="7908" w:hanging="354"/>
      </w:pPr>
      <w:rPr>
        <w:rFonts w:hint="default"/>
        <w:lang w:val="ru-RU" w:eastAsia="en-US" w:bidi="ar-SA"/>
      </w:rPr>
    </w:lvl>
    <w:lvl w:ilvl="8" w:tplc="0936BB14">
      <w:numFmt w:val="bullet"/>
      <w:lvlText w:val="•"/>
      <w:lvlJc w:val="left"/>
      <w:pPr>
        <w:ind w:left="8992" w:hanging="354"/>
      </w:pPr>
      <w:rPr>
        <w:rFonts w:hint="default"/>
        <w:lang w:val="ru-RU" w:eastAsia="en-US" w:bidi="ar-SA"/>
      </w:rPr>
    </w:lvl>
  </w:abstractNum>
  <w:abstractNum w:abstractNumId="3">
    <w:nsid w:val="0BCD767F"/>
    <w:multiLevelType w:val="multilevel"/>
    <w:tmpl w:val="05EC8F52"/>
    <w:lvl w:ilvl="0">
      <w:start w:val="3"/>
      <w:numFmt w:val="decimal"/>
      <w:lvlText w:val="%1"/>
      <w:lvlJc w:val="left"/>
      <w:pPr>
        <w:ind w:left="3673" w:hanging="447"/>
        <w:jc w:val="left"/>
      </w:pPr>
      <w:rPr>
        <w:rFonts w:hint="default"/>
        <w:lang w:val="ru-RU" w:eastAsia="en-US" w:bidi="ar-SA"/>
      </w:rPr>
    </w:lvl>
    <w:lvl w:ilvl="1">
      <w:start w:val="3"/>
      <w:numFmt w:val="decimal"/>
      <w:lvlText w:val="%1.%2"/>
      <w:lvlJc w:val="left"/>
      <w:pPr>
        <w:ind w:left="3673" w:hanging="447"/>
        <w:jc w:val="left"/>
      </w:pPr>
      <w:rPr>
        <w:rFonts w:ascii="Times New Roman" w:eastAsia="Times New Roman" w:hAnsi="Times New Roman" w:cs="Times New Roman" w:hint="default"/>
        <w:b/>
        <w:bCs/>
        <w:i w:val="0"/>
        <w:iCs w:val="0"/>
        <w:color w:val="000009"/>
        <w:spacing w:val="0"/>
        <w:w w:val="94"/>
        <w:sz w:val="28"/>
        <w:szCs w:val="28"/>
        <w:lang w:val="ru-RU" w:eastAsia="en-US" w:bidi="ar-SA"/>
      </w:rPr>
    </w:lvl>
    <w:lvl w:ilvl="2">
      <w:numFmt w:val="bullet"/>
      <w:lvlText w:val="•"/>
      <w:lvlJc w:val="left"/>
      <w:pPr>
        <w:ind w:left="5176" w:hanging="447"/>
      </w:pPr>
      <w:rPr>
        <w:rFonts w:hint="default"/>
        <w:lang w:val="ru-RU" w:eastAsia="en-US" w:bidi="ar-SA"/>
      </w:rPr>
    </w:lvl>
    <w:lvl w:ilvl="3">
      <w:numFmt w:val="bullet"/>
      <w:lvlText w:val="•"/>
      <w:lvlJc w:val="left"/>
      <w:pPr>
        <w:ind w:left="5924" w:hanging="447"/>
      </w:pPr>
      <w:rPr>
        <w:rFonts w:hint="default"/>
        <w:lang w:val="ru-RU" w:eastAsia="en-US" w:bidi="ar-SA"/>
      </w:rPr>
    </w:lvl>
    <w:lvl w:ilvl="4">
      <w:numFmt w:val="bullet"/>
      <w:lvlText w:val="•"/>
      <w:lvlJc w:val="left"/>
      <w:pPr>
        <w:ind w:left="6672" w:hanging="447"/>
      </w:pPr>
      <w:rPr>
        <w:rFonts w:hint="default"/>
        <w:lang w:val="ru-RU" w:eastAsia="en-US" w:bidi="ar-SA"/>
      </w:rPr>
    </w:lvl>
    <w:lvl w:ilvl="5">
      <w:numFmt w:val="bullet"/>
      <w:lvlText w:val="•"/>
      <w:lvlJc w:val="left"/>
      <w:pPr>
        <w:ind w:left="7420" w:hanging="447"/>
      </w:pPr>
      <w:rPr>
        <w:rFonts w:hint="default"/>
        <w:lang w:val="ru-RU" w:eastAsia="en-US" w:bidi="ar-SA"/>
      </w:rPr>
    </w:lvl>
    <w:lvl w:ilvl="6">
      <w:numFmt w:val="bullet"/>
      <w:lvlText w:val="•"/>
      <w:lvlJc w:val="left"/>
      <w:pPr>
        <w:ind w:left="8168" w:hanging="447"/>
      </w:pPr>
      <w:rPr>
        <w:rFonts w:hint="default"/>
        <w:lang w:val="ru-RU" w:eastAsia="en-US" w:bidi="ar-SA"/>
      </w:rPr>
    </w:lvl>
    <w:lvl w:ilvl="7">
      <w:numFmt w:val="bullet"/>
      <w:lvlText w:val="•"/>
      <w:lvlJc w:val="left"/>
      <w:pPr>
        <w:ind w:left="8916" w:hanging="447"/>
      </w:pPr>
      <w:rPr>
        <w:rFonts w:hint="default"/>
        <w:lang w:val="ru-RU" w:eastAsia="en-US" w:bidi="ar-SA"/>
      </w:rPr>
    </w:lvl>
    <w:lvl w:ilvl="8">
      <w:numFmt w:val="bullet"/>
      <w:lvlText w:val="•"/>
      <w:lvlJc w:val="left"/>
      <w:pPr>
        <w:ind w:left="9664" w:hanging="447"/>
      </w:pPr>
      <w:rPr>
        <w:rFonts w:hint="default"/>
        <w:lang w:val="ru-RU" w:eastAsia="en-US" w:bidi="ar-SA"/>
      </w:rPr>
    </w:lvl>
  </w:abstractNum>
  <w:abstractNum w:abstractNumId="4">
    <w:nsid w:val="0E6D2B88"/>
    <w:multiLevelType w:val="hybridMultilevel"/>
    <w:tmpl w:val="6144E21E"/>
    <w:lvl w:ilvl="0" w:tplc="2C3EB45E">
      <w:numFmt w:val="bullet"/>
      <w:lvlText w:val=""/>
      <w:lvlJc w:val="left"/>
      <w:pPr>
        <w:ind w:left="996" w:hanging="212"/>
      </w:pPr>
      <w:rPr>
        <w:rFonts w:ascii="Symbol" w:eastAsia="Symbol" w:hAnsi="Symbol" w:cs="Symbol" w:hint="default"/>
        <w:b w:val="0"/>
        <w:bCs w:val="0"/>
        <w:i w:val="0"/>
        <w:iCs w:val="0"/>
        <w:spacing w:val="0"/>
        <w:w w:val="93"/>
        <w:sz w:val="28"/>
        <w:szCs w:val="28"/>
        <w:lang w:val="ru-RU" w:eastAsia="en-US" w:bidi="ar-SA"/>
      </w:rPr>
    </w:lvl>
    <w:lvl w:ilvl="1" w:tplc="FB6869C6">
      <w:numFmt w:val="bullet"/>
      <w:lvlText w:val="•"/>
      <w:lvlJc w:val="left"/>
      <w:pPr>
        <w:ind w:left="2016" w:hanging="212"/>
      </w:pPr>
      <w:rPr>
        <w:rFonts w:hint="default"/>
        <w:lang w:val="ru-RU" w:eastAsia="en-US" w:bidi="ar-SA"/>
      </w:rPr>
    </w:lvl>
    <w:lvl w:ilvl="2" w:tplc="60A8952C">
      <w:numFmt w:val="bullet"/>
      <w:lvlText w:val="•"/>
      <w:lvlJc w:val="left"/>
      <w:pPr>
        <w:ind w:left="3032" w:hanging="212"/>
      </w:pPr>
      <w:rPr>
        <w:rFonts w:hint="default"/>
        <w:lang w:val="ru-RU" w:eastAsia="en-US" w:bidi="ar-SA"/>
      </w:rPr>
    </w:lvl>
    <w:lvl w:ilvl="3" w:tplc="340E6D74">
      <w:numFmt w:val="bullet"/>
      <w:lvlText w:val="•"/>
      <w:lvlJc w:val="left"/>
      <w:pPr>
        <w:ind w:left="4048" w:hanging="212"/>
      </w:pPr>
      <w:rPr>
        <w:rFonts w:hint="default"/>
        <w:lang w:val="ru-RU" w:eastAsia="en-US" w:bidi="ar-SA"/>
      </w:rPr>
    </w:lvl>
    <w:lvl w:ilvl="4" w:tplc="682018C0">
      <w:numFmt w:val="bullet"/>
      <w:lvlText w:val="•"/>
      <w:lvlJc w:val="left"/>
      <w:pPr>
        <w:ind w:left="5064" w:hanging="212"/>
      </w:pPr>
      <w:rPr>
        <w:rFonts w:hint="default"/>
        <w:lang w:val="ru-RU" w:eastAsia="en-US" w:bidi="ar-SA"/>
      </w:rPr>
    </w:lvl>
    <w:lvl w:ilvl="5" w:tplc="FE1C17BC">
      <w:numFmt w:val="bullet"/>
      <w:lvlText w:val="•"/>
      <w:lvlJc w:val="left"/>
      <w:pPr>
        <w:ind w:left="6080" w:hanging="212"/>
      </w:pPr>
      <w:rPr>
        <w:rFonts w:hint="default"/>
        <w:lang w:val="ru-RU" w:eastAsia="en-US" w:bidi="ar-SA"/>
      </w:rPr>
    </w:lvl>
    <w:lvl w:ilvl="6" w:tplc="EFA2E184">
      <w:numFmt w:val="bullet"/>
      <w:lvlText w:val="•"/>
      <w:lvlJc w:val="left"/>
      <w:pPr>
        <w:ind w:left="7096" w:hanging="212"/>
      </w:pPr>
      <w:rPr>
        <w:rFonts w:hint="default"/>
        <w:lang w:val="ru-RU" w:eastAsia="en-US" w:bidi="ar-SA"/>
      </w:rPr>
    </w:lvl>
    <w:lvl w:ilvl="7" w:tplc="3C9482B6">
      <w:numFmt w:val="bullet"/>
      <w:lvlText w:val="•"/>
      <w:lvlJc w:val="left"/>
      <w:pPr>
        <w:ind w:left="8112" w:hanging="212"/>
      </w:pPr>
      <w:rPr>
        <w:rFonts w:hint="default"/>
        <w:lang w:val="ru-RU" w:eastAsia="en-US" w:bidi="ar-SA"/>
      </w:rPr>
    </w:lvl>
    <w:lvl w:ilvl="8" w:tplc="273A67CE">
      <w:numFmt w:val="bullet"/>
      <w:lvlText w:val="•"/>
      <w:lvlJc w:val="left"/>
      <w:pPr>
        <w:ind w:left="9128" w:hanging="212"/>
      </w:pPr>
      <w:rPr>
        <w:rFonts w:hint="default"/>
        <w:lang w:val="ru-RU" w:eastAsia="en-US" w:bidi="ar-SA"/>
      </w:rPr>
    </w:lvl>
  </w:abstractNum>
  <w:abstractNum w:abstractNumId="5">
    <w:nsid w:val="0F8C2D58"/>
    <w:multiLevelType w:val="hybridMultilevel"/>
    <w:tmpl w:val="839EAD74"/>
    <w:lvl w:ilvl="0" w:tplc="DCBCD4E4">
      <w:numFmt w:val="bullet"/>
      <w:lvlText w:val=""/>
      <w:lvlJc w:val="left"/>
      <w:pPr>
        <w:ind w:left="320" w:hanging="180"/>
      </w:pPr>
      <w:rPr>
        <w:rFonts w:ascii="Symbol" w:eastAsia="Symbol" w:hAnsi="Symbol" w:cs="Symbol" w:hint="default"/>
        <w:b w:val="0"/>
        <w:bCs w:val="0"/>
        <w:i w:val="0"/>
        <w:iCs w:val="0"/>
        <w:spacing w:val="0"/>
        <w:w w:val="97"/>
        <w:sz w:val="28"/>
        <w:szCs w:val="28"/>
        <w:lang w:val="ru-RU" w:eastAsia="en-US" w:bidi="ar-SA"/>
      </w:rPr>
    </w:lvl>
    <w:lvl w:ilvl="1" w:tplc="EA9E7324">
      <w:numFmt w:val="bullet"/>
      <w:lvlText w:val="•"/>
      <w:lvlJc w:val="left"/>
      <w:pPr>
        <w:ind w:left="1404" w:hanging="180"/>
      </w:pPr>
      <w:rPr>
        <w:rFonts w:hint="default"/>
        <w:lang w:val="ru-RU" w:eastAsia="en-US" w:bidi="ar-SA"/>
      </w:rPr>
    </w:lvl>
    <w:lvl w:ilvl="2" w:tplc="AAA629EA">
      <w:numFmt w:val="bullet"/>
      <w:lvlText w:val="•"/>
      <w:lvlJc w:val="left"/>
      <w:pPr>
        <w:ind w:left="2488" w:hanging="180"/>
      </w:pPr>
      <w:rPr>
        <w:rFonts w:hint="default"/>
        <w:lang w:val="ru-RU" w:eastAsia="en-US" w:bidi="ar-SA"/>
      </w:rPr>
    </w:lvl>
    <w:lvl w:ilvl="3" w:tplc="74BCC360">
      <w:numFmt w:val="bullet"/>
      <w:lvlText w:val="•"/>
      <w:lvlJc w:val="left"/>
      <w:pPr>
        <w:ind w:left="3572" w:hanging="180"/>
      </w:pPr>
      <w:rPr>
        <w:rFonts w:hint="default"/>
        <w:lang w:val="ru-RU" w:eastAsia="en-US" w:bidi="ar-SA"/>
      </w:rPr>
    </w:lvl>
    <w:lvl w:ilvl="4" w:tplc="EDAEC37A">
      <w:numFmt w:val="bullet"/>
      <w:lvlText w:val="•"/>
      <w:lvlJc w:val="left"/>
      <w:pPr>
        <w:ind w:left="4656" w:hanging="180"/>
      </w:pPr>
      <w:rPr>
        <w:rFonts w:hint="default"/>
        <w:lang w:val="ru-RU" w:eastAsia="en-US" w:bidi="ar-SA"/>
      </w:rPr>
    </w:lvl>
    <w:lvl w:ilvl="5" w:tplc="AE98823C">
      <w:numFmt w:val="bullet"/>
      <w:lvlText w:val="•"/>
      <w:lvlJc w:val="left"/>
      <w:pPr>
        <w:ind w:left="5740" w:hanging="180"/>
      </w:pPr>
      <w:rPr>
        <w:rFonts w:hint="default"/>
        <w:lang w:val="ru-RU" w:eastAsia="en-US" w:bidi="ar-SA"/>
      </w:rPr>
    </w:lvl>
    <w:lvl w:ilvl="6" w:tplc="AD588E3A">
      <w:numFmt w:val="bullet"/>
      <w:lvlText w:val="•"/>
      <w:lvlJc w:val="left"/>
      <w:pPr>
        <w:ind w:left="6824" w:hanging="180"/>
      </w:pPr>
      <w:rPr>
        <w:rFonts w:hint="default"/>
        <w:lang w:val="ru-RU" w:eastAsia="en-US" w:bidi="ar-SA"/>
      </w:rPr>
    </w:lvl>
    <w:lvl w:ilvl="7" w:tplc="DEEA6086">
      <w:numFmt w:val="bullet"/>
      <w:lvlText w:val="•"/>
      <w:lvlJc w:val="left"/>
      <w:pPr>
        <w:ind w:left="7908" w:hanging="180"/>
      </w:pPr>
      <w:rPr>
        <w:rFonts w:hint="default"/>
        <w:lang w:val="ru-RU" w:eastAsia="en-US" w:bidi="ar-SA"/>
      </w:rPr>
    </w:lvl>
    <w:lvl w:ilvl="8" w:tplc="7E54F0FC">
      <w:numFmt w:val="bullet"/>
      <w:lvlText w:val="•"/>
      <w:lvlJc w:val="left"/>
      <w:pPr>
        <w:ind w:left="8992" w:hanging="180"/>
      </w:pPr>
      <w:rPr>
        <w:rFonts w:hint="default"/>
        <w:lang w:val="ru-RU" w:eastAsia="en-US" w:bidi="ar-SA"/>
      </w:rPr>
    </w:lvl>
  </w:abstractNum>
  <w:abstractNum w:abstractNumId="6">
    <w:nsid w:val="10B4088A"/>
    <w:multiLevelType w:val="hybridMultilevel"/>
    <w:tmpl w:val="96302A88"/>
    <w:lvl w:ilvl="0" w:tplc="28D26B3E">
      <w:start w:val="1"/>
      <w:numFmt w:val="decimal"/>
      <w:lvlText w:val="%1."/>
      <w:lvlJc w:val="left"/>
      <w:pPr>
        <w:ind w:left="996" w:hanging="708"/>
        <w:jc w:val="left"/>
      </w:pPr>
      <w:rPr>
        <w:rFonts w:hint="default"/>
        <w:spacing w:val="0"/>
        <w:w w:val="91"/>
        <w:lang w:val="ru-RU" w:eastAsia="en-US" w:bidi="ar-SA"/>
      </w:rPr>
    </w:lvl>
    <w:lvl w:ilvl="1" w:tplc="C8AC2C18">
      <w:numFmt w:val="bullet"/>
      <w:lvlText w:val="•"/>
      <w:lvlJc w:val="left"/>
      <w:pPr>
        <w:ind w:left="2016" w:hanging="708"/>
      </w:pPr>
      <w:rPr>
        <w:rFonts w:hint="default"/>
        <w:lang w:val="ru-RU" w:eastAsia="en-US" w:bidi="ar-SA"/>
      </w:rPr>
    </w:lvl>
    <w:lvl w:ilvl="2" w:tplc="0A9C588A">
      <w:numFmt w:val="bullet"/>
      <w:lvlText w:val="•"/>
      <w:lvlJc w:val="left"/>
      <w:pPr>
        <w:ind w:left="3032" w:hanging="708"/>
      </w:pPr>
      <w:rPr>
        <w:rFonts w:hint="default"/>
        <w:lang w:val="ru-RU" w:eastAsia="en-US" w:bidi="ar-SA"/>
      </w:rPr>
    </w:lvl>
    <w:lvl w:ilvl="3" w:tplc="2102A98A">
      <w:numFmt w:val="bullet"/>
      <w:lvlText w:val="•"/>
      <w:lvlJc w:val="left"/>
      <w:pPr>
        <w:ind w:left="4048" w:hanging="708"/>
      </w:pPr>
      <w:rPr>
        <w:rFonts w:hint="default"/>
        <w:lang w:val="ru-RU" w:eastAsia="en-US" w:bidi="ar-SA"/>
      </w:rPr>
    </w:lvl>
    <w:lvl w:ilvl="4" w:tplc="A82E96E0">
      <w:numFmt w:val="bullet"/>
      <w:lvlText w:val="•"/>
      <w:lvlJc w:val="left"/>
      <w:pPr>
        <w:ind w:left="5064" w:hanging="708"/>
      </w:pPr>
      <w:rPr>
        <w:rFonts w:hint="default"/>
        <w:lang w:val="ru-RU" w:eastAsia="en-US" w:bidi="ar-SA"/>
      </w:rPr>
    </w:lvl>
    <w:lvl w:ilvl="5" w:tplc="A3E62FA2">
      <w:numFmt w:val="bullet"/>
      <w:lvlText w:val="•"/>
      <w:lvlJc w:val="left"/>
      <w:pPr>
        <w:ind w:left="6080" w:hanging="708"/>
      </w:pPr>
      <w:rPr>
        <w:rFonts w:hint="default"/>
        <w:lang w:val="ru-RU" w:eastAsia="en-US" w:bidi="ar-SA"/>
      </w:rPr>
    </w:lvl>
    <w:lvl w:ilvl="6" w:tplc="B9E62904">
      <w:numFmt w:val="bullet"/>
      <w:lvlText w:val="•"/>
      <w:lvlJc w:val="left"/>
      <w:pPr>
        <w:ind w:left="7096" w:hanging="708"/>
      </w:pPr>
      <w:rPr>
        <w:rFonts w:hint="default"/>
        <w:lang w:val="ru-RU" w:eastAsia="en-US" w:bidi="ar-SA"/>
      </w:rPr>
    </w:lvl>
    <w:lvl w:ilvl="7" w:tplc="FA74BEBE">
      <w:numFmt w:val="bullet"/>
      <w:lvlText w:val="•"/>
      <w:lvlJc w:val="left"/>
      <w:pPr>
        <w:ind w:left="8112" w:hanging="708"/>
      </w:pPr>
      <w:rPr>
        <w:rFonts w:hint="default"/>
        <w:lang w:val="ru-RU" w:eastAsia="en-US" w:bidi="ar-SA"/>
      </w:rPr>
    </w:lvl>
    <w:lvl w:ilvl="8" w:tplc="39FCCC20">
      <w:numFmt w:val="bullet"/>
      <w:lvlText w:val="•"/>
      <w:lvlJc w:val="left"/>
      <w:pPr>
        <w:ind w:left="9128" w:hanging="708"/>
      </w:pPr>
      <w:rPr>
        <w:rFonts w:hint="default"/>
        <w:lang w:val="ru-RU" w:eastAsia="en-US" w:bidi="ar-SA"/>
      </w:rPr>
    </w:lvl>
  </w:abstractNum>
  <w:abstractNum w:abstractNumId="7">
    <w:nsid w:val="15244CC2"/>
    <w:multiLevelType w:val="hybridMultilevel"/>
    <w:tmpl w:val="0CC0A34C"/>
    <w:lvl w:ilvl="0" w:tplc="40D6B9FE">
      <w:numFmt w:val="bullet"/>
      <w:lvlText w:val="—"/>
      <w:lvlJc w:val="left"/>
      <w:pPr>
        <w:ind w:left="996" w:hanging="351"/>
      </w:pPr>
      <w:rPr>
        <w:rFonts w:ascii="Times New Roman" w:eastAsia="Times New Roman" w:hAnsi="Times New Roman" w:cs="Times New Roman" w:hint="default"/>
        <w:spacing w:val="0"/>
        <w:w w:val="91"/>
        <w:lang w:val="ru-RU" w:eastAsia="en-US" w:bidi="ar-SA"/>
      </w:rPr>
    </w:lvl>
    <w:lvl w:ilvl="1" w:tplc="D1AA23B4">
      <w:numFmt w:val="bullet"/>
      <w:lvlText w:val="•"/>
      <w:lvlJc w:val="left"/>
      <w:pPr>
        <w:ind w:left="2016" w:hanging="351"/>
      </w:pPr>
      <w:rPr>
        <w:rFonts w:hint="default"/>
        <w:lang w:val="ru-RU" w:eastAsia="en-US" w:bidi="ar-SA"/>
      </w:rPr>
    </w:lvl>
    <w:lvl w:ilvl="2" w:tplc="26A4BD50">
      <w:numFmt w:val="bullet"/>
      <w:lvlText w:val="•"/>
      <w:lvlJc w:val="left"/>
      <w:pPr>
        <w:ind w:left="3032" w:hanging="351"/>
      </w:pPr>
      <w:rPr>
        <w:rFonts w:hint="default"/>
        <w:lang w:val="ru-RU" w:eastAsia="en-US" w:bidi="ar-SA"/>
      </w:rPr>
    </w:lvl>
    <w:lvl w:ilvl="3" w:tplc="3B92DA4E">
      <w:numFmt w:val="bullet"/>
      <w:lvlText w:val="•"/>
      <w:lvlJc w:val="left"/>
      <w:pPr>
        <w:ind w:left="4048" w:hanging="351"/>
      </w:pPr>
      <w:rPr>
        <w:rFonts w:hint="default"/>
        <w:lang w:val="ru-RU" w:eastAsia="en-US" w:bidi="ar-SA"/>
      </w:rPr>
    </w:lvl>
    <w:lvl w:ilvl="4" w:tplc="778A5E98">
      <w:numFmt w:val="bullet"/>
      <w:lvlText w:val="•"/>
      <w:lvlJc w:val="left"/>
      <w:pPr>
        <w:ind w:left="5064" w:hanging="351"/>
      </w:pPr>
      <w:rPr>
        <w:rFonts w:hint="default"/>
        <w:lang w:val="ru-RU" w:eastAsia="en-US" w:bidi="ar-SA"/>
      </w:rPr>
    </w:lvl>
    <w:lvl w:ilvl="5" w:tplc="5E8EC6D8">
      <w:numFmt w:val="bullet"/>
      <w:lvlText w:val="•"/>
      <w:lvlJc w:val="left"/>
      <w:pPr>
        <w:ind w:left="6080" w:hanging="351"/>
      </w:pPr>
      <w:rPr>
        <w:rFonts w:hint="default"/>
        <w:lang w:val="ru-RU" w:eastAsia="en-US" w:bidi="ar-SA"/>
      </w:rPr>
    </w:lvl>
    <w:lvl w:ilvl="6" w:tplc="CB7AC332">
      <w:numFmt w:val="bullet"/>
      <w:lvlText w:val="•"/>
      <w:lvlJc w:val="left"/>
      <w:pPr>
        <w:ind w:left="7096" w:hanging="351"/>
      </w:pPr>
      <w:rPr>
        <w:rFonts w:hint="default"/>
        <w:lang w:val="ru-RU" w:eastAsia="en-US" w:bidi="ar-SA"/>
      </w:rPr>
    </w:lvl>
    <w:lvl w:ilvl="7" w:tplc="D73A5D2C">
      <w:numFmt w:val="bullet"/>
      <w:lvlText w:val="•"/>
      <w:lvlJc w:val="left"/>
      <w:pPr>
        <w:ind w:left="8112" w:hanging="351"/>
      </w:pPr>
      <w:rPr>
        <w:rFonts w:hint="default"/>
        <w:lang w:val="ru-RU" w:eastAsia="en-US" w:bidi="ar-SA"/>
      </w:rPr>
    </w:lvl>
    <w:lvl w:ilvl="8" w:tplc="D7649BEA">
      <w:numFmt w:val="bullet"/>
      <w:lvlText w:val="•"/>
      <w:lvlJc w:val="left"/>
      <w:pPr>
        <w:ind w:left="9128" w:hanging="351"/>
      </w:pPr>
      <w:rPr>
        <w:rFonts w:hint="default"/>
        <w:lang w:val="ru-RU" w:eastAsia="en-US" w:bidi="ar-SA"/>
      </w:rPr>
    </w:lvl>
  </w:abstractNum>
  <w:abstractNum w:abstractNumId="8">
    <w:nsid w:val="153A7E8C"/>
    <w:multiLevelType w:val="hybridMultilevel"/>
    <w:tmpl w:val="4A5050CC"/>
    <w:lvl w:ilvl="0" w:tplc="F5A08BAA">
      <w:numFmt w:val="bullet"/>
      <w:lvlText w:val="—"/>
      <w:lvlJc w:val="left"/>
      <w:pPr>
        <w:ind w:left="996" w:hanging="351"/>
      </w:pPr>
      <w:rPr>
        <w:rFonts w:ascii="Times New Roman" w:eastAsia="Times New Roman" w:hAnsi="Times New Roman" w:cs="Times New Roman" w:hint="default"/>
        <w:b w:val="0"/>
        <w:bCs w:val="0"/>
        <w:i w:val="0"/>
        <w:iCs w:val="0"/>
        <w:color w:val="000009"/>
        <w:spacing w:val="0"/>
        <w:w w:val="91"/>
        <w:sz w:val="28"/>
        <w:szCs w:val="28"/>
        <w:lang w:val="ru-RU" w:eastAsia="en-US" w:bidi="ar-SA"/>
      </w:rPr>
    </w:lvl>
    <w:lvl w:ilvl="1" w:tplc="5B6E0CEA">
      <w:numFmt w:val="bullet"/>
      <w:lvlText w:val="•"/>
      <w:lvlJc w:val="left"/>
      <w:pPr>
        <w:ind w:left="2016" w:hanging="351"/>
      </w:pPr>
      <w:rPr>
        <w:rFonts w:hint="default"/>
        <w:lang w:val="ru-RU" w:eastAsia="en-US" w:bidi="ar-SA"/>
      </w:rPr>
    </w:lvl>
    <w:lvl w:ilvl="2" w:tplc="AB06A478">
      <w:numFmt w:val="bullet"/>
      <w:lvlText w:val="•"/>
      <w:lvlJc w:val="left"/>
      <w:pPr>
        <w:ind w:left="3032" w:hanging="351"/>
      </w:pPr>
      <w:rPr>
        <w:rFonts w:hint="default"/>
        <w:lang w:val="ru-RU" w:eastAsia="en-US" w:bidi="ar-SA"/>
      </w:rPr>
    </w:lvl>
    <w:lvl w:ilvl="3" w:tplc="3DA07EBE">
      <w:numFmt w:val="bullet"/>
      <w:lvlText w:val="•"/>
      <w:lvlJc w:val="left"/>
      <w:pPr>
        <w:ind w:left="4048" w:hanging="351"/>
      </w:pPr>
      <w:rPr>
        <w:rFonts w:hint="default"/>
        <w:lang w:val="ru-RU" w:eastAsia="en-US" w:bidi="ar-SA"/>
      </w:rPr>
    </w:lvl>
    <w:lvl w:ilvl="4" w:tplc="9C9EBF0E">
      <w:numFmt w:val="bullet"/>
      <w:lvlText w:val="•"/>
      <w:lvlJc w:val="left"/>
      <w:pPr>
        <w:ind w:left="5064" w:hanging="351"/>
      </w:pPr>
      <w:rPr>
        <w:rFonts w:hint="default"/>
        <w:lang w:val="ru-RU" w:eastAsia="en-US" w:bidi="ar-SA"/>
      </w:rPr>
    </w:lvl>
    <w:lvl w:ilvl="5" w:tplc="F634EAF0">
      <w:numFmt w:val="bullet"/>
      <w:lvlText w:val="•"/>
      <w:lvlJc w:val="left"/>
      <w:pPr>
        <w:ind w:left="6080" w:hanging="351"/>
      </w:pPr>
      <w:rPr>
        <w:rFonts w:hint="default"/>
        <w:lang w:val="ru-RU" w:eastAsia="en-US" w:bidi="ar-SA"/>
      </w:rPr>
    </w:lvl>
    <w:lvl w:ilvl="6" w:tplc="7820DA9C">
      <w:numFmt w:val="bullet"/>
      <w:lvlText w:val="•"/>
      <w:lvlJc w:val="left"/>
      <w:pPr>
        <w:ind w:left="7096" w:hanging="351"/>
      </w:pPr>
      <w:rPr>
        <w:rFonts w:hint="default"/>
        <w:lang w:val="ru-RU" w:eastAsia="en-US" w:bidi="ar-SA"/>
      </w:rPr>
    </w:lvl>
    <w:lvl w:ilvl="7" w:tplc="24C601B4">
      <w:numFmt w:val="bullet"/>
      <w:lvlText w:val="•"/>
      <w:lvlJc w:val="left"/>
      <w:pPr>
        <w:ind w:left="8112" w:hanging="351"/>
      </w:pPr>
      <w:rPr>
        <w:rFonts w:hint="default"/>
        <w:lang w:val="ru-RU" w:eastAsia="en-US" w:bidi="ar-SA"/>
      </w:rPr>
    </w:lvl>
    <w:lvl w:ilvl="8" w:tplc="BEBCCF9E">
      <w:numFmt w:val="bullet"/>
      <w:lvlText w:val="•"/>
      <w:lvlJc w:val="left"/>
      <w:pPr>
        <w:ind w:left="9128" w:hanging="351"/>
      </w:pPr>
      <w:rPr>
        <w:rFonts w:hint="default"/>
        <w:lang w:val="ru-RU" w:eastAsia="en-US" w:bidi="ar-SA"/>
      </w:rPr>
    </w:lvl>
  </w:abstractNum>
  <w:abstractNum w:abstractNumId="9">
    <w:nsid w:val="161E3E11"/>
    <w:multiLevelType w:val="hybridMultilevel"/>
    <w:tmpl w:val="9FD8CDAC"/>
    <w:lvl w:ilvl="0" w:tplc="C56A1886">
      <w:numFmt w:val="bullet"/>
      <w:lvlText w:val="•"/>
      <w:lvlJc w:val="left"/>
      <w:pPr>
        <w:ind w:left="996" w:hanging="171"/>
      </w:pPr>
      <w:rPr>
        <w:rFonts w:ascii="Times New Roman" w:eastAsia="Times New Roman" w:hAnsi="Times New Roman" w:cs="Times New Roman" w:hint="default"/>
        <w:spacing w:val="0"/>
        <w:w w:val="91"/>
        <w:lang w:val="ru-RU" w:eastAsia="en-US" w:bidi="ar-SA"/>
      </w:rPr>
    </w:lvl>
    <w:lvl w:ilvl="1" w:tplc="513AABD4">
      <w:numFmt w:val="bullet"/>
      <w:lvlText w:val="•"/>
      <w:lvlJc w:val="left"/>
      <w:pPr>
        <w:ind w:left="2016" w:hanging="171"/>
      </w:pPr>
      <w:rPr>
        <w:rFonts w:hint="default"/>
        <w:lang w:val="ru-RU" w:eastAsia="en-US" w:bidi="ar-SA"/>
      </w:rPr>
    </w:lvl>
    <w:lvl w:ilvl="2" w:tplc="5742E0CC">
      <w:numFmt w:val="bullet"/>
      <w:lvlText w:val="•"/>
      <w:lvlJc w:val="left"/>
      <w:pPr>
        <w:ind w:left="3032" w:hanging="171"/>
      </w:pPr>
      <w:rPr>
        <w:rFonts w:hint="default"/>
        <w:lang w:val="ru-RU" w:eastAsia="en-US" w:bidi="ar-SA"/>
      </w:rPr>
    </w:lvl>
    <w:lvl w:ilvl="3" w:tplc="A41AF50C">
      <w:numFmt w:val="bullet"/>
      <w:lvlText w:val="•"/>
      <w:lvlJc w:val="left"/>
      <w:pPr>
        <w:ind w:left="4048" w:hanging="171"/>
      </w:pPr>
      <w:rPr>
        <w:rFonts w:hint="default"/>
        <w:lang w:val="ru-RU" w:eastAsia="en-US" w:bidi="ar-SA"/>
      </w:rPr>
    </w:lvl>
    <w:lvl w:ilvl="4" w:tplc="7D7C7A3A">
      <w:numFmt w:val="bullet"/>
      <w:lvlText w:val="•"/>
      <w:lvlJc w:val="left"/>
      <w:pPr>
        <w:ind w:left="5064" w:hanging="171"/>
      </w:pPr>
      <w:rPr>
        <w:rFonts w:hint="default"/>
        <w:lang w:val="ru-RU" w:eastAsia="en-US" w:bidi="ar-SA"/>
      </w:rPr>
    </w:lvl>
    <w:lvl w:ilvl="5" w:tplc="79B22334">
      <w:numFmt w:val="bullet"/>
      <w:lvlText w:val="•"/>
      <w:lvlJc w:val="left"/>
      <w:pPr>
        <w:ind w:left="6080" w:hanging="171"/>
      </w:pPr>
      <w:rPr>
        <w:rFonts w:hint="default"/>
        <w:lang w:val="ru-RU" w:eastAsia="en-US" w:bidi="ar-SA"/>
      </w:rPr>
    </w:lvl>
    <w:lvl w:ilvl="6" w:tplc="E1D661BA">
      <w:numFmt w:val="bullet"/>
      <w:lvlText w:val="•"/>
      <w:lvlJc w:val="left"/>
      <w:pPr>
        <w:ind w:left="7096" w:hanging="171"/>
      </w:pPr>
      <w:rPr>
        <w:rFonts w:hint="default"/>
        <w:lang w:val="ru-RU" w:eastAsia="en-US" w:bidi="ar-SA"/>
      </w:rPr>
    </w:lvl>
    <w:lvl w:ilvl="7" w:tplc="7688BE3C">
      <w:numFmt w:val="bullet"/>
      <w:lvlText w:val="•"/>
      <w:lvlJc w:val="left"/>
      <w:pPr>
        <w:ind w:left="8112" w:hanging="171"/>
      </w:pPr>
      <w:rPr>
        <w:rFonts w:hint="default"/>
        <w:lang w:val="ru-RU" w:eastAsia="en-US" w:bidi="ar-SA"/>
      </w:rPr>
    </w:lvl>
    <w:lvl w:ilvl="8" w:tplc="B91CF090">
      <w:numFmt w:val="bullet"/>
      <w:lvlText w:val="•"/>
      <w:lvlJc w:val="left"/>
      <w:pPr>
        <w:ind w:left="9128" w:hanging="171"/>
      </w:pPr>
      <w:rPr>
        <w:rFonts w:hint="default"/>
        <w:lang w:val="ru-RU" w:eastAsia="en-US" w:bidi="ar-SA"/>
      </w:rPr>
    </w:lvl>
  </w:abstractNum>
  <w:abstractNum w:abstractNumId="10">
    <w:nsid w:val="1ACC31B6"/>
    <w:multiLevelType w:val="hybridMultilevel"/>
    <w:tmpl w:val="A0627558"/>
    <w:lvl w:ilvl="0" w:tplc="2E9685BC">
      <w:numFmt w:val="bullet"/>
      <w:lvlText w:val=""/>
      <w:lvlJc w:val="left"/>
      <w:pPr>
        <w:ind w:left="996" w:hanging="315"/>
      </w:pPr>
      <w:rPr>
        <w:rFonts w:ascii="Symbol" w:eastAsia="Symbol" w:hAnsi="Symbol" w:cs="Symbol" w:hint="default"/>
        <w:b w:val="0"/>
        <w:bCs w:val="0"/>
        <w:i w:val="0"/>
        <w:iCs w:val="0"/>
        <w:spacing w:val="0"/>
        <w:w w:val="94"/>
        <w:sz w:val="28"/>
        <w:szCs w:val="28"/>
        <w:lang w:val="ru-RU" w:eastAsia="en-US" w:bidi="ar-SA"/>
      </w:rPr>
    </w:lvl>
    <w:lvl w:ilvl="1" w:tplc="0BB69C80">
      <w:numFmt w:val="bullet"/>
      <w:lvlText w:val="•"/>
      <w:lvlJc w:val="left"/>
      <w:pPr>
        <w:ind w:left="2016" w:hanging="315"/>
      </w:pPr>
      <w:rPr>
        <w:rFonts w:hint="default"/>
        <w:lang w:val="ru-RU" w:eastAsia="en-US" w:bidi="ar-SA"/>
      </w:rPr>
    </w:lvl>
    <w:lvl w:ilvl="2" w:tplc="5A7CAA14">
      <w:numFmt w:val="bullet"/>
      <w:lvlText w:val="•"/>
      <w:lvlJc w:val="left"/>
      <w:pPr>
        <w:ind w:left="3032" w:hanging="315"/>
      </w:pPr>
      <w:rPr>
        <w:rFonts w:hint="default"/>
        <w:lang w:val="ru-RU" w:eastAsia="en-US" w:bidi="ar-SA"/>
      </w:rPr>
    </w:lvl>
    <w:lvl w:ilvl="3" w:tplc="6008A3DC">
      <w:numFmt w:val="bullet"/>
      <w:lvlText w:val="•"/>
      <w:lvlJc w:val="left"/>
      <w:pPr>
        <w:ind w:left="4048" w:hanging="315"/>
      </w:pPr>
      <w:rPr>
        <w:rFonts w:hint="default"/>
        <w:lang w:val="ru-RU" w:eastAsia="en-US" w:bidi="ar-SA"/>
      </w:rPr>
    </w:lvl>
    <w:lvl w:ilvl="4" w:tplc="97A4DE2E">
      <w:numFmt w:val="bullet"/>
      <w:lvlText w:val="•"/>
      <w:lvlJc w:val="left"/>
      <w:pPr>
        <w:ind w:left="5064" w:hanging="315"/>
      </w:pPr>
      <w:rPr>
        <w:rFonts w:hint="default"/>
        <w:lang w:val="ru-RU" w:eastAsia="en-US" w:bidi="ar-SA"/>
      </w:rPr>
    </w:lvl>
    <w:lvl w:ilvl="5" w:tplc="3B386256">
      <w:numFmt w:val="bullet"/>
      <w:lvlText w:val="•"/>
      <w:lvlJc w:val="left"/>
      <w:pPr>
        <w:ind w:left="6080" w:hanging="315"/>
      </w:pPr>
      <w:rPr>
        <w:rFonts w:hint="default"/>
        <w:lang w:val="ru-RU" w:eastAsia="en-US" w:bidi="ar-SA"/>
      </w:rPr>
    </w:lvl>
    <w:lvl w:ilvl="6" w:tplc="D74E8240">
      <w:numFmt w:val="bullet"/>
      <w:lvlText w:val="•"/>
      <w:lvlJc w:val="left"/>
      <w:pPr>
        <w:ind w:left="7096" w:hanging="315"/>
      </w:pPr>
      <w:rPr>
        <w:rFonts w:hint="default"/>
        <w:lang w:val="ru-RU" w:eastAsia="en-US" w:bidi="ar-SA"/>
      </w:rPr>
    </w:lvl>
    <w:lvl w:ilvl="7" w:tplc="474EFB5C">
      <w:numFmt w:val="bullet"/>
      <w:lvlText w:val="•"/>
      <w:lvlJc w:val="left"/>
      <w:pPr>
        <w:ind w:left="8112" w:hanging="315"/>
      </w:pPr>
      <w:rPr>
        <w:rFonts w:hint="default"/>
        <w:lang w:val="ru-RU" w:eastAsia="en-US" w:bidi="ar-SA"/>
      </w:rPr>
    </w:lvl>
    <w:lvl w:ilvl="8" w:tplc="9DEE2BD8">
      <w:numFmt w:val="bullet"/>
      <w:lvlText w:val="•"/>
      <w:lvlJc w:val="left"/>
      <w:pPr>
        <w:ind w:left="9128" w:hanging="315"/>
      </w:pPr>
      <w:rPr>
        <w:rFonts w:hint="default"/>
        <w:lang w:val="ru-RU" w:eastAsia="en-US" w:bidi="ar-SA"/>
      </w:rPr>
    </w:lvl>
  </w:abstractNum>
  <w:abstractNum w:abstractNumId="11">
    <w:nsid w:val="25AA156C"/>
    <w:multiLevelType w:val="multilevel"/>
    <w:tmpl w:val="C06C9ACC"/>
    <w:lvl w:ilvl="0">
      <w:start w:val="2"/>
      <w:numFmt w:val="decimal"/>
      <w:lvlText w:val="%1"/>
      <w:lvlJc w:val="left"/>
      <w:pPr>
        <w:ind w:left="1707" w:hanging="425"/>
        <w:jc w:val="left"/>
      </w:pPr>
      <w:rPr>
        <w:rFonts w:hint="default"/>
        <w:lang w:val="ru-RU" w:eastAsia="en-US" w:bidi="ar-SA"/>
      </w:rPr>
    </w:lvl>
    <w:lvl w:ilvl="1">
      <w:start w:val="2"/>
      <w:numFmt w:val="decimal"/>
      <w:lvlText w:val="%1.%2."/>
      <w:lvlJc w:val="left"/>
      <w:pPr>
        <w:ind w:left="1707" w:hanging="425"/>
        <w:jc w:val="right"/>
      </w:pPr>
      <w:rPr>
        <w:rFonts w:hint="default"/>
        <w:spacing w:val="-2"/>
        <w:w w:val="97"/>
        <w:lang w:val="ru-RU" w:eastAsia="en-US" w:bidi="ar-SA"/>
      </w:rPr>
    </w:lvl>
    <w:lvl w:ilvl="2">
      <w:numFmt w:val="bullet"/>
      <w:lvlText w:val="•"/>
      <w:lvlJc w:val="left"/>
      <w:pPr>
        <w:ind w:left="3592" w:hanging="425"/>
      </w:pPr>
      <w:rPr>
        <w:rFonts w:hint="default"/>
        <w:lang w:val="ru-RU" w:eastAsia="en-US" w:bidi="ar-SA"/>
      </w:rPr>
    </w:lvl>
    <w:lvl w:ilvl="3">
      <w:numFmt w:val="bullet"/>
      <w:lvlText w:val="•"/>
      <w:lvlJc w:val="left"/>
      <w:pPr>
        <w:ind w:left="4538" w:hanging="425"/>
      </w:pPr>
      <w:rPr>
        <w:rFonts w:hint="default"/>
        <w:lang w:val="ru-RU" w:eastAsia="en-US" w:bidi="ar-SA"/>
      </w:rPr>
    </w:lvl>
    <w:lvl w:ilvl="4">
      <w:numFmt w:val="bullet"/>
      <w:lvlText w:val="•"/>
      <w:lvlJc w:val="left"/>
      <w:pPr>
        <w:ind w:left="5484" w:hanging="425"/>
      </w:pPr>
      <w:rPr>
        <w:rFonts w:hint="default"/>
        <w:lang w:val="ru-RU" w:eastAsia="en-US" w:bidi="ar-SA"/>
      </w:rPr>
    </w:lvl>
    <w:lvl w:ilvl="5">
      <w:numFmt w:val="bullet"/>
      <w:lvlText w:val="•"/>
      <w:lvlJc w:val="left"/>
      <w:pPr>
        <w:ind w:left="6430" w:hanging="425"/>
      </w:pPr>
      <w:rPr>
        <w:rFonts w:hint="default"/>
        <w:lang w:val="ru-RU" w:eastAsia="en-US" w:bidi="ar-SA"/>
      </w:rPr>
    </w:lvl>
    <w:lvl w:ilvl="6">
      <w:numFmt w:val="bullet"/>
      <w:lvlText w:val="•"/>
      <w:lvlJc w:val="left"/>
      <w:pPr>
        <w:ind w:left="7376" w:hanging="425"/>
      </w:pPr>
      <w:rPr>
        <w:rFonts w:hint="default"/>
        <w:lang w:val="ru-RU" w:eastAsia="en-US" w:bidi="ar-SA"/>
      </w:rPr>
    </w:lvl>
    <w:lvl w:ilvl="7">
      <w:numFmt w:val="bullet"/>
      <w:lvlText w:val="•"/>
      <w:lvlJc w:val="left"/>
      <w:pPr>
        <w:ind w:left="8322" w:hanging="425"/>
      </w:pPr>
      <w:rPr>
        <w:rFonts w:hint="default"/>
        <w:lang w:val="ru-RU" w:eastAsia="en-US" w:bidi="ar-SA"/>
      </w:rPr>
    </w:lvl>
    <w:lvl w:ilvl="8">
      <w:numFmt w:val="bullet"/>
      <w:lvlText w:val="•"/>
      <w:lvlJc w:val="left"/>
      <w:pPr>
        <w:ind w:left="9268" w:hanging="425"/>
      </w:pPr>
      <w:rPr>
        <w:rFonts w:hint="default"/>
        <w:lang w:val="ru-RU" w:eastAsia="en-US" w:bidi="ar-SA"/>
      </w:rPr>
    </w:lvl>
  </w:abstractNum>
  <w:abstractNum w:abstractNumId="12">
    <w:nsid w:val="261F371E"/>
    <w:multiLevelType w:val="multilevel"/>
    <w:tmpl w:val="0972B62A"/>
    <w:lvl w:ilvl="0">
      <w:start w:val="3"/>
      <w:numFmt w:val="decimal"/>
      <w:lvlText w:val="%1"/>
      <w:lvlJc w:val="left"/>
      <w:pPr>
        <w:ind w:left="3885" w:hanging="497"/>
        <w:jc w:val="left"/>
      </w:pPr>
      <w:rPr>
        <w:rFonts w:hint="default"/>
        <w:lang w:val="ru-RU" w:eastAsia="en-US" w:bidi="ar-SA"/>
      </w:rPr>
    </w:lvl>
    <w:lvl w:ilvl="1">
      <w:start w:val="4"/>
      <w:numFmt w:val="decimal"/>
      <w:lvlText w:val="%1.%2."/>
      <w:lvlJc w:val="left"/>
      <w:pPr>
        <w:ind w:left="3885" w:hanging="497"/>
        <w:jc w:val="right"/>
      </w:pPr>
      <w:rPr>
        <w:rFonts w:hint="default"/>
        <w:spacing w:val="0"/>
        <w:w w:val="94"/>
        <w:lang w:val="ru-RU" w:eastAsia="en-US" w:bidi="ar-SA"/>
      </w:rPr>
    </w:lvl>
    <w:lvl w:ilvl="2">
      <w:numFmt w:val="bullet"/>
      <w:lvlText w:val="•"/>
      <w:lvlJc w:val="left"/>
      <w:pPr>
        <w:ind w:left="5336" w:hanging="497"/>
      </w:pPr>
      <w:rPr>
        <w:rFonts w:hint="default"/>
        <w:lang w:val="ru-RU" w:eastAsia="en-US" w:bidi="ar-SA"/>
      </w:rPr>
    </w:lvl>
    <w:lvl w:ilvl="3">
      <w:numFmt w:val="bullet"/>
      <w:lvlText w:val="•"/>
      <w:lvlJc w:val="left"/>
      <w:pPr>
        <w:ind w:left="6064" w:hanging="497"/>
      </w:pPr>
      <w:rPr>
        <w:rFonts w:hint="default"/>
        <w:lang w:val="ru-RU" w:eastAsia="en-US" w:bidi="ar-SA"/>
      </w:rPr>
    </w:lvl>
    <w:lvl w:ilvl="4">
      <w:numFmt w:val="bullet"/>
      <w:lvlText w:val="•"/>
      <w:lvlJc w:val="left"/>
      <w:pPr>
        <w:ind w:left="6792" w:hanging="497"/>
      </w:pPr>
      <w:rPr>
        <w:rFonts w:hint="default"/>
        <w:lang w:val="ru-RU" w:eastAsia="en-US" w:bidi="ar-SA"/>
      </w:rPr>
    </w:lvl>
    <w:lvl w:ilvl="5">
      <w:numFmt w:val="bullet"/>
      <w:lvlText w:val="•"/>
      <w:lvlJc w:val="left"/>
      <w:pPr>
        <w:ind w:left="7520" w:hanging="497"/>
      </w:pPr>
      <w:rPr>
        <w:rFonts w:hint="default"/>
        <w:lang w:val="ru-RU" w:eastAsia="en-US" w:bidi="ar-SA"/>
      </w:rPr>
    </w:lvl>
    <w:lvl w:ilvl="6">
      <w:numFmt w:val="bullet"/>
      <w:lvlText w:val="•"/>
      <w:lvlJc w:val="left"/>
      <w:pPr>
        <w:ind w:left="8248" w:hanging="497"/>
      </w:pPr>
      <w:rPr>
        <w:rFonts w:hint="default"/>
        <w:lang w:val="ru-RU" w:eastAsia="en-US" w:bidi="ar-SA"/>
      </w:rPr>
    </w:lvl>
    <w:lvl w:ilvl="7">
      <w:numFmt w:val="bullet"/>
      <w:lvlText w:val="•"/>
      <w:lvlJc w:val="left"/>
      <w:pPr>
        <w:ind w:left="8976" w:hanging="497"/>
      </w:pPr>
      <w:rPr>
        <w:rFonts w:hint="default"/>
        <w:lang w:val="ru-RU" w:eastAsia="en-US" w:bidi="ar-SA"/>
      </w:rPr>
    </w:lvl>
    <w:lvl w:ilvl="8">
      <w:numFmt w:val="bullet"/>
      <w:lvlText w:val="•"/>
      <w:lvlJc w:val="left"/>
      <w:pPr>
        <w:ind w:left="9704" w:hanging="497"/>
      </w:pPr>
      <w:rPr>
        <w:rFonts w:hint="default"/>
        <w:lang w:val="ru-RU" w:eastAsia="en-US" w:bidi="ar-SA"/>
      </w:rPr>
    </w:lvl>
  </w:abstractNum>
  <w:abstractNum w:abstractNumId="13">
    <w:nsid w:val="27290F4E"/>
    <w:multiLevelType w:val="multilevel"/>
    <w:tmpl w:val="06A6684C"/>
    <w:lvl w:ilvl="0">
      <w:start w:val="4"/>
      <w:numFmt w:val="decimal"/>
      <w:lvlText w:val="%1"/>
      <w:lvlJc w:val="left"/>
      <w:pPr>
        <w:ind w:left="604" w:hanging="478"/>
        <w:jc w:val="left"/>
      </w:pPr>
      <w:rPr>
        <w:rFonts w:hint="default"/>
        <w:lang w:val="ru-RU" w:eastAsia="en-US" w:bidi="ar-SA"/>
      </w:rPr>
    </w:lvl>
    <w:lvl w:ilvl="1">
      <w:start w:val="1"/>
      <w:numFmt w:val="decimal"/>
      <w:lvlText w:val="%1.%2."/>
      <w:lvlJc w:val="left"/>
      <w:pPr>
        <w:ind w:left="604" w:hanging="478"/>
        <w:jc w:val="left"/>
      </w:pPr>
      <w:rPr>
        <w:rFonts w:ascii="Times New Roman" w:eastAsia="Times New Roman" w:hAnsi="Times New Roman" w:cs="Times New Roman" w:hint="default"/>
        <w:b w:val="0"/>
        <w:bCs w:val="0"/>
        <w:i w:val="0"/>
        <w:iCs w:val="0"/>
        <w:color w:val="000009"/>
        <w:spacing w:val="0"/>
        <w:w w:val="100"/>
        <w:sz w:val="28"/>
        <w:szCs w:val="28"/>
        <w:lang w:val="ru-RU" w:eastAsia="en-US" w:bidi="ar-SA"/>
      </w:rPr>
    </w:lvl>
    <w:lvl w:ilvl="2">
      <w:numFmt w:val="bullet"/>
      <w:lvlText w:val="•"/>
      <w:lvlJc w:val="left"/>
      <w:pPr>
        <w:ind w:left="990" w:hanging="478"/>
      </w:pPr>
      <w:rPr>
        <w:rFonts w:hint="default"/>
        <w:lang w:val="ru-RU" w:eastAsia="en-US" w:bidi="ar-SA"/>
      </w:rPr>
    </w:lvl>
    <w:lvl w:ilvl="3">
      <w:numFmt w:val="bullet"/>
      <w:lvlText w:val="•"/>
      <w:lvlJc w:val="left"/>
      <w:pPr>
        <w:ind w:left="1186" w:hanging="478"/>
      </w:pPr>
      <w:rPr>
        <w:rFonts w:hint="default"/>
        <w:lang w:val="ru-RU" w:eastAsia="en-US" w:bidi="ar-SA"/>
      </w:rPr>
    </w:lvl>
    <w:lvl w:ilvl="4">
      <w:numFmt w:val="bullet"/>
      <w:lvlText w:val="•"/>
      <w:lvlJc w:val="left"/>
      <w:pPr>
        <w:ind w:left="1381" w:hanging="478"/>
      </w:pPr>
      <w:rPr>
        <w:rFonts w:hint="default"/>
        <w:lang w:val="ru-RU" w:eastAsia="en-US" w:bidi="ar-SA"/>
      </w:rPr>
    </w:lvl>
    <w:lvl w:ilvl="5">
      <w:numFmt w:val="bullet"/>
      <w:lvlText w:val="•"/>
      <w:lvlJc w:val="left"/>
      <w:pPr>
        <w:ind w:left="1577" w:hanging="478"/>
      </w:pPr>
      <w:rPr>
        <w:rFonts w:hint="default"/>
        <w:lang w:val="ru-RU" w:eastAsia="en-US" w:bidi="ar-SA"/>
      </w:rPr>
    </w:lvl>
    <w:lvl w:ilvl="6">
      <w:numFmt w:val="bullet"/>
      <w:lvlText w:val="•"/>
      <w:lvlJc w:val="left"/>
      <w:pPr>
        <w:ind w:left="1772" w:hanging="478"/>
      </w:pPr>
      <w:rPr>
        <w:rFonts w:hint="default"/>
        <w:lang w:val="ru-RU" w:eastAsia="en-US" w:bidi="ar-SA"/>
      </w:rPr>
    </w:lvl>
    <w:lvl w:ilvl="7">
      <w:numFmt w:val="bullet"/>
      <w:lvlText w:val="•"/>
      <w:lvlJc w:val="left"/>
      <w:pPr>
        <w:ind w:left="1967" w:hanging="478"/>
      </w:pPr>
      <w:rPr>
        <w:rFonts w:hint="default"/>
        <w:lang w:val="ru-RU" w:eastAsia="en-US" w:bidi="ar-SA"/>
      </w:rPr>
    </w:lvl>
    <w:lvl w:ilvl="8">
      <w:numFmt w:val="bullet"/>
      <w:lvlText w:val="•"/>
      <w:lvlJc w:val="left"/>
      <w:pPr>
        <w:ind w:left="2163" w:hanging="478"/>
      </w:pPr>
      <w:rPr>
        <w:rFonts w:hint="default"/>
        <w:lang w:val="ru-RU" w:eastAsia="en-US" w:bidi="ar-SA"/>
      </w:rPr>
    </w:lvl>
  </w:abstractNum>
  <w:abstractNum w:abstractNumId="14">
    <w:nsid w:val="27AF2F37"/>
    <w:multiLevelType w:val="hybridMultilevel"/>
    <w:tmpl w:val="FE54A84A"/>
    <w:lvl w:ilvl="0" w:tplc="9D8A4298">
      <w:start w:val="1"/>
      <w:numFmt w:val="decimal"/>
      <w:lvlText w:val="%1)"/>
      <w:lvlJc w:val="left"/>
      <w:pPr>
        <w:ind w:left="996" w:hanging="437"/>
        <w:jc w:val="left"/>
      </w:pPr>
      <w:rPr>
        <w:rFonts w:ascii="Times New Roman" w:eastAsia="Times New Roman" w:hAnsi="Times New Roman" w:cs="Times New Roman" w:hint="default"/>
        <w:b w:val="0"/>
        <w:bCs w:val="0"/>
        <w:i w:val="0"/>
        <w:iCs w:val="0"/>
        <w:spacing w:val="0"/>
        <w:w w:val="91"/>
        <w:sz w:val="28"/>
        <w:szCs w:val="28"/>
        <w:lang w:val="ru-RU" w:eastAsia="en-US" w:bidi="ar-SA"/>
      </w:rPr>
    </w:lvl>
    <w:lvl w:ilvl="1" w:tplc="27343A40">
      <w:numFmt w:val="bullet"/>
      <w:lvlText w:val="—"/>
      <w:lvlJc w:val="left"/>
      <w:pPr>
        <w:ind w:left="996" w:hanging="353"/>
      </w:pPr>
      <w:rPr>
        <w:rFonts w:ascii="Times New Roman" w:eastAsia="Times New Roman" w:hAnsi="Times New Roman" w:cs="Times New Roman" w:hint="default"/>
        <w:b w:val="0"/>
        <w:bCs w:val="0"/>
        <w:i w:val="0"/>
        <w:iCs w:val="0"/>
        <w:spacing w:val="0"/>
        <w:w w:val="91"/>
        <w:sz w:val="28"/>
        <w:szCs w:val="28"/>
        <w:lang w:val="ru-RU" w:eastAsia="en-US" w:bidi="ar-SA"/>
      </w:rPr>
    </w:lvl>
    <w:lvl w:ilvl="2" w:tplc="12824680">
      <w:numFmt w:val="bullet"/>
      <w:lvlText w:val="•"/>
      <w:lvlJc w:val="left"/>
      <w:pPr>
        <w:ind w:left="3032" w:hanging="353"/>
      </w:pPr>
      <w:rPr>
        <w:rFonts w:hint="default"/>
        <w:lang w:val="ru-RU" w:eastAsia="en-US" w:bidi="ar-SA"/>
      </w:rPr>
    </w:lvl>
    <w:lvl w:ilvl="3" w:tplc="E92A8A9E">
      <w:numFmt w:val="bullet"/>
      <w:lvlText w:val="•"/>
      <w:lvlJc w:val="left"/>
      <w:pPr>
        <w:ind w:left="4048" w:hanging="353"/>
      </w:pPr>
      <w:rPr>
        <w:rFonts w:hint="default"/>
        <w:lang w:val="ru-RU" w:eastAsia="en-US" w:bidi="ar-SA"/>
      </w:rPr>
    </w:lvl>
    <w:lvl w:ilvl="4" w:tplc="6040F9FC">
      <w:numFmt w:val="bullet"/>
      <w:lvlText w:val="•"/>
      <w:lvlJc w:val="left"/>
      <w:pPr>
        <w:ind w:left="5064" w:hanging="353"/>
      </w:pPr>
      <w:rPr>
        <w:rFonts w:hint="default"/>
        <w:lang w:val="ru-RU" w:eastAsia="en-US" w:bidi="ar-SA"/>
      </w:rPr>
    </w:lvl>
    <w:lvl w:ilvl="5" w:tplc="F328C5F6">
      <w:numFmt w:val="bullet"/>
      <w:lvlText w:val="•"/>
      <w:lvlJc w:val="left"/>
      <w:pPr>
        <w:ind w:left="6080" w:hanging="353"/>
      </w:pPr>
      <w:rPr>
        <w:rFonts w:hint="default"/>
        <w:lang w:val="ru-RU" w:eastAsia="en-US" w:bidi="ar-SA"/>
      </w:rPr>
    </w:lvl>
    <w:lvl w:ilvl="6" w:tplc="F7A8ADC4">
      <w:numFmt w:val="bullet"/>
      <w:lvlText w:val="•"/>
      <w:lvlJc w:val="left"/>
      <w:pPr>
        <w:ind w:left="7096" w:hanging="353"/>
      </w:pPr>
      <w:rPr>
        <w:rFonts w:hint="default"/>
        <w:lang w:val="ru-RU" w:eastAsia="en-US" w:bidi="ar-SA"/>
      </w:rPr>
    </w:lvl>
    <w:lvl w:ilvl="7" w:tplc="A6941572">
      <w:numFmt w:val="bullet"/>
      <w:lvlText w:val="•"/>
      <w:lvlJc w:val="left"/>
      <w:pPr>
        <w:ind w:left="8112" w:hanging="353"/>
      </w:pPr>
      <w:rPr>
        <w:rFonts w:hint="default"/>
        <w:lang w:val="ru-RU" w:eastAsia="en-US" w:bidi="ar-SA"/>
      </w:rPr>
    </w:lvl>
    <w:lvl w:ilvl="8" w:tplc="1510531E">
      <w:numFmt w:val="bullet"/>
      <w:lvlText w:val="•"/>
      <w:lvlJc w:val="left"/>
      <w:pPr>
        <w:ind w:left="9128" w:hanging="353"/>
      </w:pPr>
      <w:rPr>
        <w:rFonts w:hint="default"/>
        <w:lang w:val="ru-RU" w:eastAsia="en-US" w:bidi="ar-SA"/>
      </w:rPr>
    </w:lvl>
  </w:abstractNum>
  <w:abstractNum w:abstractNumId="15">
    <w:nsid w:val="33D36131"/>
    <w:multiLevelType w:val="hybridMultilevel"/>
    <w:tmpl w:val="AF96A0A0"/>
    <w:lvl w:ilvl="0" w:tplc="B73E6680">
      <w:numFmt w:val="bullet"/>
      <w:lvlText w:val="—"/>
      <w:lvlJc w:val="left"/>
      <w:pPr>
        <w:ind w:left="996" w:hanging="351"/>
      </w:pPr>
      <w:rPr>
        <w:rFonts w:ascii="Times New Roman" w:eastAsia="Times New Roman" w:hAnsi="Times New Roman" w:cs="Times New Roman" w:hint="default"/>
        <w:b w:val="0"/>
        <w:bCs w:val="0"/>
        <w:i w:val="0"/>
        <w:iCs w:val="0"/>
        <w:spacing w:val="0"/>
        <w:w w:val="91"/>
        <w:sz w:val="28"/>
        <w:szCs w:val="28"/>
        <w:lang w:val="ru-RU" w:eastAsia="en-US" w:bidi="ar-SA"/>
      </w:rPr>
    </w:lvl>
    <w:lvl w:ilvl="1" w:tplc="C7B4CD88">
      <w:numFmt w:val="bullet"/>
      <w:lvlText w:val="•"/>
      <w:lvlJc w:val="left"/>
      <w:pPr>
        <w:ind w:left="2016" w:hanging="351"/>
      </w:pPr>
      <w:rPr>
        <w:rFonts w:hint="default"/>
        <w:lang w:val="ru-RU" w:eastAsia="en-US" w:bidi="ar-SA"/>
      </w:rPr>
    </w:lvl>
    <w:lvl w:ilvl="2" w:tplc="651C5AE6">
      <w:numFmt w:val="bullet"/>
      <w:lvlText w:val="•"/>
      <w:lvlJc w:val="left"/>
      <w:pPr>
        <w:ind w:left="3032" w:hanging="351"/>
      </w:pPr>
      <w:rPr>
        <w:rFonts w:hint="default"/>
        <w:lang w:val="ru-RU" w:eastAsia="en-US" w:bidi="ar-SA"/>
      </w:rPr>
    </w:lvl>
    <w:lvl w:ilvl="3" w:tplc="95FC9004">
      <w:numFmt w:val="bullet"/>
      <w:lvlText w:val="•"/>
      <w:lvlJc w:val="left"/>
      <w:pPr>
        <w:ind w:left="4048" w:hanging="351"/>
      </w:pPr>
      <w:rPr>
        <w:rFonts w:hint="default"/>
        <w:lang w:val="ru-RU" w:eastAsia="en-US" w:bidi="ar-SA"/>
      </w:rPr>
    </w:lvl>
    <w:lvl w:ilvl="4" w:tplc="94A26F18">
      <w:numFmt w:val="bullet"/>
      <w:lvlText w:val="•"/>
      <w:lvlJc w:val="left"/>
      <w:pPr>
        <w:ind w:left="5064" w:hanging="351"/>
      </w:pPr>
      <w:rPr>
        <w:rFonts w:hint="default"/>
        <w:lang w:val="ru-RU" w:eastAsia="en-US" w:bidi="ar-SA"/>
      </w:rPr>
    </w:lvl>
    <w:lvl w:ilvl="5" w:tplc="564C0DB8">
      <w:numFmt w:val="bullet"/>
      <w:lvlText w:val="•"/>
      <w:lvlJc w:val="left"/>
      <w:pPr>
        <w:ind w:left="6080" w:hanging="351"/>
      </w:pPr>
      <w:rPr>
        <w:rFonts w:hint="default"/>
        <w:lang w:val="ru-RU" w:eastAsia="en-US" w:bidi="ar-SA"/>
      </w:rPr>
    </w:lvl>
    <w:lvl w:ilvl="6" w:tplc="A94065FA">
      <w:numFmt w:val="bullet"/>
      <w:lvlText w:val="•"/>
      <w:lvlJc w:val="left"/>
      <w:pPr>
        <w:ind w:left="7096" w:hanging="351"/>
      </w:pPr>
      <w:rPr>
        <w:rFonts w:hint="default"/>
        <w:lang w:val="ru-RU" w:eastAsia="en-US" w:bidi="ar-SA"/>
      </w:rPr>
    </w:lvl>
    <w:lvl w:ilvl="7" w:tplc="C50619F2">
      <w:numFmt w:val="bullet"/>
      <w:lvlText w:val="•"/>
      <w:lvlJc w:val="left"/>
      <w:pPr>
        <w:ind w:left="8112" w:hanging="351"/>
      </w:pPr>
      <w:rPr>
        <w:rFonts w:hint="default"/>
        <w:lang w:val="ru-RU" w:eastAsia="en-US" w:bidi="ar-SA"/>
      </w:rPr>
    </w:lvl>
    <w:lvl w:ilvl="8" w:tplc="A8928C00">
      <w:numFmt w:val="bullet"/>
      <w:lvlText w:val="•"/>
      <w:lvlJc w:val="left"/>
      <w:pPr>
        <w:ind w:left="9128" w:hanging="351"/>
      </w:pPr>
      <w:rPr>
        <w:rFonts w:hint="default"/>
        <w:lang w:val="ru-RU" w:eastAsia="en-US" w:bidi="ar-SA"/>
      </w:rPr>
    </w:lvl>
  </w:abstractNum>
  <w:abstractNum w:abstractNumId="16">
    <w:nsid w:val="35C032CA"/>
    <w:multiLevelType w:val="hybridMultilevel"/>
    <w:tmpl w:val="3490FEAA"/>
    <w:lvl w:ilvl="0" w:tplc="6E4494D4">
      <w:numFmt w:val="bullet"/>
      <w:lvlText w:val="-"/>
      <w:lvlJc w:val="left"/>
      <w:pPr>
        <w:ind w:left="320" w:hanging="205"/>
      </w:pPr>
      <w:rPr>
        <w:rFonts w:ascii="Times New Roman" w:eastAsia="Times New Roman" w:hAnsi="Times New Roman" w:cs="Times New Roman" w:hint="default"/>
        <w:b w:val="0"/>
        <w:bCs w:val="0"/>
        <w:i w:val="0"/>
        <w:iCs w:val="0"/>
        <w:spacing w:val="0"/>
        <w:w w:val="98"/>
        <w:sz w:val="28"/>
        <w:szCs w:val="28"/>
        <w:lang w:val="ru-RU" w:eastAsia="en-US" w:bidi="ar-SA"/>
      </w:rPr>
    </w:lvl>
    <w:lvl w:ilvl="1" w:tplc="1A3CC878">
      <w:start w:val="1"/>
      <w:numFmt w:val="decimal"/>
      <w:lvlText w:val="%2."/>
      <w:lvlJc w:val="left"/>
      <w:pPr>
        <w:ind w:left="996" w:hanging="286"/>
        <w:jc w:val="right"/>
      </w:pPr>
      <w:rPr>
        <w:rFonts w:ascii="Times New Roman" w:eastAsia="Times New Roman" w:hAnsi="Times New Roman" w:cs="Times New Roman" w:hint="default"/>
        <w:b w:val="0"/>
        <w:bCs w:val="0"/>
        <w:i w:val="0"/>
        <w:iCs w:val="0"/>
        <w:spacing w:val="0"/>
        <w:w w:val="91"/>
        <w:sz w:val="28"/>
        <w:szCs w:val="28"/>
        <w:lang w:val="ru-RU" w:eastAsia="en-US" w:bidi="ar-SA"/>
      </w:rPr>
    </w:lvl>
    <w:lvl w:ilvl="2" w:tplc="33F824C8">
      <w:numFmt w:val="bullet"/>
      <w:lvlText w:val="-"/>
      <w:lvlJc w:val="left"/>
      <w:pPr>
        <w:ind w:left="996" w:hanging="291"/>
      </w:pPr>
      <w:rPr>
        <w:rFonts w:ascii="Times New Roman" w:eastAsia="Times New Roman" w:hAnsi="Times New Roman" w:cs="Times New Roman" w:hint="default"/>
        <w:b w:val="0"/>
        <w:bCs w:val="0"/>
        <w:i w:val="0"/>
        <w:iCs w:val="0"/>
        <w:spacing w:val="0"/>
        <w:w w:val="91"/>
        <w:sz w:val="28"/>
        <w:szCs w:val="28"/>
        <w:lang w:val="ru-RU" w:eastAsia="en-US" w:bidi="ar-SA"/>
      </w:rPr>
    </w:lvl>
    <w:lvl w:ilvl="3" w:tplc="7A7EAA28">
      <w:numFmt w:val="bullet"/>
      <w:lvlText w:val="•"/>
      <w:lvlJc w:val="left"/>
      <w:pPr>
        <w:ind w:left="3257" w:hanging="291"/>
      </w:pPr>
      <w:rPr>
        <w:rFonts w:hint="default"/>
        <w:lang w:val="ru-RU" w:eastAsia="en-US" w:bidi="ar-SA"/>
      </w:rPr>
    </w:lvl>
    <w:lvl w:ilvl="4" w:tplc="46824B8E">
      <w:numFmt w:val="bullet"/>
      <w:lvlText w:val="•"/>
      <w:lvlJc w:val="left"/>
      <w:pPr>
        <w:ind w:left="4386" w:hanging="291"/>
      </w:pPr>
      <w:rPr>
        <w:rFonts w:hint="default"/>
        <w:lang w:val="ru-RU" w:eastAsia="en-US" w:bidi="ar-SA"/>
      </w:rPr>
    </w:lvl>
    <w:lvl w:ilvl="5" w:tplc="03064068">
      <w:numFmt w:val="bullet"/>
      <w:lvlText w:val="•"/>
      <w:lvlJc w:val="left"/>
      <w:pPr>
        <w:ind w:left="5515" w:hanging="291"/>
      </w:pPr>
      <w:rPr>
        <w:rFonts w:hint="default"/>
        <w:lang w:val="ru-RU" w:eastAsia="en-US" w:bidi="ar-SA"/>
      </w:rPr>
    </w:lvl>
    <w:lvl w:ilvl="6" w:tplc="49C67DEC">
      <w:numFmt w:val="bullet"/>
      <w:lvlText w:val="•"/>
      <w:lvlJc w:val="left"/>
      <w:pPr>
        <w:ind w:left="6644" w:hanging="291"/>
      </w:pPr>
      <w:rPr>
        <w:rFonts w:hint="default"/>
        <w:lang w:val="ru-RU" w:eastAsia="en-US" w:bidi="ar-SA"/>
      </w:rPr>
    </w:lvl>
    <w:lvl w:ilvl="7" w:tplc="57945C48">
      <w:numFmt w:val="bullet"/>
      <w:lvlText w:val="•"/>
      <w:lvlJc w:val="left"/>
      <w:pPr>
        <w:ind w:left="7773" w:hanging="291"/>
      </w:pPr>
      <w:rPr>
        <w:rFonts w:hint="default"/>
        <w:lang w:val="ru-RU" w:eastAsia="en-US" w:bidi="ar-SA"/>
      </w:rPr>
    </w:lvl>
    <w:lvl w:ilvl="8" w:tplc="CD2813D2">
      <w:numFmt w:val="bullet"/>
      <w:lvlText w:val="•"/>
      <w:lvlJc w:val="left"/>
      <w:pPr>
        <w:ind w:left="8902" w:hanging="291"/>
      </w:pPr>
      <w:rPr>
        <w:rFonts w:hint="default"/>
        <w:lang w:val="ru-RU" w:eastAsia="en-US" w:bidi="ar-SA"/>
      </w:rPr>
    </w:lvl>
  </w:abstractNum>
  <w:abstractNum w:abstractNumId="17">
    <w:nsid w:val="3B3B14BF"/>
    <w:multiLevelType w:val="hybridMultilevel"/>
    <w:tmpl w:val="39EA35E4"/>
    <w:lvl w:ilvl="0" w:tplc="C742A358">
      <w:start w:val="1"/>
      <w:numFmt w:val="decimal"/>
      <w:lvlText w:val="%1"/>
      <w:lvlJc w:val="left"/>
      <w:pPr>
        <w:ind w:left="996" w:hanging="267"/>
        <w:jc w:val="right"/>
      </w:pPr>
      <w:rPr>
        <w:rFonts w:ascii="Times New Roman" w:eastAsia="Times New Roman" w:hAnsi="Times New Roman" w:cs="Times New Roman" w:hint="default"/>
        <w:b w:val="0"/>
        <w:bCs w:val="0"/>
        <w:i w:val="0"/>
        <w:iCs w:val="0"/>
        <w:spacing w:val="0"/>
        <w:w w:val="91"/>
        <w:sz w:val="28"/>
        <w:szCs w:val="28"/>
        <w:lang w:val="ru-RU" w:eastAsia="en-US" w:bidi="ar-SA"/>
      </w:rPr>
    </w:lvl>
    <w:lvl w:ilvl="1" w:tplc="128E5742">
      <w:numFmt w:val="bullet"/>
      <w:lvlText w:val="•"/>
      <w:lvlJc w:val="left"/>
      <w:pPr>
        <w:ind w:left="2016" w:hanging="267"/>
      </w:pPr>
      <w:rPr>
        <w:rFonts w:hint="default"/>
        <w:lang w:val="ru-RU" w:eastAsia="en-US" w:bidi="ar-SA"/>
      </w:rPr>
    </w:lvl>
    <w:lvl w:ilvl="2" w:tplc="0FA0BB48">
      <w:numFmt w:val="bullet"/>
      <w:lvlText w:val="•"/>
      <w:lvlJc w:val="left"/>
      <w:pPr>
        <w:ind w:left="3032" w:hanging="267"/>
      </w:pPr>
      <w:rPr>
        <w:rFonts w:hint="default"/>
        <w:lang w:val="ru-RU" w:eastAsia="en-US" w:bidi="ar-SA"/>
      </w:rPr>
    </w:lvl>
    <w:lvl w:ilvl="3" w:tplc="5B80A0BA">
      <w:numFmt w:val="bullet"/>
      <w:lvlText w:val="•"/>
      <w:lvlJc w:val="left"/>
      <w:pPr>
        <w:ind w:left="4048" w:hanging="267"/>
      </w:pPr>
      <w:rPr>
        <w:rFonts w:hint="default"/>
        <w:lang w:val="ru-RU" w:eastAsia="en-US" w:bidi="ar-SA"/>
      </w:rPr>
    </w:lvl>
    <w:lvl w:ilvl="4" w:tplc="99FAB590">
      <w:numFmt w:val="bullet"/>
      <w:lvlText w:val="•"/>
      <w:lvlJc w:val="left"/>
      <w:pPr>
        <w:ind w:left="5064" w:hanging="267"/>
      </w:pPr>
      <w:rPr>
        <w:rFonts w:hint="default"/>
        <w:lang w:val="ru-RU" w:eastAsia="en-US" w:bidi="ar-SA"/>
      </w:rPr>
    </w:lvl>
    <w:lvl w:ilvl="5" w:tplc="DE74C940">
      <w:numFmt w:val="bullet"/>
      <w:lvlText w:val="•"/>
      <w:lvlJc w:val="left"/>
      <w:pPr>
        <w:ind w:left="6080" w:hanging="267"/>
      </w:pPr>
      <w:rPr>
        <w:rFonts w:hint="default"/>
        <w:lang w:val="ru-RU" w:eastAsia="en-US" w:bidi="ar-SA"/>
      </w:rPr>
    </w:lvl>
    <w:lvl w:ilvl="6" w:tplc="591AB934">
      <w:numFmt w:val="bullet"/>
      <w:lvlText w:val="•"/>
      <w:lvlJc w:val="left"/>
      <w:pPr>
        <w:ind w:left="7096" w:hanging="267"/>
      </w:pPr>
      <w:rPr>
        <w:rFonts w:hint="default"/>
        <w:lang w:val="ru-RU" w:eastAsia="en-US" w:bidi="ar-SA"/>
      </w:rPr>
    </w:lvl>
    <w:lvl w:ilvl="7" w:tplc="A9EA157E">
      <w:numFmt w:val="bullet"/>
      <w:lvlText w:val="•"/>
      <w:lvlJc w:val="left"/>
      <w:pPr>
        <w:ind w:left="8112" w:hanging="267"/>
      </w:pPr>
      <w:rPr>
        <w:rFonts w:hint="default"/>
        <w:lang w:val="ru-RU" w:eastAsia="en-US" w:bidi="ar-SA"/>
      </w:rPr>
    </w:lvl>
    <w:lvl w:ilvl="8" w:tplc="C6320130">
      <w:numFmt w:val="bullet"/>
      <w:lvlText w:val="•"/>
      <w:lvlJc w:val="left"/>
      <w:pPr>
        <w:ind w:left="9128" w:hanging="267"/>
      </w:pPr>
      <w:rPr>
        <w:rFonts w:hint="default"/>
        <w:lang w:val="ru-RU" w:eastAsia="en-US" w:bidi="ar-SA"/>
      </w:rPr>
    </w:lvl>
  </w:abstractNum>
  <w:abstractNum w:abstractNumId="18">
    <w:nsid w:val="3B99137F"/>
    <w:multiLevelType w:val="hybridMultilevel"/>
    <w:tmpl w:val="6916DB74"/>
    <w:lvl w:ilvl="0" w:tplc="A16C54EC">
      <w:numFmt w:val="bullet"/>
      <w:lvlText w:val="—"/>
      <w:lvlJc w:val="left"/>
      <w:pPr>
        <w:ind w:left="996" w:hanging="351"/>
      </w:pPr>
      <w:rPr>
        <w:rFonts w:ascii="Times New Roman" w:eastAsia="Times New Roman" w:hAnsi="Times New Roman" w:cs="Times New Roman" w:hint="default"/>
        <w:b w:val="0"/>
        <w:bCs w:val="0"/>
        <w:i w:val="0"/>
        <w:iCs w:val="0"/>
        <w:spacing w:val="0"/>
        <w:w w:val="91"/>
        <w:sz w:val="28"/>
        <w:szCs w:val="28"/>
        <w:lang w:val="ru-RU" w:eastAsia="en-US" w:bidi="ar-SA"/>
      </w:rPr>
    </w:lvl>
    <w:lvl w:ilvl="1" w:tplc="69E01A0C">
      <w:numFmt w:val="bullet"/>
      <w:lvlText w:val="•"/>
      <w:lvlJc w:val="left"/>
      <w:pPr>
        <w:ind w:left="2016" w:hanging="351"/>
      </w:pPr>
      <w:rPr>
        <w:rFonts w:hint="default"/>
        <w:lang w:val="ru-RU" w:eastAsia="en-US" w:bidi="ar-SA"/>
      </w:rPr>
    </w:lvl>
    <w:lvl w:ilvl="2" w:tplc="9D925668">
      <w:numFmt w:val="bullet"/>
      <w:lvlText w:val="•"/>
      <w:lvlJc w:val="left"/>
      <w:pPr>
        <w:ind w:left="3032" w:hanging="351"/>
      </w:pPr>
      <w:rPr>
        <w:rFonts w:hint="default"/>
        <w:lang w:val="ru-RU" w:eastAsia="en-US" w:bidi="ar-SA"/>
      </w:rPr>
    </w:lvl>
    <w:lvl w:ilvl="3" w:tplc="365CB848">
      <w:numFmt w:val="bullet"/>
      <w:lvlText w:val="•"/>
      <w:lvlJc w:val="left"/>
      <w:pPr>
        <w:ind w:left="4048" w:hanging="351"/>
      </w:pPr>
      <w:rPr>
        <w:rFonts w:hint="default"/>
        <w:lang w:val="ru-RU" w:eastAsia="en-US" w:bidi="ar-SA"/>
      </w:rPr>
    </w:lvl>
    <w:lvl w:ilvl="4" w:tplc="2864E2CC">
      <w:numFmt w:val="bullet"/>
      <w:lvlText w:val="•"/>
      <w:lvlJc w:val="left"/>
      <w:pPr>
        <w:ind w:left="5064" w:hanging="351"/>
      </w:pPr>
      <w:rPr>
        <w:rFonts w:hint="default"/>
        <w:lang w:val="ru-RU" w:eastAsia="en-US" w:bidi="ar-SA"/>
      </w:rPr>
    </w:lvl>
    <w:lvl w:ilvl="5" w:tplc="32705612">
      <w:numFmt w:val="bullet"/>
      <w:lvlText w:val="•"/>
      <w:lvlJc w:val="left"/>
      <w:pPr>
        <w:ind w:left="6080" w:hanging="351"/>
      </w:pPr>
      <w:rPr>
        <w:rFonts w:hint="default"/>
        <w:lang w:val="ru-RU" w:eastAsia="en-US" w:bidi="ar-SA"/>
      </w:rPr>
    </w:lvl>
    <w:lvl w:ilvl="6" w:tplc="715AEB02">
      <w:numFmt w:val="bullet"/>
      <w:lvlText w:val="•"/>
      <w:lvlJc w:val="left"/>
      <w:pPr>
        <w:ind w:left="7096" w:hanging="351"/>
      </w:pPr>
      <w:rPr>
        <w:rFonts w:hint="default"/>
        <w:lang w:val="ru-RU" w:eastAsia="en-US" w:bidi="ar-SA"/>
      </w:rPr>
    </w:lvl>
    <w:lvl w:ilvl="7" w:tplc="341C7510">
      <w:numFmt w:val="bullet"/>
      <w:lvlText w:val="•"/>
      <w:lvlJc w:val="left"/>
      <w:pPr>
        <w:ind w:left="8112" w:hanging="351"/>
      </w:pPr>
      <w:rPr>
        <w:rFonts w:hint="default"/>
        <w:lang w:val="ru-RU" w:eastAsia="en-US" w:bidi="ar-SA"/>
      </w:rPr>
    </w:lvl>
    <w:lvl w:ilvl="8" w:tplc="875C47A4">
      <w:numFmt w:val="bullet"/>
      <w:lvlText w:val="•"/>
      <w:lvlJc w:val="left"/>
      <w:pPr>
        <w:ind w:left="9128" w:hanging="351"/>
      </w:pPr>
      <w:rPr>
        <w:rFonts w:hint="default"/>
        <w:lang w:val="ru-RU" w:eastAsia="en-US" w:bidi="ar-SA"/>
      </w:rPr>
    </w:lvl>
  </w:abstractNum>
  <w:abstractNum w:abstractNumId="19">
    <w:nsid w:val="3BC945D0"/>
    <w:multiLevelType w:val="hybridMultilevel"/>
    <w:tmpl w:val="DCD67DBC"/>
    <w:lvl w:ilvl="0" w:tplc="3BC8CD6A">
      <w:numFmt w:val="bullet"/>
      <w:lvlText w:val="—"/>
      <w:lvlJc w:val="left"/>
      <w:pPr>
        <w:ind w:left="320" w:hanging="354"/>
      </w:pPr>
      <w:rPr>
        <w:rFonts w:ascii="Times New Roman" w:eastAsia="Times New Roman" w:hAnsi="Times New Roman" w:cs="Times New Roman" w:hint="default"/>
        <w:b w:val="0"/>
        <w:bCs w:val="0"/>
        <w:i w:val="0"/>
        <w:iCs w:val="0"/>
        <w:spacing w:val="0"/>
        <w:w w:val="98"/>
        <w:sz w:val="28"/>
        <w:szCs w:val="28"/>
        <w:lang w:val="ru-RU" w:eastAsia="en-US" w:bidi="ar-SA"/>
      </w:rPr>
    </w:lvl>
    <w:lvl w:ilvl="1" w:tplc="0C36C90C">
      <w:numFmt w:val="bullet"/>
      <w:lvlText w:val="—"/>
      <w:lvlJc w:val="left"/>
      <w:pPr>
        <w:ind w:left="320" w:hanging="354"/>
      </w:pPr>
      <w:rPr>
        <w:rFonts w:ascii="Times New Roman" w:eastAsia="Times New Roman" w:hAnsi="Times New Roman" w:cs="Times New Roman" w:hint="default"/>
        <w:b w:val="0"/>
        <w:bCs w:val="0"/>
        <w:i w:val="0"/>
        <w:iCs w:val="0"/>
        <w:spacing w:val="0"/>
        <w:w w:val="98"/>
        <w:sz w:val="28"/>
        <w:szCs w:val="28"/>
        <w:lang w:val="ru-RU" w:eastAsia="en-US" w:bidi="ar-SA"/>
      </w:rPr>
    </w:lvl>
    <w:lvl w:ilvl="2" w:tplc="5CE2E5D8">
      <w:numFmt w:val="bullet"/>
      <w:lvlText w:val="•"/>
      <w:lvlJc w:val="left"/>
      <w:pPr>
        <w:ind w:left="2488" w:hanging="354"/>
      </w:pPr>
      <w:rPr>
        <w:rFonts w:hint="default"/>
        <w:lang w:val="ru-RU" w:eastAsia="en-US" w:bidi="ar-SA"/>
      </w:rPr>
    </w:lvl>
    <w:lvl w:ilvl="3" w:tplc="28CEDACC">
      <w:numFmt w:val="bullet"/>
      <w:lvlText w:val="•"/>
      <w:lvlJc w:val="left"/>
      <w:pPr>
        <w:ind w:left="3572" w:hanging="354"/>
      </w:pPr>
      <w:rPr>
        <w:rFonts w:hint="default"/>
        <w:lang w:val="ru-RU" w:eastAsia="en-US" w:bidi="ar-SA"/>
      </w:rPr>
    </w:lvl>
    <w:lvl w:ilvl="4" w:tplc="6400DAD0">
      <w:numFmt w:val="bullet"/>
      <w:lvlText w:val="•"/>
      <w:lvlJc w:val="left"/>
      <w:pPr>
        <w:ind w:left="4656" w:hanging="354"/>
      </w:pPr>
      <w:rPr>
        <w:rFonts w:hint="default"/>
        <w:lang w:val="ru-RU" w:eastAsia="en-US" w:bidi="ar-SA"/>
      </w:rPr>
    </w:lvl>
    <w:lvl w:ilvl="5" w:tplc="DE0ADCC4">
      <w:numFmt w:val="bullet"/>
      <w:lvlText w:val="•"/>
      <w:lvlJc w:val="left"/>
      <w:pPr>
        <w:ind w:left="5740" w:hanging="354"/>
      </w:pPr>
      <w:rPr>
        <w:rFonts w:hint="default"/>
        <w:lang w:val="ru-RU" w:eastAsia="en-US" w:bidi="ar-SA"/>
      </w:rPr>
    </w:lvl>
    <w:lvl w:ilvl="6" w:tplc="10060834">
      <w:numFmt w:val="bullet"/>
      <w:lvlText w:val="•"/>
      <w:lvlJc w:val="left"/>
      <w:pPr>
        <w:ind w:left="6824" w:hanging="354"/>
      </w:pPr>
      <w:rPr>
        <w:rFonts w:hint="default"/>
        <w:lang w:val="ru-RU" w:eastAsia="en-US" w:bidi="ar-SA"/>
      </w:rPr>
    </w:lvl>
    <w:lvl w:ilvl="7" w:tplc="0F8CCD40">
      <w:numFmt w:val="bullet"/>
      <w:lvlText w:val="•"/>
      <w:lvlJc w:val="left"/>
      <w:pPr>
        <w:ind w:left="7908" w:hanging="354"/>
      </w:pPr>
      <w:rPr>
        <w:rFonts w:hint="default"/>
        <w:lang w:val="ru-RU" w:eastAsia="en-US" w:bidi="ar-SA"/>
      </w:rPr>
    </w:lvl>
    <w:lvl w:ilvl="8" w:tplc="94C269B0">
      <w:numFmt w:val="bullet"/>
      <w:lvlText w:val="•"/>
      <w:lvlJc w:val="left"/>
      <w:pPr>
        <w:ind w:left="8992" w:hanging="354"/>
      </w:pPr>
      <w:rPr>
        <w:rFonts w:hint="default"/>
        <w:lang w:val="ru-RU" w:eastAsia="en-US" w:bidi="ar-SA"/>
      </w:rPr>
    </w:lvl>
  </w:abstractNum>
  <w:abstractNum w:abstractNumId="20">
    <w:nsid w:val="40443504"/>
    <w:multiLevelType w:val="hybridMultilevel"/>
    <w:tmpl w:val="264C7BAE"/>
    <w:lvl w:ilvl="0" w:tplc="5526F942">
      <w:start w:val="1"/>
      <w:numFmt w:val="decimal"/>
      <w:lvlText w:val="%1)"/>
      <w:lvlJc w:val="left"/>
      <w:pPr>
        <w:ind w:left="996" w:hanging="639"/>
        <w:jc w:val="left"/>
      </w:pPr>
      <w:rPr>
        <w:rFonts w:hint="default"/>
        <w:spacing w:val="0"/>
        <w:w w:val="91"/>
        <w:lang w:val="ru-RU" w:eastAsia="en-US" w:bidi="ar-SA"/>
      </w:rPr>
    </w:lvl>
    <w:lvl w:ilvl="1" w:tplc="20AA81F0">
      <w:numFmt w:val="bullet"/>
      <w:lvlText w:val="•"/>
      <w:lvlJc w:val="left"/>
      <w:pPr>
        <w:ind w:left="2016" w:hanging="639"/>
      </w:pPr>
      <w:rPr>
        <w:rFonts w:hint="default"/>
        <w:lang w:val="ru-RU" w:eastAsia="en-US" w:bidi="ar-SA"/>
      </w:rPr>
    </w:lvl>
    <w:lvl w:ilvl="2" w:tplc="3F285482">
      <w:numFmt w:val="bullet"/>
      <w:lvlText w:val="•"/>
      <w:lvlJc w:val="left"/>
      <w:pPr>
        <w:ind w:left="3032" w:hanging="639"/>
      </w:pPr>
      <w:rPr>
        <w:rFonts w:hint="default"/>
        <w:lang w:val="ru-RU" w:eastAsia="en-US" w:bidi="ar-SA"/>
      </w:rPr>
    </w:lvl>
    <w:lvl w:ilvl="3" w:tplc="86803F32">
      <w:numFmt w:val="bullet"/>
      <w:lvlText w:val="•"/>
      <w:lvlJc w:val="left"/>
      <w:pPr>
        <w:ind w:left="4048" w:hanging="639"/>
      </w:pPr>
      <w:rPr>
        <w:rFonts w:hint="default"/>
        <w:lang w:val="ru-RU" w:eastAsia="en-US" w:bidi="ar-SA"/>
      </w:rPr>
    </w:lvl>
    <w:lvl w:ilvl="4" w:tplc="DBCA8476">
      <w:numFmt w:val="bullet"/>
      <w:lvlText w:val="•"/>
      <w:lvlJc w:val="left"/>
      <w:pPr>
        <w:ind w:left="5064" w:hanging="639"/>
      </w:pPr>
      <w:rPr>
        <w:rFonts w:hint="default"/>
        <w:lang w:val="ru-RU" w:eastAsia="en-US" w:bidi="ar-SA"/>
      </w:rPr>
    </w:lvl>
    <w:lvl w:ilvl="5" w:tplc="3BDA83FC">
      <w:numFmt w:val="bullet"/>
      <w:lvlText w:val="•"/>
      <w:lvlJc w:val="left"/>
      <w:pPr>
        <w:ind w:left="6080" w:hanging="639"/>
      </w:pPr>
      <w:rPr>
        <w:rFonts w:hint="default"/>
        <w:lang w:val="ru-RU" w:eastAsia="en-US" w:bidi="ar-SA"/>
      </w:rPr>
    </w:lvl>
    <w:lvl w:ilvl="6" w:tplc="F2A2E196">
      <w:numFmt w:val="bullet"/>
      <w:lvlText w:val="•"/>
      <w:lvlJc w:val="left"/>
      <w:pPr>
        <w:ind w:left="7096" w:hanging="639"/>
      </w:pPr>
      <w:rPr>
        <w:rFonts w:hint="default"/>
        <w:lang w:val="ru-RU" w:eastAsia="en-US" w:bidi="ar-SA"/>
      </w:rPr>
    </w:lvl>
    <w:lvl w:ilvl="7" w:tplc="B43CF404">
      <w:numFmt w:val="bullet"/>
      <w:lvlText w:val="•"/>
      <w:lvlJc w:val="left"/>
      <w:pPr>
        <w:ind w:left="8112" w:hanging="639"/>
      </w:pPr>
      <w:rPr>
        <w:rFonts w:hint="default"/>
        <w:lang w:val="ru-RU" w:eastAsia="en-US" w:bidi="ar-SA"/>
      </w:rPr>
    </w:lvl>
    <w:lvl w:ilvl="8" w:tplc="C744FFF6">
      <w:numFmt w:val="bullet"/>
      <w:lvlText w:val="•"/>
      <w:lvlJc w:val="left"/>
      <w:pPr>
        <w:ind w:left="9128" w:hanging="639"/>
      </w:pPr>
      <w:rPr>
        <w:rFonts w:hint="default"/>
        <w:lang w:val="ru-RU" w:eastAsia="en-US" w:bidi="ar-SA"/>
      </w:rPr>
    </w:lvl>
  </w:abstractNum>
  <w:abstractNum w:abstractNumId="21">
    <w:nsid w:val="40E13D1E"/>
    <w:multiLevelType w:val="hybridMultilevel"/>
    <w:tmpl w:val="C848EA2C"/>
    <w:lvl w:ilvl="0" w:tplc="244E3D3E">
      <w:numFmt w:val="bullet"/>
      <w:lvlText w:val="—"/>
      <w:lvlJc w:val="left"/>
      <w:pPr>
        <w:ind w:left="996" w:hanging="351"/>
      </w:pPr>
      <w:rPr>
        <w:rFonts w:ascii="Times New Roman" w:eastAsia="Times New Roman" w:hAnsi="Times New Roman" w:cs="Times New Roman" w:hint="default"/>
        <w:b w:val="0"/>
        <w:bCs w:val="0"/>
        <w:i w:val="0"/>
        <w:iCs w:val="0"/>
        <w:spacing w:val="0"/>
        <w:w w:val="91"/>
        <w:sz w:val="28"/>
        <w:szCs w:val="28"/>
        <w:lang w:val="ru-RU" w:eastAsia="en-US" w:bidi="ar-SA"/>
      </w:rPr>
    </w:lvl>
    <w:lvl w:ilvl="1" w:tplc="C6D6803C">
      <w:numFmt w:val="bullet"/>
      <w:lvlText w:val="•"/>
      <w:lvlJc w:val="left"/>
      <w:pPr>
        <w:ind w:left="2016" w:hanging="351"/>
      </w:pPr>
      <w:rPr>
        <w:rFonts w:hint="default"/>
        <w:lang w:val="ru-RU" w:eastAsia="en-US" w:bidi="ar-SA"/>
      </w:rPr>
    </w:lvl>
    <w:lvl w:ilvl="2" w:tplc="05D2ACD8">
      <w:numFmt w:val="bullet"/>
      <w:lvlText w:val="•"/>
      <w:lvlJc w:val="left"/>
      <w:pPr>
        <w:ind w:left="3032" w:hanging="351"/>
      </w:pPr>
      <w:rPr>
        <w:rFonts w:hint="default"/>
        <w:lang w:val="ru-RU" w:eastAsia="en-US" w:bidi="ar-SA"/>
      </w:rPr>
    </w:lvl>
    <w:lvl w:ilvl="3" w:tplc="6AF84134">
      <w:numFmt w:val="bullet"/>
      <w:lvlText w:val="•"/>
      <w:lvlJc w:val="left"/>
      <w:pPr>
        <w:ind w:left="4048" w:hanging="351"/>
      </w:pPr>
      <w:rPr>
        <w:rFonts w:hint="default"/>
        <w:lang w:val="ru-RU" w:eastAsia="en-US" w:bidi="ar-SA"/>
      </w:rPr>
    </w:lvl>
    <w:lvl w:ilvl="4" w:tplc="F9F01C4C">
      <w:numFmt w:val="bullet"/>
      <w:lvlText w:val="•"/>
      <w:lvlJc w:val="left"/>
      <w:pPr>
        <w:ind w:left="5064" w:hanging="351"/>
      </w:pPr>
      <w:rPr>
        <w:rFonts w:hint="default"/>
        <w:lang w:val="ru-RU" w:eastAsia="en-US" w:bidi="ar-SA"/>
      </w:rPr>
    </w:lvl>
    <w:lvl w:ilvl="5" w:tplc="F5FC5D1E">
      <w:numFmt w:val="bullet"/>
      <w:lvlText w:val="•"/>
      <w:lvlJc w:val="left"/>
      <w:pPr>
        <w:ind w:left="6080" w:hanging="351"/>
      </w:pPr>
      <w:rPr>
        <w:rFonts w:hint="default"/>
        <w:lang w:val="ru-RU" w:eastAsia="en-US" w:bidi="ar-SA"/>
      </w:rPr>
    </w:lvl>
    <w:lvl w:ilvl="6" w:tplc="C89CBAAA">
      <w:numFmt w:val="bullet"/>
      <w:lvlText w:val="•"/>
      <w:lvlJc w:val="left"/>
      <w:pPr>
        <w:ind w:left="7096" w:hanging="351"/>
      </w:pPr>
      <w:rPr>
        <w:rFonts w:hint="default"/>
        <w:lang w:val="ru-RU" w:eastAsia="en-US" w:bidi="ar-SA"/>
      </w:rPr>
    </w:lvl>
    <w:lvl w:ilvl="7" w:tplc="BA562D4A">
      <w:numFmt w:val="bullet"/>
      <w:lvlText w:val="•"/>
      <w:lvlJc w:val="left"/>
      <w:pPr>
        <w:ind w:left="8112" w:hanging="351"/>
      </w:pPr>
      <w:rPr>
        <w:rFonts w:hint="default"/>
        <w:lang w:val="ru-RU" w:eastAsia="en-US" w:bidi="ar-SA"/>
      </w:rPr>
    </w:lvl>
    <w:lvl w:ilvl="8" w:tplc="E86861A2">
      <w:numFmt w:val="bullet"/>
      <w:lvlText w:val="•"/>
      <w:lvlJc w:val="left"/>
      <w:pPr>
        <w:ind w:left="9128" w:hanging="351"/>
      </w:pPr>
      <w:rPr>
        <w:rFonts w:hint="default"/>
        <w:lang w:val="ru-RU" w:eastAsia="en-US" w:bidi="ar-SA"/>
      </w:rPr>
    </w:lvl>
  </w:abstractNum>
  <w:abstractNum w:abstractNumId="22">
    <w:nsid w:val="42B31CE0"/>
    <w:multiLevelType w:val="hybridMultilevel"/>
    <w:tmpl w:val="CF7087DE"/>
    <w:lvl w:ilvl="0" w:tplc="C1906DBC">
      <w:start w:val="1"/>
      <w:numFmt w:val="decimal"/>
      <w:lvlText w:val="%1."/>
      <w:lvlJc w:val="left"/>
      <w:pPr>
        <w:ind w:left="4509" w:hanging="214"/>
        <w:jc w:val="right"/>
      </w:pPr>
      <w:rPr>
        <w:rFonts w:ascii="Times New Roman" w:eastAsia="Times New Roman" w:hAnsi="Times New Roman" w:cs="Times New Roman" w:hint="default"/>
        <w:b/>
        <w:bCs/>
        <w:i w:val="0"/>
        <w:iCs w:val="0"/>
        <w:spacing w:val="0"/>
        <w:w w:val="95"/>
        <w:sz w:val="26"/>
        <w:szCs w:val="26"/>
        <w:lang w:val="ru-RU" w:eastAsia="en-US" w:bidi="ar-SA"/>
      </w:rPr>
    </w:lvl>
    <w:lvl w:ilvl="1" w:tplc="2174DF98">
      <w:numFmt w:val="bullet"/>
      <w:lvlText w:val="•"/>
      <w:lvlJc w:val="left"/>
      <w:pPr>
        <w:ind w:left="5166" w:hanging="214"/>
      </w:pPr>
      <w:rPr>
        <w:rFonts w:hint="default"/>
        <w:lang w:val="ru-RU" w:eastAsia="en-US" w:bidi="ar-SA"/>
      </w:rPr>
    </w:lvl>
    <w:lvl w:ilvl="2" w:tplc="72C8D190">
      <w:numFmt w:val="bullet"/>
      <w:lvlText w:val="•"/>
      <w:lvlJc w:val="left"/>
      <w:pPr>
        <w:ind w:left="5832" w:hanging="214"/>
      </w:pPr>
      <w:rPr>
        <w:rFonts w:hint="default"/>
        <w:lang w:val="ru-RU" w:eastAsia="en-US" w:bidi="ar-SA"/>
      </w:rPr>
    </w:lvl>
    <w:lvl w:ilvl="3" w:tplc="230E5152">
      <w:numFmt w:val="bullet"/>
      <w:lvlText w:val="•"/>
      <w:lvlJc w:val="left"/>
      <w:pPr>
        <w:ind w:left="6498" w:hanging="214"/>
      </w:pPr>
      <w:rPr>
        <w:rFonts w:hint="default"/>
        <w:lang w:val="ru-RU" w:eastAsia="en-US" w:bidi="ar-SA"/>
      </w:rPr>
    </w:lvl>
    <w:lvl w:ilvl="4" w:tplc="4F68B864">
      <w:numFmt w:val="bullet"/>
      <w:lvlText w:val="•"/>
      <w:lvlJc w:val="left"/>
      <w:pPr>
        <w:ind w:left="7164" w:hanging="214"/>
      </w:pPr>
      <w:rPr>
        <w:rFonts w:hint="default"/>
        <w:lang w:val="ru-RU" w:eastAsia="en-US" w:bidi="ar-SA"/>
      </w:rPr>
    </w:lvl>
    <w:lvl w:ilvl="5" w:tplc="754EC032">
      <w:numFmt w:val="bullet"/>
      <w:lvlText w:val="•"/>
      <w:lvlJc w:val="left"/>
      <w:pPr>
        <w:ind w:left="7830" w:hanging="214"/>
      </w:pPr>
      <w:rPr>
        <w:rFonts w:hint="default"/>
        <w:lang w:val="ru-RU" w:eastAsia="en-US" w:bidi="ar-SA"/>
      </w:rPr>
    </w:lvl>
    <w:lvl w:ilvl="6" w:tplc="F0F0D250">
      <w:numFmt w:val="bullet"/>
      <w:lvlText w:val="•"/>
      <w:lvlJc w:val="left"/>
      <w:pPr>
        <w:ind w:left="8496" w:hanging="214"/>
      </w:pPr>
      <w:rPr>
        <w:rFonts w:hint="default"/>
        <w:lang w:val="ru-RU" w:eastAsia="en-US" w:bidi="ar-SA"/>
      </w:rPr>
    </w:lvl>
    <w:lvl w:ilvl="7" w:tplc="C3E6C4F2">
      <w:numFmt w:val="bullet"/>
      <w:lvlText w:val="•"/>
      <w:lvlJc w:val="left"/>
      <w:pPr>
        <w:ind w:left="9162" w:hanging="214"/>
      </w:pPr>
      <w:rPr>
        <w:rFonts w:hint="default"/>
        <w:lang w:val="ru-RU" w:eastAsia="en-US" w:bidi="ar-SA"/>
      </w:rPr>
    </w:lvl>
    <w:lvl w:ilvl="8" w:tplc="FB1CFA16">
      <w:numFmt w:val="bullet"/>
      <w:lvlText w:val="•"/>
      <w:lvlJc w:val="left"/>
      <w:pPr>
        <w:ind w:left="9828" w:hanging="214"/>
      </w:pPr>
      <w:rPr>
        <w:rFonts w:hint="default"/>
        <w:lang w:val="ru-RU" w:eastAsia="en-US" w:bidi="ar-SA"/>
      </w:rPr>
    </w:lvl>
  </w:abstractNum>
  <w:abstractNum w:abstractNumId="23">
    <w:nsid w:val="4651622D"/>
    <w:multiLevelType w:val="hybridMultilevel"/>
    <w:tmpl w:val="40AEBFA4"/>
    <w:lvl w:ilvl="0" w:tplc="91863CA8">
      <w:start w:val="1"/>
      <w:numFmt w:val="decimal"/>
      <w:lvlText w:val="%1."/>
      <w:lvlJc w:val="left"/>
      <w:pPr>
        <w:ind w:left="996" w:hanging="286"/>
        <w:jc w:val="left"/>
      </w:pPr>
      <w:rPr>
        <w:rFonts w:ascii="Times New Roman" w:eastAsia="Times New Roman" w:hAnsi="Times New Roman" w:cs="Times New Roman" w:hint="default"/>
        <w:b w:val="0"/>
        <w:bCs w:val="0"/>
        <w:i w:val="0"/>
        <w:iCs w:val="0"/>
        <w:spacing w:val="0"/>
        <w:w w:val="91"/>
        <w:sz w:val="28"/>
        <w:szCs w:val="28"/>
        <w:lang w:val="ru-RU" w:eastAsia="en-US" w:bidi="ar-SA"/>
      </w:rPr>
    </w:lvl>
    <w:lvl w:ilvl="1" w:tplc="8892D39C">
      <w:numFmt w:val="bullet"/>
      <w:lvlText w:val="•"/>
      <w:lvlJc w:val="left"/>
      <w:pPr>
        <w:ind w:left="996" w:hanging="171"/>
      </w:pPr>
      <w:rPr>
        <w:rFonts w:ascii="Times New Roman" w:eastAsia="Times New Roman" w:hAnsi="Times New Roman" w:cs="Times New Roman" w:hint="default"/>
        <w:b w:val="0"/>
        <w:bCs w:val="0"/>
        <w:i w:val="0"/>
        <w:iCs w:val="0"/>
        <w:spacing w:val="0"/>
        <w:w w:val="91"/>
        <w:sz w:val="28"/>
        <w:szCs w:val="28"/>
        <w:lang w:val="ru-RU" w:eastAsia="en-US" w:bidi="ar-SA"/>
      </w:rPr>
    </w:lvl>
    <w:lvl w:ilvl="2" w:tplc="B23E8356">
      <w:numFmt w:val="bullet"/>
      <w:lvlText w:val="•"/>
      <w:lvlJc w:val="left"/>
      <w:pPr>
        <w:ind w:left="3032" w:hanging="171"/>
      </w:pPr>
      <w:rPr>
        <w:rFonts w:hint="default"/>
        <w:lang w:val="ru-RU" w:eastAsia="en-US" w:bidi="ar-SA"/>
      </w:rPr>
    </w:lvl>
    <w:lvl w:ilvl="3" w:tplc="0EA2A186">
      <w:numFmt w:val="bullet"/>
      <w:lvlText w:val="•"/>
      <w:lvlJc w:val="left"/>
      <w:pPr>
        <w:ind w:left="4048" w:hanging="171"/>
      </w:pPr>
      <w:rPr>
        <w:rFonts w:hint="default"/>
        <w:lang w:val="ru-RU" w:eastAsia="en-US" w:bidi="ar-SA"/>
      </w:rPr>
    </w:lvl>
    <w:lvl w:ilvl="4" w:tplc="0122CF3A">
      <w:numFmt w:val="bullet"/>
      <w:lvlText w:val="•"/>
      <w:lvlJc w:val="left"/>
      <w:pPr>
        <w:ind w:left="5064" w:hanging="171"/>
      </w:pPr>
      <w:rPr>
        <w:rFonts w:hint="default"/>
        <w:lang w:val="ru-RU" w:eastAsia="en-US" w:bidi="ar-SA"/>
      </w:rPr>
    </w:lvl>
    <w:lvl w:ilvl="5" w:tplc="8F44CE80">
      <w:numFmt w:val="bullet"/>
      <w:lvlText w:val="•"/>
      <w:lvlJc w:val="left"/>
      <w:pPr>
        <w:ind w:left="6080" w:hanging="171"/>
      </w:pPr>
      <w:rPr>
        <w:rFonts w:hint="default"/>
        <w:lang w:val="ru-RU" w:eastAsia="en-US" w:bidi="ar-SA"/>
      </w:rPr>
    </w:lvl>
    <w:lvl w:ilvl="6" w:tplc="791A380A">
      <w:numFmt w:val="bullet"/>
      <w:lvlText w:val="•"/>
      <w:lvlJc w:val="left"/>
      <w:pPr>
        <w:ind w:left="7096" w:hanging="171"/>
      </w:pPr>
      <w:rPr>
        <w:rFonts w:hint="default"/>
        <w:lang w:val="ru-RU" w:eastAsia="en-US" w:bidi="ar-SA"/>
      </w:rPr>
    </w:lvl>
    <w:lvl w:ilvl="7" w:tplc="51C66FB4">
      <w:numFmt w:val="bullet"/>
      <w:lvlText w:val="•"/>
      <w:lvlJc w:val="left"/>
      <w:pPr>
        <w:ind w:left="8112" w:hanging="171"/>
      </w:pPr>
      <w:rPr>
        <w:rFonts w:hint="default"/>
        <w:lang w:val="ru-RU" w:eastAsia="en-US" w:bidi="ar-SA"/>
      </w:rPr>
    </w:lvl>
    <w:lvl w:ilvl="8" w:tplc="D3C6094C">
      <w:numFmt w:val="bullet"/>
      <w:lvlText w:val="•"/>
      <w:lvlJc w:val="left"/>
      <w:pPr>
        <w:ind w:left="9128" w:hanging="171"/>
      </w:pPr>
      <w:rPr>
        <w:rFonts w:hint="default"/>
        <w:lang w:val="ru-RU" w:eastAsia="en-US" w:bidi="ar-SA"/>
      </w:rPr>
    </w:lvl>
  </w:abstractNum>
  <w:abstractNum w:abstractNumId="24">
    <w:nsid w:val="484B34D3"/>
    <w:multiLevelType w:val="hybridMultilevel"/>
    <w:tmpl w:val="A3FA31E4"/>
    <w:lvl w:ilvl="0" w:tplc="43EAD2A8">
      <w:numFmt w:val="bullet"/>
      <w:lvlText w:val="—"/>
      <w:lvlJc w:val="left"/>
      <w:pPr>
        <w:ind w:left="996" w:hanging="351"/>
      </w:pPr>
      <w:rPr>
        <w:rFonts w:ascii="Times New Roman" w:eastAsia="Times New Roman" w:hAnsi="Times New Roman" w:cs="Times New Roman" w:hint="default"/>
        <w:b w:val="0"/>
        <w:bCs w:val="0"/>
        <w:i w:val="0"/>
        <w:iCs w:val="0"/>
        <w:spacing w:val="0"/>
        <w:w w:val="91"/>
        <w:sz w:val="28"/>
        <w:szCs w:val="28"/>
        <w:lang w:val="ru-RU" w:eastAsia="en-US" w:bidi="ar-SA"/>
      </w:rPr>
    </w:lvl>
    <w:lvl w:ilvl="1" w:tplc="01E62A3A">
      <w:numFmt w:val="bullet"/>
      <w:lvlText w:val="•"/>
      <w:lvlJc w:val="left"/>
      <w:pPr>
        <w:ind w:left="2016" w:hanging="351"/>
      </w:pPr>
      <w:rPr>
        <w:rFonts w:hint="default"/>
        <w:lang w:val="ru-RU" w:eastAsia="en-US" w:bidi="ar-SA"/>
      </w:rPr>
    </w:lvl>
    <w:lvl w:ilvl="2" w:tplc="3AB23F4C">
      <w:numFmt w:val="bullet"/>
      <w:lvlText w:val="•"/>
      <w:lvlJc w:val="left"/>
      <w:pPr>
        <w:ind w:left="3032" w:hanging="351"/>
      </w:pPr>
      <w:rPr>
        <w:rFonts w:hint="default"/>
        <w:lang w:val="ru-RU" w:eastAsia="en-US" w:bidi="ar-SA"/>
      </w:rPr>
    </w:lvl>
    <w:lvl w:ilvl="3" w:tplc="B24EDB2E">
      <w:numFmt w:val="bullet"/>
      <w:lvlText w:val="•"/>
      <w:lvlJc w:val="left"/>
      <w:pPr>
        <w:ind w:left="4048" w:hanging="351"/>
      </w:pPr>
      <w:rPr>
        <w:rFonts w:hint="default"/>
        <w:lang w:val="ru-RU" w:eastAsia="en-US" w:bidi="ar-SA"/>
      </w:rPr>
    </w:lvl>
    <w:lvl w:ilvl="4" w:tplc="200A62AE">
      <w:numFmt w:val="bullet"/>
      <w:lvlText w:val="•"/>
      <w:lvlJc w:val="left"/>
      <w:pPr>
        <w:ind w:left="5064" w:hanging="351"/>
      </w:pPr>
      <w:rPr>
        <w:rFonts w:hint="default"/>
        <w:lang w:val="ru-RU" w:eastAsia="en-US" w:bidi="ar-SA"/>
      </w:rPr>
    </w:lvl>
    <w:lvl w:ilvl="5" w:tplc="069CDF34">
      <w:numFmt w:val="bullet"/>
      <w:lvlText w:val="•"/>
      <w:lvlJc w:val="left"/>
      <w:pPr>
        <w:ind w:left="6080" w:hanging="351"/>
      </w:pPr>
      <w:rPr>
        <w:rFonts w:hint="default"/>
        <w:lang w:val="ru-RU" w:eastAsia="en-US" w:bidi="ar-SA"/>
      </w:rPr>
    </w:lvl>
    <w:lvl w:ilvl="6" w:tplc="581A5AC8">
      <w:numFmt w:val="bullet"/>
      <w:lvlText w:val="•"/>
      <w:lvlJc w:val="left"/>
      <w:pPr>
        <w:ind w:left="7096" w:hanging="351"/>
      </w:pPr>
      <w:rPr>
        <w:rFonts w:hint="default"/>
        <w:lang w:val="ru-RU" w:eastAsia="en-US" w:bidi="ar-SA"/>
      </w:rPr>
    </w:lvl>
    <w:lvl w:ilvl="7" w:tplc="2690DEC6">
      <w:numFmt w:val="bullet"/>
      <w:lvlText w:val="•"/>
      <w:lvlJc w:val="left"/>
      <w:pPr>
        <w:ind w:left="8112" w:hanging="351"/>
      </w:pPr>
      <w:rPr>
        <w:rFonts w:hint="default"/>
        <w:lang w:val="ru-RU" w:eastAsia="en-US" w:bidi="ar-SA"/>
      </w:rPr>
    </w:lvl>
    <w:lvl w:ilvl="8" w:tplc="F26CA7FE">
      <w:numFmt w:val="bullet"/>
      <w:lvlText w:val="•"/>
      <w:lvlJc w:val="left"/>
      <w:pPr>
        <w:ind w:left="9128" w:hanging="351"/>
      </w:pPr>
      <w:rPr>
        <w:rFonts w:hint="default"/>
        <w:lang w:val="ru-RU" w:eastAsia="en-US" w:bidi="ar-SA"/>
      </w:rPr>
    </w:lvl>
  </w:abstractNum>
  <w:abstractNum w:abstractNumId="25">
    <w:nsid w:val="486A540A"/>
    <w:multiLevelType w:val="hybridMultilevel"/>
    <w:tmpl w:val="948A011E"/>
    <w:lvl w:ilvl="0" w:tplc="21EE0272">
      <w:numFmt w:val="bullet"/>
      <w:lvlText w:val="—"/>
      <w:lvlJc w:val="left"/>
      <w:pPr>
        <w:ind w:left="996" w:hanging="351"/>
      </w:pPr>
      <w:rPr>
        <w:rFonts w:ascii="Times New Roman" w:eastAsia="Times New Roman" w:hAnsi="Times New Roman" w:cs="Times New Roman" w:hint="default"/>
        <w:b w:val="0"/>
        <w:bCs w:val="0"/>
        <w:i w:val="0"/>
        <w:iCs w:val="0"/>
        <w:spacing w:val="0"/>
        <w:w w:val="91"/>
        <w:sz w:val="28"/>
        <w:szCs w:val="28"/>
        <w:lang w:val="ru-RU" w:eastAsia="en-US" w:bidi="ar-SA"/>
      </w:rPr>
    </w:lvl>
    <w:lvl w:ilvl="1" w:tplc="2A3CC520">
      <w:numFmt w:val="bullet"/>
      <w:lvlText w:val="•"/>
      <w:lvlJc w:val="left"/>
      <w:pPr>
        <w:ind w:left="2016" w:hanging="351"/>
      </w:pPr>
      <w:rPr>
        <w:rFonts w:hint="default"/>
        <w:lang w:val="ru-RU" w:eastAsia="en-US" w:bidi="ar-SA"/>
      </w:rPr>
    </w:lvl>
    <w:lvl w:ilvl="2" w:tplc="164CD662">
      <w:numFmt w:val="bullet"/>
      <w:lvlText w:val="•"/>
      <w:lvlJc w:val="left"/>
      <w:pPr>
        <w:ind w:left="3032" w:hanging="351"/>
      </w:pPr>
      <w:rPr>
        <w:rFonts w:hint="default"/>
        <w:lang w:val="ru-RU" w:eastAsia="en-US" w:bidi="ar-SA"/>
      </w:rPr>
    </w:lvl>
    <w:lvl w:ilvl="3" w:tplc="0A92C1E8">
      <w:numFmt w:val="bullet"/>
      <w:lvlText w:val="•"/>
      <w:lvlJc w:val="left"/>
      <w:pPr>
        <w:ind w:left="4048" w:hanging="351"/>
      </w:pPr>
      <w:rPr>
        <w:rFonts w:hint="default"/>
        <w:lang w:val="ru-RU" w:eastAsia="en-US" w:bidi="ar-SA"/>
      </w:rPr>
    </w:lvl>
    <w:lvl w:ilvl="4" w:tplc="92EA8BF6">
      <w:numFmt w:val="bullet"/>
      <w:lvlText w:val="•"/>
      <w:lvlJc w:val="left"/>
      <w:pPr>
        <w:ind w:left="5064" w:hanging="351"/>
      </w:pPr>
      <w:rPr>
        <w:rFonts w:hint="default"/>
        <w:lang w:val="ru-RU" w:eastAsia="en-US" w:bidi="ar-SA"/>
      </w:rPr>
    </w:lvl>
    <w:lvl w:ilvl="5" w:tplc="DD56C2B0">
      <w:numFmt w:val="bullet"/>
      <w:lvlText w:val="•"/>
      <w:lvlJc w:val="left"/>
      <w:pPr>
        <w:ind w:left="6080" w:hanging="351"/>
      </w:pPr>
      <w:rPr>
        <w:rFonts w:hint="default"/>
        <w:lang w:val="ru-RU" w:eastAsia="en-US" w:bidi="ar-SA"/>
      </w:rPr>
    </w:lvl>
    <w:lvl w:ilvl="6" w:tplc="64FED234">
      <w:numFmt w:val="bullet"/>
      <w:lvlText w:val="•"/>
      <w:lvlJc w:val="left"/>
      <w:pPr>
        <w:ind w:left="7096" w:hanging="351"/>
      </w:pPr>
      <w:rPr>
        <w:rFonts w:hint="default"/>
        <w:lang w:val="ru-RU" w:eastAsia="en-US" w:bidi="ar-SA"/>
      </w:rPr>
    </w:lvl>
    <w:lvl w:ilvl="7" w:tplc="B5261354">
      <w:numFmt w:val="bullet"/>
      <w:lvlText w:val="•"/>
      <w:lvlJc w:val="left"/>
      <w:pPr>
        <w:ind w:left="8112" w:hanging="351"/>
      </w:pPr>
      <w:rPr>
        <w:rFonts w:hint="default"/>
        <w:lang w:val="ru-RU" w:eastAsia="en-US" w:bidi="ar-SA"/>
      </w:rPr>
    </w:lvl>
    <w:lvl w:ilvl="8" w:tplc="E50CC2BC">
      <w:numFmt w:val="bullet"/>
      <w:lvlText w:val="•"/>
      <w:lvlJc w:val="left"/>
      <w:pPr>
        <w:ind w:left="9128" w:hanging="351"/>
      </w:pPr>
      <w:rPr>
        <w:rFonts w:hint="default"/>
        <w:lang w:val="ru-RU" w:eastAsia="en-US" w:bidi="ar-SA"/>
      </w:rPr>
    </w:lvl>
  </w:abstractNum>
  <w:abstractNum w:abstractNumId="26">
    <w:nsid w:val="492B3262"/>
    <w:multiLevelType w:val="hybridMultilevel"/>
    <w:tmpl w:val="2648E1EC"/>
    <w:lvl w:ilvl="0" w:tplc="960831E2">
      <w:numFmt w:val="bullet"/>
      <w:lvlText w:val="•"/>
      <w:lvlJc w:val="left"/>
      <w:pPr>
        <w:ind w:left="996" w:hanging="171"/>
      </w:pPr>
      <w:rPr>
        <w:rFonts w:ascii="Times New Roman" w:eastAsia="Times New Roman" w:hAnsi="Times New Roman" w:cs="Times New Roman" w:hint="default"/>
        <w:spacing w:val="0"/>
        <w:w w:val="91"/>
        <w:lang w:val="ru-RU" w:eastAsia="en-US" w:bidi="ar-SA"/>
      </w:rPr>
    </w:lvl>
    <w:lvl w:ilvl="1" w:tplc="1410088C">
      <w:numFmt w:val="bullet"/>
      <w:lvlText w:val="•"/>
      <w:lvlJc w:val="left"/>
      <w:pPr>
        <w:ind w:left="2016" w:hanging="171"/>
      </w:pPr>
      <w:rPr>
        <w:rFonts w:hint="default"/>
        <w:lang w:val="ru-RU" w:eastAsia="en-US" w:bidi="ar-SA"/>
      </w:rPr>
    </w:lvl>
    <w:lvl w:ilvl="2" w:tplc="20326B28">
      <w:numFmt w:val="bullet"/>
      <w:lvlText w:val="•"/>
      <w:lvlJc w:val="left"/>
      <w:pPr>
        <w:ind w:left="3032" w:hanging="171"/>
      </w:pPr>
      <w:rPr>
        <w:rFonts w:hint="default"/>
        <w:lang w:val="ru-RU" w:eastAsia="en-US" w:bidi="ar-SA"/>
      </w:rPr>
    </w:lvl>
    <w:lvl w:ilvl="3" w:tplc="6FC8C4C6">
      <w:numFmt w:val="bullet"/>
      <w:lvlText w:val="•"/>
      <w:lvlJc w:val="left"/>
      <w:pPr>
        <w:ind w:left="4048" w:hanging="171"/>
      </w:pPr>
      <w:rPr>
        <w:rFonts w:hint="default"/>
        <w:lang w:val="ru-RU" w:eastAsia="en-US" w:bidi="ar-SA"/>
      </w:rPr>
    </w:lvl>
    <w:lvl w:ilvl="4" w:tplc="6B9A909C">
      <w:numFmt w:val="bullet"/>
      <w:lvlText w:val="•"/>
      <w:lvlJc w:val="left"/>
      <w:pPr>
        <w:ind w:left="5064" w:hanging="171"/>
      </w:pPr>
      <w:rPr>
        <w:rFonts w:hint="default"/>
        <w:lang w:val="ru-RU" w:eastAsia="en-US" w:bidi="ar-SA"/>
      </w:rPr>
    </w:lvl>
    <w:lvl w:ilvl="5" w:tplc="4CEA0B18">
      <w:numFmt w:val="bullet"/>
      <w:lvlText w:val="•"/>
      <w:lvlJc w:val="left"/>
      <w:pPr>
        <w:ind w:left="6080" w:hanging="171"/>
      </w:pPr>
      <w:rPr>
        <w:rFonts w:hint="default"/>
        <w:lang w:val="ru-RU" w:eastAsia="en-US" w:bidi="ar-SA"/>
      </w:rPr>
    </w:lvl>
    <w:lvl w:ilvl="6" w:tplc="01A69DD2">
      <w:numFmt w:val="bullet"/>
      <w:lvlText w:val="•"/>
      <w:lvlJc w:val="left"/>
      <w:pPr>
        <w:ind w:left="7096" w:hanging="171"/>
      </w:pPr>
      <w:rPr>
        <w:rFonts w:hint="default"/>
        <w:lang w:val="ru-RU" w:eastAsia="en-US" w:bidi="ar-SA"/>
      </w:rPr>
    </w:lvl>
    <w:lvl w:ilvl="7" w:tplc="F348ADD2">
      <w:numFmt w:val="bullet"/>
      <w:lvlText w:val="•"/>
      <w:lvlJc w:val="left"/>
      <w:pPr>
        <w:ind w:left="8112" w:hanging="171"/>
      </w:pPr>
      <w:rPr>
        <w:rFonts w:hint="default"/>
        <w:lang w:val="ru-RU" w:eastAsia="en-US" w:bidi="ar-SA"/>
      </w:rPr>
    </w:lvl>
    <w:lvl w:ilvl="8" w:tplc="D3BEAEAC">
      <w:numFmt w:val="bullet"/>
      <w:lvlText w:val="•"/>
      <w:lvlJc w:val="left"/>
      <w:pPr>
        <w:ind w:left="9128" w:hanging="171"/>
      </w:pPr>
      <w:rPr>
        <w:rFonts w:hint="default"/>
        <w:lang w:val="ru-RU" w:eastAsia="en-US" w:bidi="ar-SA"/>
      </w:rPr>
    </w:lvl>
  </w:abstractNum>
  <w:abstractNum w:abstractNumId="27">
    <w:nsid w:val="499D4719"/>
    <w:multiLevelType w:val="hybridMultilevel"/>
    <w:tmpl w:val="A2C2630E"/>
    <w:lvl w:ilvl="0" w:tplc="A15A9CF0">
      <w:numFmt w:val="bullet"/>
      <w:lvlText w:val="—"/>
      <w:lvlJc w:val="left"/>
      <w:pPr>
        <w:ind w:left="996" w:hanging="485"/>
      </w:pPr>
      <w:rPr>
        <w:rFonts w:ascii="Times New Roman" w:eastAsia="Times New Roman" w:hAnsi="Times New Roman" w:cs="Times New Roman" w:hint="default"/>
        <w:b w:val="0"/>
        <w:bCs w:val="0"/>
        <w:i w:val="0"/>
        <w:iCs w:val="0"/>
        <w:color w:val="000009"/>
        <w:spacing w:val="0"/>
        <w:w w:val="91"/>
        <w:sz w:val="28"/>
        <w:szCs w:val="28"/>
        <w:lang w:val="ru-RU" w:eastAsia="en-US" w:bidi="ar-SA"/>
      </w:rPr>
    </w:lvl>
    <w:lvl w:ilvl="1" w:tplc="0AA4998E">
      <w:numFmt w:val="bullet"/>
      <w:lvlText w:val="—"/>
      <w:lvlJc w:val="left"/>
      <w:pPr>
        <w:ind w:left="996" w:hanging="351"/>
      </w:pPr>
      <w:rPr>
        <w:rFonts w:ascii="Times New Roman" w:eastAsia="Times New Roman" w:hAnsi="Times New Roman" w:cs="Times New Roman" w:hint="default"/>
        <w:spacing w:val="0"/>
        <w:w w:val="91"/>
        <w:lang w:val="ru-RU" w:eastAsia="en-US" w:bidi="ar-SA"/>
      </w:rPr>
    </w:lvl>
    <w:lvl w:ilvl="2" w:tplc="79BE0406">
      <w:numFmt w:val="bullet"/>
      <w:lvlText w:val="•"/>
      <w:lvlJc w:val="left"/>
      <w:pPr>
        <w:ind w:left="3032" w:hanging="351"/>
      </w:pPr>
      <w:rPr>
        <w:rFonts w:hint="default"/>
        <w:lang w:val="ru-RU" w:eastAsia="en-US" w:bidi="ar-SA"/>
      </w:rPr>
    </w:lvl>
    <w:lvl w:ilvl="3" w:tplc="B4D25B24">
      <w:numFmt w:val="bullet"/>
      <w:lvlText w:val="•"/>
      <w:lvlJc w:val="left"/>
      <w:pPr>
        <w:ind w:left="4048" w:hanging="351"/>
      </w:pPr>
      <w:rPr>
        <w:rFonts w:hint="default"/>
        <w:lang w:val="ru-RU" w:eastAsia="en-US" w:bidi="ar-SA"/>
      </w:rPr>
    </w:lvl>
    <w:lvl w:ilvl="4" w:tplc="ED02FA42">
      <w:numFmt w:val="bullet"/>
      <w:lvlText w:val="•"/>
      <w:lvlJc w:val="left"/>
      <w:pPr>
        <w:ind w:left="5064" w:hanging="351"/>
      </w:pPr>
      <w:rPr>
        <w:rFonts w:hint="default"/>
        <w:lang w:val="ru-RU" w:eastAsia="en-US" w:bidi="ar-SA"/>
      </w:rPr>
    </w:lvl>
    <w:lvl w:ilvl="5" w:tplc="3E84D2E8">
      <w:numFmt w:val="bullet"/>
      <w:lvlText w:val="•"/>
      <w:lvlJc w:val="left"/>
      <w:pPr>
        <w:ind w:left="6080" w:hanging="351"/>
      </w:pPr>
      <w:rPr>
        <w:rFonts w:hint="default"/>
        <w:lang w:val="ru-RU" w:eastAsia="en-US" w:bidi="ar-SA"/>
      </w:rPr>
    </w:lvl>
    <w:lvl w:ilvl="6" w:tplc="C1F0AF5E">
      <w:numFmt w:val="bullet"/>
      <w:lvlText w:val="•"/>
      <w:lvlJc w:val="left"/>
      <w:pPr>
        <w:ind w:left="7096" w:hanging="351"/>
      </w:pPr>
      <w:rPr>
        <w:rFonts w:hint="default"/>
        <w:lang w:val="ru-RU" w:eastAsia="en-US" w:bidi="ar-SA"/>
      </w:rPr>
    </w:lvl>
    <w:lvl w:ilvl="7" w:tplc="51CEC3CA">
      <w:numFmt w:val="bullet"/>
      <w:lvlText w:val="•"/>
      <w:lvlJc w:val="left"/>
      <w:pPr>
        <w:ind w:left="8112" w:hanging="351"/>
      </w:pPr>
      <w:rPr>
        <w:rFonts w:hint="default"/>
        <w:lang w:val="ru-RU" w:eastAsia="en-US" w:bidi="ar-SA"/>
      </w:rPr>
    </w:lvl>
    <w:lvl w:ilvl="8" w:tplc="B162AAA4">
      <w:numFmt w:val="bullet"/>
      <w:lvlText w:val="•"/>
      <w:lvlJc w:val="left"/>
      <w:pPr>
        <w:ind w:left="9128" w:hanging="351"/>
      </w:pPr>
      <w:rPr>
        <w:rFonts w:hint="default"/>
        <w:lang w:val="ru-RU" w:eastAsia="en-US" w:bidi="ar-SA"/>
      </w:rPr>
    </w:lvl>
  </w:abstractNum>
  <w:abstractNum w:abstractNumId="28">
    <w:nsid w:val="4F0C4747"/>
    <w:multiLevelType w:val="hybridMultilevel"/>
    <w:tmpl w:val="87ECCC28"/>
    <w:lvl w:ilvl="0" w:tplc="D5BAD62C">
      <w:start w:val="1"/>
      <w:numFmt w:val="decimal"/>
      <w:lvlText w:val="%1)"/>
      <w:lvlJc w:val="left"/>
      <w:pPr>
        <w:ind w:left="996" w:hanging="305"/>
        <w:jc w:val="left"/>
      </w:pPr>
      <w:rPr>
        <w:rFonts w:hint="default"/>
        <w:spacing w:val="0"/>
        <w:w w:val="91"/>
        <w:lang w:val="ru-RU" w:eastAsia="en-US" w:bidi="ar-SA"/>
      </w:rPr>
    </w:lvl>
    <w:lvl w:ilvl="1" w:tplc="0B4EE9FA">
      <w:numFmt w:val="bullet"/>
      <w:lvlText w:val="•"/>
      <w:lvlJc w:val="left"/>
      <w:pPr>
        <w:ind w:left="2016" w:hanging="305"/>
      </w:pPr>
      <w:rPr>
        <w:rFonts w:hint="default"/>
        <w:lang w:val="ru-RU" w:eastAsia="en-US" w:bidi="ar-SA"/>
      </w:rPr>
    </w:lvl>
    <w:lvl w:ilvl="2" w:tplc="BD920442">
      <w:numFmt w:val="bullet"/>
      <w:lvlText w:val="•"/>
      <w:lvlJc w:val="left"/>
      <w:pPr>
        <w:ind w:left="3032" w:hanging="305"/>
      </w:pPr>
      <w:rPr>
        <w:rFonts w:hint="default"/>
        <w:lang w:val="ru-RU" w:eastAsia="en-US" w:bidi="ar-SA"/>
      </w:rPr>
    </w:lvl>
    <w:lvl w:ilvl="3" w:tplc="C50C00A2">
      <w:numFmt w:val="bullet"/>
      <w:lvlText w:val="•"/>
      <w:lvlJc w:val="left"/>
      <w:pPr>
        <w:ind w:left="4048" w:hanging="305"/>
      </w:pPr>
      <w:rPr>
        <w:rFonts w:hint="default"/>
        <w:lang w:val="ru-RU" w:eastAsia="en-US" w:bidi="ar-SA"/>
      </w:rPr>
    </w:lvl>
    <w:lvl w:ilvl="4" w:tplc="B10813CC">
      <w:numFmt w:val="bullet"/>
      <w:lvlText w:val="•"/>
      <w:lvlJc w:val="left"/>
      <w:pPr>
        <w:ind w:left="5064" w:hanging="305"/>
      </w:pPr>
      <w:rPr>
        <w:rFonts w:hint="default"/>
        <w:lang w:val="ru-RU" w:eastAsia="en-US" w:bidi="ar-SA"/>
      </w:rPr>
    </w:lvl>
    <w:lvl w:ilvl="5" w:tplc="FD50B2C6">
      <w:numFmt w:val="bullet"/>
      <w:lvlText w:val="•"/>
      <w:lvlJc w:val="left"/>
      <w:pPr>
        <w:ind w:left="6080" w:hanging="305"/>
      </w:pPr>
      <w:rPr>
        <w:rFonts w:hint="default"/>
        <w:lang w:val="ru-RU" w:eastAsia="en-US" w:bidi="ar-SA"/>
      </w:rPr>
    </w:lvl>
    <w:lvl w:ilvl="6" w:tplc="E80EF1B4">
      <w:numFmt w:val="bullet"/>
      <w:lvlText w:val="•"/>
      <w:lvlJc w:val="left"/>
      <w:pPr>
        <w:ind w:left="7096" w:hanging="305"/>
      </w:pPr>
      <w:rPr>
        <w:rFonts w:hint="default"/>
        <w:lang w:val="ru-RU" w:eastAsia="en-US" w:bidi="ar-SA"/>
      </w:rPr>
    </w:lvl>
    <w:lvl w:ilvl="7" w:tplc="35880922">
      <w:numFmt w:val="bullet"/>
      <w:lvlText w:val="•"/>
      <w:lvlJc w:val="left"/>
      <w:pPr>
        <w:ind w:left="8112" w:hanging="305"/>
      </w:pPr>
      <w:rPr>
        <w:rFonts w:hint="default"/>
        <w:lang w:val="ru-RU" w:eastAsia="en-US" w:bidi="ar-SA"/>
      </w:rPr>
    </w:lvl>
    <w:lvl w:ilvl="8" w:tplc="C7244E24">
      <w:numFmt w:val="bullet"/>
      <w:lvlText w:val="•"/>
      <w:lvlJc w:val="left"/>
      <w:pPr>
        <w:ind w:left="9128" w:hanging="305"/>
      </w:pPr>
      <w:rPr>
        <w:rFonts w:hint="default"/>
        <w:lang w:val="ru-RU" w:eastAsia="en-US" w:bidi="ar-SA"/>
      </w:rPr>
    </w:lvl>
  </w:abstractNum>
  <w:abstractNum w:abstractNumId="29">
    <w:nsid w:val="502B3ED5"/>
    <w:multiLevelType w:val="hybridMultilevel"/>
    <w:tmpl w:val="655AC886"/>
    <w:lvl w:ilvl="0" w:tplc="3FA29000">
      <w:numFmt w:val="bullet"/>
      <w:lvlText w:val="—"/>
      <w:lvlJc w:val="left"/>
      <w:pPr>
        <w:ind w:left="996" w:hanging="351"/>
      </w:pPr>
      <w:rPr>
        <w:rFonts w:ascii="Times New Roman" w:eastAsia="Times New Roman" w:hAnsi="Times New Roman" w:cs="Times New Roman" w:hint="default"/>
        <w:b w:val="0"/>
        <w:bCs w:val="0"/>
        <w:i w:val="0"/>
        <w:iCs w:val="0"/>
        <w:spacing w:val="0"/>
        <w:w w:val="91"/>
        <w:sz w:val="28"/>
        <w:szCs w:val="28"/>
        <w:lang w:val="ru-RU" w:eastAsia="en-US" w:bidi="ar-SA"/>
      </w:rPr>
    </w:lvl>
    <w:lvl w:ilvl="1" w:tplc="FC504BBC">
      <w:numFmt w:val="bullet"/>
      <w:lvlText w:val="•"/>
      <w:lvlJc w:val="left"/>
      <w:pPr>
        <w:ind w:left="2016" w:hanging="351"/>
      </w:pPr>
      <w:rPr>
        <w:rFonts w:hint="default"/>
        <w:lang w:val="ru-RU" w:eastAsia="en-US" w:bidi="ar-SA"/>
      </w:rPr>
    </w:lvl>
    <w:lvl w:ilvl="2" w:tplc="DE0AA1F2">
      <w:numFmt w:val="bullet"/>
      <w:lvlText w:val="•"/>
      <w:lvlJc w:val="left"/>
      <w:pPr>
        <w:ind w:left="3032" w:hanging="351"/>
      </w:pPr>
      <w:rPr>
        <w:rFonts w:hint="default"/>
        <w:lang w:val="ru-RU" w:eastAsia="en-US" w:bidi="ar-SA"/>
      </w:rPr>
    </w:lvl>
    <w:lvl w:ilvl="3" w:tplc="38D218AA">
      <w:numFmt w:val="bullet"/>
      <w:lvlText w:val="•"/>
      <w:lvlJc w:val="left"/>
      <w:pPr>
        <w:ind w:left="4048" w:hanging="351"/>
      </w:pPr>
      <w:rPr>
        <w:rFonts w:hint="default"/>
        <w:lang w:val="ru-RU" w:eastAsia="en-US" w:bidi="ar-SA"/>
      </w:rPr>
    </w:lvl>
    <w:lvl w:ilvl="4" w:tplc="9932BE3E">
      <w:numFmt w:val="bullet"/>
      <w:lvlText w:val="•"/>
      <w:lvlJc w:val="left"/>
      <w:pPr>
        <w:ind w:left="5064" w:hanging="351"/>
      </w:pPr>
      <w:rPr>
        <w:rFonts w:hint="default"/>
        <w:lang w:val="ru-RU" w:eastAsia="en-US" w:bidi="ar-SA"/>
      </w:rPr>
    </w:lvl>
    <w:lvl w:ilvl="5" w:tplc="FF22609E">
      <w:numFmt w:val="bullet"/>
      <w:lvlText w:val="•"/>
      <w:lvlJc w:val="left"/>
      <w:pPr>
        <w:ind w:left="6080" w:hanging="351"/>
      </w:pPr>
      <w:rPr>
        <w:rFonts w:hint="default"/>
        <w:lang w:val="ru-RU" w:eastAsia="en-US" w:bidi="ar-SA"/>
      </w:rPr>
    </w:lvl>
    <w:lvl w:ilvl="6" w:tplc="F42A6EB8">
      <w:numFmt w:val="bullet"/>
      <w:lvlText w:val="•"/>
      <w:lvlJc w:val="left"/>
      <w:pPr>
        <w:ind w:left="7096" w:hanging="351"/>
      </w:pPr>
      <w:rPr>
        <w:rFonts w:hint="default"/>
        <w:lang w:val="ru-RU" w:eastAsia="en-US" w:bidi="ar-SA"/>
      </w:rPr>
    </w:lvl>
    <w:lvl w:ilvl="7" w:tplc="1DE65D80">
      <w:numFmt w:val="bullet"/>
      <w:lvlText w:val="•"/>
      <w:lvlJc w:val="left"/>
      <w:pPr>
        <w:ind w:left="8112" w:hanging="351"/>
      </w:pPr>
      <w:rPr>
        <w:rFonts w:hint="default"/>
        <w:lang w:val="ru-RU" w:eastAsia="en-US" w:bidi="ar-SA"/>
      </w:rPr>
    </w:lvl>
    <w:lvl w:ilvl="8" w:tplc="79B21B12">
      <w:numFmt w:val="bullet"/>
      <w:lvlText w:val="•"/>
      <w:lvlJc w:val="left"/>
      <w:pPr>
        <w:ind w:left="9128" w:hanging="351"/>
      </w:pPr>
      <w:rPr>
        <w:rFonts w:hint="default"/>
        <w:lang w:val="ru-RU" w:eastAsia="en-US" w:bidi="ar-SA"/>
      </w:rPr>
    </w:lvl>
  </w:abstractNum>
  <w:abstractNum w:abstractNumId="30">
    <w:nsid w:val="511A0DCB"/>
    <w:multiLevelType w:val="multilevel"/>
    <w:tmpl w:val="9ECCA286"/>
    <w:lvl w:ilvl="0">
      <w:start w:val="1"/>
      <w:numFmt w:val="decimal"/>
      <w:lvlText w:val="%1."/>
      <w:lvlJc w:val="left"/>
      <w:pPr>
        <w:ind w:left="1055" w:hanging="213"/>
        <w:jc w:val="left"/>
      </w:pPr>
      <w:rPr>
        <w:rFonts w:ascii="Times New Roman" w:eastAsia="Times New Roman" w:hAnsi="Times New Roman" w:cs="Times New Roman" w:hint="default"/>
        <w:b/>
        <w:bCs/>
        <w:i w:val="0"/>
        <w:iCs w:val="0"/>
        <w:spacing w:val="-4"/>
        <w:w w:val="99"/>
        <w:sz w:val="26"/>
        <w:szCs w:val="26"/>
        <w:lang w:val="ru-RU" w:eastAsia="en-US" w:bidi="ar-SA"/>
      </w:rPr>
    </w:lvl>
    <w:lvl w:ilvl="1">
      <w:start w:val="1"/>
      <w:numFmt w:val="decimal"/>
      <w:lvlText w:val="%1.%2."/>
      <w:lvlJc w:val="left"/>
      <w:pPr>
        <w:ind w:left="1777" w:hanging="473"/>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2">
      <w:numFmt w:val="bullet"/>
      <w:lvlText w:val="•"/>
      <w:lvlJc w:val="left"/>
      <w:pPr>
        <w:ind w:left="2822" w:hanging="473"/>
      </w:pPr>
      <w:rPr>
        <w:rFonts w:hint="default"/>
        <w:lang w:val="ru-RU" w:eastAsia="en-US" w:bidi="ar-SA"/>
      </w:rPr>
    </w:lvl>
    <w:lvl w:ilvl="3">
      <w:numFmt w:val="bullet"/>
      <w:lvlText w:val="•"/>
      <w:lvlJc w:val="left"/>
      <w:pPr>
        <w:ind w:left="3864" w:hanging="473"/>
      </w:pPr>
      <w:rPr>
        <w:rFonts w:hint="default"/>
        <w:lang w:val="ru-RU" w:eastAsia="en-US" w:bidi="ar-SA"/>
      </w:rPr>
    </w:lvl>
    <w:lvl w:ilvl="4">
      <w:numFmt w:val="bullet"/>
      <w:lvlText w:val="•"/>
      <w:lvlJc w:val="left"/>
      <w:pPr>
        <w:ind w:left="4906" w:hanging="473"/>
      </w:pPr>
      <w:rPr>
        <w:rFonts w:hint="default"/>
        <w:lang w:val="ru-RU" w:eastAsia="en-US" w:bidi="ar-SA"/>
      </w:rPr>
    </w:lvl>
    <w:lvl w:ilvl="5">
      <w:numFmt w:val="bullet"/>
      <w:lvlText w:val="•"/>
      <w:lvlJc w:val="left"/>
      <w:pPr>
        <w:ind w:left="5949" w:hanging="473"/>
      </w:pPr>
      <w:rPr>
        <w:rFonts w:hint="default"/>
        <w:lang w:val="ru-RU" w:eastAsia="en-US" w:bidi="ar-SA"/>
      </w:rPr>
    </w:lvl>
    <w:lvl w:ilvl="6">
      <w:numFmt w:val="bullet"/>
      <w:lvlText w:val="•"/>
      <w:lvlJc w:val="left"/>
      <w:pPr>
        <w:ind w:left="6991" w:hanging="473"/>
      </w:pPr>
      <w:rPr>
        <w:rFonts w:hint="default"/>
        <w:lang w:val="ru-RU" w:eastAsia="en-US" w:bidi="ar-SA"/>
      </w:rPr>
    </w:lvl>
    <w:lvl w:ilvl="7">
      <w:numFmt w:val="bullet"/>
      <w:lvlText w:val="•"/>
      <w:lvlJc w:val="left"/>
      <w:pPr>
        <w:ind w:left="8033" w:hanging="473"/>
      </w:pPr>
      <w:rPr>
        <w:rFonts w:hint="default"/>
        <w:lang w:val="ru-RU" w:eastAsia="en-US" w:bidi="ar-SA"/>
      </w:rPr>
    </w:lvl>
    <w:lvl w:ilvl="8">
      <w:numFmt w:val="bullet"/>
      <w:lvlText w:val="•"/>
      <w:lvlJc w:val="left"/>
      <w:pPr>
        <w:ind w:left="9076" w:hanging="473"/>
      </w:pPr>
      <w:rPr>
        <w:rFonts w:hint="default"/>
        <w:lang w:val="ru-RU" w:eastAsia="en-US" w:bidi="ar-SA"/>
      </w:rPr>
    </w:lvl>
  </w:abstractNum>
  <w:abstractNum w:abstractNumId="31">
    <w:nsid w:val="51A032FC"/>
    <w:multiLevelType w:val="hybridMultilevel"/>
    <w:tmpl w:val="3E56D20A"/>
    <w:lvl w:ilvl="0" w:tplc="599AD73E">
      <w:numFmt w:val="bullet"/>
      <w:lvlText w:val="—"/>
      <w:lvlJc w:val="left"/>
      <w:pPr>
        <w:ind w:left="996" w:hanging="351"/>
      </w:pPr>
      <w:rPr>
        <w:rFonts w:ascii="Times New Roman" w:eastAsia="Times New Roman" w:hAnsi="Times New Roman" w:cs="Times New Roman" w:hint="default"/>
        <w:spacing w:val="0"/>
        <w:w w:val="91"/>
        <w:lang w:val="ru-RU" w:eastAsia="en-US" w:bidi="ar-SA"/>
      </w:rPr>
    </w:lvl>
    <w:lvl w:ilvl="1" w:tplc="0CBE4D04">
      <w:numFmt w:val="bullet"/>
      <w:lvlText w:val="•"/>
      <w:lvlJc w:val="left"/>
      <w:pPr>
        <w:ind w:left="2016" w:hanging="351"/>
      </w:pPr>
      <w:rPr>
        <w:rFonts w:hint="default"/>
        <w:lang w:val="ru-RU" w:eastAsia="en-US" w:bidi="ar-SA"/>
      </w:rPr>
    </w:lvl>
    <w:lvl w:ilvl="2" w:tplc="EAAA15AA">
      <w:numFmt w:val="bullet"/>
      <w:lvlText w:val="•"/>
      <w:lvlJc w:val="left"/>
      <w:pPr>
        <w:ind w:left="3032" w:hanging="351"/>
      </w:pPr>
      <w:rPr>
        <w:rFonts w:hint="default"/>
        <w:lang w:val="ru-RU" w:eastAsia="en-US" w:bidi="ar-SA"/>
      </w:rPr>
    </w:lvl>
    <w:lvl w:ilvl="3" w:tplc="8E025DAC">
      <w:numFmt w:val="bullet"/>
      <w:lvlText w:val="•"/>
      <w:lvlJc w:val="left"/>
      <w:pPr>
        <w:ind w:left="4048" w:hanging="351"/>
      </w:pPr>
      <w:rPr>
        <w:rFonts w:hint="default"/>
        <w:lang w:val="ru-RU" w:eastAsia="en-US" w:bidi="ar-SA"/>
      </w:rPr>
    </w:lvl>
    <w:lvl w:ilvl="4" w:tplc="E8025086">
      <w:numFmt w:val="bullet"/>
      <w:lvlText w:val="•"/>
      <w:lvlJc w:val="left"/>
      <w:pPr>
        <w:ind w:left="5064" w:hanging="351"/>
      </w:pPr>
      <w:rPr>
        <w:rFonts w:hint="default"/>
        <w:lang w:val="ru-RU" w:eastAsia="en-US" w:bidi="ar-SA"/>
      </w:rPr>
    </w:lvl>
    <w:lvl w:ilvl="5" w:tplc="7728C742">
      <w:numFmt w:val="bullet"/>
      <w:lvlText w:val="•"/>
      <w:lvlJc w:val="left"/>
      <w:pPr>
        <w:ind w:left="6080" w:hanging="351"/>
      </w:pPr>
      <w:rPr>
        <w:rFonts w:hint="default"/>
        <w:lang w:val="ru-RU" w:eastAsia="en-US" w:bidi="ar-SA"/>
      </w:rPr>
    </w:lvl>
    <w:lvl w:ilvl="6" w:tplc="A47EFC40">
      <w:numFmt w:val="bullet"/>
      <w:lvlText w:val="•"/>
      <w:lvlJc w:val="left"/>
      <w:pPr>
        <w:ind w:left="7096" w:hanging="351"/>
      </w:pPr>
      <w:rPr>
        <w:rFonts w:hint="default"/>
        <w:lang w:val="ru-RU" w:eastAsia="en-US" w:bidi="ar-SA"/>
      </w:rPr>
    </w:lvl>
    <w:lvl w:ilvl="7" w:tplc="D7FC68FC">
      <w:numFmt w:val="bullet"/>
      <w:lvlText w:val="•"/>
      <w:lvlJc w:val="left"/>
      <w:pPr>
        <w:ind w:left="8112" w:hanging="351"/>
      </w:pPr>
      <w:rPr>
        <w:rFonts w:hint="default"/>
        <w:lang w:val="ru-RU" w:eastAsia="en-US" w:bidi="ar-SA"/>
      </w:rPr>
    </w:lvl>
    <w:lvl w:ilvl="8" w:tplc="EC703040">
      <w:numFmt w:val="bullet"/>
      <w:lvlText w:val="•"/>
      <w:lvlJc w:val="left"/>
      <w:pPr>
        <w:ind w:left="9128" w:hanging="351"/>
      </w:pPr>
      <w:rPr>
        <w:rFonts w:hint="default"/>
        <w:lang w:val="ru-RU" w:eastAsia="en-US" w:bidi="ar-SA"/>
      </w:rPr>
    </w:lvl>
  </w:abstractNum>
  <w:abstractNum w:abstractNumId="32">
    <w:nsid w:val="5A81507E"/>
    <w:multiLevelType w:val="hybridMultilevel"/>
    <w:tmpl w:val="86EC72AA"/>
    <w:lvl w:ilvl="0" w:tplc="5E5C53A4">
      <w:numFmt w:val="bullet"/>
      <w:lvlText w:val=""/>
      <w:lvlJc w:val="left"/>
      <w:pPr>
        <w:ind w:left="996" w:hanging="708"/>
      </w:pPr>
      <w:rPr>
        <w:rFonts w:ascii="Symbol" w:eastAsia="Symbol" w:hAnsi="Symbol" w:cs="Symbol" w:hint="default"/>
        <w:b w:val="0"/>
        <w:bCs w:val="0"/>
        <w:i w:val="0"/>
        <w:iCs w:val="0"/>
        <w:spacing w:val="0"/>
        <w:w w:val="94"/>
        <w:sz w:val="28"/>
        <w:szCs w:val="28"/>
        <w:lang w:val="ru-RU" w:eastAsia="en-US" w:bidi="ar-SA"/>
      </w:rPr>
    </w:lvl>
    <w:lvl w:ilvl="1" w:tplc="2458ABF4">
      <w:numFmt w:val="bullet"/>
      <w:lvlText w:val="•"/>
      <w:lvlJc w:val="left"/>
      <w:pPr>
        <w:ind w:left="2016" w:hanging="708"/>
      </w:pPr>
      <w:rPr>
        <w:rFonts w:hint="default"/>
        <w:lang w:val="ru-RU" w:eastAsia="en-US" w:bidi="ar-SA"/>
      </w:rPr>
    </w:lvl>
    <w:lvl w:ilvl="2" w:tplc="279C1A12">
      <w:numFmt w:val="bullet"/>
      <w:lvlText w:val="•"/>
      <w:lvlJc w:val="left"/>
      <w:pPr>
        <w:ind w:left="3032" w:hanging="708"/>
      </w:pPr>
      <w:rPr>
        <w:rFonts w:hint="default"/>
        <w:lang w:val="ru-RU" w:eastAsia="en-US" w:bidi="ar-SA"/>
      </w:rPr>
    </w:lvl>
    <w:lvl w:ilvl="3" w:tplc="9E8854B2">
      <w:numFmt w:val="bullet"/>
      <w:lvlText w:val="•"/>
      <w:lvlJc w:val="left"/>
      <w:pPr>
        <w:ind w:left="4048" w:hanging="708"/>
      </w:pPr>
      <w:rPr>
        <w:rFonts w:hint="default"/>
        <w:lang w:val="ru-RU" w:eastAsia="en-US" w:bidi="ar-SA"/>
      </w:rPr>
    </w:lvl>
    <w:lvl w:ilvl="4" w:tplc="96E0B2A0">
      <w:numFmt w:val="bullet"/>
      <w:lvlText w:val="•"/>
      <w:lvlJc w:val="left"/>
      <w:pPr>
        <w:ind w:left="5064" w:hanging="708"/>
      </w:pPr>
      <w:rPr>
        <w:rFonts w:hint="default"/>
        <w:lang w:val="ru-RU" w:eastAsia="en-US" w:bidi="ar-SA"/>
      </w:rPr>
    </w:lvl>
    <w:lvl w:ilvl="5" w:tplc="2EDE5D1C">
      <w:numFmt w:val="bullet"/>
      <w:lvlText w:val="•"/>
      <w:lvlJc w:val="left"/>
      <w:pPr>
        <w:ind w:left="6080" w:hanging="708"/>
      </w:pPr>
      <w:rPr>
        <w:rFonts w:hint="default"/>
        <w:lang w:val="ru-RU" w:eastAsia="en-US" w:bidi="ar-SA"/>
      </w:rPr>
    </w:lvl>
    <w:lvl w:ilvl="6" w:tplc="5BFA04DC">
      <w:numFmt w:val="bullet"/>
      <w:lvlText w:val="•"/>
      <w:lvlJc w:val="left"/>
      <w:pPr>
        <w:ind w:left="7096" w:hanging="708"/>
      </w:pPr>
      <w:rPr>
        <w:rFonts w:hint="default"/>
        <w:lang w:val="ru-RU" w:eastAsia="en-US" w:bidi="ar-SA"/>
      </w:rPr>
    </w:lvl>
    <w:lvl w:ilvl="7" w:tplc="DFE629C2">
      <w:numFmt w:val="bullet"/>
      <w:lvlText w:val="•"/>
      <w:lvlJc w:val="left"/>
      <w:pPr>
        <w:ind w:left="8112" w:hanging="708"/>
      </w:pPr>
      <w:rPr>
        <w:rFonts w:hint="default"/>
        <w:lang w:val="ru-RU" w:eastAsia="en-US" w:bidi="ar-SA"/>
      </w:rPr>
    </w:lvl>
    <w:lvl w:ilvl="8" w:tplc="7124D0CA">
      <w:numFmt w:val="bullet"/>
      <w:lvlText w:val="•"/>
      <w:lvlJc w:val="left"/>
      <w:pPr>
        <w:ind w:left="9128" w:hanging="708"/>
      </w:pPr>
      <w:rPr>
        <w:rFonts w:hint="default"/>
        <w:lang w:val="ru-RU" w:eastAsia="en-US" w:bidi="ar-SA"/>
      </w:rPr>
    </w:lvl>
  </w:abstractNum>
  <w:abstractNum w:abstractNumId="33">
    <w:nsid w:val="5BE17F59"/>
    <w:multiLevelType w:val="hybridMultilevel"/>
    <w:tmpl w:val="86C24E2C"/>
    <w:lvl w:ilvl="0" w:tplc="75FE0D40">
      <w:numFmt w:val="bullet"/>
      <w:lvlText w:val="—"/>
      <w:lvlJc w:val="left"/>
      <w:pPr>
        <w:ind w:left="996" w:hanging="351"/>
      </w:pPr>
      <w:rPr>
        <w:rFonts w:ascii="Times New Roman" w:eastAsia="Times New Roman" w:hAnsi="Times New Roman" w:cs="Times New Roman" w:hint="default"/>
        <w:b w:val="0"/>
        <w:bCs w:val="0"/>
        <w:i w:val="0"/>
        <w:iCs w:val="0"/>
        <w:spacing w:val="0"/>
        <w:w w:val="91"/>
        <w:sz w:val="28"/>
        <w:szCs w:val="28"/>
        <w:lang w:val="ru-RU" w:eastAsia="en-US" w:bidi="ar-SA"/>
      </w:rPr>
    </w:lvl>
    <w:lvl w:ilvl="1" w:tplc="9FBEE464">
      <w:numFmt w:val="bullet"/>
      <w:lvlText w:val="•"/>
      <w:lvlJc w:val="left"/>
      <w:pPr>
        <w:ind w:left="2016" w:hanging="351"/>
      </w:pPr>
      <w:rPr>
        <w:rFonts w:hint="default"/>
        <w:lang w:val="ru-RU" w:eastAsia="en-US" w:bidi="ar-SA"/>
      </w:rPr>
    </w:lvl>
    <w:lvl w:ilvl="2" w:tplc="4DF8AD46">
      <w:numFmt w:val="bullet"/>
      <w:lvlText w:val="•"/>
      <w:lvlJc w:val="left"/>
      <w:pPr>
        <w:ind w:left="3032" w:hanging="351"/>
      </w:pPr>
      <w:rPr>
        <w:rFonts w:hint="default"/>
        <w:lang w:val="ru-RU" w:eastAsia="en-US" w:bidi="ar-SA"/>
      </w:rPr>
    </w:lvl>
    <w:lvl w:ilvl="3" w:tplc="D22EA8A8">
      <w:numFmt w:val="bullet"/>
      <w:lvlText w:val="•"/>
      <w:lvlJc w:val="left"/>
      <w:pPr>
        <w:ind w:left="4048" w:hanging="351"/>
      </w:pPr>
      <w:rPr>
        <w:rFonts w:hint="default"/>
        <w:lang w:val="ru-RU" w:eastAsia="en-US" w:bidi="ar-SA"/>
      </w:rPr>
    </w:lvl>
    <w:lvl w:ilvl="4" w:tplc="DB6424B6">
      <w:numFmt w:val="bullet"/>
      <w:lvlText w:val="•"/>
      <w:lvlJc w:val="left"/>
      <w:pPr>
        <w:ind w:left="5064" w:hanging="351"/>
      </w:pPr>
      <w:rPr>
        <w:rFonts w:hint="default"/>
        <w:lang w:val="ru-RU" w:eastAsia="en-US" w:bidi="ar-SA"/>
      </w:rPr>
    </w:lvl>
    <w:lvl w:ilvl="5" w:tplc="D76278AA">
      <w:numFmt w:val="bullet"/>
      <w:lvlText w:val="•"/>
      <w:lvlJc w:val="left"/>
      <w:pPr>
        <w:ind w:left="6080" w:hanging="351"/>
      </w:pPr>
      <w:rPr>
        <w:rFonts w:hint="default"/>
        <w:lang w:val="ru-RU" w:eastAsia="en-US" w:bidi="ar-SA"/>
      </w:rPr>
    </w:lvl>
    <w:lvl w:ilvl="6" w:tplc="86FC00AA">
      <w:numFmt w:val="bullet"/>
      <w:lvlText w:val="•"/>
      <w:lvlJc w:val="left"/>
      <w:pPr>
        <w:ind w:left="7096" w:hanging="351"/>
      </w:pPr>
      <w:rPr>
        <w:rFonts w:hint="default"/>
        <w:lang w:val="ru-RU" w:eastAsia="en-US" w:bidi="ar-SA"/>
      </w:rPr>
    </w:lvl>
    <w:lvl w:ilvl="7" w:tplc="B516C01A">
      <w:numFmt w:val="bullet"/>
      <w:lvlText w:val="•"/>
      <w:lvlJc w:val="left"/>
      <w:pPr>
        <w:ind w:left="8112" w:hanging="351"/>
      </w:pPr>
      <w:rPr>
        <w:rFonts w:hint="default"/>
        <w:lang w:val="ru-RU" w:eastAsia="en-US" w:bidi="ar-SA"/>
      </w:rPr>
    </w:lvl>
    <w:lvl w:ilvl="8" w:tplc="43DEFBA6">
      <w:numFmt w:val="bullet"/>
      <w:lvlText w:val="•"/>
      <w:lvlJc w:val="left"/>
      <w:pPr>
        <w:ind w:left="9128" w:hanging="351"/>
      </w:pPr>
      <w:rPr>
        <w:rFonts w:hint="default"/>
        <w:lang w:val="ru-RU" w:eastAsia="en-US" w:bidi="ar-SA"/>
      </w:rPr>
    </w:lvl>
  </w:abstractNum>
  <w:abstractNum w:abstractNumId="34">
    <w:nsid w:val="5F91003D"/>
    <w:multiLevelType w:val="hybridMultilevel"/>
    <w:tmpl w:val="98AC6AA4"/>
    <w:lvl w:ilvl="0" w:tplc="AF9A3416">
      <w:numFmt w:val="bullet"/>
      <w:lvlText w:val="—"/>
      <w:lvlJc w:val="left"/>
      <w:pPr>
        <w:ind w:left="996" w:hanging="353"/>
      </w:pPr>
      <w:rPr>
        <w:rFonts w:ascii="Times New Roman" w:eastAsia="Times New Roman" w:hAnsi="Times New Roman" w:cs="Times New Roman" w:hint="default"/>
        <w:spacing w:val="0"/>
        <w:w w:val="91"/>
        <w:lang w:val="ru-RU" w:eastAsia="en-US" w:bidi="ar-SA"/>
      </w:rPr>
    </w:lvl>
    <w:lvl w:ilvl="1" w:tplc="C0365284">
      <w:numFmt w:val="bullet"/>
      <w:lvlText w:val="•"/>
      <w:lvlJc w:val="left"/>
      <w:pPr>
        <w:ind w:left="2016" w:hanging="353"/>
      </w:pPr>
      <w:rPr>
        <w:rFonts w:hint="default"/>
        <w:lang w:val="ru-RU" w:eastAsia="en-US" w:bidi="ar-SA"/>
      </w:rPr>
    </w:lvl>
    <w:lvl w:ilvl="2" w:tplc="EB48B228">
      <w:numFmt w:val="bullet"/>
      <w:lvlText w:val="•"/>
      <w:lvlJc w:val="left"/>
      <w:pPr>
        <w:ind w:left="3032" w:hanging="353"/>
      </w:pPr>
      <w:rPr>
        <w:rFonts w:hint="default"/>
        <w:lang w:val="ru-RU" w:eastAsia="en-US" w:bidi="ar-SA"/>
      </w:rPr>
    </w:lvl>
    <w:lvl w:ilvl="3" w:tplc="1706BEE6">
      <w:numFmt w:val="bullet"/>
      <w:lvlText w:val="•"/>
      <w:lvlJc w:val="left"/>
      <w:pPr>
        <w:ind w:left="4048" w:hanging="353"/>
      </w:pPr>
      <w:rPr>
        <w:rFonts w:hint="default"/>
        <w:lang w:val="ru-RU" w:eastAsia="en-US" w:bidi="ar-SA"/>
      </w:rPr>
    </w:lvl>
    <w:lvl w:ilvl="4" w:tplc="EE889104">
      <w:numFmt w:val="bullet"/>
      <w:lvlText w:val="•"/>
      <w:lvlJc w:val="left"/>
      <w:pPr>
        <w:ind w:left="5064" w:hanging="353"/>
      </w:pPr>
      <w:rPr>
        <w:rFonts w:hint="default"/>
        <w:lang w:val="ru-RU" w:eastAsia="en-US" w:bidi="ar-SA"/>
      </w:rPr>
    </w:lvl>
    <w:lvl w:ilvl="5" w:tplc="E092C85C">
      <w:numFmt w:val="bullet"/>
      <w:lvlText w:val="•"/>
      <w:lvlJc w:val="left"/>
      <w:pPr>
        <w:ind w:left="6080" w:hanging="353"/>
      </w:pPr>
      <w:rPr>
        <w:rFonts w:hint="default"/>
        <w:lang w:val="ru-RU" w:eastAsia="en-US" w:bidi="ar-SA"/>
      </w:rPr>
    </w:lvl>
    <w:lvl w:ilvl="6" w:tplc="FB6C0006">
      <w:numFmt w:val="bullet"/>
      <w:lvlText w:val="•"/>
      <w:lvlJc w:val="left"/>
      <w:pPr>
        <w:ind w:left="7096" w:hanging="353"/>
      </w:pPr>
      <w:rPr>
        <w:rFonts w:hint="default"/>
        <w:lang w:val="ru-RU" w:eastAsia="en-US" w:bidi="ar-SA"/>
      </w:rPr>
    </w:lvl>
    <w:lvl w:ilvl="7" w:tplc="5406E2A2">
      <w:numFmt w:val="bullet"/>
      <w:lvlText w:val="•"/>
      <w:lvlJc w:val="left"/>
      <w:pPr>
        <w:ind w:left="8112" w:hanging="353"/>
      </w:pPr>
      <w:rPr>
        <w:rFonts w:hint="default"/>
        <w:lang w:val="ru-RU" w:eastAsia="en-US" w:bidi="ar-SA"/>
      </w:rPr>
    </w:lvl>
    <w:lvl w:ilvl="8" w:tplc="150AA95E">
      <w:numFmt w:val="bullet"/>
      <w:lvlText w:val="•"/>
      <w:lvlJc w:val="left"/>
      <w:pPr>
        <w:ind w:left="9128" w:hanging="353"/>
      </w:pPr>
      <w:rPr>
        <w:rFonts w:hint="default"/>
        <w:lang w:val="ru-RU" w:eastAsia="en-US" w:bidi="ar-SA"/>
      </w:rPr>
    </w:lvl>
  </w:abstractNum>
  <w:abstractNum w:abstractNumId="35">
    <w:nsid w:val="61F701A5"/>
    <w:multiLevelType w:val="hybridMultilevel"/>
    <w:tmpl w:val="73C02764"/>
    <w:lvl w:ilvl="0" w:tplc="870E94AE">
      <w:numFmt w:val="bullet"/>
      <w:lvlText w:val="—"/>
      <w:lvlJc w:val="left"/>
      <w:pPr>
        <w:ind w:left="996" w:hanging="351"/>
      </w:pPr>
      <w:rPr>
        <w:rFonts w:ascii="Times New Roman" w:eastAsia="Times New Roman" w:hAnsi="Times New Roman" w:cs="Times New Roman" w:hint="default"/>
        <w:spacing w:val="0"/>
        <w:w w:val="91"/>
        <w:lang w:val="ru-RU" w:eastAsia="en-US" w:bidi="ar-SA"/>
      </w:rPr>
    </w:lvl>
    <w:lvl w:ilvl="1" w:tplc="5F501562">
      <w:numFmt w:val="bullet"/>
      <w:lvlText w:val="•"/>
      <w:lvlJc w:val="left"/>
      <w:pPr>
        <w:ind w:left="2016" w:hanging="351"/>
      </w:pPr>
      <w:rPr>
        <w:rFonts w:hint="default"/>
        <w:lang w:val="ru-RU" w:eastAsia="en-US" w:bidi="ar-SA"/>
      </w:rPr>
    </w:lvl>
    <w:lvl w:ilvl="2" w:tplc="D72C3F24">
      <w:numFmt w:val="bullet"/>
      <w:lvlText w:val="•"/>
      <w:lvlJc w:val="left"/>
      <w:pPr>
        <w:ind w:left="3032" w:hanging="351"/>
      </w:pPr>
      <w:rPr>
        <w:rFonts w:hint="default"/>
        <w:lang w:val="ru-RU" w:eastAsia="en-US" w:bidi="ar-SA"/>
      </w:rPr>
    </w:lvl>
    <w:lvl w:ilvl="3" w:tplc="9536A8C2">
      <w:numFmt w:val="bullet"/>
      <w:lvlText w:val="•"/>
      <w:lvlJc w:val="left"/>
      <w:pPr>
        <w:ind w:left="4048" w:hanging="351"/>
      </w:pPr>
      <w:rPr>
        <w:rFonts w:hint="default"/>
        <w:lang w:val="ru-RU" w:eastAsia="en-US" w:bidi="ar-SA"/>
      </w:rPr>
    </w:lvl>
    <w:lvl w:ilvl="4" w:tplc="A2E4851C">
      <w:numFmt w:val="bullet"/>
      <w:lvlText w:val="•"/>
      <w:lvlJc w:val="left"/>
      <w:pPr>
        <w:ind w:left="5064" w:hanging="351"/>
      </w:pPr>
      <w:rPr>
        <w:rFonts w:hint="default"/>
        <w:lang w:val="ru-RU" w:eastAsia="en-US" w:bidi="ar-SA"/>
      </w:rPr>
    </w:lvl>
    <w:lvl w:ilvl="5" w:tplc="E7DEE192">
      <w:numFmt w:val="bullet"/>
      <w:lvlText w:val="•"/>
      <w:lvlJc w:val="left"/>
      <w:pPr>
        <w:ind w:left="6080" w:hanging="351"/>
      </w:pPr>
      <w:rPr>
        <w:rFonts w:hint="default"/>
        <w:lang w:val="ru-RU" w:eastAsia="en-US" w:bidi="ar-SA"/>
      </w:rPr>
    </w:lvl>
    <w:lvl w:ilvl="6" w:tplc="468CE150">
      <w:numFmt w:val="bullet"/>
      <w:lvlText w:val="•"/>
      <w:lvlJc w:val="left"/>
      <w:pPr>
        <w:ind w:left="7096" w:hanging="351"/>
      </w:pPr>
      <w:rPr>
        <w:rFonts w:hint="default"/>
        <w:lang w:val="ru-RU" w:eastAsia="en-US" w:bidi="ar-SA"/>
      </w:rPr>
    </w:lvl>
    <w:lvl w:ilvl="7" w:tplc="6E5C6098">
      <w:numFmt w:val="bullet"/>
      <w:lvlText w:val="•"/>
      <w:lvlJc w:val="left"/>
      <w:pPr>
        <w:ind w:left="8112" w:hanging="351"/>
      </w:pPr>
      <w:rPr>
        <w:rFonts w:hint="default"/>
        <w:lang w:val="ru-RU" w:eastAsia="en-US" w:bidi="ar-SA"/>
      </w:rPr>
    </w:lvl>
    <w:lvl w:ilvl="8" w:tplc="4328B64C">
      <w:numFmt w:val="bullet"/>
      <w:lvlText w:val="•"/>
      <w:lvlJc w:val="left"/>
      <w:pPr>
        <w:ind w:left="9128" w:hanging="351"/>
      </w:pPr>
      <w:rPr>
        <w:rFonts w:hint="default"/>
        <w:lang w:val="ru-RU" w:eastAsia="en-US" w:bidi="ar-SA"/>
      </w:rPr>
    </w:lvl>
  </w:abstractNum>
  <w:abstractNum w:abstractNumId="36">
    <w:nsid w:val="68222491"/>
    <w:multiLevelType w:val="hybridMultilevel"/>
    <w:tmpl w:val="ED685736"/>
    <w:lvl w:ilvl="0" w:tplc="2E7EFA38">
      <w:numFmt w:val="bullet"/>
      <w:lvlText w:val="—"/>
      <w:lvlJc w:val="left"/>
      <w:pPr>
        <w:ind w:left="996" w:hanging="356"/>
      </w:pPr>
      <w:rPr>
        <w:rFonts w:ascii="Times New Roman" w:eastAsia="Times New Roman" w:hAnsi="Times New Roman" w:cs="Times New Roman" w:hint="default"/>
        <w:b w:val="0"/>
        <w:bCs w:val="0"/>
        <w:i w:val="0"/>
        <w:iCs w:val="0"/>
        <w:color w:val="000009"/>
        <w:spacing w:val="0"/>
        <w:w w:val="91"/>
        <w:sz w:val="28"/>
        <w:szCs w:val="28"/>
        <w:lang w:val="ru-RU" w:eastAsia="en-US" w:bidi="ar-SA"/>
      </w:rPr>
    </w:lvl>
    <w:lvl w:ilvl="1" w:tplc="B93E032C">
      <w:numFmt w:val="bullet"/>
      <w:lvlText w:val="•"/>
      <w:lvlJc w:val="left"/>
      <w:pPr>
        <w:ind w:left="2016" w:hanging="356"/>
      </w:pPr>
      <w:rPr>
        <w:rFonts w:hint="default"/>
        <w:lang w:val="ru-RU" w:eastAsia="en-US" w:bidi="ar-SA"/>
      </w:rPr>
    </w:lvl>
    <w:lvl w:ilvl="2" w:tplc="FEC2F2BE">
      <w:numFmt w:val="bullet"/>
      <w:lvlText w:val="•"/>
      <w:lvlJc w:val="left"/>
      <w:pPr>
        <w:ind w:left="3032" w:hanging="356"/>
      </w:pPr>
      <w:rPr>
        <w:rFonts w:hint="default"/>
        <w:lang w:val="ru-RU" w:eastAsia="en-US" w:bidi="ar-SA"/>
      </w:rPr>
    </w:lvl>
    <w:lvl w:ilvl="3" w:tplc="281E7320">
      <w:numFmt w:val="bullet"/>
      <w:lvlText w:val="•"/>
      <w:lvlJc w:val="left"/>
      <w:pPr>
        <w:ind w:left="4048" w:hanging="356"/>
      </w:pPr>
      <w:rPr>
        <w:rFonts w:hint="default"/>
        <w:lang w:val="ru-RU" w:eastAsia="en-US" w:bidi="ar-SA"/>
      </w:rPr>
    </w:lvl>
    <w:lvl w:ilvl="4" w:tplc="15B29204">
      <w:numFmt w:val="bullet"/>
      <w:lvlText w:val="•"/>
      <w:lvlJc w:val="left"/>
      <w:pPr>
        <w:ind w:left="5064" w:hanging="356"/>
      </w:pPr>
      <w:rPr>
        <w:rFonts w:hint="default"/>
        <w:lang w:val="ru-RU" w:eastAsia="en-US" w:bidi="ar-SA"/>
      </w:rPr>
    </w:lvl>
    <w:lvl w:ilvl="5" w:tplc="45D442B6">
      <w:numFmt w:val="bullet"/>
      <w:lvlText w:val="•"/>
      <w:lvlJc w:val="left"/>
      <w:pPr>
        <w:ind w:left="6080" w:hanging="356"/>
      </w:pPr>
      <w:rPr>
        <w:rFonts w:hint="default"/>
        <w:lang w:val="ru-RU" w:eastAsia="en-US" w:bidi="ar-SA"/>
      </w:rPr>
    </w:lvl>
    <w:lvl w:ilvl="6" w:tplc="D18CA848">
      <w:numFmt w:val="bullet"/>
      <w:lvlText w:val="•"/>
      <w:lvlJc w:val="left"/>
      <w:pPr>
        <w:ind w:left="7096" w:hanging="356"/>
      </w:pPr>
      <w:rPr>
        <w:rFonts w:hint="default"/>
        <w:lang w:val="ru-RU" w:eastAsia="en-US" w:bidi="ar-SA"/>
      </w:rPr>
    </w:lvl>
    <w:lvl w:ilvl="7" w:tplc="411AF8C0">
      <w:numFmt w:val="bullet"/>
      <w:lvlText w:val="•"/>
      <w:lvlJc w:val="left"/>
      <w:pPr>
        <w:ind w:left="8112" w:hanging="356"/>
      </w:pPr>
      <w:rPr>
        <w:rFonts w:hint="default"/>
        <w:lang w:val="ru-RU" w:eastAsia="en-US" w:bidi="ar-SA"/>
      </w:rPr>
    </w:lvl>
    <w:lvl w:ilvl="8" w:tplc="9662D2B2">
      <w:numFmt w:val="bullet"/>
      <w:lvlText w:val="•"/>
      <w:lvlJc w:val="left"/>
      <w:pPr>
        <w:ind w:left="9128" w:hanging="356"/>
      </w:pPr>
      <w:rPr>
        <w:rFonts w:hint="default"/>
        <w:lang w:val="ru-RU" w:eastAsia="en-US" w:bidi="ar-SA"/>
      </w:rPr>
    </w:lvl>
  </w:abstractNum>
  <w:abstractNum w:abstractNumId="37">
    <w:nsid w:val="68A43682"/>
    <w:multiLevelType w:val="hybridMultilevel"/>
    <w:tmpl w:val="CD966DC4"/>
    <w:lvl w:ilvl="0" w:tplc="7208FD84">
      <w:numFmt w:val="bullet"/>
      <w:lvlText w:val="•"/>
      <w:lvlJc w:val="left"/>
      <w:pPr>
        <w:ind w:left="996" w:hanging="104"/>
      </w:pPr>
      <w:rPr>
        <w:rFonts w:ascii="Times New Roman" w:eastAsia="Times New Roman" w:hAnsi="Times New Roman" w:cs="Times New Roman" w:hint="default"/>
        <w:b w:val="0"/>
        <w:bCs w:val="0"/>
        <w:i w:val="0"/>
        <w:iCs w:val="0"/>
        <w:spacing w:val="0"/>
        <w:w w:val="95"/>
        <w:sz w:val="24"/>
        <w:szCs w:val="24"/>
        <w:lang w:val="ru-RU" w:eastAsia="en-US" w:bidi="ar-SA"/>
      </w:rPr>
    </w:lvl>
    <w:lvl w:ilvl="1" w:tplc="3D9AAE86">
      <w:numFmt w:val="bullet"/>
      <w:lvlText w:val="•"/>
      <w:lvlJc w:val="left"/>
      <w:pPr>
        <w:ind w:left="2016" w:hanging="104"/>
      </w:pPr>
      <w:rPr>
        <w:rFonts w:hint="default"/>
        <w:lang w:val="ru-RU" w:eastAsia="en-US" w:bidi="ar-SA"/>
      </w:rPr>
    </w:lvl>
    <w:lvl w:ilvl="2" w:tplc="F9806AF6">
      <w:numFmt w:val="bullet"/>
      <w:lvlText w:val="•"/>
      <w:lvlJc w:val="left"/>
      <w:pPr>
        <w:ind w:left="3032" w:hanging="104"/>
      </w:pPr>
      <w:rPr>
        <w:rFonts w:hint="default"/>
        <w:lang w:val="ru-RU" w:eastAsia="en-US" w:bidi="ar-SA"/>
      </w:rPr>
    </w:lvl>
    <w:lvl w:ilvl="3" w:tplc="D99CB586">
      <w:numFmt w:val="bullet"/>
      <w:lvlText w:val="•"/>
      <w:lvlJc w:val="left"/>
      <w:pPr>
        <w:ind w:left="4048" w:hanging="104"/>
      </w:pPr>
      <w:rPr>
        <w:rFonts w:hint="default"/>
        <w:lang w:val="ru-RU" w:eastAsia="en-US" w:bidi="ar-SA"/>
      </w:rPr>
    </w:lvl>
    <w:lvl w:ilvl="4" w:tplc="5E102120">
      <w:numFmt w:val="bullet"/>
      <w:lvlText w:val="•"/>
      <w:lvlJc w:val="left"/>
      <w:pPr>
        <w:ind w:left="5064" w:hanging="104"/>
      </w:pPr>
      <w:rPr>
        <w:rFonts w:hint="default"/>
        <w:lang w:val="ru-RU" w:eastAsia="en-US" w:bidi="ar-SA"/>
      </w:rPr>
    </w:lvl>
    <w:lvl w:ilvl="5" w:tplc="14D82800">
      <w:numFmt w:val="bullet"/>
      <w:lvlText w:val="•"/>
      <w:lvlJc w:val="left"/>
      <w:pPr>
        <w:ind w:left="6080" w:hanging="104"/>
      </w:pPr>
      <w:rPr>
        <w:rFonts w:hint="default"/>
        <w:lang w:val="ru-RU" w:eastAsia="en-US" w:bidi="ar-SA"/>
      </w:rPr>
    </w:lvl>
    <w:lvl w:ilvl="6" w:tplc="D3D40634">
      <w:numFmt w:val="bullet"/>
      <w:lvlText w:val="•"/>
      <w:lvlJc w:val="left"/>
      <w:pPr>
        <w:ind w:left="7096" w:hanging="104"/>
      </w:pPr>
      <w:rPr>
        <w:rFonts w:hint="default"/>
        <w:lang w:val="ru-RU" w:eastAsia="en-US" w:bidi="ar-SA"/>
      </w:rPr>
    </w:lvl>
    <w:lvl w:ilvl="7" w:tplc="719CCB24">
      <w:numFmt w:val="bullet"/>
      <w:lvlText w:val="•"/>
      <w:lvlJc w:val="left"/>
      <w:pPr>
        <w:ind w:left="8112" w:hanging="104"/>
      </w:pPr>
      <w:rPr>
        <w:rFonts w:hint="default"/>
        <w:lang w:val="ru-RU" w:eastAsia="en-US" w:bidi="ar-SA"/>
      </w:rPr>
    </w:lvl>
    <w:lvl w:ilvl="8" w:tplc="C6BEDDF4">
      <w:numFmt w:val="bullet"/>
      <w:lvlText w:val="•"/>
      <w:lvlJc w:val="left"/>
      <w:pPr>
        <w:ind w:left="9128" w:hanging="104"/>
      </w:pPr>
      <w:rPr>
        <w:rFonts w:hint="default"/>
        <w:lang w:val="ru-RU" w:eastAsia="en-US" w:bidi="ar-SA"/>
      </w:rPr>
    </w:lvl>
  </w:abstractNum>
  <w:abstractNum w:abstractNumId="38">
    <w:nsid w:val="6EB84B91"/>
    <w:multiLevelType w:val="hybridMultilevel"/>
    <w:tmpl w:val="7574582C"/>
    <w:lvl w:ilvl="0" w:tplc="FCEA286E">
      <w:numFmt w:val="bullet"/>
      <w:lvlText w:val="—"/>
      <w:lvlJc w:val="left"/>
      <w:pPr>
        <w:ind w:left="996" w:hanging="351"/>
      </w:pPr>
      <w:rPr>
        <w:rFonts w:ascii="Times New Roman" w:eastAsia="Times New Roman" w:hAnsi="Times New Roman" w:cs="Times New Roman" w:hint="default"/>
        <w:b w:val="0"/>
        <w:bCs w:val="0"/>
        <w:i w:val="0"/>
        <w:iCs w:val="0"/>
        <w:color w:val="000009"/>
        <w:spacing w:val="0"/>
        <w:w w:val="91"/>
        <w:sz w:val="28"/>
        <w:szCs w:val="28"/>
        <w:lang w:val="ru-RU" w:eastAsia="en-US" w:bidi="ar-SA"/>
      </w:rPr>
    </w:lvl>
    <w:lvl w:ilvl="1" w:tplc="5964BC38">
      <w:numFmt w:val="bullet"/>
      <w:lvlText w:val="•"/>
      <w:lvlJc w:val="left"/>
      <w:pPr>
        <w:ind w:left="2016" w:hanging="351"/>
      </w:pPr>
      <w:rPr>
        <w:rFonts w:hint="default"/>
        <w:lang w:val="ru-RU" w:eastAsia="en-US" w:bidi="ar-SA"/>
      </w:rPr>
    </w:lvl>
    <w:lvl w:ilvl="2" w:tplc="67A24A40">
      <w:numFmt w:val="bullet"/>
      <w:lvlText w:val="•"/>
      <w:lvlJc w:val="left"/>
      <w:pPr>
        <w:ind w:left="3032" w:hanging="351"/>
      </w:pPr>
      <w:rPr>
        <w:rFonts w:hint="default"/>
        <w:lang w:val="ru-RU" w:eastAsia="en-US" w:bidi="ar-SA"/>
      </w:rPr>
    </w:lvl>
    <w:lvl w:ilvl="3" w:tplc="DCD8CC9E">
      <w:numFmt w:val="bullet"/>
      <w:lvlText w:val="•"/>
      <w:lvlJc w:val="left"/>
      <w:pPr>
        <w:ind w:left="4048" w:hanging="351"/>
      </w:pPr>
      <w:rPr>
        <w:rFonts w:hint="default"/>
        <w:lang w:val="ru-RU" w:eastAsia="en-US" w:bidi="ar-SA"/>
      </w:rPr>
    </w:lvl>
    <w:lvl w:ilvl="4" w:tplc="6D4EC6C4">
      <w:numFmt w:val="bullet"/>
      <w:lvlText w:val="•"/>
      <w:lvlJc w:val="left"/>
      <w:pPr>
        <w:ind w:left="5064" w:hanging="351"/>
      </w:pPr>
      <w:rPr>
        <w:rFonts w:hint="default"/>
        <w:lang w:val="ru-RU" w:eastAsia="en-US" w:bidi="ar-SA"/>
      </w:rPr>
    </w:lvl>
    <w:lvl w:ilvl="5" w:tplc="016E3A48">
      <w:numFmt w:val="bullet"/>
      <w:lvlText w:val="•"/>
      <w:lvlJc w:val="left"/>
      <w:pPr>
        <w:ind w:left="6080" w:hanging="351"/>
      </w:pPr>
      <w:rPr>
        <w:rFonts w:hint="default"/>
        <w:lang w:val="ru-RU" w:eastAsia="en-US" w:bidi="ar-SA"/>
      </w:rPr>
    </w:lvl>
    <w:lvl w:ilvl="6" w:tplc="32A66AD6">
      <w:numFmt w:val="bullet"/>
      <w:lvlText w:val="•"/>
      <w:lvlJc w:val="left"/>
      <w:pPr>
        <w:ind w:left="7096" w:hanging="351"/>
      </w:pPr>
      <w:rPr>
        <w:rFonts w:hint="default"/>
        <w:lang w:val="ru-RU" w:eastAsia="en-US" w:bidi="ar-SA"/>
      </w:rPr>
    </w:lvl>
    <w:lvl w:ilvl="7" w:tplc="01987A34">
      <w:numFmt w:val="bullet"/>
      <w:lvlText w:val="•"/>
      <w:lvlJc w:val="left"/>
      <w:pPr>
        <w:ind w:left="8112" w:hanging="351"/>
      </w:pPr>
      <w:rPr>
        <w:rFonts w:hint="default"/>
        <w:lang w:val="ru-RU" w:eastAsia="en-US" w:bidi="ar-SA"/>
      </w:rPr>
    </w:lvl>
    <w:lvl w:ilvl="8" w:tplc="A024F210">
      <w:numFmt w:val="bullet"/>
      <w:lvlText w:val="•"/>
      <w:lvlJc w:val="left"/>
      <w:pPr>
        <w:ind w:left="9128" w:hanging="351"/>
      </w:pPr>
      <w:rPr>
        <w:rFonts w:hint="default"/>
        <w:lang w:val="ru-RU" w:eastAsia="en-US" w:bidi="ar-SA"/>
      </w:rPr>
    </w:lvl>
  </w:abstractNum>
  <w:abstractNum w:abstractNumId="39">
    <w:nsid w:val="716B5768"/>
    <w:multiLevelType w:val="hybridMultilevel"/>
    <w:tmpl w:val="01A8F796"/>
    <w:lvl w:ilvl="0" w:tplc="CE5074BE">
      <w:numFmt w:val="bullet"/>
      <w:lvlText w:val="—"/>
      <w:lvlJc w:val="left"/>
      <w:pPr>
        <w:ind w:left="320" w:hanging="354"/>
      </w:pPr>
      <w:rPr>
        <w:rFonts w:ascii="Times New Roman" w:eastAsia="Times New Roman" w:hAnsi="Times New Roman" w:cs="Times New Roman" w:hint="default"/>
        <w:b w:val="0"/>
        <w:bCs w:val="0"/>
        <w:i w:val="0"/>
        <w:iCs w:val="0"/>
        <w:spacing w:val="0"/>
        <w:w w:val="98"/>
        <w:sz w:val="28"/>
        <w:szCs w:val="28"/>
        <w:lang w:val="ru-RU" w:eastAsia="en-US" w:bidi="ar-SA"/>
      </w:rPr>
    </w:lvl>
    <w:lvl w:ilvl="1" w:tplc="115EB354">
      <w:numFmt w:val="bullet"/>
      <w:lvlText w:val="•"/>
      <w:lvlJc w:val="left"/>
      <w:pPr>
        <w:ind w:left="1404" w:hanging="354"/>
      </w:pPr>
      <w:rPr>
        <w:rFonts w:hint="default"/>
        <w:lang w:val="ru-RU" w:eastAsia="en-US" w:bidi="ar-SA"/>
      </w:rPr>
    </w:lvl>
    <w:lvl w:ilvl="2" w:tplc="411053E4">
      <w:numFmt w:val="bullet"/>
      <w:lvlText w:val="•"/>
      <w:lvlJc w:val="left"/>
      <w:pPr>
        <w:ind w:left="2488" w:hanging="354"/>
      </w:pPr>
      <w:rPr>
        <w:rFonts w:hint="default"/>
        <w:lang w:val="ru-RU" w:eastAsia="en-US" w:bidi="ar-SA"/>
      </w:rPr>
    </w:lvl>
    <w:lvl w:ilvl="3" w:tplc="A7945E94">
      <w:numFmt w:val="bullet"/>
      <w:lvlText w:val="•"/>
      <w:lvlJc w:val="left"/>
      <w:pPr>
        <w:ind w:left="3572" w:hanging="354"/>
      </w:pPr>
      <w:rPr>
        <w:rFonts w:hint="default"/>
        <w:lang w:val="ru-RU" w:eastAsia="en-US" w:bidi="ar-SA"/>
      </w:rPr>
    </w:lvl>
    <w:lvl w:ilvl="4" w:tplc="AB707FC8">
      <w:numFmt w:val="bullet"/>
      <w:lvlText w:val="•"/>
      <w:lvlJc w:val="left"/>
      <w:pPr>
        <w:ind w:left="4656" w:hanging="354"/>
      </w:pPr>
      <w:rPr>
        <w:rFonts w:hint="default"/>
        <w:lang w:val="ru-RU" w:eastAsia="en-US" w:bidi="ar-SA"/>
      </w:rPr>
    </w:lvl>
    <w:lvl w:ilvl="5" w:tplc="AC664150">
      <w:numFmt w:val="bullet"/>
      <w:lvlText w:val="•"/>
      <w:lvlJc w:val="left"/>
      <w:pPr>
        <w:ind w:left="5740" w:hanging="354"/>
      </w:pPr>
      <w:rPr>
        <w:rFonts w:hint="default"/>
        <w:lang w:val="ru-RU" w:eastAsia="en-US" w:bidi="ar-SA"/>
      </w:rPr>
    </w:lvl>
    <w:lvl w:ilvl="6" w:tplc="294EEBA0">
      <w:numFmt w:val="bullet"/>
      <w:lvlText w:val="•"/>
      <w:lvlJc w:val="left"/>
      <w:pPr>
        <w:ind w:left="6824" w:hanging="354"/>
      </w:pPr>
      <w:rPr>
        <w:rFonts w:hint="default"/>
        <w:lang w:val="ru-RU" w:eastAsia="en-US" w:bidi="ar-SA"/>
      </w:rPr>
    </w:lvl>
    <w:lvl w:ilvl="7" w:tplc="E7FEA59E">
      <w:numFmt w:val="bullet"/>
      <w:lvlText w:val="•"/>
      <w:lvlJc w:val="left"/>
      <w:pPr>
        <w:ind w:left="7908" w:hanging="354"/>
      </w:pPr>
      <w:rPr>
        <w:rFonts w:hint="default"/>
        <w:lang w:val="ru-RU" w:eastAsia="en-US" w:bidi="ar-SA"/>
      </w:rPr>
    </w:lvl>
    <w:lvl w:ilvl="8" w:tplc="16D66F00">
      <w:numFmt w:val="bullet"/>
      <w:lvlText w:val="•"/>
      <w:lvlJc w:val="left"/>
      <w:pPr>
        <w:ind w:left="8992" w:hanging="354"/>
      </w:pPr>
      <w:rPr>
        <w:rFonts w:hint="default"/>
        <w:lang w:val="ru-RU" w:eastAsia="en-US" w:bidi="ar-SA"/>
      </w:rPr>
    </w:lvl>
  </w:abstractNum>
  <w:abstractNum w:abstractNumId="40">
    <w:nsid w:val="73142685"/>
    <w:multiLevelType w:val="hybridMultilevel"/>
    <w:tmpl w:val="FB80126E"/>
    <w:lvl w:ilvl="0" w:tplc="46049A1C">
      <w:numFmt w:val="bullet"/>
      <w:lvlText w:val="—"/>
      <w:lvlJc w:val="left"/>
      <w:pPr>
        <w:ind w:left="996" w:hanging="351"/>
      </w:pPr>
      <w:rPr>
        <w:rFonts w:ascii="Times New Roman" w:eastAsia="Times New Roman" w:hAnsi="Times New Roman" w:cs="Times New Roman" w:hint="default"/>
        <w:b w:val="0"/>
        <w:bCs w:val="0"/>
        <w:i w:val="0"/>
        <w:iCs w:val="0"/>
        <w:color w:val="000009"/>
        <w:spacing w:val="0"/>
        <w:w w:val="91"/>
        <w:sz w:val="28"/>
        <w:szCs w:val="28"/>
        <w:lang w:val="ru-RU" w:eastAsia="en-US" w:bidi="ar-SA"/>
      </w:rPr>
    </w:lvl>
    <w:lvl w:ilvl="1" w:tplc="AFA258EA">
      <w:numFmt w:val="bullet"/>
      <w:lvlText w:val="—"/>
      <w:lvlJc w:val="left"/>
      <w:pPr>
        <w:ind w:left="996" w:hanging="351"/>
      </w:pPr>
      <w:rPr>
        <w:rFonts w:ascii="Times New Roman" w:eastAsia="Times New Roman" w:hAnsi="Times New Roman" w:cs="Times New Roman" w:hint="default"/>
        <w:spacing w:val="0"/>
        <w:w w:val="91"/>
        <w:lang w:val="ru-RU" w:eastAsia="en-US" w:bidi="ar-SA"/>
      </w:rPr>
    </w:lvl>
    <w:lvl w:ilvl="2" w:tplc="8B92CBA6">
      <w:numFmt w:val="bullet"/>
      <w:lvlText w:val="•"/>
      <w:lvlJc w:val="left"/>
      <w:pPr>
        <w:ind w:left="3032" w:hanging="351"/>
      </w:pPr>
      <w:rPr>
        <w:rFonts w:hint="default"/>
        <w:lang w:val="ru-RU" w:eastAsia="en-US" w:bidi="ar-SA"/>
      </w:rPr>
    </w:lvl>
    <w:lvl w:ilvl="3" w:tplc="2940FFD0">
      <w:numFmt w:val="bullet"/>
      <w:lvlText w:val="•"/>
      <w:lvlJc w:val="left"/>
      <w:pPr>
        <w:ind w:left="4048" w:hanging="351"/>
      </w:pPr>
      <w:rPr>
        <w:rFonts w:hint="default"/>
        <w:lang w:val="ru-RU" w:eastAsia="en-US" w:bidi="ar-SA"/>
      </w:rPr>
    </w:lvl>
    <w:lvl w:ilvl="4" w:tplc="63AE6EDE">
      <w:numFmt w:val="bullet"/>
      <w:lvlText w:val="•"/>
      <w:lvlJc w:val="left"/>
      <w:pPr>
        <w:ind w:left="5064" w:hanging="351"/>
      </w:pPr>
      <w:rPr>
        <w:rFonts w:hint="default"/>
        <w:lang w:val="ru-RU" w:eastAsia="en-US" w:bidi="ar-SA"/>
      </w:rPr>
    </w:lvl>
    <w:lvl w:ilvl="5" w:tplc="97EE3094">
      <w:numFmt w:val="bullet"/>
      <w:lvlText w:val="•"/>
      <w:lvlJc w:val="left"/>
      <w:pPr>
        <w:ind w:left="6080" w:hanging="351"/>
      </w:pPr>
      <w:rPr>
        <w:rFonts w:hint="default"/>
        <w:lang w:val="ru-RU" w:eastAsia="en-US" w:bidi="ar-SA"/>
      </w:rPr>
    </w:lvl>
    <w:lvl w:ilvl="6" w:tplc="0C90305C">
      <w:numFmt w:val="bullet"/>
      <w:lvlText w:val="•"/>
      <w:lvlJc w:val="left"/>
      <w:pPr>
        <w:ind w:left="7096" w:hanging="351"/>
      </w:pPr>
      <w:rPr>
        <w:rFonts w:hint="default"/>
        <w:lang w:val="ru-RU" w:eastAsia="en-US" w:bidi="ar-SA"/>
      </w:rPr>
    </w:lvl>
    <w:lvl w:ilvl="7" w:tplc="801AC592">
      <w:numFmt w:val="bullet"/>
      <w:lvlText w:val="•"/>
      <w:lvlJc w:val="left"/>
      <w:pPr>
        <w:ind w:left="8112" w:hanging="351"/>
      </w:pPr>
      <w:rPr>
        <w:rFonts w:hint="default"/>
        <w:lang w:val="ru-RU" w:eastAsia="en-US" w:bidi="ar-SA"/>
      </w:rPr>
    </w:lvl>
    <w:lvl w:ilvl="8" w:tplc="0688F45A">
      <w:numFmt w:val="bullet"/>
      <w:lvlText w:val="•"/>
      <w:lvlJc w:val="left"/>
      <w:pPr>
        <w:ind w:left="9128" w:hanging="351"/>
      </w:pPr>
      <w:rPr>
        <w:rFonts w:hint="default"/>
        <w:lang w:val="ru-RU" w:eastAsia="en-US" w:bidi="ar-SA"/>
      </w:rPr>
    </w:lvl>
  </w:abstractNum>
  <w:abstractNum w:abstractNumId="41">
    <w:nsid w:val="74E83D98"/>
    <w:multiLevelType w:val="multilevel"/>
    <w:tmpl w:val="56F0A426"/>
    <w:lvl w:ilvl="0">
      <w:start w:val="2"/>
      <w:numFmt w:val="decimal"/>
      <w:lvlText w:val="%1."/>
      <w:lvlJc w:val="left"/>
      <w:pPr>
        <w:ind w:left="4389" w:hanging="286"/>
        <w:jc w:val="right"/>
      </w:pPr>
      <w:rPr>
        <w:rFonts w:hint="default"/>
        <w:spacing w:val="-1"/>
        <w:w w:val="98"/>
        <w:lang w:val="ru-RU" w:eastAsia="en-US" w:bidi="ar-SA"/>
      </w:rPr>
    </w:lvl>
    <w:lvl w:ilvl="1">
      <w:start w:val="1"/>
      <w:numFmt w:val="decimal"/>
      <w:lvlText w:val="%1.%2."/>
      <w:lvlJc w:val="left"/>
      <w:pPr>
        <w:ind w:left="5617" w:hanging="502"/>
        <w:jc w:val="right"/>
      </w:pPr>
      <w:rPr>
        <w:rFonts w:hint="default"/>
        <w:spacing w:val="0"/>
        <w:w w:val="94"/>
        <w:lang w:val="ru-RU" w:eastAsia="en-US" w:bidi="ar-SA"/>
      </w:rPr>
    </w:lvl>
    <w:lvl w:ilvl="2">
      <w:numFmt w:val="bullet"/>
      <w:lvlText w:val="•"/>
      <w:lvlJc w:val="left"/>
      <w:pPr>
        <w:ind w:left="5620" w:hanging="502"/>
      </w:pPr>
      <w:rPr>
        <w:rFonts w:hint="default"/>
        <w:lang w:val="ru-RU" w:eastAsia="en-US" w:bidi="ar-SA"/>
      </w:rPr>
    </w:lvl>
    <w:lvl w:ilvl="3">
      <w:numFmt w:val="bullet"/>
      <w:lvlText w:val="•"/>
      <w:lvlJc w:val="left"/>
      <w:pPr>
        <w:ind w:left="6312" w:hanging="502"/>
      </w:pPr>
      <w:rPr>
        <w:rFonts w:hint="default"/>
        <w:lang w:val="ru-RU" w:eastAsia="en-US" w:bidi="ar-SA"/>
      </w:rPr>
    </w:lvl>
    <w:lvl w:ilvl="4">
      <w:numFmt w:val="bullet"/>
      <w:lvlText w:val="•"/>
      <w:lvlJc w:val="left"/>
      <w:pPr>
        <w:ind w:left="7005" w:hanging="502"/>
      </w:pPr>
      <w:rPr>
        <w:rFonts w:hint="default"/>
        <w:lang w:val="ru-RU" w:eastAsia="en-US" w:bidi="ar-SA"/>
      </w:rPr>
    </w:lvl>
    <w:lvl w:ilvl="5">
      <w:numFmt w:val="bullet"/>
      <w:lvlText w:val="•"/>
      <w:lvlJc w:val="left"/>
      <w:pPr>
        <w:ind w:left="7697" w:hanging="502"/>
      </w:pPr>
      <w:rPr>
        <w:rFonts w:hint="default"/>
        <w:lang w:val="ru-RU" w:eastAsia="en-US" w:bidi="ar-SA"/>
      </w:rPr>
    </w:lvl>
    <w:lvl w:ilvl="6">
      <w:numFmt w:val="bullet"/>
      <w:lvlText w:val="•"/>
      <w:lvlJc w:val="left"/>
      <w:pPr>
        <w:ind w:left="8390" w:hanging="502"/>
      </w:pPr>
      <w:rPr>
        <w:rFonts w:hint="default"/>
        <w:lang w:val="ru-RU" w:eastAsia="en-US" w:bidi="ar-SA"/>
      </w:rPr>
    </w:lvl>
    <w:lvl w:ilvl="7">
      <w:numFmt w:val="bullet"/>
      <w:lvlText w:val="•"/>
      <w:lvlJc w:val="left"/>
      <w:pPr>
        <w:ind w:left="9083" w:hanging="502"/>
      </w:pPr>
      <w:rPr>
        <w:rFonts w:hint="default"/>
        <w:lang w:val="ru-RU" w:eastAsia="en-US" w:bidi="ar-SA"/>
      </w:rPr>
    </w:lvl>
    <w:lvl w:ilvl="8">
      <w:numFmt w:val="bullet"/>
      <w:lvlText w:val="•"/>
      <w:lvlJc w:val="left"/>
      <w:pPr>
        <w:ind w:left="9775" w:hanging="502"/>
      </w:pPr>
      <w:rPr>
        <w:rFonts w:hint="default"/>
        <w:lang w:val="ru-RU" w:eastAsia="en-US" w:bidi="ar-SA"/>
      </w:rPr>
    </w:lvl>
  </w:abstractNum>
  <w:abstractNum w:abstractNumId="42">
    <w:nsid w:val="74EB2C77"/>
    <w:multiLevelType w:val="hybridMultilevel"/>
    <w:tmpl w:val="31AAAA06"/>
    <w:lvl w:ilvl="0" w:tplc="5A94395E">
      <w:numFmt w:val="bullet"/>
      <w:lvlText w:val="—"/>
      <w:lvlJc w:val="left"/>
      <w:pPr>
        <w:ind w:left="996" w:hanging="351"/>
      </w:pPr>
      <w:rPr>
        <w:rFonts w:ascii="Times New Roman" w:eastAsia="Times New Roman" w:hAnsi="Times New Roman" w:cs="Times New Roman" w:hint="default"/>
        <w:b w:val="0"/>
        <w:bCs w:val="0"/>
        <w:i w:val="0"/>
        <w:iCs w:val="0"/>
        <w:color w:val="000009"/>
        <w:spacing w:val="0"/>
        <w:w w:val="91"/>
        <w:sz w:val="28"/>
        <w:szCs w:val="28"/>
        <w:lang w:val="ru-RU" w:eastAsia="en-US" w:bidi="ar-SA"/>
      </w:rPr>
    </w:lvl>
    <w:lvl w:ilvl="1" w:tplc="4C56D230">
      <w:numFmt w:val="bullet"/>
      <w:lvlText w:val="•"/>
      <w:lvlJc w:val="left"/>
      <w:pPr>
        <w:ind w:left="2016" w:hanging="351"/>
      </w:pPr>
      <w:rPr>
        <w:rFonts w:hint="default"/>
        <w:lang w:val="ru-RU" w:eastAsia="en-US" w:bidi="ar-SA"/>
      </w:rPr>
    </w:lvl>
    <w:lvl w:ilvl="2" w:tplc="F856B92A">
      <w:numFmt w:val="bullet"/>
      <w:lvlText w:val="•"/>
      <w:lvlJc w:val="left"/>
      <w:pPr>
        <w:ind w:left="3032" w:hanging="351"/>
      </w:pPr>
      <w:rPr>
        <w:rFonts w:hint="default"/>
        <w:lang w:val="ru-RU" w:eastAsia="en-US" w:bidi="ar-SA"/>
      </w:rPr>
    </w:lvl>
    <w:lvl w:ilvl="3" w:tplc="F6A256B8">
      <w:numFmt w:val="bullet"/>
      <w:lvlText w:val="•"/>
      <w:lvlJc w:val="left"/>
      <w:pPr>
        <w:ind w:left="4048" w:hanging="351"/>
      </w:pPr>
      <w:rPr>
        <w:rFonts w:hint="default"/>
        <w:lang w:val="ru-RU" w:eastAsia="en-US" w:bidi="ar-SA"/>
      </w:rPr>
    </w:lvl>
    <w:lvl w:ilvl="4" w:tplc="58A8B5D8">
      <w:numFmt w:val="bullet"/>
      <w:lvlText w:val="•"/>
      <w:lvlJc w:val="left"/>
      <w:pPr>
        <w:ind w:left="5064" w:hanging="351"/>
      </w:pPr>
      <w:rPr>
        <w:rFonts w:hint="default"/>
        <w:lang w:val="ru-RU" w:eastAsia="en-US" w:bidi="ar-SA"/>
      </w:rPr>
    </w:lvl>
    <w:lvl w:ilvl="5" w:tplc="99A245BE">
      <w:numFmt w:val="bullet"/>
      <w:lvlText w:val="•"/>
      <w:lvlJc w:val="left"/>
      <w:pPr>
        <w:ind w:left="6080" w:hanging="351"/>
      </w:pPr>
      <w:rPr>
        <w:rFonts w:hint="default"/>
        <w:lang w:val="ru-RU" w:eastAsia="en-US" w:bidi="ar-SA"/>
      </w:rPr>
    </w:lvl>
    <w:lvl w:ilvl="6" w:tplc="FF88A8DC">
      <w:numFmt w:val="bullet"/>
      <w:lvlText w:val="•"/>
      <w:lvlJc w:val="left"/>
      <w:pPr>
        <w:ind w:left="7096" w:hanging="351"/>
      </w:pPr>
      <w:rPr>
        <w:rFonts w:hint="default"/>
        <w:lang w:val="ru-RU" w:eastAsia="en-US" w:bidi="ar-SA"/>
      </w:rPr>
    </w:lvl>
    <w:lvl w:ilvl="7" w:tplc="7F16EAFA">
      <w:numFmt w:val="bullet"/>
      <w:lvlText w:val="•"/>
      <w:lvlJc w:val="left"/>
      <w:pPr>
        <w:ind w:left="8112" w:hanging="351"/>
      </w:pPr>
      <w:rPr>
        <w:rFonts w:hint="default"/>
        <w:lang w:val="ru-RU" w:eastAsia="en-US" w:bidi="ar-SA"/>
      </w:rPr>
    </w:lvl>
    <w:lvl w:ilvl="8" w:tplc="FE20DBA0">
      <w:numFmt w:val="bullet"/>
      <w:lvlText w:val="•"/>
      <w:lvlJc w:val="left"/>
      <w:pPr>
        <w:ind w:left="9128" w:hanging="351"/>
      </w:pPr>
      <w:rPr>
        <w:rFonts w:hint="default"/>
        <w:lang w:val="ru-RU" w:eastAsia="en-US" w:bidi="ar-SA"/>
      </w:rPr>
    </w:lvl>
  </w:abstractNum>
  <w:abstractNum w:abstractNumId="43">
    <w:nsid w:val="77793FC5"/>
    <w:multiLevelType w:val="hybridMultilevel"/>
    <w:tmpl w:val="35FA2B6C"/>
    <w:lvl w:ilvl="0" w:tplc="3250B6CC">
      <w:start w:val="1"/>
      <w:numFmt w:val="decimal"/>
      <w:lvlText w:val="%1)"/>
      <w:lvlJc w:val="left"/>
      <w:pPr>
        <w:ind w:left="996" w:hanging="305"/>
        <w:jc w:val="left"/>
      </w:pPr>
      <w:rPr>
        <w:rFonts w:ascii="Times New Roman" w:eastAsia="Times New Roman" w:hAnsi="Times New Roman" w:cs="Times New Roman" w:hint="default"/>
        <w:b w:val="0"/>
        <w:bCs w:val="0"/>
        <w:i w:val="0"/>
        <w:iCs w:val="0"/>
        <w:spacing w:val="0"/>
        <w:w w:val="91"/>
        <w:sz w:val="28"/>
        <w:szCs w:val="28"/>
        <w:lang w:val="ru-RU" w:eastAsia="en-US" w:bidi="ar-SA"/>
      </w:rPr>
    </w:lvl>
    <w:lvl w:ilvl="1" w:tplc="287EF848">
      <w:numFmt w:val="bullet"/>
      <w:lvlText w:val="•"/>
      <w:lvlJc w:val="left"/>
      <w:pPr>
        <w:ind w:left="2016" w:hanging="305"/>
      </w:pPr>
      <w:rPr>
        <w:rFonts w:hint="default"/>
        <w:lang w:val="ru-RU" w:eastAsia="en-US" w:bidi="ar-SA"/>
      </w:rPr>
    </w:lvl>
    <w:lvl w:ilvl="2" w:tplc="A0CAFF7A">
      <w:numFmt w:val="bullet"/>
      <w:lvlText w:val="•"/>
      <w:lvlJc w:val="left"/>
      <w:pPr>
        <w:ind w:left="3032" w:hanging="305"/>
      </w:pPr>
      <w:rPr>
        <w:rFonts w:hint="default"/>
        <w:lang w:val="ru-RU" w:eastAsia="en-US" w:bidi="ar-SA"/>
      </w:rPr>
    </w:lvl>
    <w:lvl w:ilvl="3" w:tplc="774E8E20">
      <w:numFmt w:val="bullet"/>
      <w:lvlText w:val="•"/>
      <w:lvlJc w:val="left"/>
      <w:pPr>
        <w:ind w:left="4048" w:hanging="305"/>
      </w:pPr>
      <w:rPr>
        <w:rFonts w:hint="default"/>
        <w:lang w:val="ru-RU" w:eastAsia="en-US" w:bidi="ar-SA"/>
      </w:rPr>
    </w:lvl>
    <w:lvl w:ilvl="4" w:tplc="CB9C9ABA">
      <w:numFmt w:val="bullet"/>
      <w:lvlText w:val="•"/>
      <w:lvlJc w:val="left"/>
      <w:pPr>
        <w:ind w:left="5064" w:hanging="305"/>
      </w:pPr>
      <w:rPr>
        <w:rFonts w:hint="default"/>
        <w:lang w:val="ru-RU" w:eastAsia="en-US" w:bidi="ar-SA"/>
      </w:rPr>
    </w:lvl>
    <w:lvl w:ilvl="5" w:tplc="49048EB8">
      <w:numFmt w:val="bullet"/>
      <w:lvlText w:val="•"/>
      <w:lvlJc w:val="left"/>
      <w:pPr>
        <w:ind w:left="6080" w:hanging="305"/>
      </w:pPr>
      <w:rPr>
        <w:rFonts w:hint="default"/>
        <w:lang w:val="ru-RU" w:eastAsia="en-US" w:bidi="ar-SA"/>
      </w:rPr>
    </w:lvl>
    <w:lvl w:ilvl="6" w:tplc="A82C1D76">
      <w:numFmt w:val="bullet"/>
      <w:lvlText w:val="•"/>
      <w:lvlJc w:val="left"/>
      <w:pPr>
        <w:ind w:left="7096" w:hanging="305"/>
      </w:pPr>
      <w:rPr>
        <w:rFonts w:hint="default"/>
        <w:lang w:val="ru-RU" w:eastAsia="en-US" w:bidi="ar-SA"/>
      </w:rPr>
    </w:lvl>
    <w:lvl w:ilvl="7" w:tplc="B154722C">
      <w:numFmt w:val="bullet"/>
      <w:lvlText w:val="•"/>
      <w:lvlJc w:val="left"/>
      <w:pPr>
        <w:ind w:left="8112" w:hanging="305"/>
      </w:pPr>
      <w:rPr>
        <w:rFonts w:hint="default"/>
        <w:lang w:val="ru-RU" w:eastAsia="en-US" w:bidi="ar-SA"/>
      </w:rPr>
    </w:lvl>
    <w:lvl w:ilvl="8" w:tplc="5BB0FDA4">
      <w:numFmt w:val="bullet"/>
      <w:lvlText w:val="•"/>
      <w:lvlJc w:val="left"/>
      <w:pPr>
        <w:ind w:left="9128" w:hanging="305"/>
      </w:pPr>
      <w:rPr>
        <w:rFonts w:hint="default"/>
        <w:lang w:val="ru-RU" w:eastAsia="en-US" w:bidi="ar-SA"/>
      </w:rPr>
    </w:lvl>
  </w:abstractNum>
  <w:abstractNum w:abstractNumId="44">
    <w:nsid w:val="78C56BF1"/>
    <w:multiLevelType w:val="hybridMultilevel"/>
    <w:tmpl w:val="A8925B02"/>
    <w:lvl w:ilvl="0" w:tplc="EC480AF6">
      <w:numFmt w:val="bullet"/>
      <w:lvlText w:val="—"/>
      <w:lvlJc w:val="left"/>
      <w:pPr>
        <w:ind w:left="996" w:hanging="351"/>
      </w:pPr>
      <w:rPr>
        <w:rFonts w:ascii="Times New Roman" w:eastAsia="Times New Roman" w:hAnsi="Times New Roman" w:cs="Times New Roman" w:hint="default"/>
        <w:b w:val="0"/>
        <w:bCs w:val="0"/>
        <w:i w:val="0"/>
        <w:iCs w:val="0"/>
        <w:spacing w:val="0"/>
        <w:w w:val="91"/>
        <w:sz w:val="28"/>
        <w:szCs w:val="28"/>
        <w:lang w:val="ru-RU" w:eastAsia="en-US" w:bidi="ar-SA"/>
      </w:rPr>
    </w:lvl>
    <w:lvl w:ilvl="1" w:tplc="E6D63B8C">
      <w:numFmt w:val="bullet"/>
      <w:lvlText w:val="•"/>
      <w:lvlJc w:val="left"/>
      <w:pPr>
        <w:ind w:left="2016" w:hanging="351"/>
      </w:pPr>
      <w:rPr>
        <w:rFonts w:hint="default"/>
        <w:lang w:val="ru-RU" w:eastAsia="en-US" w:bidi="ar-SA"/>
      </w:rPr>
    </w:lvl>
    <w:lvl w:ilvl="2" w:tplc="DA4E5EEE">
      <w:numFmt w:val="bullet"/>
      <w:lvlText w:val="•"/>
      <w:lvlJc w:val="left"/>
      <w:pPr>
        <w:ind w:left="3032" w:hanging="351"/>
      </w:pPr>
      <w:rPr>
        <w:rFonts w:hint="default"/>
        <w:lang w:val="ru-RU" w:eastAsia="en-US" w:bidi="ar-SA"/>
      </w:rPr>
    </w:lvl>
    <w:lvl w:ilvl="3" w:tplc="437A0C12">
      <w:numFmt w:val="bullet"/>
      <w:lvlText w:val="•"/>
      <w:lvlJc w:val="left"/>
      <w:pPr>
        <w:ind w:left="4048" w:hanging="351"/>
      </w:pPr>
      <w:rPr>
        <w:rFonts w:hint="default"/>
        <w:lang w:val="ru-RU" w:eastAsia="en-US" w:bidi="ar-SA"/>
      </w:rPr>
    </w:lvl>
    <w:lvl w:ilvl="4" w:tplc="81DC332E">
      <w:numFmt w:val="bullet"/>
      <w:lvlText w:val="•"/>
      <w:lvlJc w:val="left"/>
      <w:pPr>
        <w:ind w:left="5064" w:hanging="351"/>
      </w:pPr>
      <w:rPr>
        <w:rFonts w:hint="default"/>
        <w:lang w:val="ru-RU" w:eastAsia="en-US" w:bidi="ar-SA"/>
      </w:rPr>
    </w:lvl>
    <w:lvl w:ilvl="5" w:tplc="CCC8B690">
      <w:numFmt w:val="bullet"/>
      <w:lvlText w:val="•"/>
      <w:lvlJc w:val="left"/>
      <w:pPr>
        <w:ind w:left="6080" w:hanging="351"/>
      </w:pPr>
      <w:rPr>
        <w:rFonts w:hint="default"/>
        <w:lang w:val="ru-RU" w:eastAsia="en-US" w:bidi="ar-SA"/>
      </w:rPr>
    </w:lvl>
    <w:lvl w:ilvl="6" w:tplc="1F26510C">
      <w:numFmt w:val="bullet"/>
      <w:lvlText w:val="•"/>
      <w:lvlJc w:val="left"/>
      <w:pPr>
        <w:ind w:left="7096" w:hanging="351"/>
      </w:pPr>
      <w:rPr>
        <w:rFonts w:hint="default"/>
        <w:lang w:val="ru-RU" w:eastAsia="en-US" w:bidi="ar-SA"/>
      </w:rPr>
    </w:lvl>
    <w:lvl w:ilvl="7" w:tplc="A3C07FC0">
      <w:numFmt w:val="bullet"/>
      <w:lvlText w:val="•"/>
      <w:lvlJc w:val="left"/>
      <w:pPr>
        <w:ind w:left="8112" w:hanging="351"/>
      </w:pPr>
      <w:rPr>
        <w:rFonts w:hint="default"/>
        <w:lang w:val="ru-RU" w:eastAsia="en-US" w:bidi="ar-SA"/>
      </w:rPr>
    </w:lvl>
    <w:lvl w:ilvl="8" w:tplc="5BF080B2">
      <w:numFmt w:val="bullet"/>
      <w:lvlText w:val="•"/>
      <w:lvlJc w:val="left"/>
      <w:pPr>
        <w:ind w:left="9128" w:hanging="351"/>
      </w:pPr>
      <w:rPr>
        <w:rFonts w:hint="default"/>
        <w:lang w:val="ru-RU" w:eastAsia="en-US" w:bidi="ar-SA"/>
      </w:rPr>
    </w:lvl>
  </w:abstractNum>
  <w:abstractNum w:abstractNumId="45">
    <w:nsid w:val="7A914E7C"/>
    <w:multiLevelType w:val="hybridMultilevel"/>
    <w:tmpl w:val="6CCC59B4"/>
    <w:lvl w:ilvl="0" w:tplc="E4F63442">
      <w:numFmt w:val="bullet"/>
      <w:lvlText w:val="—"/>
      <w:lvlJc w:val="left"/>
      <w:pPr>
        <w:ind w:left="996" w:hanging="1062"/>
      </w:pPr>
      <w:rPr>
        <w:rFonts w:ascii="Times New Roman" w:eastAsia="Times New Roman" w:hAnsi="Times New Roman" w:cs="Times New Roman" w:hint="default"/>
        <w:b w:val="0"/>
        <w:bCs w:val="0"/>
        <w:i w:val="0"/>
        <w:iCs w:val="0"/>
        <w:spacing w:val="0"/>
        <w:w w:val="98"/>
        <w:sz w:val="28"/>
        <w:szCs w:val="28"/>
        <w:lang w:val="ru-RU" w:eastAsia="en-US" w:bidi="ar-SA"/>
      </w:rPr>
    </w:lvl>
    <w:lvl w:ilvl="1" w:tplc="27E85E10">
      <w:numFmt w:val="bullet"/>
      <w:lvlText w:val="—"/>
      <w:lvlJc w:val="left"/>
      <w:pPr>
        <w:ind w:left="996" w:hanging="351"/>
      </w:pPr>
      <w:rPr>
        <w:rFonts w:ascii="Times New Roman" w:eastAsia="Times New Roman" w:hAnsi="Times New Roman" w:cs="Times New Roman" w:hint="default"/>
        <w:spacing w:val="0"/>
        <w:w w:val="91"/>
        <w:lang w:val="ru-RU" w:eastAsia="en-US" w:bidi="ar-SA"/>
      </w:rPr>
    </w:lvl>
    <w:lvl w:ilvl="2" w:tplc="2A28B3C2">
      <w:numFmt w:val="bullet"/>
      <w:lvlText w:val="•"/>
      <w:lvlJc w:val="left"/>
      <w:pPr>
        <w:ind w:left="3032" w:hanging="351"/>
      </w:pPr>
      <w:rPr>
        <w:rFonts w:hint="default"/>
        <w:lang w:val="ru-RU" w:eastAsia="en-US" w:bidi="ar-SA"/>
      </w:rPr>
    </w:lvl>
    <w:lvl w:ilvl="3" w:tplc="9EC4497C">
      <w:numFmt w:val="bullet"/>
      <w:lvlText w:val="•"/>
      <w:lvlJc w:val="left"/>
      <w:pPr>
        <w:ind w:left="4048" w:hanging="351"/>
      </w:pPr>
      <w:rPr>
        <w:rFonts w:hint="default"/>
        <w:lang w:val="ru-RU" w:eastAsia="en-US" w:bidi="ar-SA"/>
      </w:rPr>
    </w:lvl>
    <w:lvl w:ilvl="4" w:tplc="83360F38">
      <w:numFmt w:val="bullet"/>
      <w:lvlText w:val="•"/>
      <w:lvlJc w:val="left"/>
      <w:pPr>
        <w:ind w:left="5064" w:hanging="351"/>
      </w:pPr>
      <w:rPr>
        <w:rFonts w:hint="default"/>
        <w:lang w:val="ru-RU" w:eastAsia="en-US" w:bidi="ar-SA"/>
      </w:rPr>
    </w:lvl>
    <w:lvl w:ilvl="5" w:tplc="4AECAACA">
      <w:numFmt w:val="bullet"/>
      <w:lvlText w:val="•"/>
      <w:lvlJc w:val="left"/>
      <w:pPr>
        <w:ind w:left="6080" w:hanging="351"/>
      </w:pPr>
      <w:rPr>
        <w:rFonts w:hint="default"/>
        <w:lang w:val="ru-RU" w:eastAsia="en-US" w:bidi="ar-SA"/>
      </w:rPr>
    </w:lvl>
    <w:lvl w:ilvl="6" w:tplc="B5805E80">
      <w:numFmt w:val="bullet"/>
      <w:lvlText w:val="•"/>
      <w:lvlJc w:val="left"/>
      <w:pPr>
        <w:ind w:left="7096" w:hanging="351"/>
      </w:pPr>
      <w:rPr>
        <w:rFonts w:hint="default"/>
        <w:lang w:val="ru-RU" w:eastAsia="en-US" w:bidi="ar-SA"/>
      </w:rPr>
    </w:lvl>
    <w:lvl w:ilvl="7" w:tplc="F19C836A">
      <w:numFmt w:val="bullet"/>
      <w:lvlText w:val="•"/>
      <w:lvlJc w:val="left"/>
      <w:pPr>
        <w:ind w:left="8112" w:hanging="351"/>
      </w:pPr>
      <w:rPr>
        <w:rFonts w:hint="default"/>
        <w:lang w:val="ru-RU" w:eastAsia="en-US" w:bidi="ar-SA"/>
      </w:rPr>
    </w:lvl>
    <w:lvl w:ilvl="8" w:tplc="E64E0426">
      <w:numFmt w:val="bullet"/>
      <w:lvlText w:val="•"/>
      <w:lvlJc w:val="left"/>
      <w:pPr>
        <w:ind w:left="9128" w:hanging="351"/>
      </w:pPr>
      <w:rPr>
        <w:rFonts w:hint="default"/>
        <w:lang w:val="ru-RU" w:eastAsia="en-US" w:bidi="ar-SA"/>
      </w:rPr>
    </w:lvl>
  </w:abstractNum>
  <w:abstractNum w:abstractNumId="46">
    <w:nsid w:val="7B6936AA"/>
    <w:multiLevelType w:val="hybridMultilevel"/>
    <w:tmpl w:val="99803086"/>
    <w:lvl w:ilvl="0" w:tplc="D136998C">
      <w:start w:val="1"/>
      <w:numFmt w:val="decimal"/>
      <w:lvlText w:val="%1."/>
      <w:lvlJc w:val="left"/>
      <w:pPr>
        <w:ind w:left="996" w:hanging="286"/>
        <w:jc w:val="left"/>
      </w:pPr>
      <w:rPr>
        <w:rFonts w:ascii="Times New Roman" w:eastAsia="Times New Roman" w:hAnsi="Times New Roman" w:cs="Times New Roman" w:hint="default"/>
        <w:b w:val="0"/>
        <w:bCs w:val="0"/>
        <w:i w:val="0"/>
        <w:iCs w:val="0"/>
        <w:spacing w:val="0"/>
        <w:w w:val="91"/>
        <w:sz w:val="28"/>
        <w:szCs w:val="28"/>
        <w:lang w:val="ru-RU" w:eastAsia="en-US" w:bidi="ar-SA"/>
      </w:rPr>
    </w:lvl>
    <w:lvl w:ilvl="1" w:tplc="1DF6A636">
      <w:numFmt w:val="bullet"/>
      <w:lvlText w:val="•"/>
      <w:lvlJc w:val="left"/>
      <w:pPr>
        <w:ind w:left="2016" w:hanging="286"/>
      </w:pPr>
      <w:rPr>
        <w:rFonts w:hint="default"/>
        <w:lang w:val="ru-RU" w:eastAsia="en-US" w:bidi="ar-SA"/>
      </w:rPr>
    </w:lvl>
    <w:lvl w:ilvl="2" w:tplc="11462F56">
      <w:numFmt w:val="bullet"/>
      <w:lvlText w:val="•"/>
      <w:lvlJc w:val="left"/>
      <w:pPr>
        <w:ind w:left="3032" w:hanging="286"/>
      </w:pPr>
      <w:rPr>
        <w:rFonts w:hint="default"/>
        <w:lang w:val="ru-RU" w:eastAsia="en-US" w:bidi="ar-SA"/>
      </w:rPr>
    </w:lvl>
    <w:lvl w:ilvl="3" w:tplc="427ACEBC">
      <w:numFmt w:val="bullet"/>
      <w:lvlText w:val="•"/>
      <w:lvlJc w:val="left"/>
      <w:pPr>
        <w:ind w:left="4048" w:hanging="286"/>
      </w:pPr>
      <w:rPr>
        <w:rFonts w:hint="default"/>
        <w:lang w:val="ru-RU" w:eastAsia="en-US" w:bidi="ar-SA"/>
      </w:rPr>
    </w:lvl>
    <w:lvl w:ilvl="4" w:tplc="92A65324">
      <w:numFmt w:val="bullet"/>
      <w:lvlText w:val="•"/>
      <w:lvlJc w:val="left"/>
      <w:pPr>
        <w:ind w:left="5064" w:hanging="286"/>
      </w:pPr>
      <w:rPr>
        <w:rFonts w:hint="default"/>
        <w:lang w:val="ru-RU" w:eastAsia="en-US" w:bidi="ar-SA"/>
      </w:rPr>
    </w:lvl>
    <w:lvl w:ilvl="5" w:tplc="FD8696AE">
      <w:numFmt w:val="bullet"/>
      <w:lvlText w:val="•"/>
      <w:lvlJc w:val="left"/>
      <w:pPr>
        <w:ind w:left="6080" w:hanging="286"/>
      </w:pPr>
      <w:rPr>
        <w:rFonts w:hint="default"/>
        <w:lang w:val="ru-RU" w:eastAsia="en-US" w:bidi="ar-SA"/>
      </w:rPr>
    </w:lvl>
    <w:lvl w:ilvl="6" w:tplc="38AA596C">
      <w:numFmt w:val="bullet"/>
      <w:lvlText w:val="•"/>
      <w:lvlJc w:val="left"/>
      <w:pPr>
        <w:ind w:left="7096" w:hanging="286"/>
      </w:pPr>
      <w:rPr>
        <w:rFonts w:hint="default"/>
        <w:lang w:val="ru-RU" w:eastAsia="en-US" w:bidi="ar-SA"/>
      </w:rPr>
    </w:lvl>
    <w:lvl w:ilvl="7" w:tplc="F89E90C2">
      <w:numFmt w:val="bullet"/>
      <w:lvlText w:val="•"/>
      <w:lvlJc w:val="left"/>
      <w:pPr>
        <w:ind w:left="8112" w:hanging="286"/>
      </w:pPr>
      <w:rPr>
        <w:rFonts w:hint="default"/>
        <w:lang w:val="ru-RU" w:eastAsia="en-US" w:bidi="ar-SA"/>
      </w:rPr>
    </w:lvl>
    <w:lvl w:ilvl="8" w:tplc="DB5ACF58">
      <w:numFmt w:val="bullet"/>
      <w:lvlText w:val="•"/>
      <w:lvlJc w:val="left"/>
      <w:pPr>
        <w:ind w:left="9128" w:hanging="286"/>
      </w:pPr>
      <w:rPr>
        <w:rFonts w:hint="default"/>
        <w:lang w:val="ru-RU" w:eastAsia="en-US" w:bidi="ar-SA"/>
      </w:rPr>
    </w:lvl>
  </w:abstractNum>
  <w:abstractNum w:abstractNumId="47">
    <w:nsid w:val="7F2B66C7"/>
    <w:multiLevelType w:val="hybridMultilevel"/>
    <w:tmpl w:val="60DEB968"/>
    <w:lvl w:ilvl="0" w:tplc="4C26C7D4">
      <w:start w:val="1"/>
      <w:numFmt w:val="decimal"/>
      <w:lvlText w:val="%1."/>
      <w:lvlJc w:val="left"/>
      <w:pPr>
        <w:ind w:left="996" w:hanging="286"/>
        <w:jc w:val="left"/>
      </w:pPr>
      <w:rPr>
        <w:rFonts w:ascii="Times New Roman" w:eastAsia="Times New Roman" w:hAnsi="Times New Roman" w:cs="Times New Roman" w:hint="default"/>
        <w:b w:val="0"/>
        <w:bCs w:val="0"/>
        <w:i w:val="0"/>
        <w:iCs w:val="0"/>
        <w:spacing w:val="0"/>
        <w:w w:val="91"/>
        <w:sz w:val="28"/>
        <w:szCs w:val="28"/>
        <w:lang w:val="ru-RU" w:eastAsia="en-US" w:bidi="ar-SA"/>
      </w:rPr>
    </w:lvl>
    <w:lvl w:ilvl="1" w:tplc="9A32E31C">
      <w:numFmt w:val="bullet"/>
      <w:lvlText w:val="—"/>
      <w:lvlJc w:val="left"/>
      <w:pPr>
        <w:ind w:left="996" w:hanging="353"/>
      </w:pPr>
      <w:rPr>
        <w:rFonts w:ascii="Times New Roman" w:eastAsia="Times New Roman" w:hAnsi="Times New Roman" w:cs="Times New Roman" w:hint="default"/>
        <w:b w:val="0"/>
        <w:bCs w:val="0"/>
        <w:i w:val="0"/>
        <w:iCs w:val="0"/>
        <w:spacing w:val="0"/>
        <w:w w:val="91"/>
        <w:sz w:val="28"/>
        <w:szCs w:val="28"/>
        <w:lang w:val="ru-RU" w:eastAsia="en-US" w:bidi="ar-SA"/>
      </w:rPr>
    </w:lvl>
    <w:lvl w:ilvl="2" w:tplc="3252C24A">
      <w:numFmt w:val="bullet"/>
      <w:lvlText w:val="•"/>
      <w:lvlJc w:val="left"/>
      <w:pPr>
        <w:ind w:left="3032" w:hanging="353"/>
      </w:pPr>
      <w:rPr>
        <w:rFonts w:hint="default"/>
        <w:lang w:val="ru-RU" w:eastAsia="en-US" w:bidi="ar-SA"/>
      </w:rPr>
    </w:lvl>
    <w:lvl w:ilvl="3" w:tplc="38D4A13E">
      <w:numFmt w:val="bullet"/>
      <w:lvlText w:val="•"/>
      <w:lvlJc w:val="left"/>
      <w:pPr>
        <w:ind w:left="4048" w:hanging="353"/>
      </w:pPr>
      <w:rPr>
        <w:rFonts w:hint="default"/>
        <w:lang w:val="ru-RU" w:eastAsia="en-US" w:bidi="ar-SA"/>
      </w:rPr>
    </w:lvl>
    <w:lvl w:ilvl="4" w:tplc="72BC1B0C">
      <w:numFmt w:val="bullet"/>
      <w:lvlText w:val="•"/>
      <w:lvlJc w:val="left"/>
      <w:pPr>
        <w:ind w:left="5064" w:hanging="353"/>
      </w:pPr>
      <w:rPr>
        <w:rFonts w:hint="default"/>
        <w:lang w:val="ru-RU" w:eastAsia="en-US" w:bidi="ar-SA"/>
      </w:rPr>
    </w:lvl>
    <w:lvl w:ilvl="5" w:tplc="0EBEE2FE">
      <w:numFmt w:val="bullet"/>
      <w:lvlText w:val="•"/>
      <w:lvlJc w:val="left"/>
      <w:pPr>
        <w:ind w:left="6080" w:hanging="353"/>
      </w:pPr>
      <w:rPr>
        <w:rFonts w:hint="default"/>
        <w:lang w:val="ru-RU" w:eastAsia="en-US" w:bidi="ar-SA"/>
      </w:rPr>
    </w:lvl>
    <w:lvl w:ilvl="6" w:tplc="DBC6FF78">
      <w:numFmt w:val="bullet"/>
      <w:lvlText w:val="•"/>
      <w:lvlJc w:val="left"/>
      <w:pPr>
        <w:ind w:left="7096" w:hanging="353"/>
      </w:pPr>
      <w:rPr>
        <w:rFonts w:hint="default"/>
        <w:lang w:val="ru-RU" w:eastAsia="en-US" w:bidi="ar-SA"/>
      </w:rPr>
    </w:lvl>
    <w:lvl w:ilvl="7" w:tplc="4306AF78">
      <w:numFmt w:val="bullet"/>
      <w:lvlText w:val="•"/>
      <w:lvlJc w:val="left"/>
      <w:pPr>
        <w:ind w:left="8112" w:hanging="353"/>
      </w:pPr>
      <w:rPr>
        <w:rFonts w:hint="default"/>
        <w:lang w:val="ru-RU" w:eastAsia="en-US" w:bidi="ar-SA"/>
      </w:rPr>
    </w:lvl>
    <w:lvl w:ilvl="8" w:tplc="24D8C5DE">
      <w:numFmt w:val="bullet"/>
      <w:lvlText w:val="•"/>
      <w:lvlJc w:val="left"/>
      <w:pPr>
        <w:ind w:left="9128" w:hanging="353"/>
      </w:pPr>
      <w:rPr>
        <w:rFonts w:hint="default"/>
        <w:lang w:val="ru-RU" w:eastAsia="en-US" w:bidi="ar-SA"/>
      </w:rPr>
    </w:lvl>
  </w:abstractNum>
  <w:abstractNum w:abstractNumId="48">
    <w:nsid w:val="7F7E49FB"/>
    <w:multiLevelType w:val="hybridMultilevel"/>
    <w:tmpl w:val="BA98C740"/>
    <w:lvl w:ilvl="0" w:tplc="829AF310">
      <w:numFmt w:val="bullet"/>
      <w:lvlText w:val=""/>
      <w:lvlJc w:val="left"/>
      <w:pPr>
        <w:ind w:left="996" w:hanging="706"/>
      </w:pPr>
      <w:rPr>
        <w:rFonts w:ascii="Symbol" w:eastAsia="Symbol" w:hAnsi="Symbol" w:cs="Symbol" w:hint="default"/>
        <w:b w:val="0"/>
        <w:bCs w:val="0"/>
        <w:i w:val="0"/>
        <w:iCs w:val="0"/>
        <w:spacing w:val="0"/>
        <w:w w:val="94"/>
        <w:sz w:val="28"/>
        <w:szCs w:val="28"/>
        <w:lang w:val="ru-RU" w:eastAsia="en-US" w:bidi="ar-SA"/>
      </w:rPr>
    </w:lvl>
    <w:lvl w:ilvl="1" w:tplc="48E25342">
      <w:numFmt w:val="bullet"/>
      <w:lvlText w:val="•"/>
      <w:lvlJc w:val="left"/>
      <w:pPr>
        <w:ind w:left="2016" w:hanging="706"/>
      </w:pPr>
      <w:rPr>
        <w:rFonts w:hint="default"/>
        <w:lang w:val="ru-RU" w:eastAsia="en-US" w:bidi="ar-SA"/>
      </w:rPr>
    </w:lvl>
    <w:lvl w:ilvl="2" w:tplc="86665E5A">
      <w:numFmt w:val="bullet"/>
      <w:lvlText w:val="•"/>
      <w:lvlJc w:val="left"/>
      <w:pPr>
        <w:ind w:left="3032" w:hanging="706"/>
      </w:pPr>
      <w:rPr>
        <w:rFonts w:hint="default"/>
        <w:lang w:val="ru-RU" w:eastAsia="en-US" w:bidi="ar-SA"/>
      </w:rPr>
    </w:lvl>
    <w:lvl w:ilvl="3" w:tplc="F58A3B70">
      <w:numFmt w:val="bullet"/>
      <w:lvlText w:val="•"/>
      <w:lvlJc w:val="left"/>
      <w:pPr>
        <w:ind w:left="4048" w:hanging="706"/>
      </w:pPr>
      <w:rPr>
        <w:rFonts w:hint="default"/>
        <w:lang w:val="ru-RU" w:eastAsia="en-US" w:bidi="ar-SA"/>
      </w:rPr>
    </w:lvl>
    <w:lvl w:ilvl="4" w:tplc="C3148434">
      <w:numFmt w:val="bullet"/>
      <w:lvlText w:val="•"/>
      <w:lvlJc w:val="left"/>
      <w:pPr>
        <w:ind w:left="5064" w:hanging="706"/>
      </w:pPr>
      <w:rPr>
        <w:rFonts w:hint="default"/>
        <w:lang w:val="ru-RU" w:eastAsia="en-US" w:bidi="ar-SA"/>
      </w:rPr>
    </w:lvl>
    <w:lvl w:ilvl="5" w:tplc="530EC902">
      <w:numFmt w:val="bullet"/>
      <w:lvlText w:val="•"/>
      <w:lvlJc w:val="left"/>
      <w:pPr>
        <w:ind w:left="6080" w:hanging="706"/>
      </w:pPr>
      <w:rPr>
        <w:rFonts w:hint="default"/>
        <w:lang w:val="ru-RU" w:eastAsia="en-US" w:bidi="ar-SA"/>
      </w:rPr>
    </w:lvl>
    <w:lvl w:ilvl="6" w:tplc="FC222E78">
      <w:numFmt w:val="bullet"/>
      <w:lvlText w:val="•"/>
      <w:lvlJc w:val="left"/>
      <w:pPr>
        <w:ind w:left="7096" w:hanging="706"/>
      </w:pPr>
      <w:rPr>
        <w:rFonts w:hint="default"/>
        <w:lang w:val="ru-RU" w:eastAsia="en-US" w:bidi="ar-SA"/>
      </w:rPr>
    </w:lvl>
    <w:lvl w:ilvl="7" w:tplc="010EEAA6">
      <w:numFmt w:val="bullet"/>
      <w:lvlText w:val="•"/>
      <w:lvlJc w:val="left"/>
      <w:pPr>
        <w:ind w:left="8112" w:hanging="706"/>
      </w:pPr>
      <w:rPr>
        <w:rFonts w:hint="default"/>
        <w:lang w:val="ru-RU" w:eastAsia="en-US" w:bidi="ar-SA"/>
      </w:rPr>
    </w:lvl>
    <w:lvl w:ilvl="8" w:tplc="9536C2EC">
      <w:numFmt w:val="bullet"/>
      <w:lvlText w:val="•"/>
      <w:lvlJc w:val="left"/>
      <w:pPr>
        <w:ind w:left="9128" w:hanging="706"/>
      </w:pPr>
      <w:rPr>
        <w:rFonts w:hint="default"/>
        <w:lang w:val="ru-RU" w:eastAsia="en-US" w:bidi="ar-SA"/>
      </w:rPr>
    </w:lvl>
  </w:abstractNum>
  <w:num w:numId="1">
    <w:abstractNumId w:val="20"/>
  </w:num>
  <w:num w:numId="2">
    <w:abstractNumId w:val="11"/>
  </w:num>
  <w:num w:numId="3">
    <w:abstractNumId w:val="6"/>
  </w:num>
  <w:num w:numId="4">
    <w:abstractNumId w:val="28"/>
  </w:num>
  <w:num w:numId="5">
    <w:abstractNumId w:val="13"/>
  </w:num>
  <w:num w:numId="6">
    <w:abstractNumId w:val="16"/>
  </w:num>
  <w:num w:numId="7">
    <w:abstractNumId w:val="34"/>
  </w:num>
  <w:num w:numId="8">
    <w:abstractNumId w:val="9"/>
  </w:num>
  <w:num w:numId="9">
    <w:abstractNumId w:val="14"/>
  </w:num>
  <w:num w:numId="10">
    <w:abstractNumId w:val="47"/>
  </w:num>
  <w:num w:numId="11">
    <w:abstractNumId w:val="26"/>
  </w:num>
  <w:num w:numId="12">
    <w:abstractNumId w:val="31"/>
  </w:num>
  <w:num w:numId="13">
    <w:abstractNumId w:val="12"/>
  </w:num>
  <w:num w:numId="14">
    <w:abstractNumId w:val="3"/>
  </w:num>
  <w:num w:numId="15">
    <w:abstractNumId w:val="25"/>
  </w:num>
  <w:num w:numId="16">
    <w:abstractNumId w:val="8"/>
  </w:num>
  <w:num w:numId="17">
    <w:abstractNumId w:val="23"/>
  </w:num>
  <w:num w:numId="18">
    <w:abstractNumId w:val="40"/>
  </w:num>
  <w:num w:numId="19">
    <w:abstractNumId w:val="29"/>
  </w:num>
  <w:num w:numId="20">
    <w:abstractNumId w:val="42"/>
  </w:num>
  <w:num w:numId="21">
    <w:abstractNumId w:val="7"/>
  </w:num>
  <w:num w:numId="22">
    <w:abstractNumId w:val="38"/>
  </w:num>
  <w:num w:numId="23">
    <w:abstractNumId w:val="36"/>
  </w:num>
  <w:num w:numId="24">
    <w:abstractNumId w:val="33"/>
  </w:num>
  <w:num w:numId="25">
    <w:abstractNumId w:val="32"/>
  </w:num>
  <w:num w:numId="26">
    <w:abstractNumId w:val="21"/>
  </w:num>
  <w:num w:numId="27">
    <w:abstractNumId w:val="1"/>
  </w:num>
  <w:num w:numId="28">
    <w:abstractNumId w:val="44"/>
  </w:num>
  <w:num w:numId="29">
    <w:abstractNumId w:val="35"/>
  </w:num>
  <w:num w:numId="30">
    <w:abstractNumId w:val="48"/>
  </w:num>
  <w:num w:numId="31">
    <w:abstractNumId w:val="27"/>
  </w:num>
  <w:num w:numId="32">
    <w:abstractNumId w:val="45"/>
  </w:num>
  <w:num w:numId="33">
    <w:abstractNumId w:val="24"/>
  </w:num>
  <w:num w:numId="34">
    <w:abstractNumId w:val="10"/>
  </w:num>
  <w:num w:numId="35">
    <w:abstractNumId w:val="15"/>
  </w:num>
  <w:num w:numId="36">
    <w:abstractNumId w:val="17"/>
  </w:num>
  <w:num w:numId="37">
    <w:abstractNumId w:val="46"/>
  </w:num>
  <w:num w:numId="38">
    <w:abstractNumId w:val="0"/>
  </w:num>
  <w:num w:numId="39">
    <w:abstractNumId w:val="37"/>
  </w:num>
  <w:num w:numId="40">
    <w:abstractNumId w:val="18"/>
  </w:num>
  <w:num w:numId="41">
    <w:abstractNumId w:val="43"/>
  </w:num>
  <w:num w:numId="42">
    <w:abstractNumId w:val="4"/>
  </w:num>
  <w:num w:numId="43">
    <w:abstractNumId w:val="39"/>
  </w:num>
  <w:num w:numId="44">
    <w:abstractNumId w:val="41"/>
  </w:num>
  <w:num w:numId="45">
    <w:abstractNumId w:val="2"/>
  </w:num>
  <w:num w:numId="46">
    <w:abstractNumId w:val="19"/>
  </w:num>
  <w:num w:numId="47">
    <w:abstractNumId w:val="5"/>
  </w:num>
  <w:num w:numId="48">
    <w:abstractNumId w:val="22"/>
  </w:num>
  <w:num w:numId="4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ulTrailSpace/>
    <w:shapeLayoutLikeWW8/>
    <w:compatSetting w:name="compatibilityMode" w:uri="http://schemas.microsoft.com/office/word" w:val="14"/>
  </w:compat>
  <w:rsids>
    <w:rsidRoot w:val="008F77FF"/>
    <w:rsid w:val="000219A1"/>
    <w:rsid w:val="000C43C6"/>
    <w:rsid w:val="00256FB8"/>
    <w:rsid w:val="00557D75"/>
    <w:rsid w:val="005E3C6A"/>
    <w:rsid w:val="006613F2"/>
    <w:rsid w:val="008F77FF"/>
    <w:rsid w:val="00B46A41"/>
    <w:rsid w:val="00C3446A"/>
    <w:rsid w:val="00D91A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347"/>
      <w:jc w:val="center"/>
      <w:outlineLvl w:val="0"/>
    </w:pPr>
    <w:rPr>
      <w:b/>
      <w:bCs/>
      <w:sz w:val="28"/>
      <w:szCs w:val="28"/>
    </w:rPr>
  </w:style>
  <w:style w:type="paragraph" w:styleId="2">
    <w:name w:val="heading 2"/>
    <w:basedOn w:val="a"/>
    <w:uiPriority w:val="1"/>
    <w:qFormat/>
    <w:pPr>
      <w:ind w:left="1707"/>
      <w:jc w:val="both"/>
      <w:outlineLvl w:val="1"/>
    </w:pPr>
    <w:rPr>
      <w:b/>
      <w:bCs/>
      <w:sz w:val="28"/>
      <w:szCs w:val="28"/>
    </w:rPr>
  </w:style>
  <w:style w:type="paragraph" w:styleId="3">
    <w:name w:val="heading 3"/>
    <w:basedOn w:val="a"/>
    <w:uiPriority w:val="1"/>
    <w:qFormat/>
    <w:pPr>
      <w:ind w:left="1707"/>
      <w:outlineLvl w:val="2"/>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494"/>
      <w:ind w:left="1049" w:hanging="206"/>
    </w:pPr>
    <w:rPr>
      <w:b/>
      <w:bCs/>
      <w:sz w:val="28"/>
      <w:szCs w:val="28"/>
    </w:rPr>
  </w:style>
  <w:style w:type="paragraph" w:styleId="20">
    <w:name w:val="toc 2"/>
    <w:basedOn w:val="a"/>
    <w:uiPriority w:val="1"/>
    <w:qFormat/>
    <w:pPr>
      <w:spacing w:before="370"/>
      <w:ind w:left="1144" w:hanging="268"/>
    </w:pPr>
    <w:rPr>
      <w:b/>
      <w:bCs/>
      <w:sz w:val="28"/>
      <w:szCs w:val="28"/>
    </w:rPr>
  </w:style>
  <w:style w:type="paragraph" w:styleId="30">
    <w:name w:val="toc 3"/>
    <w:basedOn w:val="a"/>
    <w:uiPriority w:val="1"/>
    <w:qFormat/>
    <w:pPr>
      <w:spacing w:before="48"/>
      <w:ind w:left="1304"/>
    </w:pPr>
    <w:rPr>
      <w:sz w:val="28"/>
      <w:szCs w:val="28"/>
    </w:rPr>
  </w:style>
  <w:style w:type="paragraph" w:styleId="a3">
    <w:name w:val="Body Text"/>
    <w:basedOn w:val="a"/>
    <w:uiPriority w:val="1"/>
    <w:qFormat/>
    <w:pPr>
      <w:ind w:left="996" w:firstLine="710"/>
      <w:jc w:val="both"/>
    </w:pPr>
    <w:rPr>
      <w:sz w:val="28"/>
      <w:szCs w:val="28"/>
    </w:rPr>
  </w:style>
  <w:style w:type="paragraph" w:styleId="a4">
    <w:name w:val="Title"/>
    <w:basedOn w:val="a"/>
    <w:uiPriority w:val="1"/>
    <w:qFormat/>
    <w:pPr>
      <w:ind w:left="59"/>
      <w:jc w:val="center"/>
    </w:pPr>
    <w:rPr>
      <w:sz w:val="32"/>
      <w:szCs w:val="32"/>
    </w:rPr>
  </w:style>
  <w:style w:type="paragraph" w:styleId="a5">
    <w:name w:val="List Paragraph"/>
    <w:basedOn w:val="a"/>
    <w:uiPriority w:val="1"/>
    <w:qFormat/>
    <w:pPr>
      <w:ind w:left="996" w:firstLine="710"/>
      <w:jc w:val="both"/>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557D75"/>
    <w:rPr>
      <w:rFonts w:ascii="Tahoma" w:hAnsi="Tahoma" w:cs="Tahoma"/>
      <w:sz w:val="16"/>
      <w:szCs w:val="16"/>
    </w:rPr>
  </w:style>
  <w:style w:type="character" w:customStyle="1" w:styleId="a7">
    <w:name w:val="Текст выноски Знак"/>
    <w:basedOn w:val="a0"/>
    <w:link w:val="a6"/>
    <w:uiPriority w:val="99"/>
    <w:semiHidden/>
    <w:rsid w:val="00557D75"/>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347"/>
      <w:jc w:val="center"/>
      <w:outlineLvl w:val="0"/>
    </w:pPr>
    <w:rPr>
      <w:b/>
      <w:bCs/>
      <w:sz w:val="28"/>
      <w:szCs w:val="28"/>
    </w:rPr>
  </w:style>
  <w:style w:type="paragraph" w:styleId="2">
    <w:name w:val="heading 2"/>
    <w:basedOn w:val="a"/>
    <w:uiPriority w:val="1"/>
    <w:qFormat/>
    <w:pPr>
      <w:ind w:left="1707"/>
      <w:jc w:val="both"/>
      <w:outlineLvl w:val="1"/>
    </w:pPr>
    <w:rPr>
      <w:b/>
      <w:bCs/>
      <w:sz w:val="28"/>
      <w:szCs w:val="28"/>
    </w:rPr>
  </w:style>
  <w:style w:type="paragraph" w:styleId="3">
    <w:name w:val="heading 3"/>
    <w:basedOn w:val="a"/>
    <w:uiPriority w:val="1"/>
    <w:qFormat/>
    <w:pPr>
      <w:ind w:left="1707"/>
      <w:outlineLvl w:val="2"/>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494"/>
      <w:ind w:left="1049" w:hanging="206"/>
    </w:pPr>
    <w:rPr>
      <w:b/>
      <w:bCs/>
      <w:sz w:val="28"/>
      <w:szCs w:val="28"/>
    </w:rPr>
  </w:style>
  <w:style w:type="paragraph" w:styleId="20">
    <w:name w:val="toc 2"/>
    <w:basedOn w:val="a"/>
    <w:uiPriority w:val="1"/>
    <w:qFormat/>
    <w:pPr>
      <w:spacing w:before="370"/>
      <w:ind w:left="1144" w:hanging="268"/>
    </w:pPr>
    <w:rPr>
      <w:b/>
      <w:bCs/>
      <w:sz w:val="28"/>
      <w:szCs w:val="28"/>
    </w:rPr>
  </w:style>
  <w:style w:type="paragraph" w:styleId="30">
    <w:name w:val="toc 3"/>
    <w:basedOn w:val="a"/>
    <w:uiPriority w:val="1"/>
    <w:qFormat/>
    <w:pPr>
      <w:spacing w:before="48"/>
      <w:ind w:left="1304"/>
    </w:pPr>
    <w:rPr>
      <w:sz w:val="28"/>
      <w:szCs w:val="28"/>
    </w:rPr>
  </w:style>
  <w:style w:type="paragraph" w:styleId="a3">
    <w:name w:val="Body Text"/>
    <w:basedOn w:val="a"/>
    <w:uiPriority w:val="1"/>
    <w:qFormat/>
    <w:pPr>
      <w:ind w:left="996" w:firstLine="710"/>
      <w:jc w:val="both"/>
    </w:pPr>
    <w:rPr>
      <w:sz w:val="28"/>
      <w:szCs w:val="28"/>
    </w:rPr>
  </w:style>
  <w:style w:type="paragraph" w:styleId="a4">
    <w:name w:val="Title"/>
    <w:basedOn w:val="a"/>
    <w:uiPriority w:val="1"/>
    <w:qFormat/>
    <w:pPr>
      <w:ind w:left="59"/>
      <w:jc w:val="center"/>
    </w:pPr>
    <w:rPr>
      <w:sz w:val="32"/>
      <w:szCs w:val="32"/>
    </w:rPr>
  </w:style>
  <w:style w:type="paragraph" w:styleId="a5">
    <w:name w:val="List Paragraph"/>
    <w:basedOn w:val="a"/>
    <w:uiPriority w:val="1"/>
    <w:qFormat/>
    <w:pPr>
      <w:ind w:left="996" w:firstLine="710"/>
      <w:jc w:val="both"/>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557D75"/>
    <w:rPr>
      <w:rFonts w:ascii="Tahoma" w:hAnsi="Tahoma" w:cs="Tahoma"/>
      <w:sz w:val="16"/>
      <w:szCs w:val="16"/>
    </w:rPr>
  </w:style>
  <w:style w:type="character" w:customStyle="1" w:styleId="a7">
    <w:name w:val="Текст выноски Знак"/>
    <w:basedOn w:val="a0"/>
    <w:link w:val="a6"/>
    <w:uiPriority w:val="99"/>
    <w:semiHidden/>
    <w:rsid w:val="00557D75"/>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235</Pages>
  <Words>57938</Words>
  <Characters>330247</Characters>
  <Application>Microsoft Office Word</Application>
  <DocSecurity>0</DocSecurity>
  <Lines>2752</Lines>
  <Paragraphs>774</Paragraphs>
  <ScaleCrop>false</ScaleCrop>
  <HeadingPairs>
    <vt:vector size="4" baseType="variant">
      <vt:variant>
        <vt:lpstr>Название</vt:lpstr>
      </vt:variant>
      <vt:variant>
        <vt:i4>1</vt:i4>
      </vt:variant>
      <vt:variant>
        <vt:lpstr>Заголовки</vt:lpstr>
      </vt:variant>
      <vt:variant>
        <vt:i4>33</vt:i4>
      </vt:variant>
    </vt:vector>
  </HeadingPairs>
  <TitlesOfParts>
    <vt:vector size="34" baseType="lpstr">
      <vt:lpstr/>
      <vt:lpstr>    Организационный раздел	220</vt:lpstr>
      <vt:lpstr>ОБЩИЕ ПОЛОЖЕНИЯ</vt:lpstr>
      <vt:lpstr>    Целевой раздел</vt:lpstr>
      <vt:lpstr>        1. Пояснительная записка</vt:lpstr>
      <vt:lpstr>    Общая характеристика адаптированной основной общеобразовательной программы обуча</vt:lpstr>
      <vt:lpstr>    Психолого-педагогическая характеристика обучающихся</vt:lpstr>
      <vt:lpstr>    Особые образовательные потребности обучающихся с легкой умственной отсталостью</vt:lpstr>
      <vt:lpstr>        Планируемые результаты освоения обучающимися с легкой умственной отсталостью (ин</vt:lpstr>
      <vt:lpstr>        Русский язык</vt:lpstr>
      <vt:lpstr>        Чтение</vt:lpstr>
      <vt:lpstr>        Речевая практика</vt:lpstr>
      <vt:lpstr>        Математика:</vt:lpstr>
      <vt:lpstr>        Мир природы и человека</vt:lpstr>
      <vt:lpstr>        Физическая культура</vt:lpstr>
      <vt:lpstr>        Ручной труд</vt:lpstr>
      <vt:lpstr>    Минимальный и достаточный уровни усвоения предметных результатов по учебным пред</vt:lpstr>
      <vt:lpstr>        Русский язык</vt:lpstr>
      <vt:lpstr>        Чтение</vt:lpstr>
      <vt:lpstr>        Математика</vt:lpstr>
      <vt:lpstr>        Биология:</vt:lpstr>
      <vt:lpstr>        География:</vt:lpstr>
      <vt:lpstr>        Основы социальной жизни</vt:lpstr>
      <vt:lpstr>        Мир истории</vt:lpstr>
      <vt:lpstr>        История Отечества</vt:lpstr>
      <vt:lpstr>        Физическая культура:</vt:lpstr>
      <vt:lpstr>        Профильный труд:</vt:lpstr>
      <vt:lpstr>    Программа оценки личностных результатов</vt:lpstr>
      <vt:lpstr>    Результаты оценки личностных достижений</vt:lpstr>
      <vt:lpstr>    Оценка деятельности педагогических кадров</vt:lpstr>
      <vt:lpstr>    Содержательный раздел</vt:lpstr>
      <vt:lpstr>        Программа формирования базовых учебных действий</vt:lpstr>
      <vt:lpstr>    Функции, состав и характеристика базовых учебных действий, обучающихся с умствен</vt:lpstr>
      <vt:lpstr>    классы</vt:lpstr>
    </vt:vector>
  </TitlesOfParts>
  <Company/>
  <LinksUpToDate>false</LinksUpToDate>
  <CharactersWithSpaces>387411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2024-11-08T11:22:00Z</cp:lastPrinted>
  <dcterms:created xsi:type="dcterms:W3CDTF">2024-11-08T11:34:00Z</dcterms:created>
  <dcterms:modified xsi:type="dcterms:W3CDTF">2024-11-08T11:34:00Z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2024-04-26T00:00:00Z</vt:filetime>
  </property>
  <property fmtid="{D5CDD505-2E9C-101B-9397-08002B2CF9AE}" pid="3" name="Creator">
    <vt:lpwstr>Microsoft® Office Word 2007</vt:lpwstr>
  </property>
  <property fmtid="{D5CDD505-2E9C-101B-9397-08002B2CF9AE}" pid="4" name="LastSaved">
    <vt:filetime>2024-11-08T00:00:00Z</vt:filetime>
  </property>
  <property fmtid="{D5CDD505-2E9C-101B-9397-08002B2CF9AE}" pid="5" name="Producer">
    <vt:lpwstr>Microsoft® Office Word 2007</vt:lpwstr>
  </property>
</Properties>
</file>